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587" w14:textId="587A04C6" w:rsidR="00AD6FD7" w:rsidRDefault="00AD6FD7" w:rsidP="00534EBC">
      <w:pPr>
        <w:contextualSpacing/>
        <w:jc w:val="both"/>
      </w:pPr>
      <w:r w:rsidRPr="00361FEE">
        <w:t xml:space="preserve">Dear </w:t>
      </w:r>
      <w:r w:rsidR="0024301E">
        <w:t xml:space="preserve">Dr </w:t>
      </w:r>
      <w:proofErr w:type="spellStart"/>
      <w:r w:rsidR="0024301E">
        <w:t>B</w:t>
      </w:r>
      <w:r w:rsidR="0092037F">
        <w:t>rowman</w:t>
      </w:r>
      <w:proofErr w:type="spellEnd"/>
      <w:r w:rsidRPr="00361FEE">
        <w:t>,</w:t>
      </w:r>
    </w:p>
    <w:p w14:paraId="53B69659" w14:textId="77777777" w:rsidR="006B61D7" w:rsidRDefault="006B61D7" w:rsidP="00534EBC">
      <w:pPr>
        <w:contextualSpacing/>
        <w:jc w:val="both"/>
      </w:pPr>
    </w:p>
    <w:p w14:paraId="4E28B39F" w14:textId="3528D924" w:rsidR="0024301E" w:rsidRDefault="0024301E" w:rsidP="00534EBC">
      <w:pPr>
        <w:contextualSpacing/>
        <w:jc w:val="both"/>
      </w:pPr>
      <w:r>
        <w:t>P</w:t>
      </w:r>
      <w:r w:rsidRPr="0024301E">
        <w:t xml:space="preserve">lease find attached the original manuscript entitled </w:t>
      </w:r>
      <w:r w:rsidR="00FC35E2" w:rsidRPr="00361FEE">
        <w:rPr>
          <w:rFonts w:cstheme="minorHAnsi"/>
        </w:rPr>
        <w:t>‘</w:t>
      </w:r>
      <w:r w:rsidR="008B546C" w:rsidRPr="008B546C">
        <w:rPr>
          <w:rFonts w:cstheme="minorHAnsi"/>
          <w:i/>
        </w:rPr>
        <w:t>Evaluating drivers of spatiotemporal individual condition of a bottom-associated marine fish</w:t>
      </w:r>
      <w:r w:rsidR="00FC35E2" w:rsidRPr="00361FEE">
        <w:rPr>
          <w:rFonts w:cstheme="minorHAnsi"/>
        </w:rPr>
        <w:t xml:space="preserve">’ </w:t>
      </w:r>
      <w:r w:rsidRPr="0024301E">
        <w:t xml:space="preserve">by </w:t>
      </w:r>
      <w:r>
        <w:t xml:space="preserve">Max Lindmark, Sean C. Anderson, </w:t>
      </w:r>
      <w:proofErr w:type="spellStart"/>
      <w:r>
        <w:t>Mayya</w:t>
      </w:r>
      <w:proofErr w:type="spellEnd"/>
      <w:r>
        <w:t xml:space="preserve"> </w:t>
      </w:r>
      <w:proofErr w:type="spellStart"/>
      <w:r>
        <w:t>Gogina</w:t>
      </w:r>
      <w:proofErr w:type="spellEnd"/>
      <w:r>
        <w:t xml:space="preserve"> and Michele </w:t>
      </w:r>
      <w:proofErr w:type="spellStart"/>
      <w:r>
        <w:t>Casini</w:t>
      </w:r>
      <w:proofErr w:type="spellEnd"/>
      <w:r>
        <w:t>.</w:t>
      </w:r>
    </w:p>
    <w:p w14:paraId="682FF1B0" w14:textId="77777777" w:rsidR="006B61D7" w:rsidRDefault="006B61D7" w:rsidP="00534EBC">
      <w:pPr>
        <w:contextualSpacing/>
        <w:jc w:val="both"/>
      </w:pPr>
    </w:p>
    <w:p w14:paraId="77E5D8B9" w14:textId="77EC4C3E" w:rsidR="00A16B5A" w:rsidRPr="008F2897" w:rsidRDefault="0024301E" w:rsidP="00534EBC">
      <w:pPr>
        <w:contextualSpacing/>
        <w:jc w:val="both"/>
      </w:pPr>
      <w:r w:rsidRPr="008F2897">
        <w:rPr>
          <w:rFonts w:cstheme="minorHAnsi"/>
        </w:rPr>
        <w:t>This manuscript</w:t>
      </w:r>
      <w:r w:rsidR="003B6366" w:rsidRPr="008F2897">
        <w:rPr>
          <w:rFonts w:cstheme="minorHAnsi"/>
        </w:rPr>
        <w:t>,</w:t>
      </w:r>
      <w:r w:rsidRPr="008F2897">
        <w:rPr>
          <w:rFonts w:cstheme="minorHAnsi"/>
        </w:rPr>
        <w:t xml:space="preserve"> submitted </w:t>
      </w:r>
      <w:r w:rsidR="00FC35E2" w:rsidRPr="008F2897">
        <w:rPr>
          <w:rFonts w:cstheme="minorHAnsi"/>
        </w:rPr>
        <w:t xml:space="preserve">for consideration </w:t>
      </w:r>
      <w:r w:rsidR="009F3593" w:rsidRPr="008F2897">
        <w:rPr>
          <w:rFonts w:cstheme="minorHAnsi"/>
        </w:rPr>
        <w:t>as a</w:t>
      </w:r>
      <w:r w:rsidR="00612769" w:rsidRPr="008F2897">
        <w:rPr>
          <w:rFonts w:cstheme="minorHAnsi"/>
        </w:rPr>
        <w:t xml:space="preserve">n </w:t>
      </w:r>
      <w:r w:rsidR="00535150" w:rsidRPr="008F2897">
        <w:rPr>
          <w:rFonts w:cstheme="minorHAnsi"/>
        </w:rPr>
        <w:t>a</w:t>
      </w:r>
      <w:r w:rsidR="001B00CF" w:rsidRPr="008F2897">
        <w:rPr>
          <w:rFonts w:cstheme="minorHAnsi"/>
        </w:rPr>
        <w:t>rticle</w:t>
      </w:r>
      <w:r w:rsidR="009F3593" w:rsidRPr="008F2897">
        <w:rPr>
          <w:rFonts w:cstheme="minorHAnsi"/>
        </w:rPr>
        <w:t xml:space="preserve"> </w:t>
      </w:r>
      <w:r w:rsidR="00FC35E2" w:rsidRPr="008F2897">
        <w:rPr>
          <w:rFonts w:cstheme="minorHAnsi"/>
        </w:rPr>
        <w:t xml:space="preserve">in </w:t>
      </w:r>
      <w:r w:rsidR="0092037F" w:rsidRPr="008F2897">
        <w:rPr>
          <w:rFonts w:cstheme="minorHAnsi"/>
          <w:i/>
          <w:iCs/>
        </w:rPr>
        <w:t>ICES Journal of Marine Science</w:t>
      </w:r>
      <w:r w:rsidR="003B6366" w:rsidRPr="008F2897">
        <w:rPr>
          <w:rFonts w:cstheme="minorHAnsi"/>
          <w:i/>
          <w:iCs/>
          <w:lang w:val="en-US"/>
        </w:rPr>
        <w:t>,</w:t>
      </w:r>
      <w:r w:rsidRPr="008F2897">
        <w:rPr>
          <w:rFonts w:cstheme="minorHAnsi"/>
        </w:rPr>
        <w:t xml:space="preserve"> investigate</w:t>
      </w:r>
      <w:r w:rsidR="002621E7" w:rsidRPr="008F2897">
        <w:rPr>
          <w:rFonts w:cstheme="minorHAnsi"/>
        </w:rPr>
        <w:t>s</w:t>
      </w:r>
      <w:r w:rsidRPr="008F2897">
        <w:rPr>
          <w:rFonts w:cstheme="minorHAnsi"/>
        </w:rPr>
        <w:t xml:space="preserve"> </w:t>
      </w:r>
      <w:r w:rsidR="00F37052" w:rsidRPr="008F2897">
        <w:rPr>
          <w:rFonts w:cstheme="minorHAnsi"/>
        </w:rPr>
        <w:t xml:space="preserve">the </w:t>
      </w:r>
      <w:r w:rsidRPr="008F2897">
        <w:rPr>
          <w:rFonts w:cstheme="minorHAnsi"/>
        </w:rPr>
        <w:t xml:space="preserve">drivers </w:t>
      </w:r>
      <w:r w:rsidR="008B546C" w:rsidRPr="008F2897">
        <w:t>body condition</w:t>
      </w:r>
      <w:r w:rsidR="002D115D" w:rsidRPr="008F2897">
        <w:t xml:space="preserve">—a key organism </w:t>
      </w:r>
      <w:r w:rsidR="006B61D7" w:rsidRPr="008F2897">
        <w:t>trait</w:t>
      </w:r>
      <w:r w:rsidR="008B546C" w:rsidRPr="008F2897">
        <w:t xml:space="preserve"> </w:t>
      </w:r>
      <w:r w:rsidR="002D115D" w:rsidRPr="008F2897">
        <w:rPr>
          <w:lang w:val="en-US"/>
        </w:rPr>
        <w:t>affecting fitness via mortality and reproductive output</w:t>
      </w:r>
      <w:r w:rsidR="00031D23" w:rsidRPr="008F2897">
        <w:t xml:space="preserve">. </w:t>
      </w:r>
      <w:r w:rsidR="00F37052" w:rsidRPr="008F2897">
        <w:t>I</w:t>
      </w:r>
      <w:r w:rsidR="008B546C" w:rsidRPr="008F2897">
        <w:t>n poor condition</w:t>
      </w:r>
      <w:r w:rsidR="002621E7" w:rsidRPr="008F2897">
        <w:t>,</w:t>
      </w:r>
      <w:r w:rsidR="008B546C" w:rsidRPr="008F2897">
        <w:t xml:space="preserve"> </w:t>
      </w:r>
      <w:r w:rsidR="00F37052" w:rsidRPr="008F2897">
        <w:t xml:space="preserve">fish </w:t>
      </w:r>
      <w:r w:rsidR="008B546C" w:rsidRPr="008F2897">
        <w:t xml:space="preserve">grow slower, have higher natural mortality </w:t>
      </w:r>
      <w:r w:rsidR="00031D23" w:rsidRPr="008F2897">
        <w:t>rates,</w:t>
      </w:r>
      <w:r w:rsidR="008B546C" w:rsidRPr="008F2897">
        <w:t xml:space="preserve"> and produce less offspring. Atlantic cod</w:t>
      </w:r>
      <w:r w:rsidR="00F37052" w:rsidRPr="008F2897">
        <w:t xml:space="preserve"> </w:t>
      </w:r>
      <w:r w:rsidR="00CA2751" w:rsidRPr="008F2897">
        <w:t>in</w:t>
      </w:r>
      <w:r w:rsidR="008B546C" w:rsidRPr="008F2897">
        <w:t xml:space="preserve"> the Baltic Sea </w:t>
      </w:r>
      <w:r w:rsidR="00CA2751" w:rsidRPr="008F2897">
        <w:t xml:space="preserve">have undergone a </w:t>
      </w:r>
      <w:r w:rsidR="008B546C" w:rsidRPr="008F2897">
        <w:t>major reduc</w:t>
      </w:r>
      <w:r w:rsidR="00F37052" w:rsidRPr="008F2897">
        <w:t>tion in the average condition</w:t>
      </w:r>
      <w:r w:rsidR="008B546C" w:rsidRPr="008F2897">
        <w:t xml:space="preserve"> since </w:t>
      </w:r>
      <w:r w:rsidR="00F37052" w:rsidRPr="008F2897">
        <w:t>early 1990s. T</w:t>
      </w:r>
      <w:r w:rsidR="008B546C" w:rsidRPr="008F2897">
        <w:t>his ha</w:t>
      </w:r>
      <w:r w:rsidR="006B61D7" w:rsidRPr="008F2897">
        <w:t>s</w:t>
      </w:r>
      <w:r w:rsidR="008B546C" w:rsidRPr="008F2897">
        <w:t xml:space="preserve"> been linked to detrimental environmental conditions (</w:t>
      </w:r>
      <w:r w:rsidR="00031D23" w:rsidRPr="008F2897">
        <w:t>declines in sea bottom oxygen concentration</w:t>
      </w:r>
      <w:r w:rsidR="006B61D7" w:rsidRPr="008F2897">
        <w:t>), competition</w:t>
      </w:r>
      <w:r w:rsidR="003B6366" w:rsidRPr="008F2897">
        <w:t>,</w:t>
      </w:r>
      <w:r w:rsidR="006B61D7" w:rsidRPr="008F2897">
        <w:t xml:space="preserve"> and</w:t>
      </w:r>
      <w:r w:rsidR="008B546C" w:rsidRPr="008F2897">
        <w:t xml:space="preserve"> lack of food</w:t>
      </w:r>
      <w:r w:rsidR="006B61D7" w:rsidRPr="008F2897">
        <w:t xml:space="preserve">, but detailed understanding of </w:t>
      </w:r>
      <w:r w:rsidR="00A209B3" w:rsidRPr="008F2897">
        <w:t>the relative contributions of these variables across scales is largely unknown.</w:t>
      </w:r>
    </w:p>
    <w:p w14:paraId="110410D2" w14:textId="3052469B" w:rsidR="00D06228" w:rsidRDefault="00D06228" w:rsidP="00534EBC">
      <w:pPr>
        <w:contextualSpacing/>
        <w:jc w:val="both"/>
        <w:rPr>
          <w:lang w:val="en-US"/>
        </w:rPr>
      </w:pPr>
    </w:p>
    <w:p w14:paraId="288AAAF2" w14:textId="2CA72A9E" w:rsidR="00BB4E48" w:rsidRDefault="00BA55B4" w:rsidP="00534EBC">
      <w:pPr>
        <w:contextualSpacing/>
        <w:jc w:val="both"/>
        <w:rPr>
          <w:lang w:val="en-US"/>
        </w:rPr>
      </w:pPr>
      <w:r>
        <w:rPr>
          <w:lang w:val="en-US"/>
        </w:rPr>
        <w:t>In this study w</w:t>
      </w:r>
      <w:r w:rsidR="00F855DE" w:rsidRPr="00F855DE">
        <w:rPr>
          <w:lang w:val="en-US"/>
        </w:rPr>
        <w:t xml:space="preserve">e evaluate how a set of </w:t>
      </w:r>
      <w:r w:rsidR="00F855DE" w:rsidRPr="00CD0F7D">
        <w:rPr>
          <w:lang w:val="en-US"/>
        </w:rPr>
        <w:t>hypothesis-driven covariates across spatial scales can predict individual-level fish body condition</w:t>
      </w:r>
      <w:r w:rsidR="000A5057">
        <w:rPr>
          <w:lang w:val="en-US"/>
        </w:rPr>
        <w:t xml:space="preserve"> over the last thre</w:t>
      </w:r>
      <w:r w:rsidR="00022648">
        <w:rPr>
          <w:lang w:val="en-US"/>
        </w:rPr>
        <w:t>e</w:t>
      </w:r>
      <w:r w:rsidR="000A5057">
        <w:rPr>
          <w:lang w:val="en-US"/>
        </w:rPr>
        <w:t xml:space="preserve"> decades</w:t>
      </w:r>
      <w:r w:rsidR="00F855DE" w:rsidRPr="00CD0F7D">
        <w:rPr>
          <w:lang w:val="en-US"/>
        </w:rPr>
        <w:t xml:space="preserve"> </w:t>
      </w:r>
      <w:r w:rsidR="00A62C32" w:rsidRPr="00CD0F7D">
        <w:rPr>
          <w:lang w:val="en-US"/>
        </w:rPr>
        <w:t xml:space="preserve">using geostatistical models that explicitly account for latent spatial and spatiotemporal processes </w:t>
      </w:r>
      <w:r w:rsidR="00F855DE" w:rsidRPr="00CD0F7D">
        <w:rPr>
          <w:lang w:val="en-US"/>
        </w:rPr>
        <w:t xml:space="preserve">and </w:t>
      </w:r>
      <w:r w:rsidR="00F855DE" w:rsidRPr="00F855DE">
        <w:rPr>
          <w:lang w:val="en-US"/>
        </w:rPr>
        <w:t>cod in the Baltic Sea as a study species. We find persistent spatial low spots of body condition and that biotic and abiotic covariates have small effects compared to latent spatial and spatiotemporal variation</w:t>
      </w:r>
      <w:r w:rsidR="00DD73A5">
        <w:rPr>
          <w:lang w:val="en-US"/>
        </w:rPr>
        <w:t>, which explain almost five times more variation. P</w:t>
      </w:r>
      <w:r w:rsidR="00F855DE" w:rsidRPr="00F855DE">
        <w:rPr>
          <w:lang w:val="en-US"/>
        </w:rPr>
        <w:t xml:space="preserve">otentially </w:t>
      </w:r>
      <w:r w:rsidR="008B6A55">
        <w:rPr>
          <w:lang w:val="en-US"/>
        </w:rPr>
        <w:t xml:space="preserve">this is </w:t>
      </w:r>
      <w:r w:rsidR="00F855DE" w:rsidRPr="00F855DE">
        <w:rPr>
          <w:lang w:val="en-US"/>
        </w:rPr>
        <w:t>due to the large individual variation in condition, unmeasured covariates or condition being shaped over long time periods.</w:t>
      </w:r>
    </w:p>
    <w:p w14:paraId="4603E962" w14:textId="77777777" w:rsidR="00903708" w:rsidRDefault="00903708" w:rsidP="00534EBC">
      <w:pPr>
        <w:contextualSpacing/>
        <w:jc w:val="both"/>
        <w:rPr>
          <w:lang w:val="en-US"/>
        </w:rPr>
      </w:pPr>
    </w:p>
    <w:p w14:paraId="5F6B7C14" w14:textId="38EDE285" w:rsidR="00F855DE" w:rsidRDefault="00F855DE" w:rsidP="00534EBC">
      <w:pPr>
        <w:contextualSpacing/>
        <w:jc w:val="both"/>
        <w:rPr>
          <w:lang w:val="en-US"/>
        </w:rPr>
      </w:pPr>
      <w:r w:rsidRPr="00F855DE">
        <w:rPr>
          <w:lang w:val="en-US"/>
        </w:rPr>
        <w:t>Moreover, we illustrate the importance of accounting for species’ heterogeneous spatial distribution when estimating their environmental conditions</w:t>
      </w:r>
      <w:r w:rsidR="00301718">
        <w:rPr>
          <w:lang w:val="en-US"/>
        </w:rPr>
        <w:t>. F</w:t>
      </w:r>
      <w:r w:rsidRPr="00F855DE">
        <w:rPr>
          <w:lang w:val="en-US"/>
        </w:rPr>
        <w:t>or oxygen we find that our density-weighted estimates differ both in magnitude and trend over time from the un-weighted average oxygen trends in the environment.</w:t>
      </w:r>
    </w:p>
    <w:p w14:paraId="3DFC80B4" w14:textId="1AE24479" w:rsidR="00F855DE" w:rsidRDefault="00F855DE" w:rsidP="00534EBC">
      <w:pPr>
        <w:contextualSpacing/>
        <w:jc w:val="both"/>
        <w:rPr>
          <w:lang w:val="en-US"/>
        </w:rPr>
      </w:pPr>
    </w:p>
    <w:p w14:paraId="7D6C8ADF" w14:textId="1CF25073" w:rsidR="00031D23" w:rsidRPr="002D115D" w:rsidRDefault="00F855DE" w:rsidP="00843D3E">
      <w:pPr>
        <w:contextualSpacing/>
        <w:jc w:val="both"/>
      </w:pPr>
      <w:r w:rsidRPr="00F855DE">
        <w:rPr>
          <w:lang w:val="en-US"/>
        </w:rPr>
        <w:t xml:space="preserve">We believe our study is suitable for publication in </w:t>
      </w:r>
      <w:r w:rsidR="008239C2" w:rsidRPr="0092037F">
        <w:rPr>
          <w:rFonts w:cstheme="minorHAnsi"/>
          <w:i/>
          <w:iCs/>
        </w:rPr>
        <w:t>ICES Journal of Marine Science</w:t>
      </w:r>
      <w:r w:rsidRPr="00F855DE">
        <w:rPr>
          <w:lang w:val="en-US"/>
        </w:rPr>
        <w:t xml:space="preserve"> as it makes substantial contributions to our understanding of how </w:t>
      </w:r>
      <w:r w:rsidR="00612769">
        <w:rPr>
          <w:lang w:val="en-US"/>
        </w:rPr>
        <w:t xml:space="preserve">the body condition of Atlantic </w:t>
      </w:r>
      <w:r w:rsidR="00247845">
        <w:rPr>
          <w:lang w:val="en-US"/>
        </w:rPr>
        <w:t>c</w:t>
      </w:r>
      <w:r w:rsidR="00612769">
        <w:rPr>
          <w:lang w:val="en-US"/>
        </w:rPr>
        <w:t>od in the Baltic Sea</w:t>
      </w:r>
      <w:r w:rsidRPr="00F855DE">
        <w:rPr>
          <w:lang w:val="en-US"/>
        </w:rPr>
        <w:t xml:space="preserve"> varies in space </w:t>
      </w:r>
      <w:r w:rsidRPr="002D115D">
        <w:rPr>
          <w:lang w:val="en-US"/>
        </w:rPr>
        <w:t xml:space="preserve">and time in relation to physical, oceanographic, and biotic variables. It also shows a general approach to quantify </w:t>
      </w:r>
      <w:proofErr w:type="gramStart"/>
      <w:r w:rsidRPr="002D115D">
        <w:rPr>
          <w:lang w:val="en-US"/>
        </w:rPr>
        <w:t>organisms’</w:t>
      </w:r>
      <w:proofErr w:type="gramEnd"/>
      <w:r w:rsidRPr="002D115D">
        <w:rPr>
          <w:lang w:val="en-US"/>
        </w:rPr>
        <w:t xml:space="preserve"> experienced environmental conditions using species distribution models and weighted environmental variables, with many potential applications, e.g., in climate change research.</w:t>
      </w:r>
      <w:r w:rsidR="0080298A" w:rsidRPr="002D115D">
        <w:rPr>
          <w:lang w:val="en-US"/>
        </w:rPr>
        <w:t xml:space="preserve"> </w:t>
      </w:r>
    </w:p>
    <w:p w14:paraId="73088249" w14:textId="0CE9B90B" w:rsidR="00E90064" w:rsidRPr="002D115D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 w:rsidRPr="002D115D">
        <w:tab/>
      </w:r>
    </w:p>
    <w:p w14:paraId="05A2CB20" w14:textId="4A9D05EE" w:rsidR="008B0DC2" w:rsidRPr="002D115D" w:rsidRDefault="008B0DC2" w:rsidP="00534EBC">
      <w:pPr>
        <w:contextualSpacing/>
        <w:jc w:val="both"/>
        <w:rPr>
          <w:rFonts w:cstheme="minorHAnsi"/>
        </w:rPr>
      </w:pPr>
      <w:r w:rsidRPr="002D115D">
        <w:rPr>
          <w:rFonts w:cstheme="minorHAnsi"/>
        </w:rPr>
        <w:t xml:space="preserve">We are grateful for your consideration of our manuscript, and </w:t>
      </w:r>
      <w:r w:rsidR="007476F3" w:rsidRPr="002D115D">
        <w:rPr>
          <w:rFonts w:cstheme="minorHAnsi"/>
        </w:rPr>
        <w:t>we</w:t>
      </w:r>
      <w:r w:rsidRPr="002D115D">
        <w:rPr>
          <w:rFonts w:cstheme="minorHAnsi"/>
        </w:rPr>
        <w:t xml:space="preserve"> look forward to hearing from you.</w:t>
      </w:r>
    </w:p>
    <w:p w14:paraId="465E13C3" w14:textId="77777777" w:rsidR="00262EAE" w:rsidRPr="002D115D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59F6FF0F" w:rsidR="00C47003" w:rsidRPr="002D115D" w:rsidRDefault="00FE50D4" w:rsidP="00534EBC">
      <w:pPr>
        <w:contextualSpacing/>
        <w:rPr>
          <w:rFonts w:eastAsiaTheme="minorEastAsia" w:cstheme="minorHAnsi"/>
          <w:noProof/>
        </w:rPr>
      </w:pPr>
      <w:r w:rsidRPr="002D115D">
        <w:rPr>
          <w:rFonts w:eastAsiaTheme="minorEastAsia" w:cstheme="minorHAnsi"/>
          <w:noProof/>
        </w:rPr>
        <w:t>Yours s</w:t>
      </w:r>
      <w:r w:rsidR="00EC6773" w:rsidRPr="002D115D">
        <w:rPr>
          <w:rFonts w:eastAsiaTheme="minorEastAsia" w:cstheme="minorHAnsi"/>
          <w:noProof/>
        </w:rPr>
        <w:t>incerely,</w:t>
      </w:r>
    </w:p>
    <w:p w14:paraId="3A2EE986" w14:textId="1DB77AE4" w:rsidR="009733B6" w:rsidRPr="002D115D" w:rsidRDefault="007D7979" w:rsidP="0074090A">
      <w:pPr>
        <w:pStyle w:val="Bibliography"/>
        <w:contextualSpacing/>
      </w:pPr>
      <w:r w:rsidRPr="002D115D">
        <w:rPr>
          <w:rFonts w:eastAsiaTheme="minorEastAsia" w:cstheme="minorHAnsi"/>
          <w:noProof/>
        </w:rPr>
        <w:t>Max Lindmark</w:t>
      </w:r>
    </w:p>
    <w:sectPr w:rsidR="009733B6" w:rsidRPr="002D115D" w:rsidSect="0024301E">
      <w:headerReference w:type="even" r:id="rId12"/>
      <w:headerReference w:type="first" r:id="rId13"/>
      <w:pgSz w:w="11906" w:h="16838" w:code="9"/>
      <w:pgMar w:top="1417" w:right="1417" w:bottom="1134" w:left="1417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3625" w14:textId="77777777" w:rsidR="006307F2" w:rsidRDefault="006307F2" w:rsidP="00B65B3A">
      <w:r>
        <w:separator/>
      </w:r>
    </w:p>
    <w:p w14:paraId="2FF51498" w14:textId="77777777" w:rsidR="006307F2" w:rsidRDefault="006307F2"/>
  </w:endnote>
  <w:endnote w:type="continuationSeparator" w:id="0">
    <w:p w14:paraId="40572D51" w14:textId="77777777" w:rsidR="006307F2" w:rsidRDefault="006307F2" w:rsidP="00B65B3A">
      <w:r>
        <w:continuationSeparator/>
      </w:r>
    </w:p>
    <w:p w14:paraId="6B72512B" w14:textId="77777777" w:rsidR="006307F2" w:rsidRDefault="006307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1FDA" w14:textId="77777777" w:rsidR="006307F2" w:rsidRDefault="006307F2" w:rsidP="00B65B3A">
      <w:r>
        <w:separator/>
      </w:r>
    </w:p>
  </w:footnote>
  <w:footnote w:type="continuationSeparator" w:id="0">
    <w:p w14:paraId="735AE9E3" w14:textId="77777777" w:rsidR="006307F2" w:rsidRDefault="006307F2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Ind w:w="12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4245"/>
      <w:gridCol w:w="4769"/>
    </w:tblGrid>
    <w:tr w:rsidR="00664434" w:rsidRPr="00197E8B" w14:paraId="4A8FD988" w14:textId="77777777" w:rsidTr="00DF64AD">
      <w:trPr>
        <w:trHeight w:val="2393"/>
      </w:trPr>
      <w:tc>
        <w:tcPr>
          <w:tcW w:w="4245" w:type="dxa"/>
        </w:tcPr>
        <w:p w14:paraId="45FE6556" w14:textId="4236098E" w:rsidR="00664434" w:rsidRPr="00197E8B" w:rsidRDefault="0092037F" w:rsidP="00664434">
          <w:pPr>
            <w:rPr>
              <w:rFonts w:ascii="Times New Roman" w:hAnsi="Times New Roman" w:cs="Times New Roman"/>
              <w:b/>
              <w:bCs/>
              <w:lang w:val="en-US"/>
            </w:rPr>
          </w:pPr>
          <w:r w:rsidRPr="00197E8B">
            <w:rPr>
              <w:rFonts w:ascii="Times New Roman" w:hAnsi="Times New Roman" w:cs="Times New Roman"/>
              <w:b/>
              <w:bCs/>
              <w:lang w:val="en-US"/>
            </w:rPr>
            <w:t xml:space="preserve">Dr Howard I. </w:t>
          </w:r>
          <w:proofErr w:type="spellStart"/>
          <w:r w:rsidRPr="00197E8B">
            <w:rPr>
              <w:rFonts w:ascii="Times New Roman" w:hAnsi="Times New Roman" w:cs="Times New Roman"/>
              <w:b/>
              <w:bCs/>
              <w:lang w:val="en-US"/>
            </w:rPr>
            <w:t>Browman</w:t>
          </w:r>
          <w:proofErr w:type="spellEnd"/>
        </w:p>
        <w:p w14:paraId="4B826EAE" w14:textId="369F247E" w:rsidR="00664434" w:rsidRPr="00197E8B" w:rsidRDefault="00664434" w:rsidP="00664434">
          <w:pPr>
            <w:rPr>
              <w:rFonts w:ascii="Times New Roman" w:hAnsi="Times New Roman" w:cs="Times New Roman"/>
              <w:b/>
              <w:lang w:val="en-US"/>
            </w:rPr>
          </w:pPr>
          <w:r w:rsidRPr="00197E8B">
            <w:rPr>
              <w:rFonts w:ascii="Times New Roman" w:hAnsi="Times New Roman" w:cs="Times New Roman"/>
              <w:b/>
              <w:lang w:val="en-US"/>
            </w:rPr>
            <w:t xml:space="preserve">Editor-in-Chief of </w:t>
          </w:r>
          <w:r w:rsidR="0092037F" w:rsidRPr="00197E8B">
            <w:rPr>
              <w:rFonts w:ascii="Times New Roman" w:hAnsi="Times New Roman" w:cs="Times New Roman"/>
              <w:b/>
              <w:i/>
              <w:lang w:val="en-US"/>
            </w:rPr>
            <w:t>ICES JOURNAL OF MARINE SCIENCE</w:t>
          </w:r>
        </w:p>
      </w:tc>
      <w:tc>
        <w:tcPr>
          <w:tcW w:w="4769" w:type="dxa"/>
        </w:tcPr>
        <w:p w14:paraId="65DCEC44" w14:textId="77777777" w:rsidR="00664434" w:rsidRPr="00197E8B" w:rsidRDefault="00664434" w:rsidP="00664434">
          <w:pPr>
            <w:jc w:val="right"/>
            <w:rPr>
              <w:rFonts w:ascii="Times New Roman" w:hAnsi="Times New Roman" w:cs="Times New Roman"/>
              <w:b/>
              <w:lang w:val="it-IT"/>
            </w:rPr>
          </w:pPr>
          <w:r w:rsidRPr="00197E8B">
            <w:rPr>
              <w:rFonts w:ascii="Times New Roman" w:hAnsi="Times New Roman" w:cs="Times New Roman"/>
              <w:b/>
              <w:lang w:val="it-IT"/>
            </w:rPr>
            <w:t>Dr Max Lindmark</w:t>
          </w:r>
        </w:p>
        <w:p w14:paraId="6760CB7C" w14:textId="77777777" w:rsidR="00664434" w:rsidRPr="00197E8B" w:rsidRDefault="00664434" w:rsidP="00664434">
          <w:pPr>
            <w:jc w:val="right"/>
            <w:rPr>
              <w:rFonts w:ascii="Times New Roman" w:hAnsi="Times New Roman" w:cs="Times New Roman"/>
              <w:sz w:val="20"/>
              <w:szCs w:val="20"/>
              <w:lang w:val="it-IT"/>
            </w:rPr>
          </w:pPr>
          <w:proofErr w:type="spellStart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Sveriges</w:t>
          </w:r>
          <w:proofErr w:type="spellEnd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</w:t>
          </w:r>
          <w:proofErr w:type="spellStart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lantbruksuniversitet</w:t>
          </w:r>
          <w:proofErr w:type="spellEnd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br/>
          </w:r>
          <w:proofErr w:type="spellStart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Swedish</w:t>
          </w:r>
          <w:proofErr w:type="spellEnd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University of </w:t>
          </w:r>
          <w:proofErr w:type="spellStart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Agricultural</w:t>
          </w:r>
          <w:proofErr w:type="spellEnd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Sciences</w:t>
          </w:r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br/>
            <w:t xml:space="preserve">Department of </w:t>
          </w:r>
          <w:proofErr w:type="spellStart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Aquatic</w:t>
          </w:r>
          <w:proofErr w:type="spellEnd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</w:t>
          </w:r>
          <w:proofErr w:type="spellStart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Resources</w:t>
          </w:r>
          <w:proofErr w:type="spellEnd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(SLU Aqua)</w:t>
          </w:r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br/>
            <w:t xml:space="preserve">Institute of Marine </w:t>
          </w:r>
          <w:proofErr w:type="spellStart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Research</w:t>
          </w:r>
          <w:proofErr w:type="spellEnd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br/>
          </w:r>
          <w:proofErr w:type="spellStart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Turistgatan</w:t>
          </w:r>
          <w:proofErr w:type="spellEnd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5, SE-453 30 </w:t>
          </w:r>
          <w:proofErr w:type="spellStart"/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Lysekil</w:t>
          </w:r>
          <w:proofErr w:type="spellEnd"/>
        </w:p>
        <w:p w14:paraId="076B4BA3" w14:textId="77777777" w:rsidR="00664434" w:rsidRPr="00197E8B" w:rsidRDefault="00664434" w:rsidP="00664434">
          <w:pPr>
            <w:jc w:val="right"/>
            <w:rPr>
              <w:rFonts w:ascii="Times New Roman" w:hAnsi="Times New Roman" w:cs="Times New Roman"/>
              <w:sz w:val="20"/>
              <w:szCs w:val="20"/>
              <w:lang w:val="it-IT"/>
            </w:rPr>
          </w:pPr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>Phone: +46104784173</w:t>
          </w:r>
        </w:p>
        <w:p w14:paraId="786B61B2" w14:textId="1402AEFA" w:rsidR="00664434" w:rsidRPr="00197E8B" w:rsidRDefault="00197E8B" w:rsidP="007B513D">
          <w:pPr>
            <w:tabs>
              <w:tab w:val="left" w:pos="1606"/>
              <w:tab w:val="right" w:pos="4697"/>
            </w:tabs>
            <w:rPr>
              <w:rFonts w:ascii="Times New Roman" w:hAnsi="Times New Roman" w:cs="Times New Roman"/>
            </w:rPr>
          </w:pPr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ab/>
          </w:r>
          <w:r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ab/>
          </w:r>
          <w:r w:rsidR="00664434" w:rsidRPr="00197E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E-mail: </w:t>
          </w:r>
          <w:hyperlink r:id="rId1" w:history="1">
            <w:r w:rsidR="00664434" w:rsidRPr="00197E8B">
              <w:rPr>
                <w:rStyle w:val="Hyperlink"/>
                <w:rFonts w:ascii="Times New Roman" w:hAnsi="Times New Roman" w:cs="Times New Roman"/>
                <w:sz w:val="20"/>
                <w:szCs w:val="20"/>
                <w:lang w:val="it-IT"/>
              </w:rPr>
              <w:t>max.lindmark@slu.se</w:t>
            </w:r>
          </w:hyperlink>
        </w:p>
      </w:tc>
    </w:tr>
  </w:tbl>
  <w:p w14:paraId="742AB701" w14:textId="77777777" w:rsidR="000D36F3" w:rsidRPr="00197E8B" w:rsidRDefault="000D36F3" w:rsidP="0066443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10212">
    <w:abstractNumId w:val="2"/>
  </w:num>
  <w:num w:numId="2" w16cid:durableId="51732072">
    <w:abstractNumId w:val="3"/>
  </w:num>
  <w:num w:numId="3" w16cid:durableId="1378120276">
    <w:abstractNumId w:val="0"/>
  </w:num>
  <w:num w:numId="4" w16cid:durableId="752236395">
    <w:abstractNumId w:val="1"/>
  </w:num>
  <w:num w:numId="5" w16cid:durableId="1938637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0C21"/>
    <w:rsid w:val="00011452"/>
    <w:rsid w:val="00013E01"/>
    <w:rsid w:val="00017F5C"/>
    <w:rsid w:val="00021E83"/>
    <w:rsid w:val="00022648"/>
    <w:rsid w:val="0002287F"/>
    <w:rsid w:val="00023D73"/>
    <w:rsid w:val="00026C50"/>
    <w:rsid w:val="0003125C"/>
    <w:rsid w:val="00031D23"/>
    <w:rsid w:val="00033757"/>
    <w:rsid w:val="000361AB"/>
    <w:rsid w:val="000378BD"/>
    <w:rsid w:val="0004192D"/>
    <w:rsid w:val="00043452"/>
    <w:rsid w:val="0005173A"/>
    <w:rsid w:val="00053E90"/>
    <w:rsid w:val="00054B5A"/>
    <w:rsid w:val="00055E2B"/>
    <w:rsid w:val="000615D9"/>
    <w:rsid w:val="000650DA"/>
    <w:rsid w:val="00070F52"/>
    <w:rsid w:val="000712F7"/>
    <w:rsid w:val="000756FB"/>
    <w:rsid w:val="00075F98"/>
    <w:rsid w:val="0007638F"/>
    <w:rsid w:val="000809B8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975DD"/>
    <w:rsid w:val="000A1DA6"/>
    <w:rsid w:val="000A5057"/>
    <w:rsid w:val="000A51F2"/>
    <w:rsid w:val="000A58C9"/>
    <w:rsid w:val="000A6436"/>
    <w:rsid w:val="000A66CE"/>
    <w:rsid w:val="000A6F5D"/>
    <w:rsid w:val="000A79FB"/>
    <w:rsid w:val="000A7AF2"/>
    <w:rsid w:val="000A7B19"/>
    <w:rsid w:val="000B2553"/>
    <w:rsid w:val="000B4EA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195D"/>
    <w:rsid w:val="001231E4"/>
    <w:rsid w:val="00131A21"/>
    <w:rsid w:val="00132EBA"/>
    <w:rsid w:val="001406CC"/>
    <w:rsid w:val="001409A4"/>
    <w:rsid w:val="001412D2"/>
    <w:rsid w:val="001414D6"/>
    <w:rsid w:val="0014437F"/>
    <w:rsid w:val="00145288"/>
    <w:rsid w:val="0014724F"/>
    <w:rsid w:val="00151485"/>
    <w:rsid w:val="001528F2"/>
    <w:rsid w:val="00152C1E"/>
    <w:rsid w:val="00153304"/>
    <w:rsid w:val="0015603C"/>
    <w:rsid w:val="00156A3B"/>
    <w:rsid w:val="001575E9"/>
    <w:rsid w:val="00164B93"/>
    <w:rsid w:val="0016583D"/>
    <w:rsid w:val="001663E1"/>
    <w:rsid w:val="00166497"/>
    <w:rsid w:val="00167255"/>
    <w:rsid w:val="001672F3"/>
    <w:rsid w:val="00172F3B"/>
    <w:rsid w:val="0017588B"/>
    <w:rsid w:val="001760FB"/>
    <w:rsid w:val="00176D61"/>
    <w:rsid w:val="001812D5"/>
    <w:rsid w:val="00187B63"/>
    <w:rsid w:val="0019032C"/>
    <w:rsid w:val="00194A9B"/>
    <w:rsid w:val="00194F3D"/>
    <w:rsid w:val="00196B58"/>
    <w:rsid w:val="00197E8B"/>
    <w:rsid w:val="001A068A"/>
    <w:rsid w:val="001A1F63"/>
    <w:rsid w:val="001A2308"/>
    <w:rsid w:val="001A27C8"/>
    <w:rsid w:val="001A7063"/>
    <w:rsid w:val="001B0084"/>
    <w:rsid w:val="001B00CF"/>
    <w:rsid w:val="001B155A"/>
    <w:rsid w:val="001B2922"/>
    <w:rsid w:val="001B6319"/>
    <w:rsid w:val="001B6EB1"/>
    <w:rsid w:val="001B7A77"/>
    <w:rsid w:val="001C112A"/>
    <w:rsid w:val="001C1409"/>
    <w:rsid w:val="001C22D4"/>
    <w:rsid w:val="001C3335"/>
    <w:rsid w:val="001D1312"/>
    <w:rsid w:val="001D2045"/>
    <w:rsid w:val="001D39F5"/>
    <w:rsid w:val="001D3CDF"/>
    <w:rsid w:val="001D59E2"/>
    <w:rsid w:val="001E0C17"/>
    <w:rsid w:val="001E0C8A"/>
    <w:rsid w:val="001E609D"/>
    <w:rsid w:val="001F0348"/>
    <w:rsid w:val="001F075B"/>
    <w:rsid w:val="00200066"/>
    <w:rsid w:val="00200A8D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3922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37DA1"/>
    <w:rsid w:val="00242667"/>
    <w:rsid w:val="0024301E"/>
    <w:rsid w:val="00243541"/>
    <w:rsid w:val="002435F4"/>
    <w:rsid w:val="00246369"/>
    <w:rsid w:val="002472F4"/>
    <w:rsid w:val="00247845"/>
    <w:rsid w:val="002527AB"/>
    <w:rsid w:val="00254101"/>
    <w:rsid w:val="0025501D"/>
    <w:rsid w:val="002550D8"/>
    <w:rsid w:val="00255FC4"/>
    <w:rsid w:val="00256845"/>
    <w:rsid w:val="00260424"/>
    <w:rsid w:val="002607C9"/>
    <w:rsid w:val="0026084A"/>
    <w:rsid w:val="002621E7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A7C74"/>
    <w:rsid w:val="002B27D7"/>
    <w:rsid w:val="002B4E11"/>
    <w:rsid w:val="002B4F91"/>
    <w:rsid w:val="002B6843"/>
    <w:rsid w:val="002C0F57"/>
    <w:rsid w:val="002C6FB1"/>
    <w:rsid w:val="002D115D"/>
    <w:rsid w:val="002D26E4"/>
    <w:rsid w:val="002D2D52"/>
    <w:rsid w:val="002D78FD"/>
    <w:rsid w:val="002D7CDF"/>
    <w:rsid w:val="002E0394"/>
    <w:rsid w:val="002E093A"/>
    <w:rsid w:val="002E0B2B"/>
    <w:rsid w:val="002E1BAF"/>
    <w:rsid w:val="002E1D8F"/>
    <w:rsid w:val="002E3A84"/>
    <w:rsid w:val="002E4201"/>
    <w:rsid w:val="002E4C05"/>
    <w:rsid w:val="002E53F3"/>
    <w:rsid w:val="002E6293"/>
    <w:rsid w:val="002E6AE3"/>
    <w:rsid w:val="002E6C30"/>
    <w:rsid w:val="002F073A"/>
    <w:rsid w:val="002F236D"/>
    <w:rsid w:val="002F2DD4"/>
    <w:rsid w:val="002F4DEE"/>
    <w:rsid w:val="00300BEB"/>
    <w:rsid w:val="00301718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37669"/>
    <w:rsid w:val="0034077F"/>
    <w:rsid w:val="00340962"/>
    <w:rsid w:val="00341403"/>
    <w:rsid w:val="00346952"/>
    <w:rsid w:val="003517CF"/>
    <w:rsid w:val="00351803"/>
    <w:rsid w:val="00352C43"/>
    <w:rsid w:val="00353E4A"/>
    <w:rsid w:val="003544A1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014A"/>
    <w:rsid w:val="00370255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D9D"/>
    <w:rsid w:val="003B2EFC"/>
    <w:rsid w:val="003B2F68"/>
    <w:rsid w:val="003B6366"/>
    <w:rsid w:val="003B7A74"/>
    <w:rsid w:val="003C20E0"/>
    <w:rsid w:val="003C2FFE"/>
    <w:rsid w:val="003C3AD3"/>
    <w:rsid w:val="003C3CC7"/>
    <w:rsid w:val="003C41FF"/>
    <w:rsid w:val="003C625B"/>
    <w:rsid w:val="003D1FA7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4F53"/>
    <w:rsid w:val="004261BE"/>
    <w:rsid w:val="00426CA6"/>
    <w:rsid w:val="0042760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2BFD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0C24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6C"/>
    <w:rsid w:val="004B72B7"/>
    <w:rsid w:val="004C0B57"/>
    <w:rsid w:val="004C4A6C"/>
    <w:rsid w:val="004D1465"/>
    <w:rsid w:val="004D233A"/>
    <w:rsid w:val="004D2789"/>
    <w:rsid w:val="004D7870"/>
    <w:rsid w:val="004E05A5"/>
    <w:rsid w:val="004E247B"/>
    <w:rsid w:val="004E2B3F"/>
    <w:rsid w:val="004E45D8"/>
    <w:rsid w:val="004E725A"/>
    <w:rsid w:val="004F28CA"/>
    <w:rsid w:val="004F48F6"/>
    <w:rsid w:val="004F5128"/>
    <w:rsid w:val="004F6789"/>
    <w:rsid w:val="0050005D"/>
    <w:rsid w:val="00500EEA"/>
    <w:rsid w:val="0050362F"/>
    <w:rsid w:val="00503F93"/>
    <w:rsid w:val="00505276"/>
    <w:rsid w:val="00506159"/>
    <w:rsid w:val="005111D0"/>
    <w:rsid w:val="005113A5"/>
    <w:rsid w:val="0051493B"/>
    <w:rsid w:val="005163B7"/>
    <w:rsid w:val="00521C3B"/>
    <w:rsid w:val="00522F11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50"/>
    <w:rsid w:val="005351F2"/>
    <w:rsid w:val="00536A6C"/>
    <w:rsid w:val="005437EC"/>
    <w:rsid w:val="0054653C"/>
    <w:rsid w:val="00546FFD"/>
    <w:rsid w:val="005510C3"/>
    <w:rsid w:val="00551F14"/>
    <w:rsid w:val="00553576"/>
    <w:rsid w:val="00554915"/>
    <w:rsid w:val="005568A2"/>
    <w:rsid w:val="0056050A"/>
    <w:rsid w:val="0056193B"/>
    <w:rsid w:val="00563ABD"/>
    <w:rsid w:val="00567670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436"/>
    <w:rsid w:val="005A6FD5"/>
    <w:rsid w:val="005B06A2"/>
    <w:rsid w:val="005B1ADF"/>
    <w:rsid w:val="005B5620"/>
    <w:rsid w:val="005C45E4"/>
    <w:rsid w:val="005D212D"/>
    <w:rsid w:val="005D4114"/>
    <w:rsid w:val="005D4604"/>
    <w:rsid w:val="005D49DF"/>
    <w:rsid w:val="005D7AAF"/>
    <w:rsid w:val="005E2B71"/>
    <w:rsid w:val="005E3247"/>
    <w:rsid w:val="005E3D37"/>
    <w:rsid w:val="005E5254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2769"/>
    <w:rsid w:val="00613AD9"/>
    <w:rsid w:val="00614EF7"/>
    <w:rsid w:val="00616109"/>
    <w:rsid w:val="0061628D"/>
    <w:rsid w:val="00620EE4"/>
    <w:rsid w:val="006223EE"/>
    <w:rsid w:val="006225B4"/>
    <w:rsid w:val="00624E9B"/>
    <w:rsid w:val="00625A90"/>
    <w:rsid w:val="00625CFF"/>
    <w:rsid w:val="006307F2"/>
    <w:rsid w:val="006323DC"/>
    <w:rsid w:val="006325E4"/>
    <w:rsid w:val="00633F86"/>
    <w:rsid w:val="00640B9B"/>
    <w:rsid w:val="00641D93"/>
    <w:rsid w:val="006433AA"/>
    <w:rsid w:val="00654560"/>
    <w:rsid w:val="00654617"/>
    <w:rsid w:val="00655296"/>
    <w:rsid w:val="00660040"/>
    <w:rsid w:val="00661EDE"/>
    <w:rsid w:val="00664434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1D7"/>
    <w:rsid w:val="006B6F17"/>
    <w:rsid w:val="006C3F7C"/>
    <w:rsid w:val="006C5E84"/>
    <w:rsid w:val="006C7BA1"/>
    <w:rsid w:val="006C7EEC"/>
    <w:rsid w:val="006C7EF6"/>
    <w:rsid w:val="006D1815"/>
    <w:rsid w:val="006D2B12"/>
    <w:rsid w:val="006D58B7"/>
    <w:rsid w:val="006D5E1B"/>
    <w:rsid w:val="006D6049"/>
    <w:rsid w:val="006D6C06"/>
    <w:rsid w:val="006D7F06"/>
    <w:rsid w:val="006E222F"/>
    <w:rsid w:val="006E2D47"/>
    <w:rsid w:val="006E4110"/>
    <w:rsid w:val="006E416C"/>
    <w:rsid w:val="006E581A"/>
    <w:rsid w:val="006E6153"/>
    <w:rsid w:val="006F0424"/>
    <w:rsid w:val="006F087D"/>
    <w:rsid w:val="006F223F"/>
    <w:rsid w:val="006F2D26"/>
    <w:rsid w:val="006F4089"/>
    <w:rsid w:val="006F4615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090A"/>
    <w:rsid w:val="00743813"/>
    <w:rsid w:val="00743EE1"/>
    <w:rsid w:val="007444AD"/>
    <w:rsid w:val="00746016"/>
    <w:rsid w:val="00746EA5"/>
    <w:rsid w:val="007476F3"/>
    <w:rsid w:val="007547B7"/>
    <w:rsid w:val="00756B76"/>
    <w:rsid w:val="007624DC"/>
    <w:rsid w:val="00764444"/>
    <w:rsid w:val="00765DA1"/>
    <w:rsid w:val="00767877"/>
    <w:rsid w:val="007702C2"/>
    <w:rsid w:val="00770C19"/>
    <w:rsid w:val="00775025"/>
    <w:rsid w:val="00775B8C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5505"/>
    <w:rsid w:val="00796EB5"/>
    <w:rsid w:val="007A07DE"/>
    <w:rsid w:val="007B0D24"/>
    <w:rsid w:val="007B14B8"/>
    <w:rsid w:val="007B3341"/>
    <w:rsid w:val="007B513D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8A"/>
    <w:rsid w:val="00802992"/>
    <w:rsid w:val="00804FC9"/>
    <w:rsid w:val="008069F4"/>
    <w:rsid w:val="00807BB2"/>
    <w:rsid w:val="00810B74"/>
    <w:rsid w:val="008140C3"/>
    <w:rsid w:val="00816FE4"/>
    <w:rsid w:val="008213DA"/>
    <w:rsid w:val="00821839"/>
    <w:rsid w:val="0082184F"/>
    <w:rsid w:val="008223A0"/>
    <w:rsid w:val="008239C2"/>
    <w:rsid w:val="00825EB0"/>
    <w:rsid w:val="008268C7"/>
    <w:rsid w:val="00840C9D"/>
    <w:rsid w:val="00842565"/>
    <w:rsid w:val="00843D3E"/>
    <w:rsid w:val="00843EA7"/>
    <w:rsid w:val="00844C9A"/>
    <w:rsid w:val="0084557C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AAD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546C"/>
    <w:rsid w:val="008B5F19"/>
    <w:rsid w:val="008B6A55"/>
    <w:rsid w:val="008C6463"/>
    <w:rsid w:val="008C6B6E"/>
    <w:rsid w:val="008C7FA3"/>
    <w:rsid w:val="008D11B5"/>
    <w:rsid w:val="008D1ACA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2897"/>
    <w:rsid w:val="008F4BDB"/>
    <w:rsid w:val="008F776A"/>
    <w:rsid w:val="00900D6C"/>
    <w:rsid w:val="009014C1"/>
    <w:rsid w:val="0090177B"/>
    <w:rsid w:val="00903708"/>
    <w:rsid w:val="00903B63"/>
    <w:rsid w:val="00903F80"/>
    <w:rsid w:val="0090467F"/>
    <w:rsid w:val="00904D52"/>
    <w:rsid w:val="00905179"/>
    <w:rsid w:val="00905AC1"/>
    <w:rsid w:val="009067CC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037F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23A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67A52"/>
    <w:rsid w:val="0097229C"/>
    <w:rsid w:val="009733B6"/>
    <w:rsid w:val="00973517"/>
    <w:rsid w:val="009739AB"/>
    <w:rsid w:val="00975D49"/>
    <w:rsid w:val="009876B7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B3"/>
    <w:rsid w:val="00A209FA"/>
    <w:rsid w:val="00A20C10"/>
    <w:rsid w:val="00A22418"/>
    <w:rsid w:val="00A22A18"/>
    <w:rsid w:val="00A25391"/>
    <w:rsid w:val="00A26DDE"/>
    <w:rsid w:val="00A30270"/>
    <w:rsid w:val="00A31057"/>
    <w:rsid w:val="00A33895"/>
    <w:rsid w:val="00A3446C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575A8"/>
    <w:rsid w:val="00A6103C"/>
    <w:rsid w:val="00A62C32"/>
    <w:rsid w:val="00A637C0"/>
    <w:rsid w:val="00A7186C"/>
    <w:rsid w:val="00A72C54"/>
    <w:rsid w:val="00A73167"/>
    <w:rsid w:val="00A75679"/>
    <w:rsid w:val="00A764D0"/>
    <w:rsid w:val="00A7669F"/>
    <w:rsid w:val="00A7688A"/>
    <w:rsid w:val="00A81238"/>
    <w:rsid w:val="00A822AA"/>
    <w:rsid w:val="00A82303"/>
    <w:rsid w:val="00A82515"/>
    <w:rsid w:val="00A83C3D"/>
    <w:rsid w:val="00A85511"/>
    <w:rsid w:val="00A855B4"/>
    <w:rsid w:val="00A8595D"/>
    <w:rsid w:val="00A85D0D"/>
    <w:rsid w:val="00A86EF9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A6338"/>
    <w:rsid w:val="00AB5331"/>
    <w:rsid w:val="00AB6868"/>
    <w:rsid w:val="00AB7110"/>
    <w:rsid w:val="00AB7520"/>
    <w:rsid w:val="00AC0BC2"/>
    <w:rsid w:val="00AC124D"/>
    <w:rsid w:val="00AC2E20"/>
    <w:rsid w:val="00AC531C"/>
    <w:rsid w:val="00AC53F4"/>
    <w:rsid w:val="00AC6978"/>
    <w:rsid w:val="00AC7BEB"/>
    <w:rsid w:val="00AD1A0A"/>
    <w:rsid w:val="00AD313C"/>
    <w:rsid w:val="00AD502B"/>
    <w:rsid w:val="00AD6FD7"/>
    <w:rsid w:val="00AD7274"/>
    <w:rsid w:val="00AE0D9E"/>
    <w:rsid w:val="00AE1216"/>
    <w:rsid w:val="00AE121D"/>
    <w:rsid w:val="00AE1993"/>
    <w:rsid w:val="00AE7880"/>
    <w:rsid w:val="00AF5948"/>
    <w:rsid w:val="00B027F2"/>
    <w:rsid w:val="00B0327F"/>
    <w:rsid w:val="00B064C6"/>
    <w:rsid w:val="00B15BB5"/>
    <w:rsid w:val="00B15F6E"/>
    <w:rsid w:val="00B20713"/>
    <w:rsid w:val="00B301DA"/>
    <w:rsid w:val="00B30794"/>
    <w:rsid w:val="00B31CD0"/>
    <w:rsid w:val="00B32C00"/>
    <w:rsid w:val="00B37A82"/>
    <w:rsid w:val="00B408EF"/>
    <w:rsid w:val="00B41A4A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477B"/>
    <w:rsid w:val="00B96760"/>
    <w:rsid w:val="00B96E0C"/>
    <w:rsid w:val="00BA0E41"/>
    <w:rsid w:val="00BA204B"/>
    <w:rsid w:val="00BA2D24"/>
    <w:rsid w:val="00BA55B4"/>
    <w:rsid w:val="00BA60A0"/>
    <w:rsid w:val="00BB4E48"/>
    <w:rsid w:val="00BB56EF"/>
    <w:rsid w:val="00BB6028"/>
    <w:rsid w:val="00BB6659"/>
    <w:rsid w:val="00BB71A3"/>
    <w:rsid w:val="00BC4652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3B05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3B7F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2751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0F7D"/>
    <w:rsid w:val="00CD21A8"/>
    <w:rsid w:val="00CD3C98"/>
    <w:rsid w:val="00CD410A"/>
    <w:rsid w:val="00CD698B"/>
    <w:rsid w:val="00CE0084"/>
    <w:rsid w:val="00CE31EE"/>
    <w:rsid w:val="00CE4042"/>
    <w:rsid w:val="00CE4430"/>
    <w:rsid w:val="00CE7404"/>
    <w:rsid w:val="00CF5092"/>
    <w:rsid w:val="00D009A8"/>
    <w:rsid w:val="00D00E93"/>
    <w:rsid w:val="00D01B0B"/>
    <w:rsid w:val="00D04468"/>
    <w:rsid w:val="00D06228"/>
    <w:rsid w:val="00D126AC"/>
    <w:rsid w:val="00D13146"/>
    <w:rsid w:val="00D1463D"/>
    <w:rsid w:val="00D148C1"/>
    <w:rsid w:val="00D15187"/>
    <w:rsid w:val="00D15561"/>
    <w:rsid w:val="00D164BB"/>
    <w:rsid w:val="00D20399"/>
    <w:rsid w:val="00D20724"/>
    <w:rsid w:val="00D22F6F"/>
    <w:rsid w:val="00D278BF"/>
    <w:rsid w:val="00D330EB"/>
    <w:rsid w:val="00D35C69"/>
    <w:rsid w:val="00D35EB9"/>
    <w:rsid w:val="00D472EB"/>
    <w:rsid w:val="00D47AB5"/>
    <w:rsid w:val="00D504DC"/>
    <w:rsid w:val="00D51E97"/>
    <w:rsid w:val="00D55040"/>
    <w:rsid w:val="00D55CAE"/>
    <w:rsid w:val="00D567B9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CCE"/>
    <w:rsid w:val="00DC0EB9"/>
    <w:rsid w:val="00DC1343"/>
    <w:rsid w:val="00DC18BF"/>
    <w:rsid w:val="00DC218A"/>
    <w:rsid w:val="00DC260E"/>
    <w:rsid w:val="00DC2F26"/>
    <w:rsid w:val="00DC77BC"/>
    <w:rsid w:val="00DD0569"/>
    <w:rsid w:val="00DD0D5F"/>
    <w:rsid w:val="00DD1956"/>
    <w:rsid w:val="00DD2420"/>
    <w:rsid w:val="00DD42E2"/>
    <w:rsid w:val="00DD520B"/>
    <w:rsid w:val="00DD59D8"/>
    <w:rsid w:val="00DD6FAD"/>
    <w:rsid w:val="00DD73A5"/>
    <w:rsid w:val="00DE1B6C"/>
    <w:rsid w:val="00DE3CC2"/>
    <w:rsid w:val="00DE535B"/>
    <w:rsid w:val="00DE7BC1"/>
    <w:rsid w:val="00DF13F2"/>
    <w:rsid w:val="00DF14CB"/>
    <w:rsid w:val="00DF35B8"/>
    <w:rsid w:val="00DF3EC2"/>
    <w:rsid w:val="00E00250"/>
    <w:rsid w:val="00E005DC"/>
    <w:rsid w:val="00E00700"/>
    <w:rsid w:val="00E01AE2"/>
    <w:rsid w:val="00E02E1C"/>
    <w:rsid w:val="00E02EC6"/>
    <w:rsid w:val="00E032A9"/>
    <w:rsid w:val="00E05BC9"/>
    <w:rsid w:val="00E07320"/>
    <w:rsid w:val="00E0741B"/>
    <w:rsid w:val="00E11899"/>
    <w:rsid w:val="00E11BD3"/>
    <w:rsid w:val="00E13FA0"/>
    <w:rsid w:val="00E168EE"/>
    <w:rsid w:val="00E17891"/>
    <w:rsid w:val="00E20505"/>
    <w:rsid w:val="00E234C6"/>
    <w:rsid w:val="00E23509"/>
    <w:rsid w:val="00E25D2C"/>
    <w:rsid w:val="00E264E6"/>
    <w:rsid w:val="00E310FA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860FE"/>
    <w:rsid w:val="00E90064"/>
    <w:rsid w:val="00E9305F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B7D0D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2A03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27242"/>
    <w:rsid w:val="00F304AA"/>
    <w:rsid w:val="00F3053B"/>
    <w:rsid w:val="00F31B6C"/>
    <w:rsid w:val="00F32239"/>
    <w:rsid w:val="00F349DB"/>
    <w:rsid w:val="00F36535"/>
    <w:rsid w:val="00F3695F"/>
    <w:rsid w:val="00F37052"/>
    <w:rsid w:val="00F370B7"/>
    <w:rsid w:val="00F5087D"/>
    <w:rsid w:val="00F511B4"/>
    <w:rsid w:val="00F524CA"/>
    <w:rsid w:val="00F5304A"/>
    <w:rsid w:val="00F5326C"/>
    <w:rsid w:val="00F55ABD"/>
    <w:rsid w:val="00F55AD5"/>
    <w:rsid w:val="00F612C7"/>
    <w:rsid w:val="00F616DB"/>
    <w:rsid w:val="00F63883"/>
    <w:rsid w:val="00F66C44"/>
    <w:rsid w:val="00F71996"/>
    <w:rsid w:val="00F74F50"/>
    <w:rsid w:val="00F77E1B"/>
    <w:rsid w:val="00F8521C"/>
    <w:rsid w:val="00F855DE"/>
    <w:rsid w:val="00F87355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415"/>
    <w:rsid w:val="00FA7A2E"/>
    <w:rsid w:val="00FB08CC"/>
    <w:rsid w:val="00FB190E"/>
    <w:rsid w:val="00FB6597"/>
    <w:rsid w:val="00FC31C5"/>
    <w:rsid w:val="00FC35E2"/>
    <w:rsid w:val="00FC4A88"/>
    <w:rsid w:val="00FC640D"/>
    <w:rsid w:val="00FC66D3"/>
    <w:rsid w:val="00FC7E37"/>
    <w:rsid w:val="00FD0A11"/>
    <w:rsid w:val="00FD212D"/>
    <w:rsid w:val="00FD5F47"/>
    <w:rsid w:val="00FD72A8"/>
    <w:rsid w:val="00FD72C1"/>
    <w:rsid w:val="00FE3F23"/>
    <w:rsid w:val="00FE50D4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3D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7B513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B513D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x.lindmark@slu.se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563FF0F-3265-4021-ABB7-9F6852D83FB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161</cp:revision>
  <cp:lastPrinted>2018-05-22T13:29:00Z</cp:lastPrinted>
  <dcterms:created xsi:type="dcterms:W3CDTF">2022-06-08T21:56:00Z</dcterms:created>
  <dcterms:modified xsi:type="dcterms:W3CDTF">2022-10-17T08:05:00Z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