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5010" w14:textId="595CEA7D" w:rsidR="00793008" w:rsidRPr="00C038C3" w:rsidRDefault="00961131" w:rsidP="00793008">
      <w:pPr>
        <w:pStyle w:val="Title"/>
        <w:keepNext w:val="0"/>
        <w:keepLines w:val="0"/>
        <w:spacing w:after="0" w:line="480" w:lineRule="auto"/>
        <w:contextualSpacing/>
        <w:mirrorIndents/>
        <w:jc w:val="both"/>
        <w:rPr>
          <w:sz w:val="36"/>
          <w:szCs w:val="36"/>
        </w:rPr>
      </w:pPr>
      <w:r w:rsidRPr="00961131">
        <w:rPr>
          <w:sz w:val="36"/>
          <w:szCs w:val="36"/>
        </w:rPr>
        <w:t xml:space="preserve">Spatiotemporal </w:t>
      </w:r>
      <w:r w:rsidR="00B72BF3">
        <w:rPr>
          <w:sz w:val="36"/>
          <w:szCs w:val="36"/>
        </w:rPr>
        <w:t xml:space="preserve">analysis of </w:t>
      </w:r>
      <w:r w:rsidRPr="00961131">
        <w:rPr>
          <w:sz w:val="36"/>
          <w:szCs w:val="36"/>
        </w:rPr>
        <w:t>diet and distribution of Atlantic cod and flounder in relation to density</w:t>
      </w:r>
    </w:p>
    <w:p w14:paraId="1B793774" w14:textId="17992532" w:rsidR="00793008" w:rsidRPr="00C038C3" w:rsidRDefault="00793008" w:rsidP="00793008">
      <w:pPr>
        <w:spacing w:line="480" w:lineRule="auto"/>
        <w:contextualSpacing/>
        <w:mirrorIndents/>
        <w:jc w:val="both"/>
        <w:rPr>
          <w:vertAlign w:val="superscript"/>
        </w:rPr>
      </w:pPr>
      <w:r w:rsidRPr="00C038C3">
        <w:t>Max Lindmark</w:t>
      </w:r>
      <w:r w:rsidRPr="00C038C3">
        <w:rPr>
          <w:vertAlign w:val="superscript"/>
        </w:rPr>
        <w:t>a,1</w:t>
      </w:r>
      <w:r w:rsidRPr="00C038C3">
        <w:t>, Michele Casini</w:t>
      </w:r>
      <w:r w:rsidRPr="00C038C3">
        <w:rPr>
          <w:vertAlign w:val="superscript"/>
        </w:rPr>
        <w:t>a</w:t>
      </w:r>
    </w:p>
    <w:p w14:paraId="1451151D" w14:textId="77777777" w:rsidR="00793008" w:rsidRPr="00C038C3" w:rsidRDefault="00793008" w:rsidP="00793008">
      <w:pPr>
        <w:spacing w:line="480" w:lineRule="auto"/>
        <w:contextualSpacing/>
        <w:mirrorIndents/>
        <w:jc w:val="both"/>
      </w:pPr>
      <w:r w:rsidRPr="00C038C3">
        <w:rPr>
          <w:vertAlign w:val="superscript"/>
        </w:rPr>
        <w:t xml:space="preserve">a </w:t>
      </w:r>
      <w:r w:rsidRPr="00C038C3">
        <w:t>Swedish University of Agricultural Sciences, Department of Aquatic Resources, Institute of Marine Research, Turistgatan 5, 453 30 Lysekil, Sweden</w:t>
      </w:r>
    </w:p>
    <w:p w14:paraId="7722105E" w14:textId="77777777" w:rsidR="00793008" w:rsidRPr="00C038C3" w:rsidRDefault="00793008" w:rsidP="00793008">
      <w:pPr>
        <w:spacing w:line="480" w:lineRule="auto"/>
        <w:contextualSpacing/>
        <w:mirrorIndents/>
        <w:jc w:val="both"/>
      </w:pPr>
      <w:r w:rsidRPr="00C038C3">
        <w:rPr>
          <w:vertAlign w:val="superscript"/>
        </w:rPr>
        <w:t xml:space="preserve">c </w:t>
      </w:r>
      <w:r w:rsidRPr="00C038C3">
        <w:t>University of Bologna, Department of Biological, Geological and Environmental Sciences, Via Selmi 3, 40126 Bologna, Italy</w:t>
      </w:r>
    </w:p>
    <w:p w14:paraId="6BD05501" w14:textId="77777777" w:rsidR="002277CA" w:rsidRDefault="002277CA" w:rsidP="00793008">
      <w:pPr>
        <w:spacing w:line="480" w:lineRule="auto"/>
        <w:contextualSpacing/>
        <w:mirrorIndents/>
        <w:jc w:val="both"/>
        <w:rPr>
          <w:vertAlign w:val="superscript"/>
        </w:rPr>
      </w:pPr>
    </w:p>
    <w:p w14:paraId="70DACAD9" w14:textId="6488B68E" w:rsidR="00793008" w:rsidRPr="00C038C3" w:rsidRDefault="00793008" w:rsidP="00793008">
      <w:pPr>
        <w:spacing w:line="480" w:lineRule="auto"/>
        <w:contextualSpacing/>
        <w:mirrorIndents/>
        <w:jc w:val="both"/>
      </w:pPr>
      <w:r w:rsidRPr="00C038C3">
        <w:rPr>
          <w:vertAlign w:val="superscript"/>
        </w:rPr>
        <w:t>1</w:t>
      </w:r>
      <w:r w:rsidRPr="00C038C3">
        <w:t xml:space="preserve"> Author to whom correspondence should be addressed. Current address:</w:t>
      </w:r>
    </w:p>
    <w:p w14:paraId="14A4EBD5" w14:textId="77777777" w:rsidR="00793008" w:rsidRPr="00C038C3" w:rsidRDefault="00793008" w:rsidP="00793008">
      <w:pPr>
        <w:spacing w:line="480" w:lineRule="auto"/>
        <w:contextualSpacing/>
        <w:mirrorIndents/>
        <w:jc w:val="both"/>
      </w:pPr>
      <w:r w:rsidRPr="00C038C3">
        <w:t>Max Lindmark, Swedish University of Agricultural Sciences, Department of Aquatic Resources, Institute of Marine Research, Turistgatan 5, 453 30 Lysekil, Sweden, Tel.: +46(0)104784137, email: max.lindmark@slu.se</w:t>
      </w:r>
    </w:p>
    <w:p w14:paraId="68C692ED" w14:textId="798AE43E" w:rsidR="00E6762F" w:rsidRDefault="00E6762F" w:rsidP="008F1650">
      <w:pPr>
        <w:spacing w:line="480" w:lineRule="auto"/>
        <w:contextualSpacing/>
        <w:jc w:val="both"/>
      </w:pPr>
    </w:p>
    <w:p w14:paraId="606319B4" w14:textId="54DDFFE8" w:rsidR="00350812" w:rsidRDefault="00350812" w:rsidP="008F1650">
      <w:pPr>
        <w:spacing w:line="480" w:lineRule="auto"/>
        <w:contextualSpacing/>
        <w:jc w:val="both"/>
      </w:pPr>
    </w:p>
    <w:p w14:paraId="783FD175" w14:textId="2F258443" w:rsidR="00E6762F" w:rsidRDefault="00E6762F" w:rsidP="008F1650">
      <w:pPr>
        <w:spacing w:line="480" w:lineRule="auto"/>
        <w:contextualSpacing/>
        <w:jc w:val="both"/>
      </w:pPr>
    </w:p>
    <w:p w14:paraId="4D4FC1DA" w14:textId="07CC94ED" w:rsidR="00E570E6" w:rsidRDefault="00E570E6" w:rsidP="008F1650">
      <w:pPr>
        <w:spacing w:line="480" w:lineRule="auto"/>
        <w:contextualSpacing/>
        <w:jc w:val="both"/>
      </w:pPr>
    </w:p>
    <w:p w14:paraId="4E79FB93" w14:textId="38B50813" w:rsidR="00E570E6" w:rsidRDefault="00E570E6" w:rsidP="008F1650">
      <w:pPr>
        <w:spacing w:line="480" w:lineRule="auto"/>
        <w:contextualSpacing/>
        <w:jc w:val="both"/>
      </w:pPr>
    </w:p>
    <w:p w14:paraId="14039A4B" w14:textId="6942FD78" w:rsidR="00E570E6" w:rsidRDefault="00E570E6" w:rsidP="008F1650">
      <w:pPr>
        <w:spacing w:line="480" w:lineRule="auto"/>
        <w:contextualSpacing/>
        <w:jc w:val="both"/>
      </w:pPr>
    </w:p>
    <w:p w14:paraId="4A02D6B6" w14:textId="69F3D018" w:rsidR="00E570E6" w:rsidRDefault="00E570E6" w:rsidP="008F1650">
      <w:pPr>
        <w:spacing w:line="480" w:lineRule="auto"/>
        <w:contextualSpacing/>
        <w:jc w:val="both"/>
      </w:pPr>
    </w:p>
    <w:p w14:paraId="4983099A" w14:textId="43142D77" w:rsidR="00E570E6" w:rsidRDefault="00E570E6" w:rsidP="008F1650">
      <w:pPr>
        <w:spacing w:line="480" w:lineRule="auto"/>
        <w:contextualSpacing/>
        <w:jc w:val="both"/>
      </w:pPr>
    </w:p>
    <w:p w14:paraId="782103DF" w14:textId="259E7375" w:rsidR="00E570E6" w:rsidRDefault="00E570E6" w:rsidP="008F1650">
      <w:pPr>
        <w:spacing w:line="480" w:lineRule="auto"/>
        <w:contextualSpacing/>
        <w:jc w:val="both"/>
      </w:pPr>
    </w:p>
    <w:p w14:paraId="4AC00347" w14:textId="434AA857" w:rsidR="00E570E6" w:rsidRDefault="00E570E6" w:rsidP="008F1650">
      <w:pPr>
        <w:spacing w:line="480" w:lineRule="auto"/>
        <w:contextualSpacing/>
        <w:jc w:val="both"/>
      </w:pPr>
    </w:p>
    <w:p w14:paraId="35CB1061" w14:textId="61D417A3" w:rsidR="00E6762F" w:rsidRDefault="00E6762F" w:rsidP="008F1650">
      <w:pPr>
        <w:spacing w:line="480" w:lineRule="auto"/>
        <w:contextualSpacing/>
        <w:jc w:val="both"/>
        <w:rPr>
          <w:sz w:val="28"/>
          <w:szCs w:val="28"/>
        </w:rPr>
      </w:pPr>
      <w:r w:rsidRPr="00B37A74">
        <w:rPr>
          <w:rFonts w:cstheme="minorHAnsi"/>
          <w:b/>
          <w:color w:val="333333"/>
          <w:shd w:val="clear" w:color="auto" w:fill="FFFFFF"/>
        </w:rPr>
        <w:t>Keywords</w:t>
      </w:r>
      <w:r w:rsidRPr="00B37A74">
        <w:rPr>
          <w:rFonts w:cstheme="minorHAnsi"/>
          <w:color w:val="333333"/>
          <w:shd w:val="clear" w:color="auto" w:fill="FFFFFF"/>
        </w:rPr>
        <w:t xml:space="preserve">: </w:t>
      </w:r>
      <w:r w:rsidR="00EA71AE">
        <w:rPr>
          <w:rFonts w:cstheme="minorHAnsi"/>
          <w:color w:val="333333"/>
          <w:shd w:val="clear" w:color="auto" w:fill="FFFFFF"/>
        </w:rPr>
        <w:t>Diet</w:t>
      </w:r>
      <w:r w:rsidR="00F20667" w:rsidRPr="00F20667">
        <w:rPr>
          <w:rFonts w:cstheme="minorHAnsi"/>
          <w:color w:val="333333"/>
          <w:shd w:val="clear" w:color="auto" w:fill="FFFFFF"/>
        </w:rPr>
        <w:t xml:space="preserve">, </w:t>
      </w:r>
      <w:r w:rsidR="002673B9">
        <w:rPr>
          <w:rFonts w:cstheme="minorHAnsi"/>
          <w:color w:val="333333"/>
          <w:shd w:val="clear" w:color="auto" w:fill="FFFFFF"/>
        </w:rPr>
        <w:t>C</w:t>
      </w:r>
      <w:r w:rsidR="00563B1B">
        <w:rPr>
          <w:rFonts w:cstheme="minorHAnsi"/>
          <w:color w:val="333333"/>
          <w:shd w:val="clear" w:color="auto" w:fill="FFFFFF"/>
        </w:rPr>
        <w:t>ompetition</w:t>
      </w:r>
      <w:r w:rsidR="00F20667" w:rsidRPr="00F20667">
        <w:rPr>
          <w:rFonts w:cstheme="minorHAnsi"/>
          <w:color w:val="333333"/>
          <w:shd w:val="clear" w:color="auto" w:fill="FFFFFF"/>
        </w:rPr>
        <w:t>, Spatial analysis,</w:t>
      </w:r>
      <w:r w:rsidR="00C91B28">
        <w:rPr>
          <w:rFonts w:cstheme="minorHAnsi"/>
          <w:color w:val="333333"/>
          <w:shd w:val="clear" w:color="auto" w:fill="FFFFFF"/>
        </w:rPr>
        <w:t xml:space="preserve"> </w:t>
      </w:r>
      <w:r w:rsidR="000E33B9">
        <w:rPr>
          <w:rFonts w:cstheme="minorHAnsi"/>
          <w:color w:val="333333"/>
          <w:shd w:val="clear" w:color="auto" w:fill="FFFFFF"/>
        </w:rPr>
        <w:t>S</w:t>
      </w:r>
      <w:r w:rsidR="00C91B28">
        <w:rPr>
          <w:rFonts w:cstheme="minorHAnsi"/>
          <w:color w:val="333333"/>
          <w:shd w:val="clear" w:color="auto" w:fill="FFFFFF"/>
        </w:rPr>
        <w:t>tomach content data,</w:t>
      </w:r>
      <w:r w:rsidR="00F20667" w:rsidRPr="00F20667">
        <w:rPr>
          <w:rFonts w:cstheme="minorHAnsi"/>
          <w:color w:val="333333"/>
          <w:shd w:val="clear" w:color="auto" w:fill="FFFFFF"/>
        </w:rPr>
        <w:t xml:space="preserve"> Spatio-temporal models, Density dependence</w:t>
      </w:r>
    </w:p>
    <w:p w14:paraId="3FF22328" w14:textId="062B503F" w:rsidR="00E6762F" w:rsidRPr="000E4411" w:rsidRDefault="00E6762F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Abstrac</w:t>
      </w:r>
      <w:r w:rsidR="00571F83">
        <w:rPr>
          <w:sz w:val="28"/>
          <w:szCs w:val="28"/>
        </w:rPr>
        <w:t>t</w:t>
      </w:r>
    </w:p>
    <w:p w14:paraId="1033E49C" w14:textId="77777777" w:rsidR="00062D5E" w:rsidRDefault="00062D5E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6F92C814" w14:textId="3C80EE33" w:rsidR="00D9524F" w:rsidRPr="000E4411" w:rsidRDefault="002628F8" w:rsidP="008F1650">
      <w:pPr>
        <w:spacing w:line="480" w:lineRule="auto"/>
        <w:contextualSpacing/>
        <w:jc w:val="both"/>
        <w:rPr>
          <w:sz w:val="28"/>
          <w:szCs w:val="28"/>
        </w:rPr>
      </w:pPr>
      <w:r w:rsidRPr="000E4411">
        <w:rPr>
          <w:sz w:val="28"/>
          <w:szCs w:val="28"/>
        </w:rPr>
        <w:t>Introduction</w:t>
      </w:r>
    </w:p>
    <w:p w14:paraId="19CA0903" w14:textId="74C109C7" w:rsidR="002628F8" w:rsidRPr="002E181F" w:rsidRDefault="002E181F" w:rsidP="008F1650">
      <w:pPr>
        <w:spacing w:line="480" w:lineRule="auto"/>
        <w:contextualSpacing/>
        <w:jc w:val="both"/>
      </w:pPr>
      <w:r>
        <w:t>Introduction</w:t>
      </w:r>
    </w:p>
    <w:p w14:paraId="00CED7E8" w14:textId="77777777" w:rsidR="002E181F" w:rsidRPr="000E4411" w:rsidRDefault="002E181F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4CE3AF38" w14:textId="64FB312B" w:rsidR="002628F8" w:rsidRDefault="002628F8" w:rsidP="008F1650">
      <w:pPr>
        <w:spacing w:line="480" w:lineRule="auto"/>
        <w:contextualSpacing/>
        <w:jc w:val="both"/>
        <w:rPr>
          <w:sz w:val="28"/>
          <w:szCs w:val="28"/>
        </w:rPr>
      </w:pPr>
      <w:r w:rsidRPr="000E4411">
        <w:rPr>
          <w:sz w:val="28"/>
          <w:szCs w:val="28"/>
        </w:rPr>
        <w:t>Results</w:t>
      </w:r>
    </w:p>
    <w:p w14:paraId="1A333256" w14:textId="0B2B969C" w:rsidR="001D1C47" w:rsidRPr="002E181F" w:rsidRDefault="001D1C47" w:rsidP="008F1650">
      <w:pPr>
        <w:spacing w:line="480" w:lineRule="auto"/>
        <w:contextualSpacing/>
        <w:jc w:val="both"/>
      </w:pPr>
      <w:r>
        <w:t>Results</w:t>
      </w:r>
    </w:p>
    <w:p w14:paraId="04433FB4" w14:textId="77777777" w:rsidR="002628F8" w:rsidRPr="000E4411" w:rsidRDefault="002628F8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6799DCA0" w14:textId="14B1CE47" w:rsidR="002628F8" w:rsidRPr="000E4411" w:rsidRDefault="002628F8" w:rsidP="008F1650">
      <w:pPr>
        <w:spacing w:line="480" w:lineRule="auto"/>
        <w:contextualSpacing/>
        <w:jc w:val="both"/>
        <w:rPr>
          <w:sz w:val="28"/>
          <w:szCs w:val="28"/>
        </w:rPr>
      </w:pPr>
      <w:r w:rsidRPr="000E4411">
        <w:rPr>
          <w:sz w:val="28"/>
          <w:szCs w:val="28"/>
        </w:rPr>
        <w:t>Discussion</w:t>
      </w:r>
    </w:p>
    <w:p w14:paraId="1F8F0315" w14:textId="285A7E3E" w:rsidR="001D1C47" w:rsidRPr="002E181F" w:rsidRDefault="001D1C47" w:rsidP="008F1650">
      <w:pPr>
        <w:spacing w:line="480" w:lineRule="auto"/>
        <w:contextualSpacing/>
        <w:jc w:val="both"/>
      </w:pPr>
      <w:r>
        <w:t>Discussion</w:t>
      </w:r>
    </w:p>
    <w:p w14:paraId="094B0F1A" w14:textId="77777777" w:rsidR="001D1C47" w:rsidRPr="000E4411" w:rsidRDefault="001D1C47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5EF8C24B" w14:textId="3D5B8B9B" w:rsidR="002628F8" w:rsidRPr="000E4411" w:rsidRDefault="002628F8" w:rsidP="008F1650">
      <w:pPr>
        <w:spacing w:line="480" w:lineRule="auto"/>
        <w:contextualSpacing/>
        <w:jc w:val="both"/>
        <w:rPr>
          <w:sz w:val="28"/>
          <w:szCs w:val="28"/>
        </w:rPr>
      </w:pPr>
      <w:r w:rsidRPr="000E4411">
        <w:rPr>
          <w:sz w:val="28"/>
          <w:szCs w:val="28"/>
        </w:rPr>
        <w:t>Materials and Methods</w:t>
      </w:r>
    </w:p>
    <w:p w14:paraId="7DA16FEE" w14:textId="32A9CF77" w:rsidR="00D9524F" w:rsidRPr="001D1C47" w:rsidRDefault="000E4411" w:rsidP="008F1650">
      <w:pPr>
        <w:spacing w:line="480" w:lineRule="auto"/>
        <w:contextualSpacing/>
        <w:jc w:val="both"/>
        <w:rPr>
          <w:i/>
          <w:iCs/>
        </w:rPr>
      </w:pPr>
      <w:r w:rsidRPr="001D1C47">
        <w:rPr>
          <w:i/>
          <w:iCs/>
        </w:rPr>
        <w:t>Data</w:t>
      </w:r>
    </w:p>
    <w:p w14:paraId="7939FE9F" w14:textId="77777777" w:rsidR="001D1C47" w:rsidRDefault="001D1C47" w:rsidP="008F1650">
      <w:pPr>
        <w:spacing w:line="480" w:lineRule="auto"/>
        <w:contextualSpacing/>
        <w:jc w:val="both"/>
      </w:pPr>
      <w:r w:rsidRPr="00586A4A">
        <w:t>Data</w:t>
      </w:r>
    </w:p>
    <w:p w14:paraId="3788D1E3" w14:textId="77777777" w:rsidR="001D1C47" w:rsidRPr="00586A4A" w:rsidRDefault="001D1C47" w:rsidP="008F1650">
      <w:pPr>
        <w:spacing w:line="480" w:lineRule="auto"/>
        <w:contextualSpacing/>
        <w:jc w:val="both"/>
      </w:pPr>
    </w:p>
    <w:p w14:paraId="407D94B9" w14:textId="3BBA1F4F" w:rsidR="000E4411" w:rsidRDefault="000E4411" w:rsidP="008F1650">
      <w:pPr>
        <w:spacing w:line="480" w:lineRule="auto"/>
        <w:contextualSpacing/>
        <w:jc w:val="both"/>
        <w:rPr>
          <w:i/>
          <w:iCs/>
        </w:rPr>
      </w:pPr>
      <w:r w:rsidRPr="001D1C47">
        <w:rPr>
          <w:i/>
          <w:iCs/>
        </w:rPr>
        <w:t>Statistical Analysis</w:t>
      </w:r>
    </w:p>
    <w:p w14:paraId="0BDFEB13" w14:textId="77777777" w:rsidR="001D1C47" w:rsidRPr="001D1C47" w:rsidRDefault="001D1C47" w:rsidP="008F1650">
      <w:pPr>
        <w:spacing w:line="480" w:lineRule="auto"/>
        <w:contextualSpacing/>
        <w:jc w:val="both"/>
      </w:pPr>
      <w:r w:rsidRPr="001D1C47">
        <w:t>Statistical Analysis</w:t>
      </w:r>
    </w:p>
    <w:p w14:paraId="12D16782" w14:textId="067CB488" w:rsidR="00586A4A" w:rsidRDefault="00586A4A" w:rsidP="008F1650">
      <w:pPr>
        <w:spacing w:line="480" w:lineRule="auto"/>
        <w:contextualSpacing/>
        <w:jc w:val="both"/>
      </w:pPr>
    </w:p>
    <w:p w14:paraId="52E7340F" w14:textId="0B816BFD" w:rsidR="00586A4A" w:rsidRDefault="00A13BB9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and </w:t>
      </w:r>
      <w:r w:rsidR="003577B4">
        <w:rPr>
          <w:sz w:val="28"/>
          <w:szCs w:val="28"/>
        </w:rPr>
        <w:t>Data Availability</w:t>
      </w:r>
    </w:p>
    <w:p w14:paraId="698B3215" w14:textId="295E13C7" w:rsidR="00CB744B" w:rsidRPr="00B37A74" w:rsidRDefault="00CB744B" w:rsidP="008F1650">
      <w:pPr>
        <w:spacing w:line="480" w:lineRule="auto"/>
        <w:contextualSpacing/>
        <w:jc w:val="both"/>
        <w:rPr>
          <w:rFonts w:eastAsiaTheme="minorEastAsia"/>
        </w:rPr>
      </w:pPr>
      <w:r w:rsidRPr="00B37A74">
        <w:rPr>
          <w:rFonts w:eastAsiaTheme="minorEastAsia"/>
        </w:rPr>
        <w:t>All data and R code (lists of studies in literature search, data preparation, analyses and figures) can be downloaded from a GitHub repository (</w:t>
      </w:r>
      <w:hyperlink r:id="rId6" w:history="1">
        <w:r w:rsidRPr="00AC26B0">
          <w:rPr>
            <w:rStyle w:val="Hyperlink"/>
            <w:rFonts w:eastAsiaTheme="minorEastAsia"/>
          </w:rPr>
          <w:t>https://github.com/maxlindmark/warm_life_history</w:t>
        </w:r>
      </w:hyperlink>
      <w:r>
        <w:rPr>
          <w:rFonts w:eastAsiaTheme="minorEastAsia"/>
        </w:rPr>
        <w:t xml:space="preserve"> </w:t>
      </w:r>
      <w:r w:rsidRPr="00B37A74">
        <w:rPr>
          <w:rFonts w:eastAsiaTheme="minorEastAsia"/>
        </w:rPr>
        <w:t xml:space="preserve">) and will be archived on Zenodo upon publication.  </w:t>
      </w:r>
    </w:p>
    <w:p w14:paraId="0D92D8E6" w14:textId="77777777" w:rsidR="00A13BB9" w:rsidRDefault="00A13BB9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0E165EB3" w14:textId="440783B5" w:rsidR="00A13BB9" w:rsidRDefault="00A13BB9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14:paraId="6F549CBB" w14:textId="4EC7601D" w:rsidR="00CB744B" w:rsidRDefault="00CB744B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30DC6A74" w14:textId="02B68944" w:rsidR="00A13BB9" w:rsidRDefault="00A13BB9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Acknowledgements</w:t>
      </w:r>
    </w:p>
    <w:p w14:paraId="73CFDA17" w14:textId="77777777" w:rsidR="00E06281" w:rsidRPr="00E06281" w:rsidRDefault="00E06281" w:rsidP="008F1650">
      <w:pPr>
        <w:spacing w:line="480" w:lineRule="auto"/>
        <w:contextualSpacing/>
        <w:jc w:val="both"/>
      </w:pPr>
      <w:r w:rsidRPr="00E06281">
        <w:t>Acknowledgements</w:t>
      </w:r>
    </w:p>
    <w:p w14:paraId="2FBCA9EE" w14:textId="77777777" w:rsidR="00E06281" w:rsidRDefault="00E06281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4035AF46" w14:textId="666013F9" w:rsidR="001D4E77" w:rsidRDefault="001D4E77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Author Contributions</w:t>
      </w:r>
    </w:p>
    <w:p w14:paraId="6B95FBAF" w14:textId="77777777" w:rsidR="00E06281" w:rsidRPr="00BD47B8" w:rsidRDefault="00E06281" w:rsidP="008F1650">
      <w:pPr>
        <w:spacing w:line="480" w:lineRule="auto"/>
        <w:contextualSpacing/>
        <w:jc w:val="both"/>
      </w:pPr>
      <w:r w:rsidRPr="00BD47B8">
        <w:t>Author Contributions</w:t>
      </w:r>
    </w:p>
    <w:p w14:paraId="0EEB151F" w14:textId="77777777" w:rsidR="00E06281" w:rsidRDefault="00E06281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14995336" w14:textId="66FACFEB" w:rsidR="006B732A" w:rsidRDefault="006B732A" w:rsidP="008F1650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Additional Information</w:t>
      </w:r>
    </w:p>
    <w:p w14:paraId="199EE5F1" w14:textId="77777777" w:rsidR="00BD47B8" w:rsidRPr="00BD47B8" w:rsidRDefault="00BD47B8" w:rsidP="008F1650">
      <w:pPr>
        <w:spacing w:line="480" w:lineRule="auto"/>
        <w:contextualSpacing/>
        <w:jc w:val="both"/>
      </w:pPr>
      <w:r w:rsidRPr="00BD47B8">
        <w:t>Additional Information</w:t>
      </w:r>
    </w:p>
    <w:p w14:paraId="3F076448" w14:textId="77777777" w:rsidR="00BD47B8" w:rsidRDefault="00BD47B8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41B695B0" w14:textId="77777777" w:rsidR="006B732A" w:rsidRDefault="006B732A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6B3DB768" w14:textId="77777777" w:rsidR="006B732A" w:rsidRDefault="006B732A" w:rsidP="008F1650">
      <w:pPr>
        <w:spacing w:line="480" w:lineRule="auto"/>
        <w:contextualSpacing/>
        <w:jc w:val="both"/>
        <w:rPr>
          <w:sz w:val="28"/>
          <w:szCs w:val="28"/>
        </w:rPr>
      </w:pPr>
    </w:p>
    <w:p w14:paraId="792671C3" w14:textId="77777777" w:rsidR="00586A4A" w:rsidRPr="00586A4A" w:rsidRDefault="00586A4A" w:rsidP="008F1650">
      <w:pPr>
        <w:spacing w:line="480" w:lineRule="auto"/>
        <w:contextualSpacing/>
        <w:jc w:val="both"/>
      </w:pPr>
    </w:p>
    <w:p w14:paraId="1784109A" w14:textId="77777777" w:rsidR="000E4411" w:rsidRPr="000E4411" w:rsidRDefault="000E4411" w:rsidP="008F1650">
      <w:pPr>
        <w:spacing w:line="480" w:lineRule="auto"/>
        <w:contextualSpacing/>
        <w:jc w:val="both"/>
        <w:rPr>
          <w:sz w:val="26"/>
          <w:szCs w:val="26"/>
        </w:rPr>
      </w:pPr>
    </w:p>
    <w:p w14:paraId="56BDCBC8" w14:textId="77777777" w:rsidR="00D9524F" w:rsidRPr="000E4411" w:rsidRDefault="00D9524F" w:rsidP="008F1650">
      <w:pPr>
        <w:spacing w:line="480" w:lineRule="auto"/>
        <w:contextualSpacing/>
        <w:jc w:val="both"/>
        <w:rPr>
          <w:sz w:val="28"/>
          <w:szCs w:val="28"/>
        </w:rPr>
      </w:pPr>
    </w:p>
    <w:sectPr w:rsidR="00D9524F" w:rsidRPr="000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74BE" w14:textId="77777777" w:rsidR="00642399" w:rsidRDefault="00642399" w:rsidP="00807D3F">
      <w:r>
        <w:separator/>
      </w:r>
    </w:p>
  </w:endnote>
  <w:endnote w:type="continuationSeparator" w:id="0">
    <w:p w14:paraId="1682BD4B" w14:textId="77777777" w:rsidR="00642399" w:rsidRDefault="00642399" w:rsidP="0080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16E7" w14:textId="77777777" w:rsidR="00642399" w:rsidRDefault="00642399" w:rsidP="00807D3F">
      <w:r>
        <w:separator/>
      </w:r>
    </w:p>
  </w:footnote>
  <w:footnote w:type="continuationSeparator" w:id="0">
    <w:p w14:paraId="39D2A77A" w14:textId="77777777" w:rsidR="00642399" w:rsidRDefault="00642399" w:rsidP="0080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0232AC"/>
    <w:rsid w:val="000573F2"/>
    <w:rsid w:val="00062D5E"/>
    <w:rsid w:val="00076AAC"/>
    <w:rsid w:val="000E33B9"/>
    <w:rsid w:val="000E4411"/>
    <w:rsid w:val="001D1C47"/>
    <w:rsid w:val="001D4E77"/>
    <w:rsid w:val="002277CA"/>
    <w:rsid w:val="002466E3"/>
    <w:rsid w:val="002628F8"/>
    <w:rsid w:val="002673B9"/>
    <w:rsid w:val="002E181F"/>
    <w:rsid w:val="00350812"/>
    <w:rsid w:val="003577B4"/>
    <w:rsid w:val="0044788B"/>
    <w:rsid w:val="004E6794"/>
    <w:rsid w:val="00563B1B"/>
    <w:rsid w:val="00571F83"/>
    <w:rsid w:val="005766DD"/>
    <w:rsid w:val="005816AB"/>
    <w:rsid w:val="00586A4A"/>
    <w:rsid w:val="005C2AD9"/>
    <w:rsid w:val="00617422"/>
    <w:rsid w:val="00642399"/>
    <w:rsid w:val="006B732A"/>
    <w:rsid w:val="00733FA4"/>
    <w:rsid w:val="00793008"/>
    <w:rsid w:val="007A1EE8"/>
    <w:rsid w:val="007C4157"/>
    <w:rsid w:val="0080656B"/>
    <w:rsid w:val="00807D3F"/>
    <w:rsid w:val="008B3482"/>
    <w:rsid w:val="008C3642"/>
    <w:rsid w:val="008F1650"/>
    <w:rsid w:val="008F687E"/>
    <w:rsid w:val="008F7E04"/>
    <w:rsid w:val="00900153"/>
    <w:rsid w:val="00961131"/>
    <w:rsid w:val="00976451"/>
    <w:rsid w:val="009B757C"/>
    <w:rsid w:val="009F4C66"/>
    <w:rsid w:val="00A13BB9"/>
    <w:rsid w:val="00A73AC9"/>
    <w:rsid w:val="00AC21DA"/>
    <w:rsid w:val="00AE1D46"/>
    <w:rsid w:val="00AE3C80"/>
    <w:rsid w:val="00B049FD"/>
    <w:rsid w:val="00B2063C"/>
    <w:rsid w:val="00B6556F"/>
    <w:rsid w:val="00B72BF3"/>
    <w:rsid w:val="00B96D74"/>
    <w:rsid w:val="00BD47B8"/>
    <w:rsid w:val="00C20AB4"/>
    <w:rsid w:val="00C91B28"/>
    <w:rsid w:val="00CB744B"/>
    <w:rsid w:val="00CC500D"/>
    <w:rsid w:val="00CF7725"/>
    <w:rsid w:val="00D9524F"/>
    <w:rsid w:val="00E06281"/>
    <w:rsid w:val="00E570E6"/>
    <w:rsid w:val="00E6762F"/>
    <w:rsid w:val="00EA71AE"/>
    <w:rsid w:val="00F1691F"/>
    <w:rsid w:val="00F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0763"/>
  <w15:chartTrackingRefBased/>
  <w15:docId w15:val="{A4050532-A77A-FE42-B5F6-495245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C9"/>
    <w:pPr>
      <w:spacing w:before="100" w:beforeAutospacing="1" w:after="100" w:afterAutospacing="1"/>
    </w:pPr>
    <w:rPr>
      <w:rFonts w:eastAsia="Times New Roman"/>
      <w:lang w:val="en-SE" w:eastAsia="en-GB"/>
    </w:rPr>
  </w:style>
  <w:style w:type="character" w:styleId="Hyperlink">
    <w:name w:val="Hyperlink"/>
    <w:basedOn w:val="DefaultParagraphFont"/>
    <w:uiPriority w:val="99"/>
    <w:semiHidden/>
    <w:qFormat/>
    <w:rsid w:val="00CB7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D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3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7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3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3F"/>
    <w:rPr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93008"/>
    <w:pPr>
      <w:keepNext/>
      <w:keepLines/>
      <w:spacing w:after="60"/>
    </w:pPr>
    <w:rPr>
      <w:rFonts w:eastAsia="Times New Roman"/>
      <w:sz w:val="52"/>
      <w:szCs w:val="52"/>
      <w:lang w:val="en-US" w:eastAsia="en-GB"/>
    </w:rPr>
  </w:style>
  <w:style w:type="character" w:customStyle="1" w:styleId="TitleChar">
    <w:name w:val="Title Char"/>
    <w:basedOn w:val="DefaultParagraphFont"/>
    <w:link w:val="Title"/>
    <w:uiPriority w:val="10"/>
    <w:rsid w:val="00793008"/>
    <w:rPr>
      <w:rFonts w:eastAsia="Times New Roman"/>
      <w:sz w:val="52"/>
      <w:szCs w:val="5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lindmark/warm_life_histo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19</cp:revision>
  <dcterms:created xsi:type="dcterms:W3CDTF">2021-08-06T11:34:00Z</dcterms:created>
  <dcterms:modified xsi:type="dcterms:W3CDTF">2021-11-02T08:47:00Z</dcterms:modified>
</cp:coreProperties>
</file>