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04C57" w:rsidRDefault="00002301" w:rsidP="00B23C90">
      <w:pPr>
        <w:tabs>
          <w:tab w:val="left" w:pos="7213"/>
        </w:tabs>
        <w:spacing w:line="480" w:lineRule="auto"/>
        <w:contextualSpacing/>
        <w:jc w:val="both"/>
        <w:rPr>
          <w:sz w:val="22"/>
          <w:szCs w:val="22"/>
          <w:vertAlign w:val="superscript"/>
          <w:lang w:val="sv-SE"/>
        </w:rPr>
      </w:pPr>
      <w:r w:rsidRPr="00504C57">
        <w:rPr>
          <w:sz w:val="22"/>
          <w:szCs w:val="22"/>
          <w:lang w:val="sv-SE"/>
        </w:rPr>
        <w:t>Max Lindmark</w:t>
      </w:r>
      <w:r w:rsidRPr="00504C57">
        <w:rPr>
          <w:sz w:val="22"/>
          <w:szCs w:val="22"/>
          <w:vertAlign w:val="superscript"/>
          <w:lang w:val="sv-SE"/>
        </w:rPr>
        <w:t>a,1</w:t>
      </w:r>
      <w:r w:rsidRPr="00504C57">
        <w:rPr>
          <w:sz w:val="22"/>
          <w:szCs w:val="22"/>
          <w:lang w:val="sv-SE"/>
        </w:rPr>
        <w:t>, Asta Audzijonyte</w:t>
      </w:r>
      <w:r w:rsidRPr="00504C57">
        <w:rPr>
          <w:sz w:val="22"/>
          <w:szCs w:val="22"/>
          <w:vertAlign w:val="superscript"/>
          <w:lang w:val="sv-SE"/>
        </w:rPr>
        <w:t>b</w:t>
      </w:r>
      <w:r w:rsidRPr="00504C57">
        <w:rPr>
          <w:sz w:val="22"/>
          <w:szCs w:val="22"/>
          <w:lang w:val="sv-SE"/>
        </w:rPr>
        <w:t>, Julia Blanchard</w:t>
      </w:r>
      <w:r w:rsidRPr="00504C57">
        <w:rPr>
          <w:sz w:val="22"/>
          <w:szCs w:val="22"/>
          <w:vertAlign w:val="superscript"/>
          <w:lang w:val="sv-SE"/>
        </w:rPr>
        <w:t>c</w:t>
      </w:r>
      <w:r w:rsidRPr="00504C57">
        <w:rPr>
          <w:sz w:val="22"/>
          <w:szCs w:val="22"/>
          <w:lang w:val="sv-SE"/>
        </w:rPr>
        <w:t>, Anna Gårdmark</w:t>
      </w:r>
      <w:r w:rsidRPr="00504C57">
        <w:rPr>
          <w:sz w:val="22"/>
          <w:szCs w:val="22"/>
          <w:vertAlign w:val="superscript"/>
          <w:lang w:val="sv-SE"/>
        </w:rPr>
        <w:t>d</w:t>
      </w:r>
      <w:r w:rsidR="0021343F" w:rsidRPr="00504C57">
        <w:rPr>
          <w:sz w:val="22"/>
          <w:szCs w:val="22"/>
          <w:vertAlign w:val="superscript"/>
          <w:lang w:val="sv-SE"/>
        </w:rPr>
        <w:tab/>
      </w:r>
    </w:p>
    <w:p w14:paraId="29534D69" w14:textId="77777777" w:rsidR="00002301" w:rsidRPr="00504C57" w:rsidRDefault="00002301" w:rsidP="00B23C90">
      <w:pPr>
        <w:spacing w:line="480" w:lineRule="auto"/>
        <w:contextualSpacing/>
        <w:jc w:val="both"/>
        <w:rPr>
          <w:sz w:val="22"/>
          <w:szCs w:val="22"/>
          <w:lang w:val="en-US"/>
        </w:rPr>
      </w:pPr>
      <w:r w:rsidRPr="00504C57">
        <w:rPr>
          <w:sz w:val="22"/>
          <w:szCs w:val="22"/>
          <w:vertAlign w:val="superscript"/>
          <w:lang w:val="en-US"/>
        </w:rPr>
        <w:t>a</w:t>
      </w:r>
      <w:r w:rsidRPr="00504C57">
        <w:rPr>
          <w:sz w:val="22"/>
          <w:szCs w:val="22"/>
          <w:lang w:val="en-US"/>
        </w:rPr>
        <w:t>Swedish University of Agricultural Sciences, Department of Aquatic Resources, Institute of Coastal Research, Skolgatan 6, Öregrund 742 42, Sweden</w:t>
      </w:r>
    </w:p>
    <w:p w14:paraId="7BCD865D" w14:textId="77777777" w:rsidR="00002301" w:rsidRPr="00504C57" w:rsidRDefault="00002301" w:rsidP="00B23C90">
      <w:pPr>
        <w:spacing w:line="480" w:lineRule="auto"/>
        <w:contextualSpacing/>
        <w:jc w:val="both"/>
        <w:rPr>
          <w:sz w:val="22"/>
          <w:szCs w:val="22"/>
          <w:lang w:val="en-US"/>
        </w:rPr>
      </w:pPr>
      <w:r w:rsidRPr="00504C57">
        <w:rPr>
          <w:sz w:val="22"/>
          <w:szCs w:val="22"/>
          <w:vertAlign w:val="superscript"/>
          <w:lang w:val="en-US"/>
        </w:rPr>
        <w:t>b</w:t>
      </w:r>
      <w:r w:rsidRPr="00504C57">
        <w:rPr>
          <w:sz w:val="22"/>
          <w:szCs w:val="22"/>
          <w:lang w:val="en-US"/>
        </w:rPr>
        <w:t>Institute for Marine and Antarctic Studies, University of Tasmania, Battery Point, TAS 7001, Australia</w:t>
      </w:r>
    </w:p>
    <w:p w14:paraId="16A89A18" w14:textId="77777777" w:rsidR="00002301" w:rsidRPr="00504C57" w:rsidRDefault="00002301" w:rsidP="00B23C90">
      <w:pPr>
        <w:spacing w:line="480" w:lineRule="auto"/>
        <w:contextualSpacing/>
        <w:jc w:val="both"/>
        <w:rPr>
          <w:sz w:val="22"/>
          <w:szCs w:val="22"/>
          <w:lang w:val="en-US"/>
        </w:rPr>
      </w:pPr>
      <w:r w:rsidRPr="00504C57">
        <w:rPr>
          <w:sz w:val="22"/>
          <w:szCs w:val="22"/>
          <w:vertAlign w:val="superscript"/>
          <w:lang w:val="en-US"/>
        </w:rPr>
        <w:t>c</w:t>
      </w:r>
      <w:r w:rsidRPr="00504C57">
        <w:rPr>
          <w:sz w:val="22"/>
          <w:szCs w:val="22"/>
          <w:lang w:val="en-US"/>
        </w:rPr>
        <w:t>Institute for Marine and Antarctic Studies and Centre for Marine Socioecology, University of Tasmania, 20 Castray Esplanade, Battery Point, Hobart, TAS 7000, Australia</w:t>
      </w:r>
    </w:p>
    <w:p w14:paraId="5D2C4B61" w14:textId="77777777" w:rsidR="00002301" w:rsidRPr="00504C57" w:rsidRDefault="00002301" w:rsidP="00B23C90">
      <w:pPr>
        <w:spacing w:line="480" w:lineRule="auto"/>
        <w:contextualSpacing/>
        <w:jc w:val="both"/>
        <w:rPr>
          <w:sz w:val="22"/>
          <w:szCs w:val="22"/>
          <w:lang w:val="en-US"/>
        </w:rPr>
      </w:pPr>
      <w:r w:rsidRPr="00504C57">
        <w:rPr>
          <w:sz w:val="22"/>
          <w:szCs w:val="22"/>
          <w:vertAlign w:val="superscript"/>
          <w:lang w:val="en-US"/>
        </w:rPr>
        <w:t>d</w:t>
      </w:r>
      <w:r w:rsidRPr="00504C57">
        <w:rPr>
          <w:sz w:val="22"/>
          <w:szCs w:val="22"/>
          <w:lang w:val="en-US"/>
        </w:rPr>
        <w:t xml:space="preserve">Swedish University of Agricultural Sciences, Department of Aquatic Resources, Skolgatan 6, SE-742 42 Öregrund,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40D3EC1F" w:rsidR="009F76F2" w:rsidRDefault="009F76F2" w:rsidP="00B23C90">
      <w:pPr>
        <w:spacing w:line="480" w:lineRule="auto"/>
        <w:contextualSpacing/>
        <w:jc w:val="center"/>
        <w:rPr>
          <w:lang w:val="en-US"/>
        </w:rPr>
      </w:pPr>
    </w:p>
    <w:p w14:paraId="1D164931" w14:textId="78454F98" w:rsidR="006A5659" w:rsidRDefault="006A5659" w:rsidP="00B23C90">
      <w:pPr>
        <w:spacing w:line="480" w:lineRule="auto"/>
        <w:contextualSpacing/>
        <w:jc w:val="center"/>
        <w:rPr>
          <w:lang w:val="en-US"/>
        </w:rPr>
      </w:pPr>
    </w:p>
    <w:p w14:paraId="1ED9941C" w14:textId="77777777" w:rsidR="006A5659" w:rsidRDefault="006A5659"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r w:rsidRPr="005E1680">
        <w:rPr>
          <w:b/>
          <w:lang w:val="en-US"/>
        </w:rPr>
        <w:t>Contents</w:t>
      </w:r>
    </w:p>
    <w:p w14:paraId="5A7A26A5" w14:textId="2555C46D" w:rsidR="0017422A" w:rsidRDefault="00052319" w:rsidP="00B23C90">
      <w:pPr>
        <w:tabs>
          <w:tab w:val="left" w:pos="6950"/>
        </w:tabs>
        <w:spacing w:line="480" w:lineRule="auto"/>
        <w:contextualSpacing/>
        <w:jc w:val="both"/>
        <w:rPr>
          <w:lang w:val="en-US"/>
        </w:rPr>
      </w:pPr>
      <w:r>
        <w:rPr>
          <w:lang w:val="en-US"/>
        </w:rPr>
        <w:t>A</w:t>
      </w:r>
      <w:r w:rsidR="0017422A">
        <w:rPr>
          <w:lang w:val="en-US"/>
        </w:rPr>
        <w:t xml:space="preserve">. </w:t>
      </w:r>
      <w:r w:rsidR="0017422A" w:rsidRPr="0030362D">
        <w:rPr>
          <w:lang w:val="en-US"/>
        </w:rPr>
        <w:t>Model parameterization</w:t>
      </w:r>
    </w:p>
    <w:p w14:paraId="3DB1FC2F" w14:textId="0DEA51AA" w:rsidR="00AA08E7" w:rsidRDefault="00052319" w:rsidP="00DA402D">
      <w:pPr>
        <w:tabs>
          <w:tab w:val="left" w:pos="6950"/>
        </w:tabs>
        <w:spacing w:line="480" w:lineRule="auto"/>
        <w:contextualSpacing/>
        <w:jc w:val="both"/>
        <w:rPr>
          <w:lang w:val="en-US"/>
        </w:rPr>
      </w:pPr>
      <w:r>
        <w:rPr>
          <w:lang w:val="en-US"/>
        </w:rPr>
        <w:t>B</w:t>
      </w:r>
      <w:r w:rsidR="0030362D">
        <w:rPr>
          <w:lang w:val="en-US"/>
        </w:rPr>
        <w:t xml:space="preserve">. </w:t>
      </w:r>
      <w:r w:rsidR="001C01DB" w:rsidRPr="0030362D">
        <w:rPr>
          <w:lang w:val="en-US"/>
        </w:rPr>
        <w:t>Model calibration and validation</w:t>
      </w:r>
    </w:p>
    <w:p w14:paraId="0C9E1DA5" w14:textId="7248670E" w:rsidR="0073179C" w:rsidRDefault="00052319" w:rsidP="0073179C">
      <w:pPr>
        <w:tabs>
          <w:tab w:val="left" w:pos="6950"/>
        </w:tabs>
        <w:spacing w:line="480" w:lineRule="auto"/>
        <w:contextualSpacing/>
        <w:jc w:val="both"/>
        <w:rPr>
          <w:lang w:val="en-US"/>
        </w:rPr>
      </w:pPr>
      <w:r>
        <w:rPr>
          <w:lang w:val="en-US"/>
        </w:rPr>
        <w:t>C</w:t>
      </w:r>
      <w:r w:rsidR="0073179C">
        <w:rPr>
          <w:lang w:val="en-US"/>
        </w:rPr>
        <w:t xml:space="preserve">. </w:t>
      </w:r>
      <w:r w:rsidR="00D1141C">
        <w:rPr>
          <w:lang w:val="en-US"/>
        </w:rPr>
        <w:t>A</w:t>
      </w:r>
      <w:r w:rsidR="0073179C">
        <w:rPr>
          <w:lang w:val="en-US"/>
        </w:rPr>
        <w:t>nalysis</w:t>
      </w:r>
    </w:p>
    <w:p w14:paraId="3EDAC8E7" w14:textId="29FEF28F" w:rsidR="002254F6" w:rsidRPr="009529AF" w:rsidRDefault="00F3720A" w:rsidP="00B23C90">
      <w:pPr>
        <w:pStyle w:val="ListParagraph"/>
        <w:numPr>
          <w:ilvl w:val="0"/>
          <w:numId w:val="7"/>
        </w:numPr>
        <w:spacing w:line="480" w:lineRule="auto"/>
        <w:jc w:val="both"/>
        <w:rPr>
          <w:b/>
          <w:lang w:val="en-US"/>
        </w:rPr>
      </w:pPr>
      <w:r w:rsidRPr="009529AF">
        <w:rPr>
          <w:b/>
          <w:lang w:val="en-US"/>
        </w:rPr>
        <w:lastRenderedPageBreak/>
        <w:t>M</w:t>
      </w:r>
      <w:r w:rsidR="002254F6" w:rsidRPr="009529AF">
        <w:rPr>
          <w:b/>
          <w:lang w:val="en-US"/>
        </w:rPr>
        <w:t>odel parameterization</w:t>
      </w:r>
    </w:p>
    <w:p w14:paraId="78705F3A" w14:textId="545354C7" w:rsidR="002254F6" w:rsidRPr="00194B0A" w:rsidRDefault="000C0790" w:rsidP="00194B0A">
      <w:pPr>
        <w:spacing w:line="480" w:lineRule="auto"/>
        <w:contextualSpacing/>
        <w:jc w:val="both"/>
        <w:rPr>
          <w:rFonts w:ascii="Times" w:hAnsi="Times"/>
          <w:i/>
          <w:sz w:val="22"/>
          <w:szCs w:val="22"/>
          <w:lang w:val="en-US"/>
        </w:rPr>
      </w:pPr>
      <w:r w:rsidRPr="00194B0A">
        <w:rPr>
          <w:rFonts w:ascii="Times" w:hAnsi="Times"/>
          <w:i/>
          <w:sz w:val="22"/>
          <w:szCs w:val="22"/>
          <w:lang w:val="en-US"/>
        </w:rPr>
        <w:t>Species specific parameters</w:t>
      </w:r>
    </w:p>
    <w:p w14:paraId="4F30DF1D" w14:textId="7EB015B6" w:rsidR="006D798B" w:rsidRPr="00194B0A" w:rsidRDefault="009760DF" w:rsidP="00194B0A">
      <w:pPr>
        <w:spacing w:line="480" w:lineRule="auto"/>
        <w:contextualSpacing/>
        <w:jc w:val="both"/>
        <w:rPr>
          <w:rFonts w:ascii="Times" w:hAnsi="Times"/>
          <w:sz w:val="22"/>
          <w:szCs w:val="22"/>
          <w:lang w:val="lt-LT"/>
        </w:rPr>
      </w:pPr>
      <w:r w:rsidRPr="00194B0A">
        <w:rPr>
          <w:rFonts w:ascii="Times" w:hAnsi="Times"/>
          <w:sz w:val="22"/>
          <w:szCs w:val="22"/>
          <w:lang w:val="en-US"/>
        </w:rPr>
        <w:t>Below follows a description for how we acquired default parameters</w:t>
      </w:r>
      <w:r w:rsidR="00D42BD5" w:rsidRPr="00194B0A">
        <w:rPr>
          <w:rFonts w:ascii="Times" w:hAnsi="Times"/>
          <w:sz w:val="22"/>
          <w:szCs w:val="22"/>
          <w:lang w:val="en-US"/>
        </w:rPr>
        <w:t xml:space="preserve"> which are valid </w:t>
      </w:r>
      <w:r w:rsidRPr="00194B0A">
        <w:rPr>
          <w:rFonts w:ascii="Times" w:hAnsi="Times"/>
          <w:sz w:val="22"/>
          <w:szCs w:val="22"/>
          <w:lang w:val="en-US"/>
        </w:rPr>
        <w:t xml:space="preserve">at the “reference” temperature, </w:t>
      </w:r>
      <m:oMath>
        <m:sSub>
          <m:sSubPr>
            <m:ctrlPr>
              <w:rPr>
                <w:rFonts w:ascii="Cambria Math" w:hAnsi="Cambria Math"/>
                <w:i/>
                <w:sz w:val="22"/>
                <w:szCs w:val="22"/>
                <w:lang w:val="en-US"/>
              </w:rPr>
            </m:ctrlPr>
          </m:sSubPr>
          <m:e>
            <m:r>
              <w:rPr>
                <w:rFonts w:ascii="Cambria Math" w:hAnsi="Cambria Math"/>
                <w:sz w:val="22"/>
                <w:szCs w:val="22"/>
                <w:lang w:val="en-US"/>
              </w:rPr>
              <m:t>t</m:t>
            </m:r>
          </m:e>
          <m:sub>
            <m:r>
              <w:rPr>
                <w:rFonts w:ascii="Cambria Math" w:hAnsi="Cambria Math"/>
                <w:sz w:val="22"/>
                <w:szCs w:val="22"/>
                <w:lang w:val="en-US"/>
              </w:rPr>
              <m:t>ref</m:t>
            </m:r>
          </m:sub>
        </m:sSub>
      </m:oMath>
      <w:r w:rsidR="0051445C">
        <w:rPr>
          <w:rFonts w:ascii="Times" w:eastAsiaTheme="minorEastAsia" w:hAnsi="Times"/>
          <w:sz w:val="22"/>
          <w:szCs w:val="22"/>
          <w:lang w:val="en-US"/>
        </w:rPr>
        <w:t xml:space="preserve">, where no temperature scaling </w:t>
      </w:r>
      <w:r w:rsidR="00527FC8">
        <w:rPr>
          <w:rFonts w:ascii="Times" w:eastAsiaTheme="minorEastAsia" w:hAnsi="Times"/>
          <w:sz w:val="22"/>
          <w:szCs w:val="22"/>
          <w:lang w:val="en-US"/>
        </w:rPr>
        <w:t>occurs</w:t>
      </w:r>
      <w:r w:rsidR="007658D8" w:rsidRPr="00194B0A">
        <w:rPr>
          <w:rFonts w:ascii="Times" w:hAnsi="Times"/>
          <w:sz w:val="22"/>
          <w:szCs w:val="22"/>
          <w:lang w:val="en-US"/>
        </w:rPr>
        <w:t xml:space="preserve"> </w:t>
      </w:r>
      <w:r w:rsidR="00084F70">
        <w:rPr>
          <w:rFonts w:ascii="Times" w:hAnsi="Times"/>
          <w:sz w:val="22"/>
          <w:szCs w:val="22"/>
          <w:lang w:val="en-US"/>
        </w:rPr>
        <w:t>(s</w:t>
      </w:r>
      <w:r w:rsidR="007658D8" w:rsidRPr="00194B0A">
        <w:rPr>
          <w:rFonts w:ascii="Times" w:hAnsi="Times"/>
          <w:sz w:val="22"/>
          <w:szCs w:val="22"/>
          <w:lang w:val="en-US"/>
        </w:rPr>
        <w:t xml:space="preserve">ee main text for which </w:t>
      </w:r>
      <w:r w:rsidR="00A5067B" w:rsidRPr="00194B0A">
        <w:rPr>
          <w:rFonts w:ascii="Times" w:hAnsi="Times"/>
          <w:sz w:val="22"/>
          <w:szCs w:val="22"/>
          <w:lang w:val="en-US"/>
        </w:rPr>
        <w:t>rates</w:t>
      </w:r>
      <w:r w:rsidR="007658D8" w:rsidRPr="00194B0A">
        <w:rPr>
          <w:rFonts w:ascii="Times" w:hAnsi="Times"/>
          <w:sz w:val="22"/>
          <w:szCs w:val="22"/>
          <w:lang w:val="en-US"/>
        </w:rPr>
        <w:t xml:space="preserve"> are assumed temperature dependent and how</w:t>
      </w:r>
      <w:r w:rsidR="00084F70">
        <w:rPr>
          <w:rFonts w:ascii="Times" w:hAnsi="Times"/>
          <w:sz w:val="22"/>
          <w:szCs w:val="22"/>
          <w:lang w:val="en-US"/>
        </w:rPr>
        <w:t>)</w:t>
      </w:r>
      <w:r w:rsidR="007658D8" w:rsidRPr="00194B0A">
        <w:rPr>
          <w:rFonts w:ascii="Times" w:hAnsi="Times"/>
          <w:sz w:val="22"/>
          <w:szCs w:val="22"/>
          <w:lang w:val="en-US"/>
        </w:rPr>
        <w:t xml:space="preserve">. </w:t>
      </w:r>
      <w:r w:rsidR="00DD2B56" w:rsidRPr="00194B0A">
        <w:rPr>
          <w:rFonts w:ascii="Times" w:hAnsi="Times"/>
          <w:sz w:val="22"/>
          <w:szCs w:val="22"/>
          <w:lang w:val="en-US"/>
        </w:rPr>
        <w:t xml:space="preserve">In </w:t>
      </w:r>
      <w:r w:rsidR="00755C7C" w:rsidRPr="00194B0A">
        <w:rPr>
          <w:rFonts w:ascii="Times" w:hAnsi="Times"/>
          <w:i/>
          <w:sz w:val="22"/>
          <w:szCs w:val="22"/>
          <w:lang w:val="en-US"/>
        </w:rPr>
        <w:t>‘mizer’</w:t>
      </w:r>
      <w:r w:rsidR="00DD2B56" w:rsidRPr="00194B0A">
        <w:rPr>
          <w:rFonts w:ascii="Times" w:hAnsi="Times"/>
          <w:sz w:val="22"/>
          <w:szCs w:val="22"/>
          <w:lang w:val="en-US"/>
        </w:rPr>
        <w:t>, MSSMs</w:t>
      </w:r>
      <w:r w:rsidR="00707E6F" w:rsidRPr="00194B0A">
        <w:rPr>
          <w:rFonts w:ascii="Times" w:hAnsi="Times"/>
          <w:sz w:val="22"/>
          <w:szCs w:val="22"/>
          <w:lang w:val="en-US"/>
        </w:rPr>
        <w:t xml:space="preserve"> require species-</w:t>
      </w:r>
      <w:r w:rsidR="00B96719" w:rsidRPr="00194B0A">
        <w:rPr>
          <w:rFonts w:ascii="Times" w:hAnsi="Times"/>
          <w:sz w:val="22"/>
          <w:szCs w:val="22"/>
          <w:lang w:val="en-US"/>
        </w:rPr>
        <w:t xml:space="preserve">specific parameters. </w:t>
      </w:r>
      <w:r w:rsidR="00707E6F" w:rsidRPr="00194B0A">
        <w:rPr>
          <w:rFonts w:ascii="Times" w:hAnsi="Times"/>
          <w:sz w:val="22"/>
          <w:szCs w:val="22"/>
          <w:lang w:val="en-US"/>
        </w:rPr>
        <w:t>P</w:t>
      </w:r>
      <w:r w:rsidR="00B96719" w:rsidRPr="00194B0A">
        <w:rPr>
          <w:rFonts w:ascii="Times" w:hAnsi="Times"/>
          <w:sz w:val="22"/>
          <w:szCs w:val="22"/>
          <w:lang w:val="en-US"/>
        </w:rPr>
        <w:t>arameters that have no defaults and must be provided are</w:t>
      </w:r>
      <w:r w:rsidR="005D3229" w:rsidRPr="00194B0A">
        <w:rPr>
          <w:rFonts w:ascii="Times" w:hAnsi="Times"/>
          <w:sz w:val="22"/>
          <w:szCs w:val="22"/>
          <w:lang w:val="en-US"/>
        </w:rPr>
        <w:t>:</w:t>
      </w:r>
      <w:r w:rsidR="00B96719" w:rsidRPr="00194B0A">
        <w:rPr>
          <w:rFonts w:ascii="Times" w:hAnsi="Times"/>
          <w:sz w:val="22"/>
          <w:szCs w:val="22"/>
          <w:lang w:val="en-US"/>
        </w:rPr>
        <w:t xml:space="preserve"> </w:t>
      </w:r>
      <w:r w:rsidR="00B96719" w:rsidRPr="00194B0A">
        <w:rPr>
          <w:rFonts w:ascii="Times" w:eastAsiaTheme="minorEastAsia" w:hAnsi="Times"/>
          <w:sz w:val="22"/>
          <w:szCs w:val="22"/>
          <w:lang w:val="en-US"/>
        </w:rPr>
        <w:t>asymptotic size (</w:t>
      </w:r>
      <m:oMath>
        <m:sSub>
          <m:sSubPr>
            <m:ctrlPr>
              <w:rPr>
                <w:rFonts w:ascii="Cambria Math" w:hAnsi="Cambria Math"/>
                <w:i/>
                <w:sz w:val="22"/>
                <w:szCs w:val="22"/>
                <w:lang w:val="en-US"/>
              </w:rPr>
            </m:ctrlPr>
          </m:sSubPr>
          <m:e>
            <m:r>
              <w:rPr>
                <w:rFonts w:ascii="Cambria Math" w:hAnsi="Cambria Math"/>
                <w:sz w:val="22"/>
                <w:szCs w:val="22"/>
                <w:lang w:val="en-US"/>
              </w:rPr>
              <m:t>w</m:t>
            </m:r>
          </m:e>
          <m:sub>
            <m:r>
              <w:rPr>
                <w:rFonts w:ascii="Cambria Math" w:hAnsi="Cambria Math"/>
                <w:sz w:val="22"/>
                <w:szCs w:val="22"/>
                <w:lang w:val="en-US"/>
              </w:rPr>
              <m:t>∞</m:t>
            </m:r>
          </m:sub>
        </m:sSub>
      </m:oMath>
      <w:r w:rsidR="00B96719" w:rsidRPr="00194B0A">
        <w:rPr>
          <w:rFonts w:ascii="Times" w:eastAsiaTheme="minorEastAsia" w:hAnsi="Times"/>
          <w:sz w:val="22"/>
          <w:szCs w:val="22"/>
          <w:lang w:val="en-US"/>
        </w:rPr>
        <w:t>), size at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m:t>
            </m:r>
          </m:sub>
        </m:sSub>
      </m:oMath>
      <w:r w:rsidR="00B96719" w:rsidRPr="00194B0A">
        <w:rPr>
          <w:rFonts w:ascii="Times" w:eastAsiaTheme="minorEastAsia" w:hAnsi="Times"/>
          <w:sz w:val="22"/>
          <w:szCs w:val="22"/>
          <w:lang w:val="en-US"/>
        </w:rPr>
        <w:t>), preferred predator-prey mass ratio (PPMR) (</w:t>
      </w:r>
      <m:oMath>
        <m:r>
          <w:rPr>
            <w:rFonts w:ascii="Cambria Math" w:hAnsi="Cambria Math" w:cstheme="majorHAnsi"/>
            <w:sz w:val="22"/>
            <w:szCs w:val="22"/>
          </w:rPr>
          <m:t>β</m:t>
        </m:r>
      </m:oMath>
      <w:r w:rsidR="005D3229" w:rsidRPr="00194B0A">
        <w:rPr>
          <w:rFonts w:ascii="Times" w:eastAsiaTheme="minorEastAsia" w:hAnsi="Times"/>
          <w:sz w:val="22"/>
          <w:szCs w:val="22"/>
          <w:lang w:val="en-US"/>
        </w:rPr>
        <w:t xml:space="preserve">), </w:t>
      </w:r>
      <w:r w:rsidR="00B96719" w:rsidRPr="00194B0A">
        <w:rPr>
          <w:rFonts w:ascii="Times" w:eastAsiaTheme="minorEastAsia" w:hAnsi="Times"/>
          <w:sz w:val="22"/>
          <w:szCs w:val="22"/>
          <w:lang w:val="en-US"/>
        </w:rPr>
        <w:t>the standard deviation of PPMR (</w:t>
      </w:r>
      <m:oMath>
        <m:r>
          <w:rPr>
            <w:rFonts w:ascii="Cambria Math" w:hAnsi="Cambria Math" w:cstheme="minorHAnsi"/>
            <w:sz w:val="22"/>
            <w:szCs w:val="22"/>
          </w:rPr>
          <m:t>σ</m:t>
        </m:r>
      </m:oMath>
      <w:r w:rsidR="00B96719" w:rsidRPr="00194B0A">
        <w:rPr>
          <w:rFonts w:ascii="Times" w:eastAsiaTheme="minorEastAsia" w:hAnsi="Times"/>
          <w:sz w:val="22"/>
          <w:szCs w:val="22"/>
          <w:lang w:val="en-US"/>
        </w:rPr>
        <w:t xml:space="preserve">) and the </w:t>
      </w:r>
      <w:r w:rsidR="00EB48CE" w:rsidRPr="00194B0A">
        <w:rPr>
          <w:rFonts w:ascii="Times" w:eastAsiaTheme="minorEastAsia" w:hAnsi="Times"/>
          <w:sz w:val="22"/>
          <w:szCs w:val="22"/>
          <w:lang w:val="en-US"/>
        </w:rPr>
        <w:t>maximum recruitment</w:t>
      </w:r>
      <w:r w:rsidR="00B96719" w:rsidRPr="00194B0A">
        <w:rPr>
          <w:rFonts w:ascii="Times" w:eastAsiaTheme="minorEastAsia" w:hAnsi="Times"/>
          <w:sz w:val="22"/>
          <w:szCs w:val="22"/>
          <w:lang w:val="en-US"/>
        </w:rPr>
        <w:t xml:space="preserve"> in the Beverton-Holt stock recruitment function (</w:t>
      </w:r>
      <m:oMath>
        <m:sSub>
          <m:sSubPr>
            <m:ctrlPr>
              <w:rPr>
                <w:rFonts w:ascii="Cambria Math" w:eastAsiaTheme="minorEastAsia" w:hAnsi="Cambria Math"/>
                <w:i/>
                <w:sz w:val="22"/>
                <w:szCs w:val="22"/>
              </w:rPr>
            </m:ctrlPr>
          </m:sSubPr>
          <m:e>
            <m:r>
              <w:rPr>
                <w:rFonts w:ascii="Cambria Math" w:eastAsiaTheme="minorEastAsia" w:hAnsi="Cambria Math"/>
                <w:sz w:val="22"/>
                <w:szCs w:val="22"/>
              </w:rPr>
              <m:t>r</m:t>
            </m:r>
          </m:e>
          <m:sub>
            <m:r>
              <w:rPr>
                <w:rFonts w:ascii="Cambria Math" w:eastAsiaTheme="minorEastAsia" w:hAnsi="Cambria Math"/>
                <w:sz w:val="22"/>
                <w:szCs w:val="22"/>
              </w:rPr>
              <m:t>max</m:t>
            </m:r>
          </m:sub>
        </m:sSub>
      </m:oMath>
      <w:r w:rsidR="00B96719" w:rsidRPr="00194B0A">
        <w:rPr>
          <w:rFonts w:ascii="Times" w:eastAsiaTheme="minorEastAsia" w:hAnsi="Times"/>
          <w:sz w:val="22"/>
          <w:szCs w:val="22"/>
          <w:lang w:val="en-US"/>
        </w:rPr>
        <w:t>)</w:t>
      </w:r>
      <w:r w:rsidR="0071032D" w:rsidRPr="00194B0A">
        <w:rPr>
          <w:rFonts w:ascii="Times" w:eastAsiaTheme="minorEastAsia" w:hAnsi="Times"/>
          <w:sz w:val="22"/>
          <w:szCs w:val="22"/>
          <w:lang w:val="en-US"/>
        </w:rPr>
        <w:t xml:space="preserve"> </w:t>
      </w:r>
      <w:r w:rsidR="0071032D" w:rsidRPr="00194B0A">
        <w:rPr>
          <w:rFonts w:ascii="Times" w:eastAsiaTheme="minorEastAsia" w:hAnsi="Times"/>
          <w:sz w:val="22"/>
          <w:szCs w:val="22"/>
          <w:lang w:val="en-US"/>
        </w:rPr>
        <w:fldChar w:fldCharType="begin"/>
      </w:r>
      <w:r w:rsidR="0071032D" w:rsidRPr="00194B0A">
        <w:rPr>
          <w:rFonts w:ascii="Times" w:eastAsiaTheme="minorEastAsia" w:hAnsi="Times"/>
          <w:sz w:val="22"/>
          <w:szCs w:val="22"/>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194B0A">
        <w:rPr>
          <w:rFonts w:ascii="Times" w:eastAsiaTheme="minorEastAsia" w:hAnsi="Times"/>
          <w:sz w:val="22"/>
          <w:szCs w:val="22"/>
          <w:lang w:val="en-US"/>
        </w:rPr>
        <w:fldChar w:fldCharType="separate"/>
      </w:r>
      <w:r w:rsidR="0071032D" w:rsidRPr="00194B0A">
        <w:rPr>
          <w:rFonts w:ascii="Times" w:hAnsi="Times" w:cs="Times New Roman"/>
          <w:sz w:val="22"/>
          <w:szCs w:val="22"/>
        </w:rPr>
        <w:t xml:space="preserve">(Scott </w:t>
      </w:r>
      <w:r w:rsidR="0071032D" w:rsidRPr="00194B0A">
        <w:rPr>
          <w:rFonts w:ascii="Times" w:hAnsi="Times" w:cs="Times New Roman"/>
          <w:i/>
          <w:iCs/>
          <w:sz w:val="22"/>
          <w:szCs w:val="22"/>
        </w:rPr>
        <w:t>et al.</w:t>
      </w:r>
      <w:r w:rsidR="0071032D" w:rsidRPr="00194B0A">
        <w:rPr>
          <w:rFonts w:ascii="Times" w:hAnsi="Times" w:cs="Times New Roman"/>
          <w:sz w:val="22"/>
          <w:szCs w:val="22"/>
        </w:rPr>
        <w:t xml:space="preserve"> 2019)</w:t>
      </w:r>
      <w:r w:rsidR="0071032D" w:rsidRPr="00194B0A">
        <w:rPr>
          <w:rFonts w:ascii="Times" w:eastAsiaTheme="minorEastAsia" w:hAnsi="Times"/>
          <w:sz w:val="22"/>
          <w:szCs w:val="22"/>
          <w:lang w:val="en-US"/>
        </w:rPr>
        <w:fldChar w:fldCharType="end"/>
      </w:r>
      <w:r w:rsidR="0071032D" w:rsidRPr="00194B0A">
        <w:rPr>
          <w:rFonts w:ascii="Times" w:eastAsiaTheme="minorEastAsia" w:hAnsi="Times"/>
          <w:sz w:val="22"/>
          <w:szCs w:val="22"/>
          <w:lang w:val="en-US"/>
        </w:rPr>
        <w:t>.</w:t>
      </w:r>
      <w:r w:rsidR="00C74F1F" w:rsidRPr="00194B0A">
        <w:rPr>
          <w:rFonts w:ascii="Times" w:hAnsi="Times"/>
          <w:sz w:val="22"/>
          <w:szCs w:val="22"/>
          <w:lang w:val="en-US"/>
        </w:rPr>
        <w:t xml:space="preserve"> </w:t>
      </w:r>
    </w:p>
    <w:p w14:paraId="7A98F3CD" w14:textId="19544B4C" w:rsidR="00147988" w:rsidRPr="00194B0A" w:rsidRDefault="006D798B" w:rsidP="00194B0A">
      <w:pPr>
        <w:spacing w:line="480" w:lineRule="auto"/>
        <w:ind w:firstLine="284"/>
        <w:contextualSpacing/>
        <w:jc w:val="both"/>
        <w:rPr>
          <w:rFonts w:ascii="Times" w:eastAsiaTheme="minorEastAsia" w:hAnsi="Times"/>
          <w:sz w:val="22"/>
          <w:szCs w:val="22"/>
          <w:lang w:val="en-US"/>
        </w:rPr>
      </w:pPr>
      <w:r w:rsidRPr="00194B0A">
        <w:rPr>
          <w:rFonts w:ascii="Times" w:hAnsi="Times"/>
          <w:sz w:val="22"/>
          <w:szCs w:val="22"/>
          <w:lang w:val="en-US"/>
        </w:rPr>
        <w:t>For cod, we acquire</w:t>
      </w:r>
      <w:r w:rsidR="00EC1A24" w:rsidRPr="00194B0A">
        <w:rPr>
          <w:rFonts w:ascii="Times" w:hAnsi="Times"/>
          <w:sz w:val="22"/>
          <w:szCs w:val="22"/>
          <w:lang w:val="en-US"/>
        </w:rPr>
        <w:t>d</w:t>
      </w:r>
      <w:r w:rsidRPr="00194B0A">
        <w:rPr>
          <w:rFonts w:ascii="Times" w:hAnsi="Times"/>
          <w:sz w:val="22"/>
          <w:szCs w:val="22"/>
          <w:lang w:val="en-US"/>
        </w:rPr>
        <w:t xml:space="preserve"> </w:t>
      </w:r>
      <m:oMath>
        <m:r>
          <w:rPr>
            <w:rFonts w:ascii="Cambria Math" w:hAnsi="Cambria Math"/>
            <w:sz w:val="22"/>
            <w:szCs w:val="22"/>
            <w:lang w:val="en-US"/>
          </w:rPr>
          <m:t>β</m:t>
        </m:r>
      </m:oMath>
      <w:r w:rsidR="00147988" w:rsidRPr="00194B0A">
        <w:rPr>
          <w:rFonts w:ascii="Times" w:eastAsiaTheme="minorEastAsia" w:hAnsi="Times"/>
          <w:sz w:val="22"/>
          <w:szCs w:val="22"/>
          <w:lang w:val="en-US"/>
        </w:rPr>
        <w:t xml:space="preserve"> and </w:t>
      </w:r>
      <m:oMath>
        <m:r>
          <w:rPr>
            <w:rFonts w:ascii="Cambria Math" w:eastAsiaTheme="minorEastAsia" w:hAnsi="Cambria Math"/>
            <w:sz w:val="22"/>
            <w:szCs w:val="22"/>
            <w:lang w:val="en-US"/>
          </w:rPr>
          <m:t>σ</m:t>
        </m:r>
      </m:oMath>
      <w:r w:rsidR="00147988" w:rsidRPr="00194B0A">
        <w:rPr>
          <w:rFonts w:ascii="Times" w:eastAsiaTheme="minorEastAsia" w:hAnsi="Times"/>
          <w:sz w:val="22"/>
          <w:szCs w:val="22"/>
          <w:lang w:val="en-US"/>
        </w:rPr>
        <w:t xml:space="preserve"> </w:t>
      </w:r>
      <w:r w:rsidRPr="00194B0A">
        <w:rPr>
          <w:rFonts w:ascii="Times" w:eastAsiaTheme="minorEastAsia" w:hAnsi="Times"/>
          <w:sz w:val="22"/>
          <w:szCs w:val="22"/>
          <w:lang w:val="en-US"/>
        </w:rPr>
        <w:t xml:space="preserve">by </w:t>
      </w:r>
      <w:commentRangeStart w:id="0"/>
      <w:r w:rsidRPr="00194B0A">
        <w:rPr>
          <w:rFonts w:ascii="Times" w:eastAsiaTheme="minorEastAsia" w:hAnsi="Times"/>
          <w:sz w:val="22"/>
          <w:szCs w:val="22"/>
          <w:lang w:val="en-US"/>
        </w:rPr>
        <w:t xml:space="preserve">calculating </w:t>
      </w:r>
      <w:commentRangeEnd w:id="0"/>
      <w:r w:rsidR="00FE07CB" w:rsidRPr="00194B0A">
        <w:rPr>
          <w:rStyle w:val="CommentReference"/>
          <w:rFonts w:ascii="Times" w:hAnsi="Times"/>
          <w:sz w:val="22"/>
          <w:szCs w:val="22"/>
        </w:rPr>
        <w:commentReference w:id="0"/>
      </w:r>
      <w:r w:rsidRPr="00194B0A">
        <w:rPr>
          <w:rFonts w:ascii="Times" w:eastAsiaTheme="minorEastAsia" w:hAnsi="Times"/>
          <w:sz w:val="22"/>
          <w:szCs w:val="22"/>
          <w:lang w:val="en-US"/>
        </w:rPr>
        <w:t xml:space="preserve">the mean and the standard deviation for the distribution of </w:t>
      </w:r>
      <w:r w:rsidR="002A367C" w:rsidRPr="00194B0A">
        <w:rPr>
          <w:rFonts w:ascii="Times" w:eastAsiaTheme="minorEastAsia" w:hAnsi="Times"/>
          <w:sz w:val="22"/>
          <w:szCs w:val="22"/>
          <w:lang w:val="en-US"/>
        </w:rPr>
        <w:t xml:space="preserve">mean </w:t>
      </w:r>
      <w:r w:rsidRPr="00194B0A">
        <w:rPr>
          <w:rFonts w:ascii="Times" w:eastAsiaTheme="minorEastAsia" w:hAnsi="Times"/>
          <w:sz w:val="22"/>
          <w:szCs w:val="22"/>
          <w:lang w:val="en-US"/>
        </w:rPr>
        <w:t>individual-level log</w:t>
      </w:r>
      <w:r w:rsidR="00A338F2" w:rsidRPr="00194B0A">
        <w:rPr>
          <w:rFonts w:ascii="Times" w:eastAsiaTheme="minorEastAsia" w:hAnsi="Times"/>
          <w:sz w:val="22"/>
          <w:szCs w:val="22"/>
          <w:vertAlign w:val="subscript"/>
          <w:lang w:val="en-US"/>
        </w:rPr>
        <w:t>10</w:t>
      </w:r>
      <w:r w:rsidRPr="00194B0A">
        <w:rPr>
          <w:rFonts w:ascii="Times" w:eastAsiaTheme="minorEastAsia" w:hAnsi="Times"/>
          <w:sz w:val="22"/>
          <w:szCs w:val="22"/>
          <w:lang w:val="en-US"/>
        </w:rPr>
        <w:t>PPMR</w:t>
      </w:r>
      <w:r w:rsidR="00EC1A24" w:rsidRPr="00194B0A">
        <w:rPr>
          <w:rFonts w:ascii="Times" w:eastAsiaTheme="minorEastAsia" w:hAnsi="Times"/>
          <w:sz w:val="22"/>
          <w:szCs w:val="22"/>
          <w:lang w:val="en-US"/>
        </w:rPr>
        <w:t xml:space="preserve">, using </w:t>
      </w:r>
      <w:r w:rsidR="005339FF" w:rsidRPr="00194B0A">
        <w:rPr>
          <w:rFonts w:ascii="Times" w:eastAsiaTheme="minorEastAsia" w:hAnsi="Times"/>
          <w:sz w:val="22"/>
          <w:szCs w:val="22"/>
          <w:lang w:val="en-US"/>
        </w:rPr>
        <w:t xml:space="preserve">stomach data </w:t>
      </w:r>
      <w:r w:rsidR="009B23DC" w:rsidRPr="00194B0A">
        <w:rPr>
          <w:rFonts w:ascii="Times" w:eastAsiaTheme="minorEastAsia" w:hAnsi="Times"/>
          <w:sz w:val="22"/>
          <w:szCs w:val="22"/>
          <w:lang w:val="en-US"/>
        </w:rPr>
        <w:t xml:space="preserve">hosted by the </w:t>
      </w:r>
      <w:r w:rsidR="009B23DC" w:rsidRPr="00194B0A">
        <w:rPr>
          <w:rFonts w:ascii="Times" w:hAnsi="Times"/>
          <w:sz w:val="22"/>
          <w:szCs w:val="22"/>
          <w:lang w:val="en-US"/>
        </w:rPr>
        <w:t>International Council for the Exploration of the Sea</w:t>
      </w:r>
      <w:r w:rsidR="005339FF" w:rsidRPr="00194B0A">
        <w:rPr>
          <w:rFonts w:ascii="Times" w:eastAsiaTheme="minorEastAsia" w:hAnsi="Times"/>
          <w:sz w:val="22"/>
          <w:szCs w:val="22"/>
          <w:lang w:val="en-US"/>
        </w:rPr>
        <w:t xml:space="preserve"> </w:t>
      </w:r>
      <w:r w:rsidR="009B23DC" w:rsidRPr="00194B0A">
        <w:rPr>
          <w:rFonts w:ascii="Times" w:eastAsiaTheme="minorEastAsia" w:hAnsi="Times"/>
          <w:sz w:val="22"/>
          <w:szCs w:val="22"/>
          <w:lang w:val="en-US"/>
        </w:rPr>
        <w:t>(</w:t>
      </w:r>
      <w:r w:rsidR="005339FF" w:rsidRPr="00194B0A">
        <w:rPr>
          <w:rFonts w:ascii="Times" w:eastAsiaTheme="minorEastAsia" w:hAnsi="Times"/>
          <w:sz w:val="22"/>
          <w:szCs w:val="22"/>
          <w:lang w:val="en-US"/>
        </w:rPr>
        <w:t>ICES</w:t>
      </w:r>
      <w:r w:rsidR="009B23DC" w:rsidRPr="00194B0A">
        <w:rPr>
          <w:rFonts w:ascii="Times" w:eastAsiaTheme="minorEastAsia" w:hAnsi="Times"/>
          <w:sz w:val="22"/>
          <w:szCs w:val="22"/>
          <w:lang w:val="en-US"/>
        </w:rPr>
        <w:t>)</w:t>
      </w:r>
      <w:r w:rsidR="005339FF" w:rsidRPr="00194B0A">
        <w:rPr>
          <w:rFonts w:ascii="Times" w:eastAsiaTheme="minorEastAsia" w:hAnsi="Times"/>
          <w:sz w:val="22"/>
          <w:szCs w:val="22"/>
          <w:lang w:val="en-US"/>
        </w:rPr>
        <w:t xml:space="preserve"> FISH STOMACH database</w:t>
      </w:r>
      <w:r w:rsidR="003E78E8" w:rsidRPr="00194B0A">
        <w:rPr>
          <w:rFonts w:ascii="Times" w:eastAsiaTheme="minorEastAsia" w:hAnsi="Times"/>
          <w:sz w:val="22"/>
          <w:szCs w:val="22"/>
          <w:lang w:val="en-US"/>
        </w:rPr>
        <w:t xml:space="preserve"> </w:t>
      </w:r>
      <w:r w:rsidR="003E78E8" w:rsidRPr="00194B0A">
        <w:rPr>
          <w:rFonts w:ascii="Times" w:eastAsiaTheme="minorEastAsia" w:hAnsi="Times"/>
          <w:sz w:val="22"/>
          <w:szCs w:val="22"/>
          <w:lang w:val="en-US"/>
        </w:rPr>
        <w:fldChar w:fldCharType="begin"/>
      </w:r>
      <w:r w:rsidR="00577113" w:rsidRPr="00194B0A">
        <w:rPr>
          <w:rFonts w:ascii="Times" w:eastAsiaTheme="minorEastAsia" w:hAnsi="Times"/>
          <w:sz w:val="22"/>
          <w:szCs w:val="22"/>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sidRPr="00194B0A">
        <w:rPr>
          <w:rFonts w:ascii="Times" w:eastAsiaTheme="minorEastAsia" w:hAnsi="Times"/>
          <w:sz w:val="22"/>
          <w:szCs w:val="22"/>
          <w:lang w:val="en-US"/>
        </w:rPr>
        <w:fldChar w:fldCharType="separate"/>
      </w:r>
      <w:r w:rsidR="003E78E8" w:rsidRPr="00194B0A">
        <w:rPr>
          <w:rFonts w:ascii="Times" w:hAnsi="Times" w:cs="Times New Roman"/>
          <w:sz w:val="22"/>
          <w:szCs w:val="22"/>
          <w:lang w:val="en-US"/>
        </w:rPr>
        <w:t>(ICES 2010)</w:t>
      </w:r>
      <w:r w:rsidR="003E78E8" w:rsidRPr="00194B0A">
        <w:rPr>
          <w:rFonts w:ascii="Times" w:eastAsiaTheme="minorEastAsia" w:hAnsi="Times"/>
          <w:sz w:val="22"/>
          <w:szCs w:val="22"/>
          <w:lang w:val="en-US"/>
        </w:rPr>
        <w:fldChar w:fldCharType="end"/>
      </w:r>
      <w:r w:rsidR="002A367C" w:rsidRPr="00194B0A">
        <w:rPr>
          <w:rFonts w:ascii="Times" w:eastAsiaTheme="minorEastAsia" w:hAnsi="Times"/>
          <w:sz w:val="22"/>
          <w:szCs w:val="22"/>
          <w:lang w:val="en-US"/>
        </w:rPr>
        <w:t xml:space="preserve">, which can be downloaded </w:t>
      </w:r>
      <w:r w:rsidR="00F62AA5" w:rsidRPr="00194B0A">
        <w:rPr>
          <w:rFonts w:ascii="Times" w:eastAsiaTheme="minorEastAsia" w:hAnsi="Times"/>
          <w:sz w:val="22"/>
          <w:szCs w:val="22"/>
          <w:lang w:val="en-US"/>
        </w:rPr>
        <w:t xml:space="preserve">at </w:t>
      </w:r>
      <w:hyperlink r:id="rId15" w:history="1">
        <w:r w:rsidR="005339FF" w:rsidRPr="00194B0A">
          <w:rPr>
            <w:rStyle w:val="Hyperlink"/>
            <w:rFonts w:ascii="Times" w:hAnsi="Times"/>
            <w:sz w:val="22"/>
            <w:szCs w:val="22"/>
            <w:lang w:val="en-US"/>
          </w:rPr>
          <w:t>http://ecosystemdata.ices.dk/stomachdata/download.aspx</w:t>
        </w:r>
      </w:hyperlink>
      <w:r w:rsidR="005339FF" w:rsidRPr="00194B0A">
        <w:rPr>
          <w:rFonts w:ascii="Times" w:hAnsi="Times"/>
          <w:sz w:val="22"/>
          <w:szCs w:val="22"/>
          <w:lang w:val="en-US"/>
        </w:rPr>
        <w:t xml:space="preserve">. We used only </w:t>
      </w:r>
      <w:r w:rsidR="002A367C" w:rsidRPr="00194B0A">
        <w:rPr>
          <w:rFonts w:ascii="Times" w:hAnsi="Times"/>
          <w:sz w:val="22"/>
          <w:szCs w:val="22"/>
          <w:lang w:val="en-US"/>
        </w:rPr>
        <w:t xml:space="preserve">samples with fully intact prey (no digestion), </w:t>
      </w:r>
      <w:r w:rsidR="005339FF" w:rsidRPr="00194B0A">
        <w:rPr>
          <w:rFonts w:ascii="Times" w:hAnsi="Times"/>
          <w:sz w:val="22"/>
          <w:szCs w:val="22"/>
          <w:lang w:val="en-US"/>
        </w:rPr>
        <w:t xml:space="preserve">observations from the time spatial area we consider (ICES </w:t>
      </w:r>
      <w:r w:rsidR="00A34FC7" w:rsidRPr="00194B0A">
        <w:rPr>
          <w:rFonts w:ascii="Times" w:hAnsi="Times"/>
          <w:sz w:val="22"/>
          <w:szCs w:val="22"/>
          <w:lang w:val="en-US"/>
        </w:rPr>
        <w:t xml:space="preserve">subdivisions </w:t>
      </w:r>
      <w:r w:rsidR="005339FF" w:rsidRPr="00194B0A">
        <w:rPr>
          <w:rFonts w:ascii="Times" w:hAnsi="Times"/>
          <w:sz w:val="22"/>
          <w:szCs w:val="22"/>
          <w:lang w:val="en-US"/>
        </w:rPr>
        <w:t xml:space="preserve">SD 25-29, 32) </w:t>
      </w:r>
      <w:r w:rsidR="00A34FC7" w:rsidRPr="00194B0A">
        <w:rPr>
          <w:rFonts w:ascii="Times" w:hAnsi="Times"/>
          <w:sz w:val="22"/>
          <w:szCs w:val="22"/>
          <w:lang w:val="en-US"/>
        </w:rPr>
        <w:t xml:space="preserve">and from the time </w:t>
      </w:r>
      <w:r w:rsidR="005339FF" w:rsidRPr="00194B0A">
        <w:rPr>
          <w:rFonts w:ascii="Times" w:hAnsi="Times"/>
          <w:sz w:val="22"/>
          <w:szCs w:val="22"/>
          <w:lang w:val="en-US"/>
        </w:rPr>
        <w:t xml:space="preserve">window </w:t>
      </w:r>
      <w:r w:rsidR="00A34FC7" w:rsidRPr="00194B0A">
        <w:rPr>
          <w:rFonts w:ascii="Times" w:hAnsi="Times"/>
          <w:sz w:val="22"/>
          <w:szCs w:val="22"/>
          <w:lang w:val="en-US"/>
        </w:rPr>
        <w:t xml:space="preserve">we </w:t>
      </w:r>
      <w:r w:rsidR="005339FF" w:rsidRPr="00194B0A">
        <w:rPr>
          <w:rFonts w:ascii="Times" w:hAnsi="Times"/>
          <w:sz w:val="22"/>
          <w:szCs w:val="22"/>
          <w:lang w:val="en-US"/>
        </w:rPr>
        <w:t>use for calibrating the model (1992-2002)</w:t>
      </w:r>
      <w:r w:rsidR="005D2D8B" w:rsidRPr="00194B0A">
        <w:rPr>
          <w:rFonts w:ascii="Times" w:hAnsi="Times"/>
          <w:sz w:val="22"/>
          <w:szCs w:val="22"/>
          <w:lang w:val="en-US"/>
        </w:rPr>
        <w:t xml:space="preserve">. </w:t>
      </w:r>
      <w:r w:rsidR="00BC5104" w:rsidRPr="00194B0A">
        <w:rPr>
          <w:rFonts w:ascii="Times" w:hAnsi="Times"/>
          <w:sz w:val="22"/>
          <w:szCs w:val="22"/>
          <w:lang w:val="en-US"/>
        </w:rPr>
        <w:t>When prey weight was not available, we used</w:t>
      </w:r>
      <w:r w:rsidR="00B74A11" w:rsidRPr="00194B0A">
        <w:rPr>
          <w:rFonts w:ascii="Times" w:hAnsi="Times"/>
          <w:sz w:val="22"/>
          <w:szCs w:val="22"/>
          <w:lang w:val="en-US"/>
        </w:rPr>
        <w:t xml:space="preserve"> the </w:t>
      </w:r>
      <w:r w:rsidR="00FF60AC" w:rsidRPr="00194B0A">
        <w:rPr>
          <w:rFonts w:ascii="Times" w:hAnsi="Times"/>
          <w:sz w:val="22"/>
          <w:szCs w:val="22"/>
          <w:lang w:val="en-US"/>
        </w:rPr>
        <w:t>relationship</w:t>
      </w:r>
      <w:r w:rsidR="00157383" w:rsidRPr="00194B0A">
        <w:rPr>
          <w:rFonts w:ascii="Times" w:hAnsi="Times"/>
          <w:sz w:val="22"/>
          <w:szCs w:val="22"/>
          <w:lang w:val="en-US"/>
        </w:rPr>
        <w:t xml:space="preserve"> </w:t>
      </w:r>
      <m:oMath>
        <m:r>
          <w:rPr>
            <w:rFonts w:ascii="Cambria Math" w:hAnsi="Cambria Math"/>
            <w:sz w:val="22"/>
            <w:szCs w:val="22"/>
            <w:lang w:val="en-US"/>
          </w:rPr>
          <m:t>weight=0.01×lengt</m:t>
        </m:r>
        <m:sSup>
          <m:sSupPr>
            <m:ctrlPr>
              <w:rPr>
                <w:rFonts w:ascii="Cambria Math" w:hAnsi="Cambria Math"/>
                <w:i/>
                <w:sz w:val="22"/>
                <w:szCs w:val="22"/>
                <w:lang w:val="en-US"/>
              </w:rPr>
            </m:ctrlPr>
          </m:sSupPr>
          <m:e>
            <m:r>
              <w:rPr>
                <w:rFonts w:ascii="Cambria Math" w:hAnsi="Cambria Math"/>
                <w:sz w:val="22"/>
                <w:szCs w:val="22"/>
                <w:lang w:val="en-US"/>
              </w:rPr>
              <m:t>h</m:t>
            </m:r>
          </m:e>
          <m:sup>
            <m:r>
              <w:rPr>
                <w:rFonts w:ascii="Cambria Math" w:hAnsi="Cambria Math"/>
                <w:sz w:val="22"/>
                <w:szCs w:val="22"/>
                <w:lang w:val="en-US"/>
              </w:rPr>
              <m:t>3</m:t>
            </m:r>
          </m:sup>
        </m:sSup>
      </m:oMath>
      <w:r w:rsidR="00B74A11" w:rsidRPr="00194B0A">
        <w:rPr>
          <w:rFonts w:ascii="Times" w:eastAsiaTheme="minorEastAsia" w:hAnsi="Times"/>
          <w:sz w:val="22"/>
          <w:szCs w:val="22"/>
          <w:lang w:val="en-US"/>
        </w:rPr>
        <w:t>, where length is in cm,</w:t>
      </w:r>
      <w:r w:rsidR="00BC5104" w:rsidRPr="00194B0A">
        <w:rPr>
          <w:rFonts w:ascii="Times" w:hAnsi="Times"/>
          <w:sz w:val="22"/>
          <w:szCs w:val="22"/>
          <w:lang w:val="en-US"/>
        </w:rPr>
        <w:t xml:space="preserve"> to approximate weight.</w:t>
      </w:r>
      <w:r w:rsidR="00391E1D" w:rsidRPr="00194B0A">
        <w:rPr>
          <w:rFonts w:ascii="Times" w:hAnsi="Times"/>
          <w:sz w:val="22"/>
          <w:szCs w:val="22"/>
          <w:lang w:val="en-US"/>
        </w:rPr>
        <w:t xml:space="preserve"> For sprat and herring, we assumed</w:t>
      </w:r>
      <m:oMath>
        <m:r>
          <w:rPr>
            <w:rFonts w:ascii="Cambria Math" w:hAnsi="Cambria Math"/>
            <w:sz w:val="22"/>
            <w:szCs w:val="22"/>
            <w:lang w:val="en-US"/>
          </w:rPr>
          <m:t xml:space="preserve"> β</m:t>
        </m:r>
      </m:oMath>
      <w:r w:rsidR="00252864" w:rsidRPr="00194B0A">
        <w:rPr>
          <w:rFonts w:ascii="Times" w:eastAsiaTheme="minorEastAsia" w:hAnsi="Times"/>
          <w:sz w:val="22"/>
          <w:szCs w:val="22"/>
          <w:lang w:val="en-US"/>
        </w:rPr>
        <w:t xml:space="preserve"> and </w:t>
      </w:r>
      <m:oMath>
        <m:r>
          <w:rPr>
            <w:rFonts w:ascii="Cambria Math" w:eastAsiaTheme="minorEastAsia" w:hAnsi="Cambria Math"/>
            <w:sz w:val="22"/>
            <w:szCs w:val="22"/>
            <w:lang w:val="en-US"/>
          </w:rPr>
          <m:t>σ</m:t>
        </m:r>
      </m:oMath>
      <w:r w:rsidR="00391E1D" w:rsidRPr="00194B0A">
        <w:rPr>
          <w:rFonts w:ascii="Times" w:hAnsi="Times"/>
          <w:sz w:val="22"/>
          <w:szCs w:val="22"/>
          <w:lang w:val="en-US"/>
        </w:rPr>
        <w:t xml:space="preserve"> </w:t>
      </w:r>
      <w:r w:rsidR="00252864" w:rsidRPr="00194B0A">
        <w:rPr>
          <w:rFonts w:ascii="Times" w:hAnsi="Times"/>
          <w:sz w:val="22"/>
          <w:szCs w:val="22"/>
          <w:lang w:val="en-US"/>
        </w:rPr>
        <w:t>to be 1000 and 1, respectively</w:t>
      </w:r>
      <w:r w:rsidR="00383AC9" w:rsidRPr="00194B0A">
        <w:rPr>
          <w:rFonts w:ascii="Times" w:hAnsi="Times"/>
          <w:sz w:val="22"/>
          <w:szCs w:val="22"/>
          <w:lang w:val="en-US"/>
        </w:rPr>
        <w:t xml:space="preserve">, which reflects that </w:t>
      </w:r>
      <w:r w:rsidR="00252864" w:rsidRPr="00194B0A">
        <w:rPr>
          <w:rFonts w:ascii="Times" w:hAnsi="Times"/>
          <w:sz w:val="22"/>
          <w:szCs w:val="22"/>
          <w:lang w:val="en-US"/>
        </w:rPr>
        <w:t>forage fish typically feed on prey that are small in relation to their body size throughout ontogeny</w:t>
      </w:r>
      <w:r w:rsidR="00383AC9" w:rsidRPr="00194B0A">
        <w:rPr>
          <w:rFonts w:ascii="Times" w:hAnsi="Times"/>
          <w:sz w:val="22"/>
          <w:szCs w:val="22"/>
          <w:lang w:val="en-US"/>
        </w:rPr>
        <w:t xml:space="preserve"> </w:t>
      </w:r>
      <w:r w:rsidR="00383AC9" w:rsidRPr="00194B0A">
        <w:rPr>
          <w:rFonts w:ascii="Times" w:hAnsi="Times"/>
          <w:sz w:val="22"/>
          <w:szCs w:val="22"/>
          <w:lang w:val="en-US"/>
        </w:rPr>
        <w:fldChar w:fldCharType="begin"/>
      </w:r>
      <w:r w:rsidR="00343D32">
        <w:rPr>
          <w:rFonts w:ascii="Times" w:hAnsi="Times"/>
          <w:sz w:val="22"/>
          <w:szCs w:val="22"/>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TtWdk9vo/bOzsNj91","uris":["http://zotero.org/users/6116610/items/R5YI4ZVT"],"uri":["http://zotero.org/users/6116610/items/R5YI4ZVT"],"itemData":{"id":594,"type":"article-journal","title":"Species</w:instrText>
      </w:r>
      <w:r w:rsidR="00343D32">
        <w:rPr>
          <w:rFonts w:ascii="Cambria Math" w:hAnsi="Cambria Math" w:cs="Cambria Math"/>
          <w:sz w:val="22"/>
          <w:szCs w:val="22"/>
          <w:lang w:val="en-US"/>
        </w:rPr>
        <w:instrText>‐</w:instrText>
      </w:r>
      <w:r w:rsidR="00343D32">
        <w:rPr>
          <w:rFonts w:ascii="Times" w:hAnsi="Times"/>
          <w:sz w:val="22"/>
          <w:szCs w:val="22"/>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194B0A">
        <w:rPr>
          <w:rFonts w:ascii="Times" w:hAnsi="Times"/>
          <w:sz w:val="22"/>
          <w:szCs w:val="22"/>
          <w:lang w:val="en-US"/>
        </w:rPr>
        <w:fldChar w:fldCharType="separate"/>
      </w:r>
      <w:r w:rsidR="00383AC9" w:rsidRPr="00194B0A">
        <w:rPr>
          <w:rFonts w:ascii="Times" w:hAnsi="Times" w:cs="Times New Roman"/>
          <w:sz w:val="22"/>
          <w:szCs w:val="22"/>
          <w:lang w:val="en-US"/>
        </w:rPr>
        <w:t xml:space="preserve">(Aydin </w:t>
      </w:r>
      <w:r w:rsidR="00383AC9" w:rsidRPr="00194B0A">
        <w:rPr>
          <w:rFonts w:ascii="Times" w:hAnsi="Times" w:cs="Times New Roman"/>
          <w:i/>
          <w:iCs/>
          <w:sz w:val="22"/>
          <w:szCs w:val="22"/>
          <w:lang w:val="en-US"/>
        </w:rPr>
        <w:t>et al.</w:t>
      </w:r>
      <w:r w:rsidR="00383AC9" w:rsidRPr="00194B0A">
        <w:rPr>
          <w:rFonts w:ascii="Times" w:hAnsi="Times" w:cs="Times New Roman"/>
          <w:sz w:val="22"/>
          <w:szCs w:val="22"/>
          <w:lang w:val="en-US"/>
        </w:rPr>
        <w:t xml:space="preserve"> 2002; Reum </w:t>
      </w:r>
      <w:r w:rsidR="00383AC9" w:rsidRPr="00194B0A">
        <w:rPr>
          <w:rFonts w:ascii="Times" w:hAnsi="Times" w:cs="Times New Roman"/>
          <w:i/>
          <w:iCs/>
          <w:sz w:val="22"/>
          <w:szCs w:val="22"/>
          <w:lang w:val="en-US"/>
        </w:rPr>
        <w:t>et al.</w:t>
      </w:r>
      <w:r w:rsidR="00383AC9" w:rsidRPr="00194B0A">
        <w:rPr>
          <w:rFonts w:ascii="Times" w:hAnsi="Times" w:cs="Times New Roman"/>
          <w:sz w:val="22"/>
          <w:szCs w:val="22"/>
          <w:lang w:val="en-US"/>
        </w:rPr>
        <w:t xml:space="preserve"> 2019)</w:t>
      </w:r>
      <w:r w:rsidR="00383AC9" w:rsidRPr="00194B0A">
        <w:rPr>
          <w:rFonts w:ascii="Times" w:hAnsi="Times"/>
          <w:sz w:val="22"/>
          <w:szCs w:val="22"/>
          <w:lang w:val="en-US"/>
        </w:rPr>
        <w:fldChar w:fldCharType="end"/>
      </w:r>
      <w:r w:rsidR="00252864" w:rsidRPr="00194B0A">
        <w:rPr>
          <w:rFonts w:ascii="Times" w:hAnsi="Times"/>
          <w:sz w:val="22"/>
          <w:szCs w:val="22"/>
          <w:lang w:val="en-US"/>
        </w:rPr>
        <w:t>.</w:t>
      </w:r>
      <w:r w:rsidR="00147988" w:rsidRPr="00194B0A">
        <w:rPr>
          <w:rFonts w:ascii="Times" w:eastAsiaTheme="minorEastAsia" w:hAnsi="Times"/>
          <w:sz w:val="22"/>
          <w:szCs w:val="22"/>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518A44FA" w:rsidR="00903A87" w:rsidRDefault="00903A87" w:rsidP="0093353E">
      <w:pPr>
        <w:spacing w:line="480" w:lineRule="auto"/>
        <w:ind w:firstLine="284"/>
        <w:contextualSpacing/>
        <w:jc w:val="both"/>
        <w:rPr>
          <w:rFonts w:eastAsiaTheme="minorEastAsia"/>
          <w:lang w:val="en-US"/>
        </w:rPr>
      </w:pPr>
    </w:p>
    <w:p w14:paraId="4085179E" w14:textId="2F4029CD" w:rsidR="00C708CB" w:rsidRDefault="00C708CB" w:rsidP="0093353E">
      <w:pPr>
        <w:spacing w:line="480" w:lineRule="auto"/>
        <w:ind w:firstLine="284"/>
        <w:contextualSpacing/>
        <w:jc w:val="both"/>
        <w:rPr>
          <w:rFonts w:eastAsiaTheme="minorEastAsia"/>
          <w:lang w:val="en-US"/>
        </w:rPr>
      </w:pPr>
    </w:p>
    <w:p w14:paraId="4B9069D3" w14:textId="2324E376" w:rsidR="00C708CB" w:rsidRDefault="00C708CB" w:rsidP="0093353E">
      <w:pPr>
        <w:spacing w:line="480" w:lineRule="auto"/>
        <w:ind w:firstLine="284"/>
        <w:contextualSpacing/>
        <w:jc w:val="both"/>
        <w:rPr>
          <w:rFonts w:eastAsiaTheme="minorEastAsia"/>
          <w:lang w:val="en-US"/>
        </w:rPr>
      </w:pPr>
    </w:p>
    <w:p w14:paraId="5936E82D" w14:textId="2F8A606C" w:rsidR="00C708CB" w:rsidRDefault="00C708CB" w:rsidP="0093353E">
      <w:pPr>
        <w:spacing w:line="480" w:lineRule="auto"/>
        <w:ind w:firstLine="284"/>
        <w:contextualSpacing/>
        <w:jc w:val="both"/>
        <w:rPr>
          <w:rFonts w:eastAsiaTheme="minorEastAsia"/>
          <w:lang w:val="en-US"/>
        </w:rPr>
      </w:pPr>
    </w:p>
    <w:p w14:paraId="52373D48" w14:textId="1FF696D4" w:rsidR="00903A87" w:rsidRDefault="00BC0E94" w:rsidP="00127D15">
      <w:pPr>
        <w:spacing w:line="480" w:lineRule="auto"/>
        <w:ind w:firstLine="284"/>
        <w:contextualSpacing/>
        <w:jc w:val="center"/>
        <w:rPr>
          <w:rFonts w:eastAsiaTheme="minorEastAsia"/>
          <w:lang w:val="en-US"/>
        </w:rPr>
      </w:pPr>
      <w:r>
        <w:rPr>
          <w:rFonts w:eastAsiaTheme="minorEastAsia"/>
          <w:noProof/>
          <w:lang w:val="en-US"/>
        </w:rPr>
        <w:lastRenderedPageBreak/>
        <w:drawing>
          <wp:inline distT="0" distB="0" distL="0" distR="0" wp14:anchorId="52051284" wp14:editId="584568F4">
            <wp:extent cx="3361266" cy="3361266"/>
            <wp:effectExtent l="0" t="0" r="4445" b="4445"/>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P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474" cy="3373474"/>
                    </a:xfrm>
                    <a:prstGeom prst="rect">
                      <a:avLst/>
                    </a:prstGeom>
                  </pic:spPr>
                </pic:pic>
              </a:graphicData>
            </a:graphic>
          </wp:inline>
        </w:drawing>
      </w:r>
    </w:p>
    <w:p w14:paraId="5BF930D8" w14:textId="41F47DD8" w:rsidR="0054112A" w:rsidRPr="00665D2D" w:rsidRDefault="00391E1D" w:rsidP="00307FF5">
      <w:pPr>
        <w:spacing w:line="480" w:lineRule="auto"/>
        <w:contextualSpacing/>
        <w:jc w:val="both"/>
        <w:rPr>
          <w:rFonts w:ascii="Times" w:eastAsiaTheme="minorEastAsia" w:hAnsi="Times"/>
          <w:i/>
          <w:iCs/>
          <w:sz w:val="22"/>
          <w:szCs w:val="22"/>
          <w:lang w:val="en-US"/>
        </w:rPr>
      </w:pPr>
      <w:r w:rsidRPr="00665D2D">
        <w:rPr>
          <w:rFonts w:ascii="Times" w:eastAsiaTheme="minorEastAsia" w:hAnsi="Times"/>
          <w:i/>
          <w:iCs/>
          <w:sz w:val="22"/>
          <w:szCs w:val="22"/>
          <w:lang w:val="en-US"/>
        </w:rPr>
        <w:t>Fig</w:t>
      </w:r>
      <w:r w:rsidR="00367A96" w:rsidRPr="00665D2D">
        <w:rPr>
          <w:rFonts w:ascii="Times" w:eastAsiaTheme="minorEastAsia" w:hAnsi="Times"/>
          <w:i/>
          <w:iCs/>
          <w:sz w:val="22"/>
          <w:szCs w:val="22"/>
          <w:lang w:val="en-US"/>
        </w:rPr>
        <w:t>ure</w:t>
      </w:r>
      <w:r w:rsidRPr="00665D2D">
        <w:rPr>
          <w:rFonts w:ascii="Times" w:eastAsiaTheme="minorEastAsia" w:hAnsi="Times"/>
          <w:i/>
          <w:iCs/>
          <w:sz w:val="22"/>
          <w:szCs w:val="22"/>
          <w:lang w:val="en-US"/>
        </w:rPr>
        <w:t xml:space="preserve"> S1. </w:t>
      </w:r>
      <w:r w:rsidR="00157383" w:rsidRPr="00665D2D">
        <w:rPr>
          <w:rFonts w:ascii="Times" w:eastAsiaTheme="minorEastAsia" w:hAnsi="Times"/>
          <w:i/>
          <w:iCs/>
          <w:sz w:val="22"/>
          <w:szCs w:val="22"/>
          <w:lang w:val="en-US"/>
        </w:rPr>
        <w:t>Distribution of individual level log</w:t>
      </w:r>
      <w:r w:rsidR="00157383" w:rsidRPr="00665D2D">
        <w:rPr>
          <w:rFonts w:ascii="Times" w:eastAsiaTheme="minorEastAsia" w:hAnsi="Times"/>
          <w:i/>
          <w:iCs/>
          <w:sz w:val="22"/>
          <w:szCs w:val="22"/>
          <w:vertAlign w:val="subscript"/>
          <w:lang w:val="en-US"/>
        </w:rPr>
        <w:t>10</w:t>
      </w:r>
      <w:r w:rsidR="00157383" w:rsidRPr="00665D2D">
        <w:rPr>
          <w:rFonts w:ascii="Times" w:eastAsiaTheme="minorEastAsia" w:hAnsi="Times"/>
          <w:i/>
          <w:iCs/>
          <w:sz w:val="22"/>
          <w:szCs w:val="22"/>
          <w:lang w:val="en-US"/>
        </w:rPr>
        <w:t xml:space="preserve">PPMR for cod. Mean and standard deviation are on normal scale and correspond to </w:t>
      </w:r>
      <m:oMath>
        <m:r>
          <w:rPr>
            <w:rFonts w:ascii="Cambria Math" w:eastAsiaTheme="minorEastAsia" w:hAnsi="Cambria Math"/>
            <w:sz w:val="22"/>
            <w:szCs w:val="22"/>
            <w:lang w:val="en-US"/>
          </w:rPr>
          <m:t>β</m:t>
        </m:r>
      </m:oMath>
      <w:r w:rsidR="00157383" w:rsidRPr="00665D2D">
        <w:rPr>
          <w:rFonts w:ascii="Times" w:eastAsiaTheme="minorEastAsia" w:hAnsi="Times"/>
          <w:i/>
          <w:iCs/>
          <w:sz w:val="22"/>
          <w:szCs w:val="22"/>
          <w:lang w:val="en-US"/>
        </w:rPr>
        <w:t xml:space="preserve"> and </w:t>
      </w:r>
      <m:oMath>
        <m:r>
          <w:rPr>
            <w:rFonts w:ascii="Cambria Math" w:eastAsiaTheme="minorEastAsia" w:hAnsi="Cambria Math"/>
            <w:sz w:val="22"/>
            <w:szCs w:val="22"/>
            <w:lang w:val="en-US"/>
          </w:rPr>
          <m:t>σ</m:t>
        </m:r>
      </m:oMath>
      <w:r w:rsidR="00157383" w:rsidRPr="00665D2D">
        <w:rPr>
          <w:rFonts w:ascii="Times" w:eastAsiaTheme="minorEastAsia" w:hAnsi="Times"/>
          <w:i/>
          <w:iCs/>
          <w:sz w:val="22"/>
          <w:szCs w:val="22"/>
          <w:lang w:val="en-US"/>
        </w:rPr>
        <w:t>.</w:t>
      </w:r>
      <w:r w:rsidR="00957A7B" w:rsidRPr="00665D2D">
        <w:rPr>
          <w:rFonts w:ascii="Times" w:eastAsiaTheme="minorEastAsia" w:hAnsi="Times"/>
          <w:i/>
          <w:iCs/>
          <w:sz w:val="22"/>
          <w:szCs w:val="22"/>
          <w:lang w:val="en-US"/>
        </w:rPr>
        <w:t xml:space="preserve"> The </w:t>
      </w:r>
      <w:r w:rsidR="00BB5952" w:rsidRPr="00665D2D">
        <w:rPr>
          <w:rFonts w:ascii="Times" w:eastAsiaTheme="minorEastAsia" w:hAnsi="Times"/>
          <w:i/>
          <w:iCs/>
          <w:sz w:val="22"/>
          <w:szCs w:val="22"/>
          <w:lang w:val="en-US"/>
        </w:rPr>
        <w:t xml:space="preserve">dashed </w:t>
      </w:r>
      <w:r w:rsidR="00957A7B" w:rsidRPr="00665D2D">
        <w:rPr>
          <w:rFonts w:ascii="Times" w:eastAsiaTheme="minorEastAsia" w:hAnsi="Times"/>
          <w:i/>
          <w:iCs/>
          <w:sz w:val="22"/>
          <w:szCs w:val="22"/>
          <w:lang w:val="en-US"/>
        </w:rPr>
        <w:t>red vertical line corresponds to the mean log</w:t>
      </w:r>
      <w:r w:rsidR="00957A7B" w:rsidRPr="00665D2D">
        <w:rPr>
          <w:rFonts w:ascii="Times" w:eastAsiaTheme="minorEastAsia" w:hAnsi="Times"/>
          <w:i/>
          <w:iCs/>
          <w:sz w:val="22"/>
          <w:szCs w:val="22"/>
          <w:vertAlign w:val="subscript"/>
          <w:lang w:val="en-US"/>
        </w:rPr>
        <w:t>10</w:t>
      </w:r>
      <w:r w:rsidR="00957A7B" w:rsidRPr="00665D2D">
        <w:rPr>
          <w:rFonts w:ascii="Times" w:eastAsiaTheme="minorEastAsia" w:hAnsi="Times"/>
          <w:i/>
          <w:iCs/>
          <w:sz w:val="22"/>
          <w:szCs w:val="22"/>
          <w:lang w:val="en-US"/>
        </w:rPr>
        <w:t xml:space="preserve"> PPMR.</w:t>
      </w:r>
    </w:p>
    <w:p w14:paraId="55DF296E" w14:textId="77777777" w:rsidR="00957A7B" w:rsidRPr="00665D2D" w:rsidRDefault="00957A7B" w:rsidP="00A338F2">
      <w:pPr>
        <w:spacing w:line="480" w:lineRule="auto"/>
        <w:ind w:firstLine="284"/>
        <w:contextualSpacing/>
        <w:jc w:val="center"/>
        <w:rPr>
          <w:rFonts w:ascii="Times New Roman" w:eastAsiaTheme="minorEastAsia" w:hAnsi="Times New Roman" w:cs="Times New Roman"/>
          <w:i/>
          <w:iCs/>
          <w:sz w:val="22"/>
          <w:szCs w:val="22"/>
          <w:lang w:val="en-US"/>
        </w:rPr>
      </w:pPr>
    </w:p>
    <w:p w14:paraId="04CA639F" w14:textId="60E708F6" w:rsidR="00707E6F" w:rsidRPr="00665D2D" w:rsidRDefault="00707E6F" w:rsidP="00B23C90">
      <w:pPr>
        <w:spacing w:line="480" w:lineRule="auto"/>
        <w:ind w:firstLine="284"/>
        <w:contextualSpacing/>
        <w:jc w:val="both"/>
        <w:rPr>
          <w:rFonts w:ascii="Times New Roman" w:hAnsi="Times New Roman" w:cs="Times New Roman"/>
          <w:sz w:val="22"/>
          <w:szCs w:val="22"/>
          <w:lang w:val="en-US"/>
        </w:rPr>
      </w:pPr>
      <w:r w:rsidRPr="00665D2D">
        <w:rPr>
          <w:rFonts w:ascii="Times New Roman" w:hAnsi="Times New Roman" w:cs="Times New Roman"/>
          <w:sz w:val="22"/>
          <w:szCs w:val="22"/>
          <w:lang w:val="en-US"/>
        </w:rPr>
        <w:t>From von Bertalan</w:t>
      </w:r>
      <w:r w:rsidR="00945168" w:rsidRPr="00665D2D">
        <w:rPr>
          <w:rFonts w:ascii="Times New Roman" w:hAnsi="Times New Roman" w:cs="Times New Roman"/>
          <w:sz w:val="22"/>
          <w:szCs w:val="22"/>
          <w:lang w:val="en-US"/>
        </w:rPr>
        <w:t>f</w:t>
      </w:r>
      <w:r w:rsidRPr="00665D2D">
        <w:rPr>
          <w:rFonts w:ascii="Times New Roman" w:hAnsi="Times New Roman" w:cs="Times New Roman"/>
          <w:sz w:val="22"/>
          <w:szCs w:val="22"/>
          <w:lang w:val="en-US"/>
        </w:rPr>
        <w:t xml:space="preserve">fy (VBGE) growth parameters and theory linking feeding parameters, </w:t>
      </w:r>
      <w:r w:rsidR="0035560D" w:rsidRPr="00665D2D">
        <w:rPr>
          <w:rFonts w:ascii="Times New Roman" w:hAnsi="Times New Roman" w:cs="Times New Roman"/>
          <w:sz w:val="22"/>
          <w:szCs w:val="22"/>
          <w:lang w:val="en-US"/>
        </w:rPr>
        <w:t>the remaining</w:t>
      </w:r>
      <w:r w:rsidRPr="00665D2D">
        <w:rPr>
          <w:rFonts w:ascii="Times New Roman" w:hAnsi="Times New Roman" w:cs="Times New Roman"/>
          <w:sz w:val="22"/>
          <w:szCs w:val="22"/>
          <w:lang w:val="en-US"/>
        </w:rPr>
        <w:t xml:space="preserve"> species-specific parameters can be estimated. T</w:t>
      </w:r>
      <w:r w:rsidR="00912B9C" w:rsidRPr="00665D2D">
        <w:rPr>
          <w:rFonts w:ascii="Times New Roman" w:hAnsi="Times New Roman" w:cs="Times New Roman"/>
          <w:sz w:val="22"/>
          <w:szCs w:val="22"/>
          <w:lang w:val="en-US"/>
        </w:rPr>
        <w:t xml:space="preserve">he allometric constant in the maximum </w:t>
      </w:r>
      <w:r w:rsidR="00A6282B" w:rsidRPr="00665D2D">
        <w:rPr>
          <w:rFonts w:ascii="Times New Roman" w:hAnsi="Times New Roman" w:cs="Times New Roman"/>
          <w:sz w:val="22"/>
          <w:szCs w:val="22"/>
          <w:lang w:val="en-US"/>
        </w:rPr>
        <w:t>food intake</w:t>
      </w:r>
      <w:r w:rsidR="00912B9C" w:rsidRPr="00665D2D">
        <w:rPr>
          <w:rFonts w:ascii="Times New Roman" w:hAnsi="Times New Roman" w:cs="Times New Roman"/>
          <w:sz w:val="22"/>
          <w:szCs w:val="22"/>
          <w:lang w:val="en-US"/>
        </w:rPr>
        <w:t xml:space="preserve"> rate</w:t>
      </w:r>
      <w:r w:rsidR="00A6282B" w:rsidRPr="00665D2D">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h</m:t>
            </m:r>
          </m:e>
          <m:sub>
            <m:r>
              <w:rPr>
                <w:rFonts w:ascii="Cambria Math" w:hAnsi="Cambria Math" w:cs="Times New Roman"/>
                <w:sz w:val="22"/>
                <w:szCs w:val="22"/>
                <w:lang w:val="en-US"/>
              </w:rPr>
              <m:t>i</m:t>
            </m:r>
          </m:sub>
        </m:sSub>
      </m:oMath>
      <w:r w:rsidR="00A6282B" w:rsidRPr="00665D2D">
        <w:rPr>
          <w:rFonts w:ascii="Times New Roman" w:hAnsi="Times New Roman" w:cs="Times New Roman"/>
          <w:sz w:val="22"/>
          <w:szCs w:val="22"/>
          <w:lang w:val="en-US"/>
        </w:rPr>
        <w:t>)</w:t>
      </w:r>
      <w:r w:rsidR="00C1110B" w:rsidRPr="00665D2D">
        <w:rPr>
          <w:rFonts w:ascii="Times New Roman" w:hAnsi="Times New Roman" w:cs="Times New Roman"/>
          <w:sz w:val="22"/>
          <w:szCs w:val="22"/>
          <w:lang w:val="en-US"/>
        </w:rPr>
        <w:t xml:space="preserve"> </w:t>
      </w:r>
      <w:r w:rsidR="006C393B" w:rsidRPr="00665D2D">
        <w:rPr>
          <w:rFonts w:ascii="Times New Roman" w:hAnsi="Times New Roman" w:cs="Times New Roman"/>
          <w:sz w:val="22"/>
          <w:szCs w:val="22"/>
          <w:lang w:val="en-US"/>
        </w:rPr>
        <w:t xml:space="preserve">is defined as </w:t>
      </w:r>
      <m:oMath>
        <m:sSub>
          <m:sSubPr>
            <m:ctrlPr>
              <w:rPr>
                <w:rFonts w:ascii="Cambria Math" w:eastAsiaTheme="minorEastAsia" w:hAnsi="Cambria Math" w:cs="Times New Roman"/>
                <w:i/>
                <w:sz w:val="22"/>
                <w:szCs w:val="22"/>
                <w:lang w:val="en-US"/>
              </w:rPr>
            </m:ctrlPr>
          </m:sSubPr>
          <m:e>
            <m:r>
              <w:rPr>
                <w:rFonts w:ascii="Cambria Math" w:hAnsi="Cambria Math" w:cs="Times New Roman"/>
                <w:sz w:val="22"/>
                <w:szCs w:val="22"/>
                <w:lang w:val="en-US"/>
              </w:rPr>
              <m:t>h</m:t>
            </m:r>
            <m:ctrlPr>
              <w:rPr>
                <w:rFonts w:ascii="Cambria Math" w:hAnsi="Cambria Math" w:cs="Times New Roman"/>
                <w:i/>
                <w:sz w:val="22"/>
                <w:szCs w:val="22"/>
                <w:lang w:val="en-US"/>
              </w:rPr>
            </m:ctrlPr>
          </m:e>
          <m:sub>
            <m:r>
              <w:rPr>
                <w:rFonts w:ascii="Cambria Math" w:eastAsiaTheme="minorEastAsia" w:hAnsi="Cambria Math" w:cs="Times New Roman"/>
                <w:sz w:val="22"/>
                <w:szCs w:val="22"/>
                <w:lang w:val="en-US"/>
              </w:rPr>
              <m:t>i</m:t>
            </m:r>
          </m:sub>
        </m:sSub>
        <m:r>
          <w:rPr>
            <w:rFonts w:ascii="Cambria Math" w:eastAsiaTheme="minorEastAsia" w:hAnsi="Cambria Math" w:cs="Times New Roman"/>
            <w:sz w:val="22"/>
            <w:szCs w:val="22"/>
            <w:lang w:val="en-US"/>
          </w:rPr>
          <m:t>=</m:t>
        </m:r>
        <m:f>
          <m:fPr>
            <m:ctrlPr>
              <w:rPr>
                <w:rFonts w:ascii="Cambria Math" w:eastAsiaTheme="minorEastAsia" w:hAnsi="Cambria Math" w:cs="Times New Roman"/>
                <w:i/>
                <w:sz w:val="22"/>
                <w:szCs w:val="22"/>
                <w:lang w:val="en-US"/>
              </w:rPr>
            </m:ctrlPr>
          </m:fPr>
          <m:num>
            <m:r>
              <w:rPr>
                <w:rFonts w:ascii="Cambria Math" w:eastAsiaTheme="minorEastAsia" w:hAnsi="Cambria Math" w:cs="Times New Roman"/>
                <w:sz w:val="22"/>
                <w:szCs w:val="22"/>
                <w:lang w:val="en-US"/>
              </w:rPr>
              <m:t>3</m:t>
            </m:r>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k</m:t>
                </m:r>
              </m:e>
              <m:sub>
                <m:r>
                  <w:rPr>
                    <w:rFonts w:ascii="Cambria Math" w:eastAsiaTheme="minorEastAsia" w:hAnsi="Cambria Math" w:cs="Times New Roman"/>
                    <w:sz w:val="22"/>
                    <w:szCs w:val="22"/>
                    <w:lang w:val="en-US"/>
                  </w:rPr>
                  <m:t>vb</m:t>
                </m:r>
              </m:sub>
            </m:sSub>
          </m:num>
          <m:den>
            <m:r>
              <w:rPr>
                <w:rFonts w:ascii="Cambria Math" w:eastAsiaTheme="minorEastAsia" w:hAnsi="Cambria Math" w:cs="Times New Roman"/>
                <w:sz w:val="22"/>
                <w:szCs w:val="22"/>
                <w:lang w:val="en-US"/>
              </w:rPr>
              <m:t>α</m:t>
            </m:r>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f</m:t>
                </m:r>
              </m:e>
              <m:sub>
                <m:r>
                  <w:rPr>
                    <w:rFonts w:ascii="Cambria Math" w:eastAsiaTheme="minorEastAsia" w:hAnsi="Cambria Math" w:cs="Times New Roman"/>
                    <w:sz w:val="22"/>
                    <w:szCs w:val="22"/>
                    <w:lang w:val="en-US"/>
                  </w:rPr>
                  <m:t>0</m:t>
                </m:r>
              </m:sub>
            </m:sSub>
          </m:den>
        </m:f>
        <m:sSubSup>
          <m:sSubSupPr>
            <m:ctrlPr>
              <w:rPr>
                <w:rFonts w:ascii="Cambria Math" w:eastAsiaTheme="minorEastAsia" w:hAnsi="Cambria Math" w:cs="Times New Roman"/>
                <w:i/>
                <w:sz w:val="22"/>
                <w:szCs w:val="22"/>
                <w:lang w:val="en-US"/>
              </w:rPr>
            </m:ctrlPr>
          </m:sSubSupPr>
          <m:e>
            <m:r>
              <w:rPr>
                <w:rFonts w:ascii="Cambria Math" w:eastAsiaTheme="minorEastAsia" w:hAnsi="Cambria Math" w:cs="Times New Roman"/>
                <w:sz w:val="22"/>
                <w:szCs w:val="22"/>
                <w:lang w:val="en-US"/>
              </w:rPr>
              <m:t>w</m:t>
            </m:r>
          </m:e>
          <m:sub>
            <m:r>
              <w:rPr>
                <w:rFonts w:ascii="Cambria Math" w:eastAsiaTheme="minorEastAsia" w:hAnsi="Cambria Math" w:cs="Times New Roman"/>
                <w:sz w:val="22"/>
                <w:szCs w:val="22"/>
                <w:lang w:val="en-US"/>
              </w:rPr>
              <m:t>∞</m:t>
            </m:r>
          </m:sub>
          <m:sup>
            <m:r>
              <w:rPr>
                <w:rFonts w:ascii="Cambria Math" w:eastAsiaTheme="minorEastAsia" w:hAnsi="Cambria Math" w:cs="Times New Roman"/>
                <w:sz w:val="22"/>
                <w:szCs w:val="22"/>
                <w:lang w:val="en-US"/>
              </w:rPr>
              <m:t xml:space="preserve">1/3 </m:t>
            </m:r>
          </m:sup>
        </m:sSubSup>
      </m:oMath>
      <w:r w:rsidRPr="00665D2D">
        <w:rPr>
          <w:rFonts w:ascii="Times New Roman" w:eastAsiaTheme="minorEastAsia" w:hAnsi="Times New Roman" w:cs="Times New Roman"/>
          <w:sz w:val="22"/>
          <w:szCs w:val="22"/>
          <w:lang w:val="en-US"/>
        </w:rPr>
        <w:t xml:space="preserve">, where </w:t>
      </w:r>
      <m:oMath>
        <m:sSub>
          <m:sSubPr>
            <m:ctrlPr>
              <w:rPr>
                <w:rFonts w:ascii="Cambria Math" w:hAnsi="Cambria Math" w:cs="Times New Roman"/>
                <w:i/>
                <w:sz w:val="22"/>
                <w:szCs w:val="22"/>
                <w:lang w:val="en-US"/>
              </w:rPr>
            </m:ctrlPr>
          </m:sSubPr>
          <m:e>
            <m:r>
              <w:rPr>
                <w:rFonts w:ascii="Cambria Math" w:eastAsiaTheme="minorEastAsia" w:hAnsi="Cambria Math" w:cs="Times New Roman"/>
                <w:sz w:val="22"/>
                <w:szCs w:val="22"/>
                <w:lang w:val="en-US"/>
              </w:rPr>
              <m:t>k</m:t>
            </m:r>
            <m:ctrlPr>
              <w:rPr>
                <w:rFonts w:ascii="Cambria Math" w:eastAsiaTheme="minorEastAsia" w:hAnsi="Cambria Math" w:cs="Times New Roman"/>
                <w:i/>
                <w:sz w:val="22"/>
                <w:szCs w:val="22"/>
                <w:lang w:val="en-US"/>
              </w:rPr>
            </m:ctrlPr>
          </m:e>
          <m:sub>
            <m:r>
              <w:rPr>
                <w:rFonts w:ascii="Cambria Math" w:hAnsi="Cambria Math" w:cs="Times New Roman"/>
                <w:sz w:val="22"/>
                <w:szCs w:val="22"/>
                <w:lang w:val="en-US"/>
              </w:rPr>
              <m:t>vb</m:t>
            </m:r>
          </m:sub>
        </m:sSub>
      </m:oMath>
      <w:r w:rsidRPr="00665D2D">
        <w:rPr>
          <w:rFonts w:ascii="Times New Roman" w:eastAsiaTheme="minorEastAsia" w:hAnsi="Times New Roman" w:cs="Times New Roman"/>
          <w:sz w:val="22"/>
          <w:szCs w:val="22"/>
          <w:lang w:val="en-US"/>
        </w:rPr>
        <w:t xml:space="preserve"> is the Brody growth coefficient, </w:t>
      </w:r>
      <m:oMath>
        <m:r>
          <w:rPr>
            <w:rFonts w:ascii="Cambria Math" w:eastAsiaTheme="minorEastAsia" w:hAnsi="Cambria Math" w:cs="Times New Roman"/>
            <w:sz w:val="22"/>
            <w:szCs w:val="22"/>
            <w:lang w:val="en-US"/>
          </w:rPr>
          <m:t>α</m:t>
        </m:r>
      </m:oMath>
      <w:r w:rsidRPr="00665D2D">
        <w:rPr>
          <w:rFonts w:ascii="Times New Roman" w:eastAsiaTheme="minorEastAsia" w:hAnsi="Times New Roman" w:cs="Times New Roman"/>
          <w:sz w:val="22"/>
          <w:szCs w:val="22"/>
          <w:lang w:val="en-US"/>
        </w:rPr>
        <w:t xml:space="preserve"> is the assimilation efficiency,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f</m:t>
            </m:r>
          </m:e>
          <m:sub>
            <m:r>
              <w:rPr>
                <w:rFonts w:ascii="Cambria Math" w:eastAsiaTheme="minorEastAsia" w:hAnsi="Cambria Math" w:cs="Times New Roman"/>
                <w:sz w:val="22"/>
                <w:szCs w:val="22"/>
                <w:lang w:val="en-US"/>
              </w:rPr>
              <m:t>0</m:t>
            </m:r>
          </m:sub>
        </m:sSub>
      </m:oMath>
      <w:r w:rsidRPr="00665D2D">
        <w:rPr>
          <w:rFonts w:ascii="Times New Roman" w:eastAsiaTheme="minorEastAsia" w:hAnsi="Times New Roman" w:cs="Times New Roman"/>
          <w:sz w:val="22"/>
          <w:szCs w:val="22"/>
          <w:lang w:val="en-US"/>
        </w:rPr>
        <w:t xml:space="preserve"> is the initial feeding level of small individuals</w:t>
      </w:r>
      <w:r w:rsidR="000F2C8E" w:rsidRPr="00665D2D">
        <w:rPr>
          <w:rFonts w:ascii="Times New Roman" w:eastAsiaTheme="minorEastAsia" w:hAnsi="Times New Roman" w:cs="Times New Roman"/>
          <w:sz w:val="22"/>
          <w:szCs w:val="22"/>
          <w:lang w:val="en-US"/>
        </w:rPr>
        <w:t xml:space="preserve"> and </w:t>
      </w:r>
      <m:oMath>
        <m:sSubSup>
          <m:sSubSupPr>
            <m:ctrlPr>
              <w:rPr>
                <w:rFonts w:ascii="Cambria Math" w:eastAsiaTheme="minorEastAsia" w:hAnsi="Cambria Math" w:cs="Times New Roman"/>
                <w:i/>
                <w:sz w:val="22"/>
                <w:szCs w:val="22"/>
                <w:lang w:val="en-US"/>
              </w:rPr>
            </m:ctrlPr>
          </m:sSubSupPr>
          <m:e>
            <m:r>
              <w:rPr>
                <w:rFonts w:ascii="Cambria Math" w:eastAsiaTheme="minorEastAsia" w:hAnsi="Cambria Math" w:cs="Times New Roman"/>
                <w:sz w:val="22"/>
                <w:szCs w:val="22"/>
                <w:lang w:val="en-US"/>
              </w:rPr>
              <m:t>w</m:t>
            </m:r>
          </m:e>
          <m:sub>
            <m:r>
              <w:rPr>
                <w:rFonts w:ascii="Cambria Math" w:eastAsiaTheme="minorEastAsia" w:hAnsi="Cambria Math" w:cs="Times New Roman"/>
                <w:sz w:val="22"/>
                <w:szCs w:val="22"/>
                <w:lang w:val="en-US"/>
              </w:rPr>
              <m:t>∞</m:t>
            </m:r>
          </m:sub>
          <m:sup>
            <m:r>
              <w:rPr>
                <w:rFonts w:ascii="Cambria Math" w:eastAsiaTheme="minorEastAsia" w:hAnsi="Cambria Math" w:cs="Times New Roman"/>
                <w:sz w:val="22"/>
                <w:szCs w:val="22"/>
                <w:lang w:val="en-US"/>
              </w:rPr>
              <m:t xml:space="preserve"> </m:t>
            </m:r>
          </m:sup>
        </m:sSubSup>
      </m:oMath>
      <w:r w:rsidR="004923CD" w:rsidRPr="00665D2D">
        <w:rPr>
          <w:rFonts w:ascii="Times New Roman" w:hAnsi="Times New Roman" w:cs="Times New Roman"/>
          <w:sz w:val="22"/>
          <w:szCs w:val="22"/>
          <w:lang w:val="en-US"/>
        </w:rPr>
        <w:t xml:space="preserve"> </w:t>
      </w:r>
      <w:r w:rsidR="000F2C8E" w:rsidRPr="00665D2D">
        <w:rPr>
          <w:rFonts w:ascii="Times New Roman" w:hAnsi="Times New Roman" w:cs="Times New Roman"/>
          <w:sz w:val="22"/>
          <w:szCs w:val="22"/>
          <w:lang w:val="en-US"/>
        </w:rPr>
        <w:t>is asymp</w:t>
      </w:r>
      <w:r w:rsidR="0046628E" w:rsidRPr="00665D2D">
        <w:rPr>
          <w:rFonts w:ascii="Times New Roman" w:hAnsi="Times New Roman" w:cs="Times New Roman"/>
          <w:sz w:val="22"/>
          <w:szCs w:val="22"/>
          <w:lang w:val="en-US"/>
        </w:rPr>
        <w:t>t</w:t>
      </w:r>
      <w:r w:rsidR="000F2C8E" w:rsidRPr="00665D2D">
        <w:rPr>
          <w:rFonts w:ascii="Times New Roman" w:hAnsi="Times New Roman" w:cs="Times New Roman"/>
          <w:sz w:val="22"/>
          <w:szCs w:val="22"/>
          <w:lang w:val="en-US"/>
        </w:rPr>
        <w:t xml:space="preserve">otic mass </w:t>
      </w:r>
      <w:r w:rsidR="00C379E9" w:rsidRPr="00665D2D">
        <w:rPr>
          <w:rFonts w:ascii="Times New Roman" w:hAnsi="Times New Roman" w:cs="Times New Roman"/>
          <w:sz w:val="22"/>
          <w:szCs w:val="22"/>
          <w:lang w:val="en-US"/>
        </w:rPr>
        <w:t>(</w:t>
      </w:r>
      <w:r w:rsidR="00AF19A9">
        <w:rPr>
          <w:rFonts w:ascii="Times New Roman" w:hAnsi="Times New Roman" w:cs="Times New Roman"/>
          <w:sz w:val="22"/>
          <w:szCs w:val="22"/>
          <w:lang w:val="en-US"/>
        </w:rPr>
        <w:t>main text</w:t>
      </w:r>
      <w:r w:rsidR="00C379E9" w:rsidRPr="00665D2D">
        <w:rPr>
          <w:rFonts w:ascii="Times New Roman" w:hAnsi="Times New Roman" w:cs="Times New Roman"/>
          <w:sz w:val="22"/>
          <w:szCs w:val="22"/>
          <w:lang w:val="en-US"/>
        </w:rPr>
        <w:t>)</w:t>
      </w:r>
      <w:r w:rsidR="005D3229" w:rsidRPr="00665D2D">
        <w:rPr>
          <w:rFonts w:ascii="Times New Roman" w:hAnsi="Times New Roman" w:cs="Times New Roman"/>
          <w:sz w:val="22"/>
          <w:szCs w:val="22"/>
          <w:lang w:val="en-US"/>
        </w:rPr>
        <w:t xml:space="preserve"> </w:t>
      </w:r>
      <w:r w:rsidR="00C1110B" w:rsidRPr="00665D2D">
        <w:rPr>
          <w:rFonts w:ascii="Times New Roman" w:hAnsi="Times New Roman" w:cs="Times New Roman"/>
          <w:sz w:val="22"/>
          <w:szCs w:val="22"/>
          <w:lang w:val="en-US"/>
        </w:rPr>
        <w:fldChar w:fldCharType="begin"/>
      </w:r>
      <w:r w:rsidR="0071032D" w:rsidRPr="00665D2D">
        <w:rPr>
          <w:rFonts w:ascii="Times New Roman" w:hAnsi="Times New Roman" w:cs="Times New Roman"/>
          <w:sz w:val="22"/>
          <w:szCs w:val="22"/>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665D2D">
        <w:rPr>
          <w:rFonts w:ascii="Times New Roman" w:hAnsi="Times New Roman" w:cs="Times New Roman"/>
          <w:sz w:val="22"/>
          <w:szCs w:val="22"/>
          <w:lang w:val="en-US"/>
        </w:rPr>
        <w:fldChar w:fldCharType="separate"/>
      </w:r>
      <w:r w:rsidR="0071032D" w:rsidRPr="00665D2D">
        <w:rPr>
          <w:rFonts w:ascii="Times New Roman" w:hAnsi="Times New Roman" w:cs="Times New Roman"/>
          <w:sz w:val="22"/>
          <w:szCs w:val="22"/>
        </w:rPr>
        <w:t xml:space="preserve">(Andersen </w:t>
      </w:r>
      <w:r w:rsidR="0071032D" w:rsidRPr="00665D2D">
        <w:rPr>
          <w:rFonts w:ascii="Times New Roman" w:hAnsi="Times New Roman" w:cs="Times New Roman"/>
          <w:i/>
          <w:iCs/>
          <w:sz w:val="22"/>
          <w:szCs w:val="22"/>
        </w:rPr>
        <w:t>et al.</w:t>
      </w:r>
      <w:r w:rsidR="0071032D" w:rsidRPr="00665D2D">
        <w:rPr>
          <w:rFonts w:ascii="Times New Roman" w:hAnsi="Times New Roman" w:cs="Times New Roman"/>
          <w:sz w:val="22"/>
          <w:szCs w:val="22"/>
        </w:rPr>
        <w:t xml:space="preserve"> 2009; Scott </w:t>
      </w:r>
      <w:r w:rsidR="0071032D" w:rsidRPr="00665D2D">
        <w:rPr>
          <w:rFonts w:ascii="Times New Roman" w:hAnsi="Times New Roman" w:cs="Times New Roman"/>
          <w:i/>
          <w:iCs/>
          <w:sz w:val="22"/>
          <w:szCs w:val="22"/>
        </w:rPr>
        <w:t>et al.</w:t>
      </w:r>
      <w:r w:rsidR="0071032D" w:rsidRPr="00665D2D">
        <w:rPr>
          <w:rFonts w:ascii="Times New Roman" w:hAnsi="Times New Roman" w:cs="Times New Roman"/>
          <w:sz w:val="22"/>
          <w:szCs w:val="22"/>
        </w:rPr>
        <w:t xml:space="preserve"> 2019)</w:t>
      </w:r>
      <w:r w:rsidR="00C1110B" w:rsidRPr="00665D2D">
        <w:rPr>
          <w:rFonts w:ascii="Times New Roman" w:hAnsi="Times New Roman" w:cs="Times New Roman"/>
          <w:sz w:val="22"/>
          <w:szCs w:val="22"/>
          <w:lang w:val="en-US"/>
        </w:rPr>
        <w:fldChar w:fldCharType="end"/>
      </w:r>
      <w:r w:rsidR="00FC1661" w:rsidRPr="00665D2D">
        <w:rPr>
          <w:rFonts w:ascii="Times New Roman" w:hAnsi="Times New Roman" w:cs="Times New Roman"/>
          <w:sz w:val="22"/>
          <w:szCs w:val="22"/>
          <w:lang w:val="en-US"/>
        </w:rPr>
        <w:t xml:space="preserve"> (but see calibration protocol)</w:t>
      </w:r>
      <w:r w:rsidR="004923CD" w:rsidRPr="00665D2D">
        <w:rPr>
          <w:rFonts w:ascii="Times New Roman" w:hAnsi="Times New Roman" w:cs="Times New Roman"/>
          <w:sz w:val="22"/>
          <w:szCs w:val="22"/>
          <w:lang w:val="en-US"/>
        </w:rPr>
        <w:t>.</w:t>
      </w:r>
      <w:r w:rsidR="00C1110B" w:rsidRPr="00665D2D">
        <w:rPr>
          <w:rFonts w:ascii="Times New Roman" w:hAnsi="Times New Roman" w:cs="Times New Roman"/>
          <w:sz w:val="22"/>
          <w:szCs w:val="22"/>
          <w:lang w:val="en-US"/>
        </w:rPr>
        <w:t xml:space="preserve"> </w:t>
      </w:r>
      <w:r w:rsidR="00C42DFC" w:rsidRPr="00665D2D">
        <w:rPr>
          <w:rFonts w:ascii="Times New Roman" w:hAnsi="Times New Roman" w:cs="Times New Roman"/>
          <w:sz w:val="22"/>
          <w:szCs w:val="22"/>
          <w:lang w:val="en-US"/>
        </w:rPr>
        <w:t xml:space="preserve">When </w:t>
      </w:r>
      <m:oMath>
        <m:sSub>
          <m:sSubPr>
            <m:ctrlPr>
              <w:rPr>
                <w:rFonts w:ascii="Cambria Math" w:eastAsiaTheme="minorEastAsia" w:hAnsi="Cambria Math" w:cs="Times New Roman"/>
                <w:i/>
                <w:sz w:val="22"/>
                <w:szCs w:val="22"/>
                <w:lang w:val="en-US"/>
              </w:rPr>
            </m:ctrlPr>
          </m:sSubPr>
          <m:e>
            <m:r>
              <w:rPr>
                <w:rFonts w:ascii="Cambria Math" w:hAnsi="Cambria Math" w:cs="Times New Roman"/>
                <w:sz w:val="22"/>
                <w:szCs w:val="22"/>
                <w:lang w:val="en-US"/>
              </w:rPr>
              <m:t>h</m:t>
            </m:r>
            <m:ctrlPr>
              <w:rPr>
                <w:rFonts w:ascii="Cambria Math" w:hAnsi="Cambria Math" w:cs="Times New Roman"/>
                <w:i/>
                <w:sz w:val="22"/>
                <w:szCs w:val="22"/>
                <w:lang w:val="en-US"/>
              </w:rPr>
            </m:ctrlPr>
          </m:e>
          <m:sub>
            <m:r>
              <w:rPr>
                <w:rFonts w:ascii="Cambria Math" w:eastAsiaTheme="minorEastAsia" w:hAnsi="Cambria Math" w:cs="Times New Roman"/>
                <w:sz w:val="22"/>
                <w:szCs w:val="22"/>
                <w:lang w:val="en-US"/>
              </w:rPr>
              <m:t>i</m:t>
            </m:r>
          </m:sub>
        </m:sSub>
      </m:oMath>
      <w:r w:rsidR="00C42DFC" w:rsidRPr="00665D2D">
        <w:rPr>
          <w:rFonts w:ascii="Times New Roman" w:eastAsiaTheme="minorEastAsia" w:hAnsi="Times New Roman" w:cs="Times New Roman"/>
          <w:sz w:val="22"/>
          <w:szCs w:val="22"/>
          <w:lang w:val="en-US"/>
        </w:rPr>
        <w:t xml:space="preserve"> is </w:t>
      </w:r>
      <w:r w:rsidR="002D574D" w:rsidRPr="00665D2D">
        <w:rPr>
          <w:rFonts w:ascii="Times New Roman" w:eastAsiaTheme="minorEastAsia" w:hAnsi="Times New Roman" w:cs="Times New Roman"/>
          <w:sz w:val="22"/>
          <w:szCs w:val="22"/>
          <w:lang w:val="en-US"/>
        </w:rPr>
        <w:t>known</w:t>
      </w:r>
      <w:r w:rsidR="00C42DFC" w:rsidRPr="00665D2D">
        <w:rPr>
          <w:rFonts w:ascii="Times New Roman" w:eastAsiaTheme="minorEastAsia" w:hAnsi="Times New Roman" w:cs="Times New Roman"/>
          <w:sz w:val="22"/>
          <w:szCs w:val="22"/>
          <w:lang w:val="en-US"/>
        </w:rPr>
        <w:t xml:space="preserve">, the allometric constant in the search rate function, </w:t>
      </w:r>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γ</m:t>
            </m:r>
          </m:e>
          <m:sub>
            <m:r>
              <w:rPr>
                <w:rFonts w:ascii="Cambria Math" w:eastAsia="Calibri" w:hAnsi="Cambria Math" w:cs="Times New Roman"/>
                <w:sz w:val="22"/>
                <w:szCs w:val="22"/>
              </w:rPr>
              <m:t>i</m:t>
            </m:r>
          </m:sub>
        </m:sSub>
      </m:oMath>
      <w:r w:rsidR="00C42DFC" w:rsidRPr="00665D2D">
        <w:rPr>
          <w:rFonts w:ascii="Times New Roman" w:eastAsiaTheme="minorEastAsia" w:hAnsi="Times New Roman" w:cs="Times New Roman"/>
          <w:sz w:val="22"/>
          <w:szCs w:val="22"/>
          <w:lang w:val="en-US"/>
        </w:rPr>
        <w:t>, can be calculated</w:t>
      </w:r>
      <w:r w:rsidR="00573710">
        <w:rPr>
          <w:rFonts w:ascii="Times New Roman" w:eastAsiaTheme="minorEastAsia" w:hAnsi="Times New Roman" w:cs="Times New Roman"/>
          <w:sz w:val="22"/>
          <w:szCs w:val="22"/>
          <w:lang w:val="en-US"/>
        </w:rPr>
        <w:t xml:space="preserve"> (main text)</w:t>
      </w:r>
      <w:r w:rsidR="002D574D" w:rsidRPr="00665D2D">
        <w:rPr>
          <w:rFonts w:ascii="Times New Roman" w:eastAsiaTheme="minorEastAsia" w:hAnsi="Times New Roman" w:cs="Times New Roman"/>
          <w:sz w:val="22"/>
          <w:szCs w:val="22"/>
          <w:lang w:val="en-US"/>
        </w:rPr>
        <w:t xml:space="preserve">. The allometric constant of standard metabolism,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k</m:t>
            </m:r>
          </m:e>
          <m:sub>
            <m:r>
              <w:rPr>
                <w:rFonts w:ascii="Cambria Math" w:eastAsiaTheme="minorEastAsia" w:hAnsi="Cambria Math" w:cs="Times New Roman"/>
                <w:sz w:val="22"/>
                <w:szCs w:val="22"/>
              </w:rPr>
              <m:t>s</m:t>
            </m:r>
            <m:r>
              <w:rPr>
                <w:rFonts w:ascii="Cambria Math" w:eastAsiaTheme="minorEastAsia" w:hAnsi="Cambria Math" w:cs="Times New Roman"/>
                <w:sz w:val="22"/>
                <w:szCs w:val="22"/>
                <w:lang w:val="en-US"/>
              </w:rPr>
              <m:t>.</m:t>
            </m:r>
            <m:r>
              <w:rPr>
                <w:rFonts w:ascii="Cambria Math" w:eastAsiaTheme="minorEastAsia" w:hAnsi="Cambria Math" w:cs="Times New Roman"/>
                <w:sz w:val="22"/>
                <w:szCs w:val="22"/>
              </w:rPr>
              <m:t>i</m:t>
            </m:r>
          </m:sub>
        </m:sSub>
      </m:oMath>
      <w:r w:rsidR="002D574D" w:rsidRPr="00665D2D">
        <w:rPr>
          <w:rFonts w:ascii="Times New Roman" w:eastAsiaTheme="minorEastAsia" w:hAnsi="Times New Roman" w:cs="Times New Roman"/>
          <w:sz w:val="22"/>
          <w:szCs w:val="22"/>
          <w:lang w:val="en-US"/>
        </w:rPr>
        <w:t xml:space="preserve"> is also derived from </w:t>
      </w:r>
      <w:commentRangeStart w:id="1"/>
      <w:commentRangeStart w:id="2"/>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US"/>
              </w:rPr>
              <m:t>h</m:t>
            </m:r>
          </m:e>
          <m:sub>
            <m:r>
              <w:rPr>
                <w:rFonts w:ascii="Cambria Math" w:eastAsiaTheme="minorEastAsia" w:hAnsi="Cambria Math" w:cs="Times New Roman"/>
                <w:sz w:val="22"/>
                <w:szCs w:val="22"/>
              </w:rPr>
              <m:t>i</m:t>
            </m:r>
          </m:sub>
        </m:sSub>
      </m:oMath>
      <w:r w:rsidR="002D574D" w:rsidRPr="00665D2D">
        <w:rPr>
          <w:rFonts w:ascii="Times New Roman" w:eastAsiaTheme="minorEastAsia" w:hAnsi="Times New Roman" w:cs="Times New Roman"/>
          <w:sz w:val="22"/>
          <w:szCs w:val="22"/>
          <w:lang w:val="en-US"/>
        </w:rPr>
        <w:t xml:space="preserve"> and is by default 20% </w:t>
      </w:r>
      <w:commentRangeEnd w:id="1"/>
      <w:r w:rsidR="00B53266" w:rsidRPr="00665D2D">
        <w:rPr>
          <w:rStyle w:val="CommentReference"/>
          <w:rFonts w:ascii="Times New Roman" w:hAnsi="Times New Roman" w:cs="Times New Roman"/>
          <w:sz w:val="22"/>
          <w:szCs w:val="22"/>
        </w:rPr>
        <w:commentReference w:id="1"/>
      </w:r>
      <w:commentRangeEnd w:id="2"/>
      <w:r w:rsidR="009774BB" w:rsidRPr="00665D2D">
        <w:rPr>
          <w:rStyle w:val="CommentReference"/>
          <w:rFonts w:ascii="Times New Roman" w:hAnsi="Times New Roman" w:cs="Times New Roman"/>
          <w:sz w:val="22"/>
          <w:szCs w:val="22"/>
        </w:rPr>
        <w:commentReference w:id="2"/>
      </w:r>
      <w:r w:rsidR="002D574D" w:rsidRPr="00665D2D">
        <w:rPr>
          <w:rFonts w:ascii="Times New Roman" w:eastAsiaTheme="minorEastAsia" w:hAnsi="Times New Roman" w:cs="Times New Roman"/>
          <w:sz w:val="22"/>
          <w:szCs w:val="22"/>
          <w:lang w:val="en-US"/>
        </w:rPr>
        <w:t xml:space="preserve">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US"/>
              </w:rPr>
              <m:t>h</m:t>
            </m:r>
          </m:e>
          <m:sub>
            <m:r>
              <w:rPr>
                <w:rFonts w:ascii="Cambria Math" w:eastAsiaTheme="minorEastAsia" w:hAnsi="Cambria Math" w:cs="Times New Roman"/>
                <w:sz w:val="22"/>
                <w:szCs w:val="22"/>
              </w:rPr>
              <m:t>i</m:t>
            </m:r>
          </m:sub>
        </m:sSub>
      </m:oMath>
      <w:r w:rsidR="002D574D" w:rsidRPr="00665D2D">
        <w:rPr>
          <w:rFonts w:ascii="Times New Roman" w:eastAsiaTheme="minorEastAsia" w:hAnsi="Times New Roman" w:cs="Times New Roman"/>
          <w:sz w:val="22"/>
          <w:szCs w:val="22"/>
          <w:lang w:val="en-US"/>
        </w:rPr>
        <w:t xml:space="preserve"> (but see calibration protocol).</w:t>
      </w:r>
    </w:p>
    <w:p w14:paraId="6D7A2D5B" w14:textId="7A099191" w:rsidR="00F039AC" w:rsidRPr="00665D2D" w:rsidRDefault="00707E6F" w:rsidP="00B23C90">
      <w:pPr>
        <w:spacing w:line="480" w:lineRule="auto"/>
        <w:ind w:firstLine="284"/>
        <w:contextualSpacing/>
        <w:jc w:val="both"/>
        <w:rPr>
          <w:rFonts w:ascii="Times New Roman" w:hAnsi="Times New Roman" w:cs="Times New Roman"/>
          <w:color w:val="FF0000"/>
          <w:sz w:val="22"/>
          <w:szCs w:val="22"/>
          <w:lang w:val="en-US"/>
        </w:rPr>
      </w:pPr>
      <w:r w:rsidRPr="00665D2D">
        <w:rPr>
          <w:rFonts w:ascii="Times New Roman" w:hAnsi="Times New Roman" w:cs="Times New Roman"/>
          <w:sz w:val="22"/>
          <w:szCs w:val="22"/>
          <w:lang w:val="en-US"/>
        </w:rPr>
        <w:t xml:space="preserve">We estimated VBGE </w:t>
      </w:r>
      <w:r w:rsidR="009E586C" w:rsidRPr="00665D2D">
        <w:rPr>
          <w:rFonts w:ascii="Times New Roman" w:hAnsi="Times New Roman" w:cs="Times New Roman"/>
          <w:sz w:val="22"/>
          <w:szCs w:val="22"/>
          <w:lang w:val="en-US"/>
        </w:rPr>
        <w:t xml:space="preserve">parameters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oMath>
      <w:r w:rsidR="004A4F56" w:rsidRPr="00665D2D">
        <w:rPr>
          <w:rFonts w:ascii="Times New Roman" w:hAnsi="Times New Roman" w:cs="Times New Roman"/>
          <w:sz w:val="22"/>
          <w:szCs w:val="22"/>
          <w:lang w:val="en-US"/>
        </w:rPr>
        <w:t xml:space="preserve">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W</m:t>
            </m:r>
          </m:e>
          <m:sub>
            <m:r>
              <w:rPr>
                <w:rFonts w:ascii="Cambria Math" w:hAnsi="Cambria Math" w:cs="Times New Roman"/>
                <w:sz w:val="22"/>
                <w:szCs w:val="22"/>
                <w:lang w:val="en-US"/>
              </w:rPr>
              <m:t>∞</m:t>
            </m:r>
          </m:sub>
        </m:sSub>
      </m:oMath>
      <w:r w:rsidR="004A4F56" w:rsidRPr="00665D2D">
        <w:rPr>
          <w:rFonts w:ascii="Times New Roman" w:hAnsi="Times New Roman" w:cs="Times New Roman"/>
          <w:sz w:val="22"/>
          <w:szCs w:val="22"/>
          <w:lang w:val="en-US"/>
        </w:rPr>
        <w:t xml:space="preserve"> </w:t>
      </w:r>
      <w:r w:rsidR="007F6C1C" w:rsidRPr="00665D2D">
        <w:rPr>
          <w:rFonts w:ascii="Times New Roman" w:hAnsi="Times New Roman" w:cs="Times New Roman"/>
          <w:sz w:val="22"/>
          <w:szCs w:val="22"/>
          <w:lang w:val="en-US"/>
        </w:rPr>
        <w:t xml:space="preserve">for cod, herring and sprat in the </w:t>
      </w:r>
      <w:r w:rsidR="00E14861" w:rsidRPr="00665D2D">
        <w:rPr>
          <w:rFonts w:ascii="Times New Roman" w:hAnsi="Times New Roman" w:cs="Times New Roman"/>
          <w:sz w:val="22"/>
          <w:szCs w:val="22"/>
          <w:lang w:val="en-US"/>
        </w:rPr>
        <w:t>Baltic Sea</w:t>
      </w:r>
      <w:r w:rsidR="00525F6C" w:rsidRPr="00665D2D">
        <w:rPr>
          <w:rFonts w:ascii="Times New Roman" w:hAnsi="Times New Roman" w:cs="Times New Roman"/>
          <w:sz w:val="22"/>
          <w:szCs w:val="22"/>
          <w:lang w:val="en-US"/>
        </w:rPr>
        <w:t xml:space="preserve"> using d</w:t>
      </w:r>
      <w:r w:rsidR="00621A13" w:rsidRPr="00665D2D">
        <w:rPr>
          <w:rFonts w:ascii="Times New Roman" w:hAnsi="Times New Roman" w:cs="Times New Roman"/>
          <w:sz w:val="22"/>
          <w:szCs w:val="22"/>
          <w:lang w:val="en-US"/>
        </w:rPr>
        <w:t xml:space="preserve">ata from </w:t>
      </w:r>
      <w:r w:rsidR="00525F6C" w:rsidRPr="00665D2D">
        <w:rPr>
          <w:rFonts w:ascii="Times New Roman" w:hAnsi="Times New Roman" w:cs="Times New Roman"/>
          <w:sz w:val="22"/>
          <w:szCs w:val="22"/>
          <w:lang w:val="en-US"/>
        </w:rPr>
        <w:t>the Baltic International Trawl Survey (BITS)</w:t>
      </w:r>
      <w:r w:rsidR="007F6C1C" w:rsidRPr="00665D2D">
        <w:rPr>
          <w:rFonts w:ascii="Times New Roman" w:hAnsi="Times New Roman" w:cs="Times New Roman"/>
          <w:sz w:val="22"/>
          <w:szCs w:val="22"/>
          <w:lang w:val="en-US"/>
        </w:rPr>
        <w:t xml:space="preserve">, </w:t>
      </w:r>
      <w:r w:rsidR="00621A13" w:rsidRPr="00665D2D">
        <w:rPr>
          <w:rFonts w:ascii="Times New Roman" w:hAnsi="Times New Roman" w:cs="Times New Roman"/>
          <w:sz w:val="22"/>
          <w:szCs w:val="22"/>
          <w:lang w:val="en-US"/>
        </w:rPr>
        <w:t>maintained by ICES</w:t>
      </w:r>
      <w:r w:rsidR="007F6C1C" w:rsidRPr="00665D2D">
        <w:rPr>
          <w:rFonts w:ascii="Times New Roman" w:hAnsi="Times New Roman" w:cs="Times New Roman"/>
          <w:sz w:val="22"/>
          <w:szCs w:val="22"/>
          <w:lang w:val="en-US"/>
        </w:rPr>
        <w:t>. They are</w:t>
      </w:r>
      <w:r w:rsidR="00621A13" w:rsidRPr="00665D2D">
        <w:rPr>
          <w:rFonts w:ascii="Times New Roman" w:hAnsi="Times New Roman" w:cs="Times New Roman"/>
          <w:sz w:val="22"/>
          <w:szCs w:val="22"/>
          <w:lang w:val="en-US"/>
        </w:rPr>
        <w:t xml:space="preserve"> publicly available at the DATRAS database (</w:t>
      </w:r>
      <w:hyperlink r:id="rId17" w:history="1">
        <w:r w:rsidR="00621A13" w:rsidRPr="00665D2D">
          <w:rPr>
            <w:rStyle w:val="Hyperlink"/>
            <w:rFonts w:ascii="Times New Roman" w:hAnsi="Times New Roman" w:cs="Times New Roman"/>
            <w:sz w:val="22"/>
            <w:szCs w:val="22"/>
            <w:lang w:val="en-US"/>
          </w:rPr>
          <w:t>http://www.ices.dk/marine-data/data-portals/Pages/DATRAS.aspx</w:t>
        </w:r>
      </w:hyperlink>
      <w:r w:rsidR="00621A13" w:rsidRPr="00665D2D">
        <w:rPr>
          <w:rFonts w:ascii="Times New Roman" w:hAnsi="Times New Roman" w:cs="Times New Roman"/>
          <w:sz w:val="22"/>
          <w:szCs w:val="22"/>
          <w:lang w:val="en-US"/>
        </w:rPr>
        <w:t xml:space="preserve">). We downloaded the full data </w:t>
      </w:r>
      <w:r w:rsidR="00FA2B77" w:rsidRPr="00665D2D">
        <w:rPr>
          <w:rFonts w:ascii="Times New Roman" w:hAnsi="Times New Roman" w:cs="Times New Roman"/>
          <w:sz w:val="22"/>
          <w:szCs w:val="22"/>
          <w:lang w:val="en-US"/>
        </w:rPr>
        <w:t>for</w:t>
      </w:r>
      <w:r w:rsidR="00621A13" w:rsidRPr="00665D2D">
        <w:rPr>
          <w:rFonts w:ascii="Times New Roman" w:hAnsi="Times New Roman" w:cs="Times New Roman"/>
          <w:sz w:val="22"/>
          <w:szCs w:val="22"/>
          <w:lang w:val="en-US"/>
        </w:rPr>
        <w:t xml:space="preserve"> the years </w:t>
      </w:r>
      <w:r w:rsidR="00525F6C" w:rsidRPr="00665D2D">
        <w:rPr>
          <w:rFonts w:ascii="Times New Roman" w:hAnsi="Times New Roman" w:cs="Times New Roman"/>
          <w:sz w:val="22"/>
          <w:szCs w:val="22"/>
          <w:lang w:val="en-US"/>
        </w:rPr>
        <w:t>1992-2002</w:t>
      </w:r>
      <w:r w:rsidR="00621A13" w:rsidRPr="00665D2D">
        <w:rPr>
          <w:rFonts w:ascii="Times New Roman" w:hAnsi="Times New Roman" w:cs="Times New Roman"/>
          <w:sz w:val="22"/>
          <w:szCs w:val="22"/>
          <w:lang w:val="en-US"/>
        </w:rPr>
        <w:t xml:space="preserve"> </w:t>
      </w:r>
      <w:r w:rsidR="00525F6C" w:rsidRPr="00665D2D">
        <w:rPr>
          <w:rFonts w:ascii="Times New Roman" w:hAnsi="Times New Roman" w:cs="Times New Roman"/>
          <w:sz w:val="22"/>
          <w:szCs w:val="22"/>
          <w:lang w:val="en-US"/>
        </w:rPr>
        <w:t xml:space="preserve">(the calibration time period) </w:t>
      </w:r>
      <w:r w:rsidR="00621A13" w:rsidRPr="00665D2D">
        <w:rPr>
          <w:rFonts w:ascii="Times New Roman" w:hAnsi="Times New Roman" w:cs="Times New Roman"/>
          <w:sz w:val="22"/>
          <w:szCs w:val="22"/>
          <w:lang w:val="en-US"/>
        </w:rPr>
        <w:t xml:space="preserve">on 2018.11.24, and </w:t>
      </w:r>
      <w:r w:rsidR="00621A13" w:rsidRPr="00665D2D">
        <w:rPr>
          <w:rFonts w:ascii="Times New Roman" w:hAnsi="Times New Roman" w:cs="Times New Roman"/>
          <w:sz w:val="22"/>
          <w:szCs w:val="22"/>
          <w:lang w:val="en-US"/>
        </w:rPr>
        <w:lastRenderedPageBreak/>
        <w:t>applied further processing in R</w:t>
      </w:r>
      <w:r w:rsidR="000F6F03">
        <w:rPr>
          <w:rFonts w:ascii="Times New Roman" w:hAnsi="Times New Roman" w:cs="Times New Roman"/>
          <w:sz w:val="22"/>
          <w:szCs w:val="22"/>
          <w:lang w:val="en-US"/>
        </w:rPr>
        <w:t xml:space="preserve"> using the </w:t>
      </w:r>
      <w:r w:rsidR="00787CD8">
        <w:rPr>
          <w:rFonts w:ascii="Times New Roman" w:hAnsi="Times New Roman" w:cs="Times New Roman"/>
          <w:sz w:val="22"/>
          <w:szCs w:val="22"/>
          <w:lang w:val="en-US"/>
        </w:rPr>
        <w:t>‘</w:t>
      </w:r>
      <w:r w:rsidR="005031EC" w:rsidRPr="00787CD8">
        <w:rPr>
          <w:rFonts w:ascii="Times New Roman" w:hAnsi="Times New Roman" w:cs="Times New Roman"/>
          <w:i/>
          <w:iCs/>
          <w:sz w:val="22"/>
          <w:szCs w:val="22"/>
          <w:lang w:val="en-US"/>
        </w:rPr>
        <w:t>tidyverse</w:t>
      </w:r>
      <w:r w:rsidR="00787CD8">
        <w:rPr>
          <w:rFonts w:ascii="Times New Roman" w:hAnsi="Times New Roman" w:cs="Times New Roman"/>
          <w:sz w:val="22"/>
          <w:szCs w:val="22"/>
          <w:lang w:val="en-US"/>
        </w:rPr>
        <w:t>’</w:t>
      </w:r>
      <w:r w:rsidR="000F6F03">
        <w:rPr>
          <w:rFonts w:ascii="Times New Roman" w:hAnsi="Times New Roman" w:cs="Times New Roman"/>
          <w:sz w:val="22"/>
          <w:szCs w:val="22"/>
          <w:lang w:val="en-US"/>
        </w:rPr>
        <w:t xml:space="preserve"> packages </w:t>
      </w:r>
      <w:r w:rsidR="00343D32">
        <w:rPr>
          <w:rFonts w:ascii="Times New Roman" w:hAnsi="Times New Roman" w:cs="Times New Roman"/>
          <w:sz w:val="22"/>
          <w:szCs w:val="22"/>
          <w:lang w:val="en-US"/>
        </w:rPr>
        <w:fldChar w:fldCharType="begin"/>
      </w:r>
      <w:r w:rsidR="00343D32">
        <w:rPr>
          <w:rFonts w:ascii="Times New Roman" w:hAnsi="Times New Roman" w:cs="Times New Roman"/>
          <w:sz w:val="22"/>
          <w:szCs w:val="22"/>
          <w:lang w:val="en-US"/>
        </w:rPr>
        <w:instrText xml:space="preserve"> ADDIN ZOTERO_ITEM CSL_CITATION {"citationID":"igFyY5fy","properties":{"formattedCitation":"(Wickham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343D32">
        <w:rPr>
          <w:rFonts w:ascii="Times New Roman" w:hAnsi="Times New Roman" w:cs="Times New Roman"/>
          <w:sz w:val="22"/>
          <w:szCs w:val="22"/>
          <w:lang w:val="en-US"/>
        </w:rPr>
        <w:fldChar w:fldCharType="separate"/>
      </w:r>
      <w:r w:rsidR="00343D32">
        <w:rPr>
          <w:rFonts w:ascii="Times New Roman" w:hAnsi="Times New Roman" w:cs="Times New Roman"/>
          <w:noProof/>
          <w:sz w:val="22"/>
          <w:szCs w:val="22"/>
          <w:lang w:val="en-US"/>
        </w:rPr>
        <w:t>(Wickham 2017)</w:t>
      </w:r>
      <w:r w:rsidR="00343D32">
        <w:rPr>
          <w:rFonts w:ascii="Times New Roman" w:hAnsi="Times New Roman" w:cs="Times New Roman"/>
          <w:sz w:val="22"/>
          <w:szCs w:val="22"/>
          <w:lang w:val="en-US"/>
        </w:rPr>
        <w:fldChar w:fldCharType="end"/>
      </w:r>
      <w:r w:rsidR="00621A13" w:rsidRPr="00665D2D">
        <w:rPr>
          <w:rFonts w:ascii="Times New Roman" w:hAnsi="Times New Roman" w:cs="Times New Roman"/>
          <w:sz w:val="22"/>
          <w:szCs w:val="22"/>
          <w:lang w:val="en-US"/>
        </w:rPr>
        <w:t xml:space="preserve">. </w:t>
      </w:r>
      <w:r w:rsidR="00F86B4E" w:rsidRPr="00665D2D">
        <w:rPr>
          <w:rFonts w:ascii="Times New Roman" w:hAnsi="Times New Roman" w:cs="Times New Roman"/>
          <w:sz w:val="22"/>
          <w:szCs w:val="22"/>
          <w:lang w:val="en-US"/>
        </w:rPr>
        <w:t xml:space="preserve">We followed the approach in Ogle </w:t>
      </w:r>
      <w:r w:rsidR="00F86B4E" w:rsidRPr="00665D2D">
        <w:rPr>
          <w:rFonts w:ascii="Times New Roman" w:hAnsi="Times New Roman" w:cs="Times New Roman"/>
          <w:sz w:val="22"/>
          <w:szCs w:val="22"/>
          <w:lang w:val="en-US"/>
        </w:rPr>
        <w:fldChar w:fldCharType="begin"/>
      </w:r>
      <w:r w:rsidR="0071032D" w:rsidRPr="00665D2D">
        <w:rPr>
          <w:rFonts w:ascii="Times New Roman" w:hAnsi="Times New Roman" w:cs="Times New Roman"/>
          <w:sz w:val="22"/>
          <w:szCs w:val="22"/>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sidRPr="00665D2D">
        <w:rPr>
          <w:rFonts w:ascii="Times New Roman" w:hAnsi="Times New Roman" w:cs="Times New Roman"/>
          <w:sz w:val="22"/>
          <w:szCs w:val="22"/>
          <w:lang w:val="en-US"/>
        </w:rPr>
        <w:fldChar w:fldCharType="separate"/>
      </w:r>
      <w:r w:rsidR="00F86B4E" w:rsidRPr="00665D2D">
        <w:rPr>
          <w:rFonts w:ascii="Times New Roman" w:hAnsi="Times New Roman" w:cs="Times New Roman"/>
          <w:sz w:val="22"/>
          <w:szCs w:val="22"/>
          <w:lang w:val="en-US"/>
        </w:rPr>
        <w:t>(2013)</w:t>
      </w:r>
      <w:r w:rsidR="00F86B4E" w:rsidRPr="00665D2D">
        <w:rPr>
          <w:rFonts w:ascii="Times New Roman" w:hAnsi="Times New Roman" w:cs="Times New Roman"/>
          <w:sz w:val="22"/>
          <w:szCs w:val="22"/>
          <w:lang w:val="en-US"/>
        </w:rPr>
        <w:fldChar w:fldCharType="end"/>
      </w:r>
      <w:r w:rsidR="00F86B4E" w:rsidRPr="00665D2D">
        <w:rPr>
          <w:rFonts w:ascii="Times New Roman" w:hAnsi="Times New Roman" w:cs="Times New Roman"/>
          <w:sz w:val="22"/>
          <w:szCs w:val="22"/>
          <w:lang w:val="en-US"/>
        </w:rPr>
        <w:t xml:space="preserve"> and fit the VBGE using the form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a</m:t>
            </m:r>
          </m:sub>
        </m:sSub>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m:t>
            </m:r>
          </m:sub>
        </m:sSub>
        <m:r>
          <w:rPr>
            <w:rFonts w:ascii="Cambria Math" w:hAnsi="Cambria Math" w:cs="Times New Roman"/>
            <w:sz w:val="22"/>
            <w:szCs w:val="22"/>
            <w:lang w:val="en-US"/>
          </w:rPr>
          <m:t>(1-</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e</m:t>
            </m:r>
          </m:e>
          <m:sup>
            <m:r>
              <w:rPr>
                <w:rFonts w:ascii="Cambria Math" w:hAnsi="Cambria Math" w:cs="Times New Roman"/>
                <w:sz w:val="22"/>
                <w:szCs w:val="22"/>
                <w:lang w:val="en-US"/>
              </w:rPr>
              <m:t>-</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r>
              <w:rPr>
                <w:rFonts w:ascii="Cambria Math" w:hAnsi="Cambria Math" w:cs="Times New Roman"/>
                <w:sz w:val="22"/>
                <w:szCs w:val="22"/>
                <w:lang w:val="en-US"/>
              </w:rPr>
              <m:t>(a-</m:t>
            </m:r>
            <m:sSub>
              <m:sSubPr>
                <m:ctrlPr>
                  <w:rPr>
                    <w:rFonts w:ascii="Cambria Math" w:hAnsi="Cambria Math" w:cs="Times New Roman"/>
                    <w:i/>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0</m:t>
                </m:r>
              </m:sub>
            </m:sSub>
            <m:r>
              <w:rPr>
                <w:rFonts w:ascii="Cambria Math" w:hAnsi="Cambria Math" w:cs="Times New Roman"/>
                <w:sz w:val="22"/>
                <w:szCs w:val="22"/>
                <w:lang w:val="en-US"/>
              </w:rPr>
              <m:t>)</m:t>
            </m:r>
          </m:sup>
        </m:sSup>
      </m:oMath>
      <w:r w:rsidR="00F86B4E" w:rsidRPr="00665D2D">
        <w:rPr>
          <w:rFonts w:ascii="Times New Roman" w:eastAsiaTheme="minorEastAsia" w:hAnsi="Times New Roman" w:cs="Times New Roman"/>
          <w:sz w:val="22"/>
          <w:szCs w:val="22"/>
          <w:lang w:val="en-US"/>
        </w:rPr>
        <w:t xml:space="preserve"> </w:t>
      </w:r>
      <w:r w:rsidR="00F86B4E" w:rsidRPr="00665D2D">
        <w:rPr>
          <w:rFonts w:ascii="Times New Roman" w:hAnsi="Times New Roman" w:cs="Times New Roman"/>
          <w:sz w:val="22"/>
          <w:szCs w:val="22"/>
          <w:lang w:val="en-US"/>
        </w:rPr>
        <w:t xml:space="preserve">when estimating parameters. Here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a</m:t>
            </m:r>
          </m:sub>
        </m:sSub>
      </m:oMath>
      <w:r w:rsidR="00F86B4E" w:rsidRPr="00665D2D">
        <w:rPr>
          <w:rFonts w:ascii="Times New Roman" w:eastAsiaTheme="minorEastAsia" w:hAnsi="Times New Roman" w:cs="Times New Roman"/>
          <w:sz w:val="22"/>
          <w:szCs w:val="22"/>
          <w:lang w:val="en-US"/>
        </w:rPr>
        <w:t xml:space="preserve"> </w:t>
      </w:r>
      <w:r w:rsidR="00F86B4E" w:rsidRPr="00665D2D">
        <w:rPr>
          <w:rFonts w:ascii="Times New Roman" w:hAnsi="Times New Roman" w:cs="Times New Roman"/>
          <w:sz w:val="22"/>
          <w:szCs w:val="22"/>
          <w:lang w:val="en-US"/>
        </w:rPr>
        <w:t xml:space="preserve">is the expected or average length at age </w:t>
      </w:r>
      <m:oMath>
        <m:r>
          <w:rPr>
            <w:rFonts w:ascii="Cambria Math" w:hAnsi="Cambria Math" w:cs="Times New Roman"/>
            <w:sz w:val="22"/>
            <w:szCs w:val="22"/>
            <w:lang w:val="en-US"/>
          </w:rPr>
          <m:t>a</m:t>
        </m:r>
      </m:oMath>
      <w:r w:rsidR="00F86B4E" w:rsidRPr="00665D2D">
        <w:rPr>
          <w:rFonts w:ascii="Times New Roman" w:hAnsi="Times New Roman" w:cs="Times New Roman"/>
          <w:sz w:val="22"/>
          <w:szCs w:val="22"/>
          <w:lang w:val="en-US"/>
        </w:rPr>
        <w:t xml:space="preserve">,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L</m:t>
            </m:r>
          </m:e>
          <m:sub>
            <m:r>
              <w:rPr>
                <w:rFonts w:ascii="Cambria Math" w:hAnsi="Cambria Math" w:cs="Times New Roman"/>
                <w:sz w:val="22"/>
                <w:szCs w:val="22"/>
                <w:lang w:val="en-US"/>
              </w:rPr>
              <m:t>∞</m:t>
            </m:r>
          </m:sub>
        </m:sSub>
      </m:oMath>
      <w:r w:rsidR="00F86B4E" w:rsidRPr="00665D2D">
        <w:rPr>
          <w:rFonts w:ascii="Times New Roman" w:hAnsi="Times New Roman" w:cs="Times New Roman"/>
          <w:sz w:val="22"/>
          <w:szCs w:val="22"/>
          <w:lang w:val="en-US"/>
        </w:rPr>
        <w:t xml:space="preserve"> is the asymptotic average length,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k</m:t>
            </m:r>
          </m:e>
          <m:sub>
            <m:r>
              <w:rPr>
                <w:rFonts w:ascii="Cambria Math" w:hAnsi="Cambria Math" w:cs="Times New Roman"/>
                <w:sz w:val="22"/>
                <w:szCs w:val="22"/>
                <w:lang w:val="en-US"/>
              </w:rPr>
              <m:t>vb</m:t>
            </m:r>
          </m:sub>
        </m:sSub>
      </m:oMath>
      <w:r w:rsidR="00F86B4E" w:rsidRPr="00665D2D">
        <w:rPr>
          <w:rFonts w:ascii="Times New Roman" w:hAnsi="Times New Roman" w:cs="Times New Roman"/>
          <w:sz w:val="22"/>
          <w:szCs w:val="22"/>
          <w:lang w:val="en-US"/>
        </w:rPr>
        <w:t xml:space="preserve"> is the Brody growth rate coefficient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0</m:t>
            </m:r>
          </m:sub>
        </m:sSub>
      </m:oMath>
      <w:r w:rsidR="00F86B4E" w:rsidRPr="00665D2D">
        <w:rPr>
          <w:rFonts w:ascii="Times New Roman" w:eastAsiaTheme="minorEastAsia" w:hAnsi="Times New Roman" w:cs="Times New Roman"/>
          <w:sz w:val="22"/>
          <w:szCs w:val="22"/>
          <w:lang w:val="en-US"/>
        </w:rPr>
        <w:t xml:space="preserve"> </w:t>
      </w:r>
      <w:r w:rsidR="00F86B4E" w:rsidRPr="00665D2D">
        <w:rPr>
          <w:rFonts w:ascii="Times New Roman" w:hAnsi="Times New Roman" w:cs="Times New Roman"/>
          <w:sz w:val="22"/>
          <w:szCs w:val="22"/>
          <w:lang w:val="en-US"/>
        </w:rPr>
        <w:t>is a modeling artifact that is said to represent the time or age when the average length was zero. Parameters were estimated using non-linear least squares regression (</w:t>
      </w:r>
      <w:r w:rsidR="00805886">
        <w:rPr>
          <w:rFonts w:ascii="Times New Roman" w:hAnsi="Times New Roman" w:cs="Times New Roman"/>
          <w:sz w:val="22"/>
          <w:szCs w:val="22"/>
          <w:lang w:val="en-US"/>
        </w:rPr>
        <w:t>‘</w:t>
      </w:r>
      <w:r w:rsidR="00F86B4E" w:rsidRPr="00805886">
        <w:rPr>
          <w:rFonts w:ascii="Times New Roman" w:hAnsi="Times New Roman" w:cs="Times New Roman"/>
          <w:i/>
          <w:iCs/>
          <w:sz w:val="22"/>
          <w:szCs w:val="22"/>
          <w:lang w:val="en-US"/>
        </w:rPr>
        <w:t>nls</w:t>
      </w:r>
      <w:r w:rsidR="00805886">
        <w:rPr>
          <w:rFonts w:ascii="Times New Roman" w:hAnsi="Times New Roman" w:cs="Times New Roman"/>
          <w:sz w:val="22"/>
          <w:szCs w:val="22"/>
          <w:lang w:val="en-US"/>
        </w:rPr>
        <w:t>’</w:t>
      </w:r>
      <w:r w:rsidR="00F86B4E" w:rsidRPr="00665D2D">
        <w:rPr>
          <w:rFonts w:ascii="Times New Roman" w:hAnsi="Times New Roman" w:cs="Times New Roman"/>
          <w:sz w:val="22"/>
          <w:szCs w:val="22"/>
          <w:lang w:val="en-US"/>
        </w:rPr>
        <w:t xml:space="preserve"> package in R), and the packages</w:t>
      </w:r>
      <w:r w:rsidR="00805886">
        <w:rPr>
          <w:rFonts w:ascii="Times New Roman" w:hAnsi="Times New Roman" w:cs="Times New Roman"/>
          <w:sz w:val="22"/>
          <w:szCs w:val="22"/>
          <w:lang w:val="en-US"/>
        </w:rPr>
        <w:t xml:space="preserve"> ‘</w:t>
      </w:r>
      <w:r w:rsidR="00805886" w:rsidRPr="00805886">
        <w:rPr>
          <w:rFonts w:ascii="Times New Roman" w:hAnsi="Times New Roman" w:cs="Times New Roman"/>
          <w:i/>
          <w:iCs/>
          <w:sz w:val="22"/>
          <w:szCs w:val="22"/>
          <w:lang w:val="en-US"/>
        </w:rPr>
        <w:t>FSA</w:t>
      </w:r>
      <w:r w:rsidR="00805886">
        <w:rPr>
          <w:rFonts w:ascii="Times New Roman" w:hAnsi="Times New Roman" w:cs="Times New Roman"/>
          <w:sz w:val="22"/>
          <w:szCs w:val="22"/>
          <w:lang w:val="en-US"/>
        </w:rPr>
        <w:t>’</w:t>
      </w:r>
      <w:r w:rsidR="00F86B4E" w:rsidRPr="00665D2D">
        <w:rPr>
          <w:rFonts w:ascii="Times New Roman" w:hAnsi="Times New Roman" w:cs="Times New Roman"/>
          <w:sz w:val="22"/>
          <w:szCs w:val="22"/>
          <w:lang w:val="en-US"/>
        </w:rPr>
        <w:t xml:space="preserve"> </w:t>
      </w:r>
      <w:r w:rsidR="00F86B4E" w:rsidRPr="00665D2D">
        <w:rPr>
          <w:rFonts w:ascii="Times New Roman" w:hAnsi="Times New Roman" w:cs="Times New Roman"/>
          <w:sz w:val="22"/>
          <w:szCs w:val="22"/>
          <w:lang w:val="en-US"/>
        </w:rPr>
        <w:fldChar w:fldCharType="begin"/>
      </w:r>
      <w:r w:rsidR="0071032D" w:rsidRPr="00665D2D">
        <w:rPr>
          <w:rFonts w:ascii="Times New Roman" w:hAnsi="Times New Roman" w:cs="Times New Roman"/>
          <w:sz w:val="22"/>
          <w:szCs w:val="22"/>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665D2D">
        <w:rPr>
          <w:rFonts w:ascii="Times New Roman" w:hAnsi="Times New Roman" w:cs="Times New Roman"/>
          <w:sz w:val="22"/>
          <w:szCs w:val="22"/>
          <w:lang w:val="en-US"/>
        </w:rPr>
        <w:fldChar w:fldCharType="separate"/>
      </w:r>
      <w:r w:rsidR="00F86B4E" w:rsidRPr="00665D2D">
        <w:rPr>
          <w:rFonts w:ascii="Times New Roman" w:hAnsi="Times New Roman" w:cs="Times New Roman"/>
          <w:sz w:val="22"/>
          <w:szCs w:val="22"/>
          <w:lang w:val="en-US"/>
        </w:rPr>
        <w:t>(Ogle 2018)</w:t>
      </w:r>
      <w:r w:rsidR="00F86B4E" w:rsidRPr="00665D2D">
        <w:rPr>
          <w:rFonts w:ascii="Times New Roman" w:hAnsi="Times New Roman" w:cs="Times New Roman"/>
          <w:sz w:val="22"/>
          <w:szCs w:val="22"/>
          <w:lang w:val="en-US"/>
        </w:rPr>
        <w:fldChar w:fldCharType="end"/>
      </w:r>
      <w:r w:rsidR="00F86B4E" w:rsidRPr="00665D2D">
        <w:rPr>
          <w:rFonts w:ascii="Times New Roman" w:hAnsi="Times New Roman" w:cs="Times New Roman"/>
          <w:sz w:val="22"/>
          <w:szCs w:val="22"/>
          <w:lang w:val="en-US"/>
        </w:rPr>
        <w:t xml:space="preserve"> and </w:t>
      </w:r>
      <w:r w:rsidR="00194EFD">
        <w:rPr>
          <w:rFonts w:ascii="Times New Roman" w:hAnsi="Times New Roman" w:cs="Times New Roman"/>
          <w:sz w:val="22"/>
          <w:szCs w:val="22"/>
          <w:lang w:val="en-US"/>
        </w:rPr>
        <w:t>‘</w:t>
      </w:r>
      <w:r w:rsidR="00F86B4E" w:rsidRPr="00194EFD">
        <w:rPr>
          <w:rFonts w:ascii="Times New Roman" w:hAnsi="Times New Roman" w:cs="Times New Roman"/>
          <w:i/>
          <w:iCs/>
          <w:sz w:val="22"/>
          <w:szCs w:val="22"/>
          <w:lang w:val="en-US"/>
        </w:rPr>
        <w:t>FSAdata</w:t>
      </w:r>
      <w:r w:rsidR="00194EFD">
        <w:rPr>
          <w:rFonts w:ascii="Times New Roman" w:hAnsi="Times New Roman" w:cs="Times New Roman"/>
          <w:sz w:val="22"/>
          <w:szCs w:val="22"/>
          <w:lang w:val="en-US"/>
        </w:rPr>
        <w:t>’</w:t>
      </w:r>
      <w:r w:rsidR="00F86B4E" w:rsidRPr="00665D2D">
        <w:rPr>
          <w:rFonts w:ascii="Times New Roman" w:hAnsi="Times New Roman" w:cs="Times New Roman"/>
          <w:sz w:val="22"/>
          <w:szCs w:val="22"/>
          <w:lang w:val="en-US"/>
        </w:rPr>
        <w:t xml:space="preserve"> </w:t>
      </w:r>
      <w:r w:rsidR="00F86B4E" w:rsidRPr="00665D2D">
        <w:rPr>
          <w:rFonts w:ascii="Times New Roman" w:hAnsi="Times New Roman" w:cs="Times New Roman"/>
          <w:sz w:val="22"/>
          <w:szCs w:val="22"/>
          <w:lang w:val="en-US"/>
        </w:rPr>
        <w:fldChar w:fldCharType="begin"/>
      </w:r>
      <w:r w:rsidR="00577113" w:rsidRPr="00665D2D">
        <w:rPr>
          <w:rFonts w:ascii="Times New Roman" w:hAnsi="Times New Roman" w:cs="Times New Roman"/>
          <w:sz w:val="22"/>
          <w:szCs w:val="22"/>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665D2D">
        <w:rPr>
          <w:rFonts w:ascii="Times New Roman" w:hAnsi="Times New Roman" w:cs="Times New Roman"/>
          <w:sz w:val="22"/>
          <w:szCs w:val="22"/>
          <w:lang w:val="en-US"/>
        </w:rPr>
        <w:fldChar w:fldCharType="separate"/>
      </w:r>
      <w:r w:rsidR="00F86B4E" w:rsidRPr="00665D2D">
        <w:rPr>
          <w:rFonts w:ascii="Times New Roman" w:hAnsi="Times New Roman" w:cs="Times New Roman"/>
          <w:sz w:val="22"/>
          <w:szCs w:val="22"/>
          <w:lang w:val="en-US"/>
        </w:rPr>
        <w:t>(Ogle 2017)</w:t>
      </w:r>
      <w:r w:rsidR="00F86B4E" w:rsidRPr="00665D2D">
        <w:rPr>
          <w:rFonts w:ascii="Times New Roman" w:hAnsi="Times New Roman" w:cs="Times New Roman"/>
          <w:sz w:val="22"/>
          <w:szCs w:val="22"/>
          <w:lang w:val="en-US"/>
        </w:rPr>
        <w:fldChar w:fldCharType="end"/>
      </w:r>
      <w:r w:rsidR="00F86B4E" w:rsidRPr="00665D2D">
        <w:rPr>
          <w:rFonts w:ascii="Times New Roman" w:hAnsi="Times New Roman" w:cs="Times New Roman"/>
          <w:sz w:val="22"/>
          <w:szCs w:val="22"/>
          <w:lang w:val="en-US"/>
        </w:rPr>
        <w:t xml:space="preserve">. We fit VBGE parameters using length-at-age data and convert between length and </w:t>
      </w:r>
      <w:r w:rsidR="005311B1" w:rsidRPr="00665D2D">
        <w:rPr>
          <w:rFonts w:ascii="Times New Roman" w:hAnsi="Times New Roman" w:cs="Times New Roman"/>
          <w:sz w:val="22"/>
          <w:szCs w:val="22"/>
          <w:lang w:val="en-US"/>
        </w:rPr>
        <w:t xml:space="preserve">weight </w:t>
      </w:r>
      <w:r w:rsidR="00F86B4E" w:rsidRPr="00665D2D">
        <w:rPr>
          <w:rFonts w:ascii="Times New Roman" w:hAnsi="Times New Roman" w:cs="Times New Roman"/>
          <w:sz w:val="22"/>
          <w:szCs w:val="22"/>
          <w:lang w:val="en-US"/>
        </w:rPr>
        <w:t>using the equation</w:t>
      </w:r>
      <w:r w:rsidR="00525F6C" w:rsidRPr="00665D2D">
        <w:rPr>
          <w:rFonts w:ascii="Times New Roman" w:hAnsi="Times New Roman" w:cs="Times New Roman"/>
          <w:sz w:val="22"/>
          <w:szCs w:val="22"/>
          <w:lang w:val="en-US"/>
        </w:rPr>
        <w:t xml:space="preserve"> </w:t>
      </w:r>
      <m:oMath>
        <m:r>
          <w:rPr>
            <w:rFonts w:ascii="Cambria Math" w:hAnsi="Cambria Math" w:cs="Times New Roman"/>
            <w:sz w:val="22"/>
            <w:szCs w:val="22"/>
            <w:lang w:val="en-US"/>
          </w:rPr>
          <m:t>w=a</m:t>
        </m:r>
        <m:sSup>
          <m:sSupPr>
            <m:ctrlPr>
              <w:rPr>
                <w:rFonts w:ascii="Cambria Math" w:hAnsi="Cambria Math" w:cs="Times New Roman"/>
                <w:i/>
                <w:sz w:val="22"/>
                <w:szCs w:val="22"/>
                <w:lang w:val="en-US"/>
              </w:rPr>
            </m:ctrlPr>
          </m:sSupPr>
          <m:e>
            <m:r>
              <w:rPr>
                <w:rFonts w:ascii="Cambria Math" w:hAnsi="Cambria Math" w:cs="Times New Roman"/>
                <w:sz w:val="22"/>
                <w:szCs w:val="22"/>
                <w:lang w:val="en-US"/>
              </w:rPr>
              <m:t>L</m:t>
            </m:r>
          </m:e>
          <m:sup>
            <m:r>
              <w:rPr>
                <w:rFonts w:ascii="Cambria Math" w:hAnsi="Cambria Math" w:cs="Times New Roman"/>
                <w:sz w:val="22"/>
                <w:szCs w:val="22"/>
                <w:lang w:val="en-US"/>
              </w:rPr>
              <m:t>b</m:t>
            </m:r>
          </m:sup>
        </m:sSup>
      </m:oMath>
      <w:r w:rsidR="00F86B4E" w:rsidRPr="00665D2D">
        <w:rPr>
          <w:rFonts w:ascii="Times New Roman" w:eastAsiaTheme="minorEastAsia" w:hAnsi="Times New Roman" w:cs="Times New Roman"/>
          <w:sz w:val="22"/>
          <w:szCs w:val="22"/>
          <w:lang w:val="en-US"/>
        </w:rPr>
        <w:t xml:space="preserve">, where parameters </w:t>
      </w:r>
      <m:oMath>
        <m:r>
          <w:rPr>
            <w:rFonts w:ascii="Cambria Math" w:eastAsiaTheme="minorEastAsia" w:hAnsi="Cambria Math" w:cs="Times New Roman"/>
            <w:sz w:val="22"/>
            <w:szCs w:val="22"/>
            <w:lang w:val="en-US"/>
          </w:rPr>
          <m:t>a</m:t>
        </m:r>
      </m:oMath>
      <w:r w:rsidR="00F86B4E" w:rsidRPr="00665D2D">
        <w:rPr>
          <w:rFonts w:ascii="Times New Roman" w:eastAsiaTheme="minorEastAsia" w:hAnsi="Times New Roman" w:cs="Times New Roman"/>
          <w:sz w:val="22"/>
          <w:szCs w:val="22"/>
          <w:lang w:val="en-US"/>
        </w:rPr>
        <w:t xml:space="preserve"> and </w:t>
      </w:r>
      <m:oMath>
        <m:r>
          <w:rPr>
            <w:rFonts w:ascii="Cambria Math" w:eastAsiaTheme="minorEastAsia" w:hAnsi="Cambria Math" w:cs="Times New Roman"/>
            <w:sz w:val="22"/>
            <w:szCs w:val="22"/>
            <w:lang w:val="en-US"/>
          </w:rPr>
          <m:t>b</m:t>
        </m:r>
      </m:oMath>
      <w:r w:rsidR="00F86B4E" w:rsidRPr="00665D2D">
        <w:rPr>
          <w:rFonts w:ascii="Times New Roman" w:eastAsiaTheme="minorEastAsia" w:hAnsi="Times New Roman" w:cs="Times New Roman"/>
          <w:sz w:val="22"/>
          <w:szCs w:val="22"/>
          <w:lang w:val="en-US"/>
        </w:rPr>
        <w:t xml:space="preserve"> a</w:t>
      </w:r>
      <w:r w:rsidR="005311B1" w:rsidRPr="00665D2D">
        <w:rPr>
          <w:rFonts w:ascii="Times New Roman" w:eastAsiaTheme="minorEastAsia" w:hAnsi="Times New Roman" w:cs="Times New Roman"/>
          <w:sz w:val="22"/>
          <w:szCs w:val="22"/>
          <w:lang w:val="en-US"/>
        </w:rPr>
        <w:t xml:space="preserve">re </w:t>
      </w:r>
      <w:r w:rsidR="00E87769" w:rsidRPr="00665D2D">
        <w:rPr>
          <w:rFonts w:ascii="Times New Roman" w:eastAsiaTheme="minorEastAsia" w:hAnsi="Times New Roman" w:cs="Times New Roman"/>
          <w:sz w:val="22"/>
          <w:szCs w:val="22"/>
          <w:lang w:val="en-US"/>
        </w:rPr>
        <w:t xml:space="preserve">estimated in this study from a subset of the BITS data where both weight and length information is available for the same individual. </w:t>
      </w:r>
      <w:r w:rsidR="00614E50" w:rsidRPr="00665D2D">
        <w:rPr>
          <w:rFonts w:ascii="Times New Roman" w:hAnsi="Times New Roman" w:cs="Times New Roman"/>
          <w:sz w:val="22"/>
          <w:szCs w:val="22"/>
          <w:lang w:val="en-US"/>
        </w:rPr>
        <w:t>L</w:t>
      </w:r>
      <w:r w:rsidR="00B66E53" w:rsidRPr="00665D2D">
        <w:rPr>
          <w:rFonts w:ascii="Times New Roman" w:hAnsi="Times New Roman" w:cs="Times New Roman"/>
          <w:sz w:val="22"/>
          <w:szCs w:val="22"/>
          <w:lang w:val="en-US"/>
        </w:rPr>
        <w:t>ength</w:t>
      </w:r>
      <w:r w:rsidR="00614E50" w:rsidRPr="00665D2D">
        <w:rPr>
          <w:rFonts w:ascii="Times New Roman" w:hAnsi="Times New Roman" w:cs="Times New Roman"/>
          <w:sz w:val="22"/>
          <w:szCs w:val="22"/>
          <w:lang w:val="en-US"/>
        </w:rPr>
        <w:t>-</w:t>
      </w:r>
      <w:r w:rsidR="00B66E53" w:rsidRPr="00665D2D">
        <w:rPr>
          <w:rFonts w:ascii="Times New Roman" w:hAnsi="Times New Roman" w:cs="Times New Roman"/>
          <w:sz w:val="22"/>
          <w:szCs w:val="22"/>
          <w:lang w:val="en-US"/>
        </w:rPr>
        <w:t>at</w:t>
      </w:r>
      <w:r w:rsidR="00614E50" w:rsidRPr="00665D2D">
        <w:rPr>
          <w:rFonts w:ascii="Times New Roman" w:hAnsi="Times New Roman" w:cs="Times New Roman"/>
          <w:sz w:val="22"/>
          <w:szCs w:val="22"/>
          <w:lang w:val="en-US"/>
        </w:rPr>
        <w:t>-maturity</w:t>
      </w:r>
      <w:r w:rsidR="00B66E53" w:rsidRPr="00665D2D">
        <w:rPr>
          <w:rFonts w:ascii="Times New Roman" w:hAnsi="Times New Roman" w:cs="Times New Roman"/>
          <w:sz w:val="22"/>
          <w:szCs w:val="22"/>
          <w:lang w:val="en-US"/>
        </w:rPr>
        <w:t xml:space="preserve"> w</w:t>
      </w:r>
      <w:r w:rsidR="00080C5C" w:rsidRPr="00665D2D">
        <w:rPr>
          <w:rFonts w:ascii="Times New Roman" w:hAnsi="Times New Roman" w:cs="Times New Roman"/>
          <w:sz w:val="22"/>
          <w:szCs w:val="22"/>
          <w:lang w:val="en-US"/>
        </w:rPr>
        <w:t>as</w:t>
      </w:r>
      <w:r w:rsidR="00B66E53" w:rsidRPr="00665D2D">
        <w:rPr>
          <w:rFonts w:ascii="Times New Roman" w:hAnsi="Times New Roman" w:cs="Times New Roman"/>
          <w:sz w:val="22"/>
          <w:szCs w:val="22"/>
          <w:lang w:val="en-US"/>
        </w:rPr>
        <w:t xml:space="preserve"> taken from the literature, and where converted to weight-at-maturity using length-weight relationships</w:t>
      </w:r>
      <w:r w:rsidR="00BC0C7C" w:rsidRPr="00665D2D">
        <w:rPr>
          <w:rFonts w:ascii="Times New Roman" w:hAnsi="Times New Roman" w:cs="Times New Roman"/>
          <w:sz w:val="22"/>
          <w:szCs w:val="22"/>
          <w:lang w:val="en-US"/>
        </w:rPr>
        <w:t xml:space="preserve"> estimated in this study from BI</w:t>
      </w:r>
      <w:r w:rsidR="005311B1" w:rsidRPr="00665D2D">
        <w:rPr>
          <w:rFonts w:ascii="Times New Roman" w:hAnsi="Times New Roman" w:cs="Times New Roman"/>
          <w:sz w:val="22"/>
          <w:szCs w:val="22"/>
          <w:lang w:val="en-US"/>
        </w:rPr>
        <w:t>TS</w:t>
      </w:r>
      <w:r w:rsidR="00B66E53" w:rsidRPr="00665D2D">
        <w:rPr>
          <w:rFonts w:ascii="Times New Roman" w:hAnsi="Times New Roman" w:cs="Times New Roman"/>
          <w:sz w:val="22"/>
          <w:szCs w:val="22"/>
          <w:lang w:val="en-US"/>
        </w:rPr>
        <w:t>.</w:t>
      </w:r>
      <w:r w:rsidR="00E87769" w:rsidRPr="00665D2D">
        <w:rPr>
          <w:rFonts w:ascii="Times New Roman" w:hAnsi="Times New Roman" w:cs="Times New Roman"/>
          <w:sz w:val="22"/>
          <w:szCs w:val="22"/>
          <w:lang w:val="en-US"/>
        </w:rPr>
        <w:t xml:space="preserve"> </w:t>
      </w:r>
      <w:r w:rsidR="00A748C3" w:rsidRPr="00665D2D">
        <w:rPr>
          <w:rFonts w:ascii="Times New Roman" w:hAnsi="Times New Roman" w:cs="Times New Roman"/>
          <w:sz w:val="22"/>
          <w:szCs w:val="22"/>
          <w:lang w:val="en-US"/>
        </w:rPr>
        <w:t xml:space="preserve">All models were fitted using </w:t>
      </w:r>
      <w:r w:rsidR="00CB169D" w:rsidRPr="00665D2D">
        <w:rPr>
          <w:rFonts w:ascii="Times New Roman" w:hAnsi="Times New Roman" w:cs="Times New Roman"/>
          <w:sz w:val="22"/>
          <w:szCs w:val="22"/>
          <w:lang w:val="en-US"/>
        </w:rPr>
        <w:t>R</w:t>
      </w:r>
      <w:r w:rsidR="00AB1859" w:rsidRPr="00665D2D">
        <w:rPr>
          <w:rFonts w:ascii="Times New Roman" w:hAnsi="Times New Roman" w:cs="Times New Roman"/>
          <w:sz w:val="22"/>
          <w:szCs w:val="22"/>
          <w:lang w:val="en-US"/>
        </w:rPr>
        <w:t xml:space="preserve"> </w:t>
      </w:r>
      <w:r w:rsidR="00AB1859" w:rsidRPr="00665D2D">
        <w:rPr>
          <w:rFonts w:ascii="Times New Roman" w:hAnsi="Times New Roman" w:cs="Times New Roman"/>
          <w:sz w:val="22"/>
          <w:szCs w:val="22"/>
          <w:lang w:val="en-US"/>
        </w:rPr>
        <w:fldChar w:fldCharType="begin"/>
      </w:r>
      <w:r w:rsidR="0071032D" w:rsidRPr="00665D2D">
        <w:rPr>
          <w:rFonts w:ascii="Times New Roman" w:hAnsi="Times New Roman" w:cs="Times New Roman"/>
          <w:sz w:val="22"/>
          <w:szCs w:val="22"/>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665D2D">
        <w:rPr>
          <w:rFonts w:ascii="Times New Roman" w:hAnsi="Times New Roman" w:cs="Times New Roman"/>
          <w:sz w:val="22"/>
          <w:szCs w:val="22"/>
          <w:lang w:val="en-US"/>
        </w:rPr>
        <w:fldChar w:fldCharType="separate"/>
      </w:r>
      <w:r w:rsidR="00AB1859" w:rsidRPr="00665D2D">
        <w:rPr>
          <w:rFonts w:ascii="Times New Roman" w:hAnsi="Times New Roman" w:cs="Times New Roman"/>
          <w:sz w:val="22"/>
          <w:szCs w:val="22"/>
          <w:lang w:val="en-US"/>
        </w:rPr>
        <w:t>(R Core Team 2018)</w:t>
      </w:r>
      <w:r w:rsidR="00AB1859" w:rsidRPr="00665D2D">
        <w:rPr>
          <w:rFonts w:ascii="Times New Roman" w:hAnsi="Times New Roman" w:cs="Times New Roman"/>
          <w:sz w:val="22"/>
          <w:szCs w:val="22"/>
          <w:lang w:val="en-US"/>
        </w:rPr>
        <w:fldChar w:fldCharType="end"/>
      </w:r>
      <w:r w:rsidR="00AB1859" w:rsidRPr="00665D2D">
        <w:rPr>
          <w:rFonts w:ascii="Times New Roman" w:hAnsi="Times New Roman" w:cs="Times New Roman"/>
          <w:sz w:val="22"/>
          <w:szCs w:val="22"/>
          <w:lang w:val="en-US"/>
        </w:rPr>
        <w:t xml:space="preserve">, and for all statistical models we verified </w:t>
      </w:r>
      <w:r w:rsidR="0090765A" w:rsidRPr="00665D2D">
        <w:rPr>
          <w:rFonts w:ascii="Times New Roman" w:hAnsi="Times New Roman" w:cs="Times New Roman"/>
          <w:sz w:val="22"/>
          <w:szCs w:val="22"/>
          <w:lang w:val="en-US"/>
        </w:rPr>
        <w:t xml:space="preserve">that </w:t>
      </w:r>
      <w:r w:rsidR="00AB1859" w:rsidRPr="00665D2D">
        <w:rPr>
          <w:rFonts w:ascii="Times New Roman" w:hAnsi="Times New Roman" w:cs="Times New Roman"/>
          <w:sz w:val="22"/>
          <w:szCs w:val="22"/>
          <w:lang w:val="en-US"/>
        </w:rPr>
        <w:t>assumptions about error homoscedasticity and normality were met.</w:t>
      </w:r>
      <w:r w:rsidR="00AB1859" w:rsidRPr="00665D2D">
        <w:rPr>
          <w:rFonts w:ascii="Times New Roman" w:hAnsi="Times New Roman" w:cs="Times New Roman"/>
          <w:color w:val="FF0000"/>
          <w:sz w:val="22"/>
          <w:szCs w:val="22"/>
          <w:lang w:val="en-US"/>
        </w:rPr>
        <w:t xml:space="preserve"> </w:t>
      </w:r>
    </w:p>
    <w:p w14:paraId="2483979D" w14:textId="1DD95676" w:rsidR="00A748C3" w:rsidRDefault="00A748C3" w:rsidP="00B23C90">
      <w:pPr>
        <w:spacing w:line="480" w:lineRule="auto"/>
        <w:ind w:firstLine="284"/>
        <w:contextualSpacing/>
        <w:jc w:val="both"/>
        <w:rPr>
          <w:lang w:val="en-US"/>
        </w:rPr>
      </w:pPr>
    </w:p>
    <w:p w14:paraId="35D6B83F" w14:textId="1061830A" w:rsidR="00665D2D" w:rsidRDefault="00665D2D" w:rsidP="00B23C90">
      <w:pPr>
        <w:spacing w:line="480" w:lineRule="auto"/>
        <w:ind w:firstLine="284"/>
        <w:contextualSpacing/>
        <w:jc w:val="both"/>
        <w:rPr>
          <w:lang w:val="en-US"/>
        </w:rPr>
      </w:pPr>
    </w:p>
    <w:p w14:paraId="07ECDF78" w14:textId="1DD48D4D" w:rsidR="00665D2D" w:rsidRDefault="00665D2D" w:rsidP="00B23C90">
      <w:pPr>
        <w:spacing w:line="480" w:lineRule="auto"/>
        <w:ind w:firstLine="284"/>
        <w:contextualSpacing/>
        <w:jc w:val="both"/>
        <w:rPr>
          <w:lang w:val="en-US"/>
        </w:rPr>
      </w:pPr>
    </w:p>
    <w:p w14:paraId="7E3D87FA" w14:textId="6786A4FC" w:rsidR="00665D2D" w:rsidRDefault="00665D2D" w:rsidP="00B23C90">
      <w:pPr>
        <w:spacing w:line="480" w:lineRule="auto"/>
        <w:ind w:firstLine="284"/>
        <w:contextualSpacing/>
        <w:jc w:val="both"/>
        <w:rPr>
          <w:lang w:val="en-US"/>
        </w:rPr>
      </w:pPr>
    </w:p>
    <w:p w14:paraId="33744937" w14:textId="2FFAF982" w:rsidR="00665D2D" w:rsidRDefault="00665D2D" w:rsidP="00B23C90">
      <w:pPr>
        <w:spacing w:line="480" w:lineRule="auto"/>
        <w:ind w:firstLine="284"/>
        <w:contextualSpacing/>
        <w:jc w:val="both"/>
        <w:rPr>
          <w:lang w:val="en-US"/>
        </w:rPr>
      </w:pPr>
    </w:p>
    <w:p w14:paraId="4A42BA2E" w14:textId="77777777" w:rsidR="00665D2D" w:rsidRDefault="00665D2D" w:rsidP="00B23C90">
      <w:pPr>
        <w:spacing w:line="480" w:lineRule="auto"/>
        <w:ind w:firstLine="284"/>
        <w:contextualSpacing/>
        <w:jc w:val="both"/>
        <w:rPr>
          <w:lang w:val="en-US"/>
        </w:rPr>
      </w:pPr>
    </w:p>
    <w:p w14:paraId="225084AC" w14:textId="6570B46F" w:rsidR="0046705D" w:rsidRDefault="0046705D" w:rsidP="00B23C90">
      <w:pPr>
        <w:spacing w:line="480" w:lineRule="auto"/>
        <w:ind w:firstLine="284"/>
        <w:contextualSpacing/>
        <w:jc w:val="both"/>
        <w:rPr>
          <w:lang w:val="en-US"/>
        </w:rPr>
      </w:pPr>
    </w:p>
    <w:p w14:paraId="2FC6F8F7" w14:textId="4BF84DFF" w:rsidR="0046705D" w:rsidRDefault="0046705D" w:rsidP="00B23C90">
      <w:pPr>
        <w:spacing w:line="480" w:lineRule="auto"/>
        <w:ind w:firstLine="284"/>
        <w:contextualSpacing/>
        <w:jc w:val="both"/>
        <w:rPr>
          <w:lang w:val="en-US"/>
        </w:rPr>
      </w:pPr>
    </w:p>
    <w:p w14:paraId="0FD4FA6B" w14:textId="42300080" w:rsidR="0046705D" w:rsidRDefault="0046705D" w:rsidP="00B23C90">
      <w:pPr>
        <w:spacing w:line="480" w:lineRule="auto"/>
        <w:ind w:firstLine="284"/>
        <w:contextualSpacing/>
        <w:jc w:val="both"/>
        <w:rPr>
          <w:lang w:val="en-US"/>
        </w:rPr>
      </w:pPr>
    </w:p>
    <w:p w14:paraId="46900B30" w14:textId="62B56753" w:rsidR="0046705D" w:rsidRDefault="0046705D" w:rsidP="00B23C90">
      <w:pPr>
        <w:spacing w:line="480" w:lineRule="auto"/>
        <w:ind w:firstLine="284"/>
        <w:contextualSpacing/>
        <w:jc w:val="both"/>
        <w:rPr>
          <w:lang w:val="en-US"/>
        </w:rPr>
      </w:pPr>
    </w:p>
    <w:p w14:paraId="6449D31C" w14:textId="57FA4F8F" w:rsidR="0046705D" w:rsidRDefault="0046705D" w:rsidP="00B23C90">
      <w:pPr>
        <w:spacing w:line="480" w:lineRule="auto"/>
        <w:ind w:firstLine="284"/>
        <w:contextualSpacing/>
        <w:jc w:val="both"/>
        <w:rPr>
          <w:lang w:val="en-US"/>
        </w:rPr>
      </w:pPr>
    </w:p>
    <w:p w14:paraId="38CB1610" w14:textId="395F9F54" w:rsidR="0046705D" w:rsidRDefault="0046705D" w:rsidP="00B23C90">
      <w:pPr>
        <w:spacing w:line="480" w:lineRule="auto"/>
        <w:ind w:firstLine="284"/>
        <w:contextualSpacing/>
        <w:jc w:val="both"/>
        <w:rPr>
          <w:lang w:val="en-US"/>
        </w:rPr>
      </w:pPr>
    </w:p>
    <w:p w14:paraId="42D7765C" w14:textId="77777777" w:rsidR="0046705D" w:rsidRDefault="0046705D" w:rsidP="00B23C90">
      <w:pPr>
        <w:spacing w:line="480" w:lineRule="auto"/>
        <w:ind w:firstLine="284"/>
        <w:contextualSpacing/>
        <w:jc w:val="both"/>
        <w:rPr>
          <w:lang w:val="en-US"/>
        </w:rPr>
      </w:pPr>
    </w:p>
    <w:p w14:paraId="2E5F2ABE" w14:textId="14A6AE22" w:rsidR="00944A29" w:rsidRPr="00665F2E" w:rsidRDefault="00F3720A" w:rsidP="00B23C90">
      <w:pPr>
        <w:spacing w:line="480" w:lineRule="auto"/>
        <w:contextualSpacing/>
        <w:jc w:val="both"/>
        <w:rPr>
          <w:rFonts w:cstheme="minorHAnsi"/>
          <w:sz w:val="22"/>
          <w:szCs w:val="22"/>
          <w:lang w:val="en-US"/>
        </w:rPr>
      </w:pPr>
      <w:r w:rsidRPr="00665F2E">
        <w:rPr>
          <w:sz w:val="22"/>
          <w:szCs w:val="22"/>
          <w:lang w:val="en-US"/>
        </w:rPr>
        <w:lastRenderedPageBreak/>
        <w:t>Table S</w:t>
      </w:r>
      <w:r w:rsidR="005106B1">
        <w:rPr>
          <w:sz w:val="22"/>
          <w:szCs w:val="22"/>
          <w:lang w:val="en-US"/>
        </w:rPr>
        <w:t>1</w:t>
      </w:r>
      <w:r w:rsidR="00E4473C" w:rsidRPr="00665F2E">
        <w:rPr>
          <w:sz w:val="22"/>
          <w:szCs w:val="22"/>
        </w:rPr>
        <w:t>.</w:t>
      </w:r>
      <w:r w:rsidRPr="00665F2E">
        <w:rPr>
          <w:sz w:val="22"/>
          <w:szCs w:val="22"/>
          <w:lang w:val="en-US"/>
        </w:rPr>
        <w:t xml:space="preserve"> Species-specific</w:t>
      </w:r>
      <w:commentRangeStart w:id="3"/>
      <w:commentRangeStart w:id="4"/>
      <w:r w:rsidRPr="00665F2E">
        <w:rPr>
          <w:sz w:val="22"/>
          <w:szCs w:val="22"/>
          <w:lang w:val="en-US"/>
        </w:rPr>
        <w:t xml:space="preserve"> </w:t>
      </w:r>
      <w:r w:rsidR="00C1110B" w:rsidRPr="00665F2E">
        <w:rPr>
          <w:sz w:val="22"/>
          <w:szCs w:val="22"/>
          <w:lang w:val="en-US"/>
        </w:rPr>
        <w:t>parameters used in model.</w:t>
      </w:r>
      <w:commentRangeEnd w:id="3"/>
      <w:r w:rsidR="00B24FE6" w:rsidRPr="00665F2E">
        <w:rPr>
          <w:rStyle w:val="CommentReference"/>
          <w:sz w:val="22"/>
          <w:szCs w:val="22"/>
        </w:rPr>
        <w:commentReference w:id="3"/>
      </w:r>
      <w:commentRangeEnd w:id="4"/>
      <w:r w:rsidR="006B303A" w:rsidRPr="00665F2E">
        <w:rPr>
          <w:rStyle w:val="CommentReference"/>
          <w:sz w:val="22"/>
          <w:szCs w:val="22"/>
        </w:rPr>
        <w:commentReference w:id="4"/>
      </w:r>
      <w:r w:rsidR="00C1110B" w:rsidRPr="00665F2E">
        <w:rPr>
          <w:rFonts w:cstheme="minorHAnsi"/>
          <w:sz w:val="22"/>
          <w:szCs w:val="22"/>
          <w:lang w:val="en-US"/>
        </w:rPr>
        <w:t xml:space="preserve"> </w:t>
      </w:r>
      <w:r w:rsidR="00C1110B" w:rsidRPr="00665F2E">
        <w:rPr>
          <w:sz w:val="22"/>
          <w:szCs w:val="22"/>
          <w:lang w:val="en-US"/>
        </w:rPr>
        <w:t>Source: 1 =</w:t>
      </w:r>
      <w:r w:rsidR="00C1110B" w:rsidRPr="00665F2E">
        <w:rPr>
          <w:rFonts w:cstheme="minorHAnsi"/>
          <w:sz w:val="22"/>
          <w:szCs w:val="22"/>
          <w:lang w:val="en-US"/>
        </w:rPr>
        <w:t xml:space="preserve"> </w:t>
      </w:r>
      <w:r w:rsidR="00A95317" w:rsidRPr="00665F2E">
        <w:rPr>
          <w:rFonts w:cstheme="minorHAnsi"/>
          <w:sz w:val="22"/>
          <w:szCs w:val="22"/>
          <w:lang w:val="en-US"/>
        </w:rPr>
        <w:t>estimated in this study</w:t>
      </w:r>
      <w:r w:rsidR="00C1110B" w:rsidRPr="00665F2E">
        <w:rPr>
          <w:rFonts w:cstheme="minorHAnsi"/>
          <w:sz w:val="22"/>
          <w:szCs w:val="22"/>
          <w:lang w:val="en-US"/>
        </w:rPr>
        <w:t>, 2 =</w:t>
      </w:r>
      <w:r w:rsidR="00577113" w:rsidRPr="00665F2E">
        <w:rPr>
          <w:rFonts w:cstheme="minorHAnsi"/>
          <w:sz w:val="22"/>
          <w:szCs w:val="22"/>
          <w:lang w:val="en-US"/>
        </w:rPr>
        <w:t xml:space="preserve"> </w:t>
      </w:r>
      <w:r w:rsidR="00577113" w:rsidRPr="00665F2E">
        <w:rPr>
          <w:rFonts w:cstheme="minorHAnsi"/>
          <w:sz w:val="22"/>
          <w:szCs w:val="22"/>
          <w:lang w:val="en-US"/>
        </w:rPr>
        <w:fldChar w:fldCharType="begin"/>
      </w:r>
      <w:r w:rsidR="00343D32">
        <w:rPr>
          <w:rFonts w:cstheme="minorHAnsi"/>
          <w:sz w:val="22"/>
          <w:szCs w:val="22"/>
          <w:lang w:val="en-US"/>
        </w:rPr>
        <w:instrText xml:space="preserve"> ADDIN ZOTERO_ITEM CSL_CITATION {"citationID":"Ka2iqkFz","properties":{"formattedCitation":"(Reum {\\i{}et al.} 2019)","plainCitation":"(Reum et al. 2019)","noteIndex":0},"citationItems":[{"id":"TtWdk9vo/bOzsNj91","uris":["http://zotero.org/users/6116610/items/R5YI4ZVT"],"uri":["http://zotero.org/users/6116610/items/R5YI4ZVT"],"itemData":{"id":594,"type":"article-journal","title":"Species‐specific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665F2E">
        <w:rPr>
          <w:rFonts w:cstheme="minorHAnsi"/>
          <w:sz w:val="22"/>
          <w:szCs w:val="22"/>
          <w:lang w:val="en-US"/>
        </w:rPr>
        <w:fldChar w:fldCharType="separate"/>
      </w:r>
      <w:r w:rsidR="00577113" w:rsidRPr="00665F2E">
        <w:rPr>
          <w:rFonts w:ascii="Times New Roman" w:cs="Times New Roman"/>
          <w:sz w:val="22"/>
          <w:szCs w:val="22"/>
        </w:rPr>
        <w:t xml:space="preserve">(Reum </w:t>
      </w:r>
      <w:r w:rsidR="00577113" w:rsidRPr="00665F2E">
        <w:rPr>
          <w:rFonts w:ascii="Times New Roman" w:cs="Times New Roman"/>
          <w:i/>
          <w:iCs/>
          <w:sz w:val="22"/>
          <w:szCs w:val="22"/>
        </w:rPr>
        <w:t>et al.</w:t>
      </w:r>
      <w:r w:rsidR="00577113" w:rsidRPr="00665F2E">
        <w:rPr>
          <w:rFonts w:ascii="Times New Roman" w:cs="Times New Roman"/>
          <w:sz w:val="22"/>
          <w:szCs w:val="22"/>
        </w:rPr>
        <w:t xml:space="preserve"> 2019)</w:t>
      </w:r>
      <w:r w:rsidR="00577113" w:rsidRPr="00665F2E">
        <w:rPr>
          <w:rFonts w:cstheme="minorHAnsi"/>
          <w:sz w:val="22"/>
          <w:szCs w:val="22"/>
          <w:lang w:val="en-US"/>
        </w:rPr>
        <w:fldChar w:fldCharType="end"/>
      </w:r>
      <w:r w:rsidR="00A95317" w:rsidRPr="00665F2E">
        <w:rPr>
          <w:rFonts w:cstheme="minorHAnsi"/>
          <w:sz w:val="22"/>
          <w:szCs w:val="22"/>
          <w:lang w:val="en-US"/>
        </w:rPr>
        <w:t xml:space="preserve">, </w:t>
      </w:r>
      <w:r w:rsidR="00464C41" w:rsidRPr="00665F2E">
        <w:rPr>
          <w:rFonts w:cstheme="minorHAnsi"/>
          <w:sz w:val="22"/>
          <w:szCs w:val="22"/>
          <w:lang w:val="en-US"/>
        </w:rPr>
        <w:t xml:space="preserve">3 = </w:t>
      </w:r>
      <w:r w:rsidR="00464C41" w:rsidRPr="00665F2E">
        <w:rPr>
          <w:rFonts w:cstheme="minorHAnsi"/>
          <w:sz w:val="22"/>
          <w:szCs w:val="22"/>
          <w:lang w:val="en-US"/>
        </w:rPr>
        <w:fldChar w:fldCharType="begin"/>
      </w:r>
      <w:r w:rsidR="0071032D" w:rsidRPr="00665F2E">
        <w:rPr>
          <w:rFonts w:cstheme="minorHAnsi"/>
          <w:sz w:val="22"/>
          <w:szCs w:val="22"/>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665F2E">
        <w:rPr>
          <w:rFonts w:cstheme="minorHAnsi"/>
          <w:sz w:val="22"/>
          <w:szCs w:val="22"/>
          <w:lang w:val="en-US"/>
        </w:rPr>
        <w:fldChar w:fldCharType="separate"/>
      </w:r>
      <w:r w:rsidR="00464C41" w:rsidRPr="00665F2E">
        <w:rPr>
          <w:rFonts w:ascii="Times New Roman" w:cs="Times New Roman"/>
          <w:sz w:val="22"/>
          <w:szCs w:val="22"/>
        </w:rPr>
        <w:t xml:space="preserve">(Hartvig </w:t>
      </w:r>
      <w:r w:rsidR="00464C41" w:rsidRPr="00665F2E">
        <w:rPr>
          <w:rFonts w:ascii="Times New Roman" w:cs="Times New Roman"/>
          <w:i/>
          <w:iCs/>
          <w:sz w:val="22"/>
          <w:szCs w:val="22"/>
        </w:rPr>
        <w:t>et al.</w:t>
      </w:r>
      <w:r w:rsidR="00464C41" w:rsidRPr="00665F2E">
        <w:rPr>
          <w:rFonts w:ascii="Times New Roman" w:cs="Times New Roman"/>
          <w:sz w:val="22"/>
          <w:szCs w:val="22"/>
        </w:rPr>
        <w:t xml:space="preserve"> 2011)</w:t>
      </w:r>
      <w:r w:rsidR="00464C41" w:rsidRPr="00665F2E">
        <w:rPr>
          <w:rFonts w:cstheme="minorHAnsi"/>
          <w:sz w:val="22"/>
          <w:szCs w:val="22"/>
          <w:lang w:val="en-US"/>
        </w:rPr>
        <w:fldChar w:fldCharType="end"/>
      </w:r>
      <w:r w:rsidR="00464C41" w:rsidRPr="00665F2E">
        <w:rPr>
          <w:rFonts w:cstheme="minorHAnsi"/>
          <w:sz w:val="22"/>
          <w:szCs w:val="22"/>
          <w:lang w:val="en-US"/>
        </w:rPr>
        <w:t>, 4</w:t>
      </w:r>
      <w:r w:rsidR="00A95317" w:rsidRPr="00665F2E">
        <w:rPr>
          <w:rFonts w:cstheme="minorHAnsi"/>
          <w:sz w:val="22"/>
          <w:szCs w:val="22"/>
          <w:lang w:val="en-US"/>
        </w:rPr>
        <w:t xml:space="preserve"> = </w:t>
      </w:r>
      <w:commentRangeStart w:id="5"/>
      <w:commentRangeStart w:id="6"/>
      <w:commentRangeStart w:id="7"/>
      <w:r w:rsidR="00A95317" w:rsidRPr="00665F2E">
        <w:rPr>
          <w:rFonts w:cstheme="minorHAnsi"/>
          <w:color w:val="FF0000"/>
          <w:sz w:val="22"/>
          <w:szCs w:val="22"/>
          <w:lang w:val="en-US"/>
        </w:rPr>
        <w:t>Asta</w:t>
      </w:r>
      <w:commentRangeEnd w:id="5"/>
      <w:r w:rsidR="00577113" w:rsidRPr="00665F2E">
        <w:rPr>
          <w:rStyle w:val="CommentReference"/>
          <w:sz w:val="22"/>
          <w:szCs w:val="22"/>
        </w:rPr>
        <w:commentReference w:id="5"/>
      </w:r>
      <w:commentRangeEnd w:id="6"/>
      <w:r w:rsidR="00B24FE6" w:rsidRPr="00665F2E">
        <w:rPr>
          <w:rStyle w:val="CommentReference"/>
          <w:sz w:val="22"/>
          <w:szCs w:val="22"/>
        </w:rPr>
        <w:commentReference w:id="6"/>
      </w:r>
      <w:commentRangeEnd w:id="7"/>
      <w:r w:rsidR="003A6098" w:rsidRPr="00665F2E">
        <w:rPr>
          <w:rStyle w:val="CommentReference"/>
          <w:sz w:val="22"/>
          <w:szCs w:val="22"/>
        </w:rPr>
        <w:commentReference w:id="7"/>
      </w:r>
      <w:r w:rsidR="00A95317" w:rsidRPr="00665F2E">
        <w:rPr>
          <w:rFonts w:cstheme="minorHAnsi"/>
          <w:sz w:val="22"/>
          <w:szCs w:val="22"/>
          <w:lang w:val="en-US"/>
        </w:rPr>
        <w:t xml:space="preserve">, </w:t>
      </w:r>
      <w:r w:rsidR="00464C41" w:rsidRPr="00665F2E">
        <w:rPr>
          <w:rFonts w:cstheme="minorHAnsi"/>
          <w:sz w:val="22"/>
          <w:szCs w:val="22"/>
          <w:lang w:val="en-US"/>
        </w:rPr>
        <w:t>5</w:t>
      </w:r>
      <w:r w:rsidR="00C51C4B" w:rsidRPr="00665F2E">
        <w:rPr>
          <w:rFonts w:cstheme="minorHAnsi"/>
          <w:sz w:val="22"/>
          <w:szCs w:val="22"/>
          <w:lang w:val="en-US"/>
        </w:rPr>
        <w:t xml:space="preserve"> =</w:t>
      </w:r>
      <w:r w:rsidR="008F0440" w:rsidRPr="00665F2E">
        <w:rPr>
          <w:rFonts w:cstheme="minorHAnsi"/>
          <w:sz w:val="22"/>
          <w:szCs w:val="22"/>
          <w:lang w:val="en-US"/>
        </w:rPr>
        <w:t xml:space="preserve"> generalized values based on </w:t>
      </w:r>
      <w:r w:rsidR="008F0440" w:rsidRPr="00665F2E">
        <w:rPr>
          <w:rFonts w:cstheme="minorHAnsi"/>
          <w:sz w:val="22"/>
          <w:szCs w:val="22"/>
        </w:rPr>
        <w:fldChar w:fldCharType="begin"/>
      </w:r>
      <w:r w:rsidR="0071032D" w:rsidRPr="00665F2E">
        <w:rPr>
          <w:rFonts w:cstheme="minorHAnsi"/>
          <w:sz w:val="22"/>
          <w:szCs w:val="22"/>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665F2E">
        <w:rPr>
          <w:rFonts w:cstheme="minorHAnsi"/>
          <w:sz w:val="22"/>
          <w:szCs w:val="22"/>
        </w:rPr>
        <w:fldChar w:fldCharType="separate"/>
      </w:r>
      <w:r w:rsidR="008F0440" w:rsidRPr="00665F2E">
        <w:rPr>
          <w:rFonts w:ascii="Times New Roman" w:hAnsi="Times New Roman" w:cs="Times New Roman"/>
          <w:sz w:val="22"/>
          <w:szCs w:val="22"/>
          <w:lang w:val="en-US"/>
        </w:rPr>
        <w:t xml:space="preserve">(Casini </w:t>
      </w:r>
      <w:r w:rsidR="008F0440" w:rsidRPr="00665F2E">
        <w:rPr>
          <w:rFonts w:ascii="Times New Roman" w:hAnsi="Times New Roman" w:cs="Times New Roman"/>
          <w:i/>
          <w:iCs/>
          <w:sz w:val="22"/>
          <w:szCs w:val="22"/>
          <w:lang w:val="en-US"/>
        </w:rPr>
        <w:t>et al.</w:t>
      </w:r>
      <w:r w:rsidR="008F0440" w:rsidRPr="00665F2E">
        <w:rPr>
          <w:rFonts w:ascii="Times New Roman" w:hAnsi="Times New Roman" w:cs="Times New Roman"/>
          <w:sz w:val="22"/>
          <w:szCs w:val="22"/>
          <w:lang w:val="en-US"/>
        </w:rPr>
        <w:t xml:space="preserve"> 2004)</w:t>
      </w:r>
      <w:r w:rsidR="008F0440" w:rsidRPr="00665F2E">
        <w:rPr>
          <w:rFonts w:cstheme="minorHAnsi"/>
          <w:sz w:val="22"/>
          <w:szCs w:val="22"/>
        </w:rPr>
        <w:fldChar w:fldCharType="end"/>
      </w:r>
      <w:r w:rsidR="008F0440" w:rsidRPr="00665F2E">
        <w:rPr>
          <w:rFonts w:cstheme="minorHAnsi"/>
          <w:sz w:val="22"/>
          <w:szCs w:val="22"/>
          <w:lang w:val="en-US"/>
        </w:rPr>
        <w:t>.</w:t>
      </w:r>
      <w:r w:rsidR="004E7C29" w:rsidRPr="00665F2E">
        <w:rPr>
          <w:rFonts w:cstheme="minorHAnsi"/>
          <w:color w:val="FF0000"/>
          <w:sz w:val="22"/>
          <w:szCs w:val="22"/>
          <w:lang w:val="en-US"/>
        </w:rPr>
        <w:t xml:space="preserve"> </w:t>
      </w:r>
      <w:r w:rsidR="004E7C29" w:rsidRPr="00665F2E">
        <w:rPr>
          <w:rFonts w:cstheme="minorHAnsi"/>
          <w:sz w:val="22"/>
          <w:szCs w:val="22"/>
          <w:lang w:val="en-US"/>
        </w:rPr>
        <w:t>Parameters in bold are tuned in the calibration process.</w:t>
      </w:r>
      <w:r w:rsidR="00C05665" w:rsidRPr="00665F2E">
        <w:rPr>
          <w:rFonts w:cstheme="minorHAnsi"/>
          <w:sz w:val="22"/>
          <w:szCs w:val="22"/>
          <w:lang w:val="en-US"/>
        </w:rPr>
        <w:t xml:space="preserve"> </w:t>
      </w:r>
    </w:p>
    <w:tbl>
      <w:tblPr>
        <w:tblStyle w:val="GridTable1Light-Accent6"/>
        <w:tblW w:w="8882" w:type="dxa"/>
        <w:tblLayout w:type="fixed"/>
        <w:tblLook w:val="04A0" w:firstRow="1" w:lastRow="0" w:firstColumn="1" w:lastColumn="0" w:noHBand="0" w:noVBand="1"/>
      </w:tblPr>
      <w:tblGrid>
        <w:gridCol w:w="988"/>
        <w:gridCol w:w="2976"/>
        <w:gridCol w:w="1134"/>
        <w:gridCol w:w="993"/>
        <w:gridCol w:w="993"/>
        <w:gridCol w:w="993"/>
        <w:gridCol w:w="805"/>
      </w:tblGrid>
      <w:tr w:rsidR="001A5436" w:rsidRPr="00665F2E" w14:paraId="4F8B0294" w14:textId="0E1C3988" w:rsidTr="00DC0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F78116" w14:textId="77777777" w:rsidR="001A5436" w:rsidRPr="00665F2E" w:rsidRDefault="001A5436" w:rsidP="001A5436">
            <w:pPr>
              <w:spacing w:line="360" w:lineRule="auto"/>
              <w:contextualSpacing/>
              <w:jc w:val="both"/>
              <w:rPr>
                <w:rFonts w:cstheme="minorHAnsi"/>
                <w:b w:val="0"/>
                <w:sz w:val="22"/>
                <w:szCs w:val="22"/>
                <w:lang w:val="en-US"/>
              </w:rPr>
            </w:pPr>
            <w:r w:rsidRPr="00665F2E">
              <w:rPr>
                <w:rFonts w:cstheme="minorHAnsi"/>
                <w:sz w:val="22"/>
                <w:szCs w:val="22"/>
                <w:lang w:val="en-US"/>
              </w:rPr>
              <w:t>Symbol</w:t>
            </w:r>
          </w:p>
        </w:tc>
        <w:tc>
          <w:tcPr>
            <w:tcW w:w="2976" w:type="dxa"/>
          </w:tcPr>
          <w:p w14:paraId="191FD61A" w14:textId="77777777"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65F2E">
              <w:rPr>
                <w:rFonts w:cstheme="minorHAnsi"/>
                <w:sz w:val="22"/>
                <w:szCs w:val="22"/>
                <w:lang w:val="en-US"/>
              </w:rPr>
              <w:t>Description</w:t>
            </w:r>
          </w:p>
        </w:tc>
        <w:tc>
          <w:tcPr>
            <w:tcW w:w="1134" w:type="dxa"/>
          </w:tcPr>
          <w:p w14:paraId="75656441" w14:textId="77777777"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65F2E">
              <w:rPr>
                <w:rFonts w:cstheme="minorHAnsi"/>
                <w:color w:val="FF0000"/>
                <w:sz w:val="22"/>
                <w:szCs w:val="22"/>
                <w:lang w:val="en-US"/>
              </w:rPr>
              <w:t>Unit</w:t>
            </w:r>
          </w:p>
        </w:tc>
        <w:tc>
          <w:tcPr>
            <w:tcW w:w="993" w:type="dxa"/>
          </w:tcPr>
          <w:p w14:paraId="3485080E" w14:textId="02BD78D4"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Sprat</w:t>
            </w:r>
          </w:p>
        </w:tc>
        <w:tc>
          <w:tcPr>
            <w:tcW w:w="993" w:type="dxa"/>
          </w:tcPr>
          <w:p w14:paraId="47A4C28B" w14:textId="7ACE050F"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Herring</w:t>
            </w:r>
          </w:p>
        </w:tc>
        <w:tc>
          <w:tcPr>
            <w:tcW w:w="993" w:type="dxa"/>
          </w:tcPr>
          <w:p w14:paraId="769BA8B5" w14:textId="69031DCA"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65F2E">
              <w:rPr>
                <w:rFonts w:cstheme="minorHAnsi"/>
                <w:sz w:val="22"/>
                <w:szCs w:val="22"/>
                <w:lang w:val="en-US"/>
              </w:rPr>
              <w:t>Cod</w:t>
            </w:r>
          </w:p>
        </w:tc>
        <w:tc>
          <w:tcPr>
            <w:tcW w:w="805" w:type="dxa"/>
          </w:tcPr>
          <w:p w14:paraId="1DF26900" w14:textId="7BBA4FBC" w:rsidR="001A5436" w:rsidRPr="00665F2E"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Source</w:t>
            </w:r>
          </w:p>
        </w:tc>
      </w:tr>
      <w:tr w:rsidR="001A5436" w:rsidRPr="00665F2E" w14:paraId="011D5B81" w14:textId="4E748B47" w:rsidTr="00DC020A">
        <w:tc>
          <w:tcPr>
            <w:cnfStyle w:val="001000000000" w:firstRow="0" w:lastRow="0" w:firstColumn="1" w:lastColumn="0" w:oddVBand="0" w:evenVBand="0" w:oddHBand="0" w:evenHBand="0" w:firstRowFirstColumn="0" w:firstRowLastColumn="0" w:lastRowFirstColumn="0" w:lastRowLastColumn="0"/>
            <w:tcW w:w="988" w:type="dxa"/>
          </w:tcPr>
          <w:p w14:paraId="22EEB492" w14:textId="59A2AF94" w:rsidR="001A5436" w:rsidRPr="00665F2E" w:rsidRDefault="00BB5CEE" w:rsidP="001A5436">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2976" w:type="dxa"/>
          </w:tcPr>
          <w:p w14:paraId="3A91FF7C" w14:textId="43C015E6"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iCs/>
                <w:sz w:val="22"/>
                <w:szCs w:val="22"/>
              </w:rPr>
              <w:t>Maturation size*</w:t>
            </w:r>
          </w:p>
        </w:tc>
        <w:tc>
          <w:tcPr>
            <w:tcW w:w="1134" w:type="dxa"/>
          </w:tcPr>
          <w:p w14:paraId="0E03059A" w14:textId="370F7B6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993" w:type="dxa"/>
          </w:tcPr>
          <w:p w14:paraId="0F08B443" w14:textId="39D119EF"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4</w:t>
            </w:r>
          </w:p>
        </w:tc>
        <w:tc>
          <w:tcPr>
            <w:tcW w:w="993" w:type="dxa"/>
          </w:tcPr>
          <w:p w14:paraId="1672CBEB" w14:textId="4CA51286"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17</w:t>
            </w:r>
          </w:p>
        </w:tc>
        <w:tc>
          <w:tcPr>
            <w:tcW w:w="993" w:type="dxa"/>
          </w:tcPr>
          <w:p w14:paraId="3CB35909" w14:textId="44A453D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267</w:t>
            </w:r>
          </w:p>
        </w:tc>
        <w:tc>
          <w:tcPr>
            <w:tcW w:w="805" w:type="dxa"/>
          </w:tcPr>
          <w:p w14:paraId="234FD02F" w14:textId="3591C81F"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w:t>
            </w:r>
          </w:p>
        </w:tc>
      </w:tr>
      <w:tr w:rsidR="001A5436" w:rsidRPr="00665F2E" w14:paraId="57CF0895" w14:textId="468439BC" w:rsidTr="00DC020A">
        <w:tc>
          <w:tcPr>
            <w:cnfStyle w:val="001000000000" w:firstRow="0" w:lastRow="0" w:firstColumn="1" w:lastColumn="0" w:oddVBand="0" w:evenVBand="0" w:oddHBand="0" w:evenHBand="0" w:firstRowFirstColumn="0" w:firstRowLastColumn="0" w:lastRowFirstColumn="0" w:lastRowLastColumn="0"/>
            <w:tcW w:w="988" w:type="dxa"/>
          </w:tcPr>
          <w:p w14:paraId="5E4C1E15" w14:textId="3ECA24A1" w:rsidR="001A5436" w:rsidRPr="00665F2E" w:rsidRDefault="00BB5CEE" w:rsidP="001A5436">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t>
                    </m:r>
                  </m:sub>
                </m:sSub>
              </m:oMath>
            </m:oMathPara>
          </w:p>
        </w:tc>
        <w:tc>
          <w:tcPr>
            <w:tcW w:w="2976" w:type="dxa"/>
          </w:tcPr>
          <w:p w14:paraId="292AEAA4"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iCs/>
                <w:sz w:val="22"/>
                <w:szCs w:val="22"/>
              </w:rPr>
              <w:t xml:space="preserve">Asymptotic weight </w:t>
            </w:r>
          </w:p>
        </w:tc>
        <w:tc>
          <w:tcPr>
            <w:tcW w:w="1134" w:type="dxa"/>
          </w:tcPr>
          <w:p w14:paraId="6E7860CE" w14:textId="5ADA339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993" w:type="dxa"/>
          </w:tcPr>
          <w:p w14:paraId="58E5A438" w14:textId="25DCB328"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21</w:t>
            </w:r>
          </w:p>
        </w:tc>
        <w:tc>
          <w:tcPr>
            <w:tcW w:w="993" w:type="dxa"/>
          </w:tcPr>
          <w:p w14:paraId="6FE6DDC2" w14:textId="73C4851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125</w:t>
            </w:r>
          </w:p>
        </w:tc>
        <w:tc>
          <w:tcPr>
            <w:tcW w:w="993" w:type="dxa"/>
          </w:tcPr>
          <w:p w14:paraId="34D85E48" w14:textId="38C226A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44903</w:t>
            </w:r>
          </w:p>
        </w:tc>
        <w:tc>
          <w:tcPr>
            <w:tcW w:w="805" w:type="dxa"/>
          </w:tcPr>
          <w:p w14:paraId="388528D3" w14:textId="34B72B99"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w:t>
            </w:r>
          </w:p>
        </w:tc>
      </w:tr>
      <w:tr w:rsidR="001A5436" w:rsidRPr="00665F2E" w14:paraId="42CB40E2" w14:textId="107E5984" w:rsidTr="00DC020A">
        <w:tc>
          <w:tcPr>
            <w:cnfStyle w:val="001000000000" w:firstRow="0" w:lastRow="0" w:firstColumn="1" w:lastColumn="0" w:oddVBand="0" w:evenVBand="0" w:oddHBand="0" w:evenHBand="0" w:firstRowFirstColumn="0" w:firstRowLastColumn="0" w:lastRowFirstColumn="0" w:lastRowLastColumn="0"/>
            <w:tcW w:w="988" w:type="dxa"/>
          </w:tcPr>
          <w:p w14:paraId="3C8932D1" w14:textId="634A16D7" w:rsidR="001A5436" w:rsidRPr="00665F2E" w:rsidRDefault="00BB5CEE" w:rsidP="001A5436">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2976" w:type="dxa"/>
          </w:tcPr>
          <w:p w14:paraId="766F4AF9"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iCs/>
                <w:sz w:val="22"/>
                <w:szCs w:val="22"/>
              </w:rPr>
              <w:t>Brody growth coefficient</w:t>
            </w:r>
          </w:p>
        </w:tc>
        <w:tc>
          <w:tcPr>
            <w:tcW w:w="1134" w:type="dxa"/>
          </w:tcPr>
          <w:p w14:paraId="269C2480" w14:textId="3E1155B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eastAsiaTheme="minorEastAsia" w:hAnsi="Cambria Math" w:cstheme="minorHAnsi"/>
                    <w:sz w:val="22"/>
                    <w:szCs w:val="22"/>
                  </w:rPr>
                  <m:t>y</m:t>
                </m:r>
                <m:sSup>
                  <m:sSupPr>
                    <m:ctrlPr>
                      <w:rPr>
                        <w:rFonts w:ascii="Cambria Math" w:eastAsiaTheme="minorEastAsia" w:hAnsi="Cambria Math" w:cstheme="minorHAnsi"/>
                        <w:iCs/>
                        <w:sz w:val="22"/>
                        <w:szCs w:val="22"/>
                      </w:rPr>
                    </m:ctrlPr>
                  </m:sSupPr>
                  <m:e>
                    <m:r>
                      <m:rPr>
                        <m:sty m:val="p"/>
                      </m:rPr>
                      <w:rPr>
                        <w:rFonts w:ascii="Cambria Math" w:eastAsiaTheme="minorEastAsia" w:hAnsi="Cambria Math" w:cstheme="minorHAnsi"/>
                        <w:sz w:val="22"/>
                        <w:szCs w:val="22"/>
                      </w:rPr>
                      <m:t>r</m:t>
                    </m:r>
                  </m:e>
                  <m:sup>
                    <m:r>
                      <m:rPr>
                        <m:sty m:val="p"/>
                      </m:rPr>
                      <w:rPr>
                        <w:rFonts w:ascii="Cambria Math" w:eastAsiaTheme="minorEastAsia" w:hAnsi="Cambria Math" w:cstheme="minorHAnsi"/>
                        <w:sz w:val="22"/>
                        <w:szCs w:val="22"/>
                      </w:rPr>
                      <m:t>-1</m:t>
                    </m:r>
                  </m:sup>
                </m:sSup>
              </m:oMath>
            </m:oMathPara>
          </w:p>
        </w:tc>
        <w:tc>
          <w:tcPr>
            <w:tcW w:w="993" w:type="dxa"/>
          </w:tcPr>
          <w:p w14:paraId="4B5B6701" w14:textId="1ED1BB08"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0.287</w:t>
            </w:r>
          </w:p>
        </w:tc>
        <w:tc>
          <w:tcPr>
            <w:tcW w:w="993" w:type="dxa"/>
          </w:tcPr>
          <w:p w14:paraId="6466238C" w14:textId="5533424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0.165</w:t>
            </w:r>
          </w:p>
        </w:tc>
        <w:tc>
          <w:tcPr>
            <w:tcW w:w="993" w:type="dxa"/>
          </w:tcPr>
          <w:p w14:paraId="26FFAAF9" w14:textId="6DF301CC"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0.07</w:t>
            </w:r>
          </w:p>
        </w:tc>
        <w:tc>
          <w:tcPr>
            <w:tcW w:w="805" w:type="dxa"/>
          </w:tcPr>
          <w:p w14:paraId="176B9EA5" w14:textId="72105A5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w:t>
            </w:r>
          </w:p>
        </w:tc>
      </w:tr>
      <w:tr w:rsidR="001A5436" w:rsidRPr="00665F2E" w14:paraId="6E1FAEDD" w14:textId="6848F253" w:rsidTr="00DC020A">
        <w:tc>
          <w:tcPr>
            <w:cnfStyle w:val="001000000000" w:firstRow="0" w:lastRow="0" w:firstColumn="1" w:lastColumn="0" w:oddVBand="0" w:evenVBand="0" w:oddHBand="0" w:evenHBand="0" w:firstRowFirstColumn="0" w:firstRowLastColumn="0" w:lastRowFirstColumn="0" w:lastRowLastColumn="0"/>
            <w:tcW w:w="988" w:type="dxa"/>
          </w:tcPr>
          <w:p w14:paraId="0A84F360" w14:textId="7E195EBA" w:rsidR="001A5436" w:rsidRPr="00665F2E" w:rsidRDefault="00BB5CEE" w:rsidP="001A5436">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2976" w:type="dxa"/>
          </w:tcPr>
          <w:p w14:paraId="2979521D"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65F2E">
              <w:rPr>
                <w:rFonts w:cstheme="minorHAnsi"/>
                <w:iCs/>
                <w:sz w:val="22"/>
                <w:szCs w:val="22"/>
              </w:rPr>
              <w:t>Age at length 0</w:t>
            </w:r>
          </w:p>
        </w:tc>
        <w:tc>
          <w:tcPr>
            <w:tcW w:w="1134" w:type="dxa"/>
          </w:tcPr>
          <w:p w14:paraId="2E4FEAC4" w14:textId="038F124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665F2E">
              <w:rPr>
                <w:rFonts w:eastAsiaTheme="minorEastAsia" w:cstheme="minorHAnsi"/>
                <w:iCs/>
                <w:sz w:val="22"/>
                <w:szCs w:val="22"/>
              </w:rPr>
              <w:t>-</w:t>
            </w:r>
          </w:p>
        </w:tc>
        <w:tc>
          <w:tcPr>
            <w:tcW w:w="993" w:type="dxa"/>
          </w:tcPr>
          <w:p w14:paraId="5CC76E1C" w14:textId="6F00EFE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-2.97</w:t>
            </w:r>
          </w:p>
        </w:tc>
        <w:tc>
          <w:tcPr>
            <w:tcW w:w="993" w:type="dxa"/>
          </w:tcPr>
          <w:p w14:paraId="58FA1545" w14:textId="2A81DC1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-3.74</w:t>
            </w:r>
          </w:p>
        </w:tc>
        <w:tc>
          <w:tcPr>
            <w:tcW w:w="993" w:type="dxa"/>
          </w:tcPr>
          <w:p w14:paraId="30F15FF2" w14:textId="68E00750"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-0.94</w:t>
            </w:r>
          </w:p>
        </w:tc>
        <w:tc>
          <w:tcPr>
            <w:tcW w:w="805" w:type="dxa"/>
          </w:tcPr>
          <w:p w14:paraId="3E450A56" w14:textId="786743B9"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w:t>
            </w:r>
          </w:p>
        </w:tc>
      </w:tr>
      <w:tr w:rsidR="001A5436" w:rsidRPr="00665F2E" w14:paraId="61A9382A" w14:textId="7F2B1D4D" w:rsidTr="00DC020A">
        <w:tc>
          <w:tcPr>
            <w:cnfStyle w:val="001000000000" w:firstRow="0" w:lastRow="0" w:firstColumn="1" w:lastColumn="0" w:oddVBand="0" w:evenVBand="0" w:oddHBand="0" w:evenHBand="0" w:firstRowFirstColumn="0" w:firstRowLastColumn="0" w:lastRowFirstColumn="0" w:lastRowLastColumn="0"/>
            <w:tcW w:w="988" w:type="dxa"/>
          </w:tcPr>
          <w:p w14:paraId="50844953" w14:textId="6A3A39FB" w:rsidR="001A5436" w:rsidRPr="00665F2E" w:rsidRDefault="001A5436" w:rsidP="001A5436">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2976" w:type="dxa"/>
          </w:tcPr>
          <w:p w14:paraId="7DFDC47F" w14:textId="05FF39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rPr>
              <w:t>Preferred predator prey mass ratio</w:t>
            </w:r>
          </w:p>
        </w:tc>
        <w:tc>
          <w:tcPr>
            <w:tcW w:w="1134" w:type="dxa"/>
          </w:tcPr>
          <w:p w14:paraId="0B684A0E" w14:textId="22BC97B1"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w:t>
            </w:r>
          </w:p>
        </w:tc>
        <w:tc>
          <w:tcPr>
            <w:tcW w:w="993" w:type="dxa"/>
          </w:tcPr>
          <w:p w14:paraId="238388B5" w14:textId="1200747F"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1000</w:t>
            </w:r>
          </w:p>
        </w:tc>
        <w:tc>
          <w:tcPr>
            <w:tcW w:w="993" w:type="dxa"/>
          </w:tcPr>
          <w:p w14:paraId="0F0746E5" w14:textId="52E4E001"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1000</w:t>
            </w:r>
          </w:p>
        </w:tc>
        <w:tc>
          <w:tcPr>
            <w:tcW w:w="993" w:type="dxa"/>
          </w:tcPr>
          <w:p w14:paraId="4B7C99EA" w14:textId="1AE3F741"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426</w:t>
            </w:r>
            <w:commentRangeStart w:id="8"/>
            <w:commentRangeStart w:id="9"/>
            <w:commentRangeEnd w:id="8"/>
            <w:r w:rsidRPr="00665F2E">
              <w:rPr>
                <w:rStyle w:val="CommentReference"/>
                <w:sz w:val="22"/>
                <w:szCs w:val="22"/>
              </w:rPr>
              <w:commentReference w:id="8"/>
            </w:r>
            <w:commentRangeEnd w:id="9"/>
            <w:r w:rsidRPr="00665F2E">
              <w:rPr>
                <w:rStyle w:val="CommentReference"/>
                <w:sz w:val="22"/>
                <w:szCs w:val="22"/>
              </w:rPr>
              <w:commentReference w:id="9"/>
            </w:r>
          </w:p>
        </w:tc>
        <w:tc>
          <w:tcPr>
            <w:tcW w:w="805" w:type="dxa"/>
          </w:tcPr>
          <w:p w14:paraId="19BDA6E8" w14:textId="2E8D617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1,2</w:t>
            </w:r>
          </w:p>
        </w:tc>
      </w:tr>
      <w:tr w:rsidR="001A5436" w:rsidRPr="00665F2E" w14:paraId="79B289FE" w14:textId="6993E1E2" w:rsidTr="00DC020A">
        <w:tc>
          <w:tcPr>
            <w:cnfStyle w:val="001000000000" w:firstRow="0" w:lastRow="0" w:firstColumn="1" w:lastColumn="0" w:oddVBand="0" w:evenVBand="0" w:oddHBand="0" w:evenHBand="0" w:firstRowFirstColumn="0" w:firstRowLastColumn="0" w:lastRowFirstColumn="0" w:lastRowLastColumn="0"/>
            <w:tcW w:w="988" w:type="dxa"/>
          </w:tcPr>
          <w:p w14:paraId="33DC7ED3" w14:textId="6A7E92CC" w:rsidR="001A5436" w:rsidRPr="00665F2E" w:rsidRDefault="001A5436" w:rsidP="001A5436">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2976" w:type="dxa"/>
          </w:tcPr>
          <w:p w14:paraId="2CFA2DC9" w14:textId="2B4C33F8"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iCs/>
                <w:sz w:val="22"/>
                <w:szCs w:val="22"/>
                <w:lang w:val="en-US"/>
              </w:rPr>
              <w:t>Width of prey size preference</w:t>
            </w:r>
          </w:p>
        </w:tc>
        <w:tc>
          <w:tcPr>
            <w:tcW w:w="1134" w:type="dxa"/>
          </w:tcPr>
          <w:p w14:paraId="14BB364A" w14:textId="381424BD"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w:t>
            </w:r>
          </w:p>
        </w:tc>
        <w:tc>
          <w:tcPr>
            <w:tcW w:w="993" w:type="dxa"/>
          </w:tcPr>
          <w:p w14:paraId="580B926A" w14:textId="3681DE1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w:t>
            </w:r>
          </w:p>
        </w:tc>
        <w:tc>
          <w:tcPr>
            <w:tcW w:w="993" w:type="dxa"/>
          </w:tcPr>
          <w:p w14:paraId="595C9121" w14:textId="3172600E"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w:t>
            </w:r>
          </w:p>
        </w:tc>
        <w:tc>
          <w:tcPr>
            <w:tcW w:w="993" w:type="dxa"/>
          </w:tcPr>
          <w:p w14:paraId="424306D8" w14:textId="7BDC2E70"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5.6</w:t>
            </w:r>
          </w:p>
        </w:tc>
        <w:tc>
          <w:tcPr>
            <w:tcW w:w="805" w:type="dxa"/>
          </w:tcPr>
          <w:p w14:paraId="19CF7D6E" w14:textId="7E7B1706"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1,2</w:t>
            </w:r>
          </w:p>
        </w:tc>
      </w:tr>
      <w:tr w:rsidR="001A5436" w:rsidRPr="00665F2E" w14:paraId="1A4A9BE3" w14:textId="5EB98E9F" w:rsidTr="00DC020A">
        <w:tc>
          <w:tcPr>
            <w:cnfStyle w:val="001000000000" w:firstRow="0" w:lastRow="0" w:firstColumn="1" w:lastColumn="0" w:oddVBand="0" w:evenVBand="0" w:oddHBand="0" w:evenHBand="0" w:firstRowFirstColumn="0" w:firstRowLastColumn="0" w:lastRowFirstColumn="0" w:lastRowLastColumn="0"/>
            <w:tcW w:w="988" w:type="dxa"/>
          </w:tcPr>
          <w:p w14:paraId="5164DE17" w14:textId="7B2A3B87" w:rsidR="001A5436" w:rsidRPr="00665F2E" w:rsidRDefault="001A5436" w:rsidP="001A5436">
            <w:pPr>
              <w:pStyle w:val="Default"/>
              <w:spacing w:line="360" w:lineRule="auto"/>
              <w:contextualSpacing/>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erepro</m:t>
                </m:r>
              </m:oMath>
            </m:oMathPara>
          </w:p>
        </w:tc>
        <w:tc>
          <w:tcPr>
            <w:tcW w:w="2976" w:type="dxa"/>
          </w:tcPr>
          <w:p w14:paraId="25A90C45" w14:textId="2999875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sz w:val="22"/>
                <w:szCs w:val="22"/>
                <w:lang w:val="en-US"/>
              </w:rPr>
            </w:pPr>
            <w:r w:rsidRPr="00665F2E">
              <w:rPr>
                <w:rFonts w:cstheme="minorHAnsi"/>
                <w:b/>
                <w:iCs/>
                <w:sz w:val="22"/>
                <w:szCs w:val="22"/>
                <w:lang w:val="en-US"/>
              </w:rPr>
              <w:t>Reproductive efficiency</w:t>
            </w:r>
          </w:p>
        </w:tc>
        <w:tc>
          <w:tcPr>
            <w:tcW w:w="1134" w:type="dxa"/>
          </w:tcPr>
          <w:p w14:paraId="61488CD4" w14:textId="77D22C6A"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w:t>
            </w:r>
          </w:p>
        </w:tc>
        <w:tc>
          <w:tcPr>
            <w:tcW w:w="993" w:type="dxa"/>
          </w:tcPr>
          <w:p w14:paraId="53D344AC" w14:textId="2F32DE4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0.01091 (0.1)</w:t>
            </w:r>
          </w:p>
        </w:tc>
        <w:tc>
          <w:tcPr>
            <w:tcW w:w="993" w:type="dxa"/>
          </w:tcPr>
          <w:p w14:paraId="48995F7C" w14:textId="0BDBBCD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0.00447 (0.1)</w:t>
            </w:r>
          </w:p>
        </w:tc>
        <w:tc>
          <w:tcPr>
            <w:tcW w:w="993" w:type="dxa"/>
          </w:tcPr>
          <w:p w14:paraId="02A40D25" w14:textId="7CF4ABB2"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0.00024 (0.1)</w:t>
            </w:r>
          </w:p>
        </w:tc>
        <w:tc>
          <w:tcPr>
            <w:tcW w:w="805" w:type="dxa"/>
          </w:tcPr>
          <w:p w14:paraId="7F1A9B69" w14:textId="3DFE6ABE"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3, 4</w:t>
            </w:r>
          </w:p>
        </w:tc>
      </w:tr>
      <w:tr w:rsidR="001A5436" w:rsidRPr="00665F2E" w14:paraId="1ED36811" w14:textId="1E75910C" w:rsidTr="00DC020A">
        <w:tc>
          <w:tcPr>
            <w:cnfStyle w:val="001000000000" w:firstRow="0" w:lastRow="0" w:firstColumn="1" w:lastColumn="0" w:oddVBand="0" w:evenVBand="0" w:oddHBand="0" w:evenHBand="0" w:firstRowFirstColumn="0" w:firstRowLastColumn="0" w:lastRowFirstColumn="0" w:lastRowLastColumn="0"/>
            <w:tcW w:w="988" w:type="dxa"/>
          </w:tcPr>
          <w:p w14:paraId="3B4B030C" w14:textId="4724F360" w:rsidR="001A5436" w:rsidRPr="00665F2E" w:rsidRDefault="001A5436" w:rsidP="001A5436">
            <w:pPr>
              <w:pStyle w:val="Default"/>
              <w:spacing w:line="360" w:lineRule="auto"/>
              <w:contextualSpacing/>
              <w:rPr>
                <w:rFonts w:asciiTheme="minorHAnsi" w:hAnsiTheme="minorHAnsi" w:cstheme="minorHAnsi"/>
                <w:b w:val="0"/>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2976" w:type="dxa"/>
          </w:tcPr>
          <w:p w14:paraId="47C0A3F3" w14:textId="77777777" w:rsidR="001A5436" w:rsidRPr="00665F2E"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65F2E">
              <w:rPr>
                <w:rFonts w:asciiTheme="minorHAnsi" w:hAnsiTheme="minorHAnsi" w:cstheme="minorHAnsi"/>
                <w:iCs/>
                <w:color w:val="auto"/>
                <w:sz w:val="22"/>
                <w:szCs w:val="22"/>
              </w:rPr>
              <w:t>Constant in length-weight relationship</w:t>
            </w:r>
          </w:p>
        </w:tc>
        <w:tc>
          <w:tcPr>
            <w:tcW w:w="1134" w:type="dxa"/>
          </w:tcPr>
          <w:p w14:paraId="445E6AC8" w14:textId="0811DD4A"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w:t>
            </w:r>
          </w:p>
        </w:tc>
        <w:tc>
          <w:tcPr>
            <w:tcW w:w="993" w:type="dxa"/>
          </w:tcPr>
          <w:p w14:paraId="3D5F9E82" w14:textId="4D86C254"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.0041</w:t>
            </w:r>
          </w:p>
        </w:tc>
        <w:tc>
          <w:tcPr>
            <w:tcW w:w="993" w:type="dxa"/>
          </w:tcPr>
          <w:p w14:paraId="3B3791C0" w14:textId="07E7A5E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.0042</w:t>
            </w:r>
          </w:p>
        </w:tc>
        <w:tc>
          <w:tcPr>
            <w:tcW w:w="993" w:type="dxa"/>
          </w:tcPr>
          <w:p w14:paraId="4E543143" w14:textId="315E9F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0.0078</w:t>
            </w:r>
          </w:p>
        </w:tc>
        <w:tc>
          <w:tcPr>
            <w:tcW w:w="805" w:type="dxa"/>
          </w:tcPr>
          <w:p w14:paraId="3C17FA2F" w14:textId="21668BB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w:t>
            </w:r>
          </w:p>
        </w:tc>
      </w:tr>
      <w:tr w:rsidR="001A5436" w:rsidRPr="00665F2E" w14:paraId="283E2680" w14:textId="7B1A05BF" w:rsidTr="00DC020A">
        <w:tc>
          <w:tcPr>
            <w:cnfStyle w:val="001000000000" w:firstRow="0" w:lastRow="0" w:firstColumn="1" w:lastColumn="0" w:oddVBand="0" w:evenVBand="0" w:oddHBand="0" w:evenHBand="0" w:firstRowFirstColumn="0" w:firstRowLastColumn="0" w:lastRowFirstColumn="0" w:lastRowLastColumn="0"/>
            <w:tcW w:w="988" w:type="dxa"/>
          </w:tcPr>
          <w:p w14:paraId="2F4C1CB5" w14:textId="70FCC287" w:rsidR="001A5436" w:rsidRPr="00665F2E" w:rsidRDefault="001A5436" w:rsidP="001A5436">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2976" w:type="dxa"/>
          </w:tcPr>
          <w:p w14:paraId="15F61F01" w14:textId="77777777" w:rsidR="001A5436" w:rsidRPr="00665F2E"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65F2E">
              <w:rPr>
                <w:rFonts w:asciiTheme="minorHAnsi" w:hAnsiTheme="minorHAnsi" w:cstheme="minorHAnsi"/>
                <w:iCs/>
                <w:sz w:val="22"/>
                <w:szCs w:val="22"/>
              </w:rPr>
              <w:t>Exponent in length-weight relationship</w:t>
            </w:r>
          </w:p>
        </w:tc>
        <w:tc>
          <w:tcPr>
            <w:tcW w:w="1134" w:type="dxa"/>
          </w:tcPr>
          <w:p w14:paraId="1E101546" w14:textId="30631DC6" w:rsidR="001A5436" w:rsidRPr="00665F2E"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w:t>
            </w:r>
          </w:p>
        </w:tc>
        <w:tc>
          <w:tcPr>
            <w:tcW w:w="993" w:type="dxa"/>
          </w:tcPr>
          <w:p w14:paraId="6E13B69A" w14:textId="45D9FD9C"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3.15</w:t>
            </w:r>
          </w:p>
        </w:tc>
        <w:tc>
          <w:tcPr>
            <w:tcW w:w="993" w:type="dxa"/>
          </w:tcPr>
          <w:p w14:paraId="5B44E61F" w14:textId="5CD51C3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3.14</w:t>
            </w:r>
          </w:p>
        </w:tc>
        <w:tc>
          <w:tcPr>
            <w:tcW w:w="993" w:type="dxa"/>
          </w:tcPr>
          <w:p w14:paraId="0B6725BB" w14:textId="41E89934"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3.07</w:t>
            </w:r>
          </w:p>
        </w:tc>
        <w:tc>
          <w:tcPr>
            <w:tcW w:w="805" w:type="dxa"/>
          </w:tcPr>
          <w:p w14:paraId="4F2B0F38" w14:textId="760A1FBA"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w:t>
            </w:r>
          </w:p>
        </w:tc>
      </w:tr>
      <w:tr w:rsidR="001A5436" w:rsidRPr="00665F2E" w14:paraId="23BC1A65" w14:textId="77777777" w:rsidTr="00DC020A">
        <w:tc>
          <w:tcPr>
            <w:cnfStyle w:val="001000000000" w:firstRow="0" w:lastRow="0" w:firstColumn="1" w:lastColumn="0" w:oddVBand="0" w:evenVBand="0" w:oddHBand="0" w:evenHBand="0" w:firstRowFirstColumn="0" w:firstRowLastColumn="0" w:lastRowFirstColumn="0" w:lastRowLastColumn="0"/>
            <w:tcW w:w="988" w:type="dxa"/>
          </w:tcPr>
          <w:p w14:paraId="4832F7A8" w14:textId="71600FB7" w:rsidR="001A5436" w:rsidRPr="00665F2E" w:rsidRDefault="00BB5CEE" w:rsidP="001A5436">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2976" w:type="dxa"/>
          </w:tcPr>
          <w:p w14:paraId="6653B62E" w14:textId="63095D71"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Maximum recruitment in the Beverton-Holt stock recruitment function**</w:t>
            </w:r>
          </w:p>
        </w:tc>
        <w:tc>
          <w:tcPr>
            <w:tcW w:w="1134" w:type="dxa"/>
          </w:tcPr>
          <w:p w14:paraId="3480EDDC" w14:textId="4490491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2"/>
                <w:szCs w:val="22"/>
              </w:rPr>
            </w:pPr>
            <w:r w:rsidRPr="00665F2E">
              <w:rPr>
                <w:rFonts w:eastAsiaTheme="minorEastAsia" w:cstheme="minorHAnsi"/>
                <w:b/>
                <w:iCs/>
                <w:sz w:val="22"/>
                <w:szCs w:val="22"/>
              </w:rPr>
              <w:t>-</w:t>
            </w:r>
          </w:p>
        </w:tc>
        <w:tc>
          <w:tcPr>
            <w:tcW w:w="993" w:type="dxa"/>
          </w:tcPr>
          <w:p w14:paraId="142F0DE3" w14:textId="56E3357E"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27.309 (3.8695)</w:t>
            </w:r>
          </w:p>
        </w:tc>
        <w:tc>
          <w:tcPr>
            <w:tcW w:w="993" w:type="dxa"/>
          </w:tcPr>
          <w:p w14:paraId="2A350FBB" w14:textId="76A81669"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3.3417 (0.4186)</w:t>
            </w:r>
          </w:p>
        </w:tc>
        <w:tc>
          <w:tcPr>
            <w:tcW w:w="993" w:type="dxa"/>
          </w:tcPr>
          <w:p w14:paraId="5131E105" w14:textId="2244E4B8"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0.0069 (0.0044)</w:t>
            </w:r>
          </w:p>
        </w:tc>
        <w:tc>
          <w:tcPr>
            <w:tcW w:w="805" w:type="dxa"/>
          </w:tcPr>
          <w:p w14:paraId="61876F0C" w14:textId="1FE6D475"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65F2E">
              <w:rPr>
                <w:rFonts w:cstheme="minorHAnsi"/>
                <w:b/>
                <w:sz w:val="22"/>
                <w:szCs w:val="22"/>
                <w:lang w:val="en-US"/>
              </w:rPr>
              <w:t>-</w:t>
            </w:r>
          </w:p>
        </w:tc>
      </w:tr>
      <w:tr w:rsidR="001A5436" w:rsidRPr="00665F2E" w14:paraId="27CD9AE3" w14:textId="21DBCBBB" w:rsidTr="00DC020A">
        <w:tc>
          <w:tcPr>
            <w:cnfStyle w:val="001000000000" w:firstRow="0" w:lastRow="0" w:firstColumn="1" w:lastColumn="0" w:oddVBand="0" w:evenVBand="0" w:oddHBand="0" w:evenHBand="0" w:firstRowFirstColumn="0" w:firstRowLastColumn="0" w:lastRowFirstColumn="0" w:lastRowLastColumn="0"/>
            <w:tcW w:w="988" w:type="dxa"/>
          </w:tcPr>
          <w:p w14:paraId="715C7370" w14:textId="69F4FC1C" w:rsidR="001A5436" w:rsidRPr="00665F2E" w:rsidRDefault="00BB5CEE" w:rsidP="001A5436">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2976" w:type="dxa"/>
          </w:tcPr>
          <w:p w14:paraId="02C591D8"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iCs/>
                <w:sz w:val="22"/>
                <w:szCs w:val="22"/>
              </w:rPr>
              <w:t>Benthos availability</w:t>
            </w:r>
          </w:p>
        </w:tc>
        <w:tc>
          <w:tcPr>
            <w:tcW w:w="1134" w:type="dxa"/>
          </w:tcPr>
          <w:p w14:paraId="7078AC36" w14:textId="6E50384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w:t>
            </w:r>
          </w:p>
        </w:tc>
        <w:tc>
          <w:tcPr>
            <w:tcW w:w="993" w:type="dxa"/>
          </w:tcPr>
          <w:p w14:paraId="3302FD8B" w14:textId="65880B39"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w:t>
            </w:r>
          </w:p>
        </w:tc>
        <w:tc>
          <w:tcPr>
            <w:tcW w:w="993" w:type="dxa"/>
          </w:tcPr>
          <w:p w14:paraId="08F09D97" w14:textId="2970AF56"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0.5</w:t>
            </w:r>
          </w:p>
        </w:tc>
        <w:tc>
          <w:tcPr>
            <w:tcW w:w="993" w:type="dxa"/>
          </w:tcPr>
          <w:p w14:paraId="4965D14B" w14:textId="560A909F"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0.5</w:t>
            </w:r>
          </w:p>
        </w:tc>
        <w:tc>
          <w:tcPr>
            <w:tcW w:w="805" w:type="dxa"/>
          </w:tcPr>
          <w:p w14:paraId="72E4D833" w14:textId="2F019AC2"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5</w:t>
            </w:r>
          </w:p>
        </w:tc>
      </w:tr>
      <w:tr w:rsidR="001A5436" w:rsidRPr="00665F2E" w14:paraId="2B51B4F5" w14:textId="569525DF" w:rsidTr="00DC020A">
        <w:tc>
          <w:tcPr>
            <w:cnfStyle w:val="001000000000" w:firstRow="0" w:lastRow="0" w:firstColumn="1" w:lastColumn="0" w:oddVBand="0" w:evenVBand="0" w:oddHBand="0" w:evenHBand="0" w:firstRowFirstColumn="0" w:firstRowLastColumn="0" w:lastRowFirstColumn="0" w:lastRowLastColumn="0"/>
            <w:tcW w:w="988" w:type="dxa"/>
          </w:tcPr>
          <w:p w14:paraId="15BBC4EB" w14:textId="730973E2" w:rsidR="001A5436" w:rsidRPr="00665F2E" w:rsidRDefault="00BB5CEE" w:rsidP="001A5436">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2976" w:type="dxa"/>
          </w:tcPr>
          <w:p w14:paraId="5F7E25AA" w14:textId="7777777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65F2E">
              <w:rPr>
                <w:rFonts w:cstheme="minorHAnsi"/>
                <w:iCs/>
                <w:sz w:val="22"/>
                <w:szCs w:val="22"/>
              </w:rPr>
              <w:t>Plankton availability</w:t>
            </w:r>
          </w:p>
        </w:tc>
        <w:tc>
          <w:tcPr>
            <w:tcW w:w="1134" w:type="dxa"/>
          </w:tcPr>
          <w:p w14:paraId="0577D0BD" w14:textId="39AB904A"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w:t>
            </w:r>
          </w:p>
        </w:tc>
        <w:tc>
          <w:tcPr>
            <w:tcW w:w="993" w:type="dxa"/>
          </w:tcPr>
          <w:p w14:paraId="78F5AAD0" w14:textId="2F236B7D"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1</w:t>
            </w:r>
          </w:p>
        </w:tc>
        <w:tc>
          <w:tcPr>
            <w:tcW w:w="993" w:type="dxa"/>
          </w:tcPr>
          <w:p w14:paraId="02AB4700" w14:textId="63032D03"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0.5</w:t>
            </w:r>
          </w:p>
        </w:tc>
        <w:tc>
          <w:tcPr>
            <w:tcW w:w="993" w:type="dxa"/>
          </w:tcPr>
          <w:p w14:paraId="00B8E04B" w14:textId="33F0AC6B"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0.5</w:t>
            </w:r>
          </w:p>
        </w:tc>
        <w:tc>
          <w:tcPr>
            <w:tcW w:w="805" w:type="dxa"/>
          </w:tcPr>
          <w:p w14:paraId="50B07FED" w14:textId="2ACC0F17" w:rsidR="001A5436" w:rsidRPr="00665F2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65F2E">
              <w:rPr>
                <w:rFonts w:cstheme="minorHAnsi"/>
                <w:sz w:val="22"/>
                <w:szCs w:val="22"/>
                <w:lang w:val="en-US"/>
              </w:rPr>
              <w:t>5</w:t>
            </w:r>
          </w:p>
        </w:tc>
      </w:tr>
    </w:tbl>
    <w:p w14:paraId="7897F06B" w14:textId="4BCDAC60" w:rsidR="00944A29" w:rsidRPr="00665F2E" w:rsidRDefault="00464C41" w:rsidP="00B23C90">
      <w:pPr>
        <w:spacing w:line="480" w:lineRule="auto"/>
        <w:contextualSpacing/>
        <w:jc w:val="both"/>
        <w:rPr>
          <w:sz w:val="22"/>
          <w:szCs w:val="22"/>
          <w:lang w:val="en-US"/>
        </w:rPr>
      </w:pPr>
      <w:r w:rsidRPr="00665F2E">
        <w:rPr>
          <w:sz w:val="22"/>
          <w:szCs w:val="22"/>
          <w:vertAlign w:val="superscript"/>
        </w:rPr>
        <w:t>*</w:t>
      </w:r>
      <w:r w:rsidR="00944A29" w:rsidRPr="00665F2E">
        <w:rPr>
          <w:sz w:val="22"/>
          <w:szCs w:val="22"/>
          <w:lang w:val="en-US"/>
        </w:rPr>
        <w:t xml:space="preserve">Length at maturation for cod and sprat are taken from van Leeuwen </w:t>
      </w:r>
      <w:r w:rsidR="00944A29" w:rsidRPr="00665F2E">
        <w:rPr>
          <w:i/>
          <w:sz w:val="22"/>
          <w:szCs w:val="22"/>
          <w:lang w:val="en-US"/>
        </w:rPr>
        <w:t>et al</w:t>
      </w:r>
      <w:r w:rsidR="00944A29" w:rsidRPr="00665F2E">
        <w:rPr>
          <w:sz w:val="22"/>
          <w:szCs w:val="22"/>
          <w:lang w:val="en-US"/>
        </w:rPr>
        <w:t xml:space="preserve">. </w:t>
      </w:r>
      <w:r w:rsidR="00944A29" w:rsidRPr="00665F2E">
        <w:rPr>
          <w:sz w:val="22"/>
          <w:szCs w:val="22"/>
          <w:lang w:val="en-US"/>
        </w:rPr>
        <w:fldChar w:fldCharType="begin"/>
      </w:r>
      <w:r w:rsidR="0071032D" w:rsidRPr="00665F2E">
        <w:rPr>
          <w:sz w:val="22"/>
          <w:szCs w:val="22"/>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665F2E">
        <w:rPr>
          <w:sz w:val="22"/>
          <w:szCs w:val="22"/>
          <w:lang w:val="en-US"/>
        </w:rPr>
        <w:fldChar w:fldCharType="separate"/>
      </w:r>
      <w:r w:rsidR="00944A29" w:rsidRPr="00665F2E">
        <w:rPr>
          <w:rFonts w:ascii="Times New Roman" w:hAnsi="Times New Roman" w:cs="Times New Roman"/>
          <w:sz w:val="22"/>
          <w:szCs w:val="22"/>
          <w:lang w:val="en-US"/>
        </w:rPr>
        <w:t>(2013)</w:t>
      </w:r>
      <w:r w:rsidR="00944A29" w:rsidRPr="00665F2E">
        <w:rPr>
          <w:sz w:val="22"/>
          <w:szCs w:val="22"/>
          <w:lang w:val="en-US"/>
        </w:rPr>
        <w:fldChar w:fldCharType="end"/>
      </w:r>
      <w:r w:rsidR="00944A29" w:rsidRPr="00665F2E">
        <w:rPr>
          <w:sz w:val="22"/>
          <w:szCs w:val="22"/>
          <w:lang w:val="en-US"/>
        </w:rPr>
        <w:t xml:space="preserve"> (30 cm and 9 cm, respectively) and for herring we used Huss </w:t>
      </w:r>
      <w:r w:rsidR="00944A29" w:rsidRPr="00665F2E">
        <w:rPr>
          <w:i/>
          <w:sz w:val="22"/>
          <w:szCs w:val="22"/>
          <w:lang w:val="en-US"/>
        </w:rPr>
        <w:t>et al</w:t>
      </w:r>
      <w:r w:rsidR="00944A29" w:rsidRPr="00665F2E">
        <w:rPr>
          <w:sz w:val="22"/>
          <w:szCs w:val="22"/>
          <w:lang w:val="en-US"/>
        </w:rPr>
        <w:t xml:space="preserve">. </w:t>
      </w:r>
      <w:r w:rsidR="00944A29" w:rsidRPr="00665F2E">
        <w:rPr>
          <w:sz w:val="22"/>
          <w:szCs w:val="22"/>
          <w:lang w:val="en-US"/>
        </w:rPr>
        <w:fldChar w:fldCharType="begin"/>
      </w:r>
      <w:r w:rsidR="0071032D" w:rsidRPr="00665F2E">
        <w:rPr>
          <w:sz w:val="22"/>
          <w:szCs w:val="22"/>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665F2E">
        <w:rPr>
          <w:sz w:val="22"/>
          <w:szCs w:val="22"/>
          <w:lang w:val="en-US"/>
        </w:rPr>
        <w:fldChar w:fldCharType="separate"/>
      </w:r>
      <w:r w:rsidR="00944A29" w:rsidRPr="00665F2E">
        <w:rPr>
          <w:rFonts w:ascii="Times New Roman" w:hAnsi="Times New Roman" w:cs="Times New Roman"/>
          <w:sz w:val="22"/>
          <w:szCs w:val="22"/>
          <w:lang w:val="en-US"/>
        </w:rPr>
        <w:t>(2012)</w:t>
      </w:r>
      <w:r w:rsidR="00944A29" w:rsidRPr="00665F2E">
        <w:rPr>
          <w:sz w:val="22"/>
          <w:szCs w:val="22"/>
          <w:lang w:val="en-US"/>
        </w:rPr>
        <w:fldChar w:fldCharType="end"/>
      </w:r>
      <w:r w:rsidR="00944A29" w:rsidRPr="00665F2E">
        <w:rPr>
          <w:sz w:val="22"/>
          <w:szCs w:val="22"/>
          <w:lang w:val="en-US"/>
        </w:rPr>
        <w:t xml:space="preserve"> (14 cm).</w:t>
      </w:r>
    </w:p>
    <w:p w14:paraId="5DA2208B" w14:textId="7095C4FD" w:rsidR="00A9061B" w:rsidRPr="00665F2E" w:rsidRDefault="009106EF" w:rsidP="00B23C90">
      <w:pPr>
        <w:spacing w:line="480" w:lineRule="auto"/>
        <w:contextualSpacing/>
        <w:jc w:val="both"/>
        <w:rPr>
          <w:rFonts w:eastAsiaTheme="minorEastAsia"/>
          <w:color w:val="FF0000"/>
          <w:sz w:val="22"/>
          <w:szCs w:val="22"/>
          <w:lang w:val="en-US"/>
        </w:rPr>
      </w:pPr>
      <w:r w:rsidRPr="00665F2E">
        <w:rPr>
          <w:rFonts w:eastAsiaTheme="minorEastAsia"/>
          <w:sz w:val="22"/>
          <w:szCs w:val="22"/>
          <w:vertAlign w:val="superscript"/>
          <w:lang w:val="en-US"/>
        </w:rPr>
        <w:t>**</w:t>
      </w:r>
      <w:r w:rsidR="00C12071" w:rsidRPr="00665F2E">
        <w:rPr>
          <w:rFonts w:eastAsiaTheme="minorEastAsia"/>
          <w:sz w:val="22"/>
          <w:szCs w:val="22"/>
          <w:lang w:val="en-US"/>
        </w:rPr>
        <w:t>Values are acquired from the optimization procedure</w:t>
      </w:r>
      <w:r w:rsidR="00114520" w:rsidRPr="00665F2E">
        <w:rPr>
          <w:rFonts w:eastAsiaTheme="minorEastAsia"/>
          <w:sz w:val="22"/>
          <w:szCs w:val="22"/>
          <w:lang w:val="en-US"/>
        </w:rPr>
        <w:t>, see Calibration Protocol. V</w:t>
      </w:r>
      <w:r w:rsidR="00C12071" w:rsidRPr="00665F2E">
        <w:rPr>
          <w:rFonts w:eastAsiaTheme="minorEastAsia"/>
          <w:sz w:val="22"/>
          <w:szCs w:val="22"/>
          <w:lang w:val="en-US"/>
        </w:rPr>
        <w:t>alues in parenthesis</w:t>
      </w:r>
      <w:r w:rsidR="00C87C9C" w:rsidRPr="00665F2E">
        <w:rPr>
          <w:rFonts w:eastAsiaTheme="minorEastAsia"/>
          <w:sz w:val="22"/>
          <w:szCs w:val="22"/>
          <w:lang w:val="en-US"/>
        </w:rPr>
        <w:t xml:space="preserve"> are</w:t>
      </w:r>
      <w:r w:rsidR="005760A5" w:rsidRPr="00665F2E">
        <w:rPr>
          <w:rFonts w:eastAsiaTheme="minorEastAsia"/>
          <w:sz w:val="22"/>
          <w:szCs w:val="22"/>
          <w:lang w:val="en-US"/>
        </w:rPr>
        <w:t xml:space="preserve"> </w:t>
      </w:r>
      <w:r w:rsidR="006D6ABE" w:rsidRPr="00665F2E">
        <w:rPr>
          <w:rFonts w:eastAsiaTheme="minorEastAsia"/>
          <w:sz w:val="22"/>
          <w:szCs w:val="22"/>
          <w:lang w:val="en-US"/>
        </w:rPr>
        <w:t xml:space="preserve">defaults. For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m:t>
            </m:r>
          </m:sub>
        </m:sSub>
      </m:oMath>
      <w:r w:rsidR="006D6ABE" w:rsidRPr="00665F2E">
        <w:rPr>
          <w:rFonts w:eastAsiaTheme="minorEastAsia"/>
          <w:sz w:val="22"/>
          <w:szCs w:val="22"/>
          <w:lang w:val="en-US"/>
        </w:rPr>
        <w:t xml:space="preserve">, </w:t>
      </w:r>
      <w:r w:rsidR="00C87C9C" w:rsidRPr="00665F2E">
        <w:rPr>
          <w:rFonts w:eastAsiaTheme="minorEastAsia"/>
          <w:sz w:val="22"/>
          <w:szCs w:val="22"/>
          <w:lang w:val="en-US"/>
        </w:rPr>
        <w:t xml:space="preserve">initial values </w:t>
      </w:r>
      <w:r w:rsidR="006D6ABE" w:rsidRPr="00665F2E">
        <w:rPr>
          <w:rFonts w:eastAsiaTheme="minorEastAsia"/>
          <w:sz w:val="22"/>
          <w:szCs w:val="22"/>
          <w:lang w:val="en-US"/>
        </w:rPr>
        <w:t>were a</w:t>
      </w:r>
      <w:r w:rsidR="00C87C9C" w:rsidRPr="00665F2E">
        <w:rPr>
          <w:rFonts w:eastAsiaTheme="minorEastAsia"/>
          <w:sz w:val="22"/>
          <w:szCs w:val="22"/>
          <w:lang w:val="en-US"/>
        </w:rPr>
        <w:t>cquired by rescaling</w:t>
      </w:r>
      <w:r w:rsidR="0087196A" w:rsidRPr="00665F2E">
        <w:rPr>
          <w:rFonts w:eastAsiaTheme="minorEastAsia"/>
          <w:sz w:val="22"/>
          <w:szCs w:val="22"/>
          <w:lang w:val="en-US"/>
        </w:rPr>
        <w:t xml:space="preserve"> </w:t>
      </w:r>
      <w:r w:rsidR="00C87C9C" w:rsidRPr="00665F2E">
        <w:rPr>
          <w:rFonts w:eastAsiaTheme="minorEastAsia"/>
          <w:sz w:val="22"/>
          <w:szCs w:val="22"/>
          <w:lang w:val="en-US"/>
        </w:rPr>
        <w:t xml:space="preserve">the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m:t>
            </m:r>
          </m:sub>
        </m:sSub>
      </m:oMath>
      <w:r w:rsidR="00E0263B" w:rsidRPr="00665F2E">
        <w:rPr>
          <w:rFonts w:eastAsiaTheme="minorEastAsia"/>
          <w:sz w:val="22"/>
          <w:szCs w:val="22"/>
          <w:lang w:val="en-US"/>
        </w:rPr>
        <w:t xml:space="preserve"> </w:t>
      </w:r>
      <w:r w:rsidR="005760A5" w:rsidRPr="00665F2E">
        <w:rPr>
          <w:rFonts w:eastAsiaTheme="minorEastAsia"/>
          <w:sz w:val="22"/>
          <w:szCs w:val="22"/>
          <w:lang w:val="en-US"/>
        </w:rPr>
        <w:t>values to</w:t>
      </w:r>
      <w:r w:rsidR="00C87C9C" w:rsidRPr="00665F2E">
        <w:rPr>
          <w:rFonts w:eastAsiaTheme="minorEastAsia"/>
          <w:sz w:val="22"/>
          <w:szCs w:val="22"/>
          <w:lang w:val="en-US"/>
        </w:rPr>
        <w:t xml:space="preserve"> the carrying capacity of the background spectrum</w:t>
      </w:r>
      <w:r w:rsidR="005760A5" w:rsidRPr="00665F2E">
        <w:rPr>
          <w:rFonts w:eastAsiaTheme="minorEastAsia"/>
          <w:sz w:val="22"/>
          <w:szCs w:val="22"/>
          <w:lang w:val="en-US"/>
        </w:rPr>
        <w:t xml:space="preserve"> in </w:t>
      </w:r>
      <w:r w:rsidR="005760A5" w:rsidRPr="00665F2E">
        <w:rPr>
          <w:rFonts w:eastAsiaTheme="minorEastAsia"/>
          <w:sz w:val="22"/>
          <w:szCs w:val="22"/>
          <w:lang w:val="en-US"/>
        </w:rPr>
        <w:fldChar w:fldCharType="begin"/>
      </w:r>
      <w:r w:rsidR="0071032D" w:rsidRPr="00665F2E">
        <w:rPr>
          <w:rFonts w:eastAsiaTheme="minorEastAsia"/>
          <w:sz w:val="22"/>
          <w:szCs w:val="22"/>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665F2E">
        <w:rPr>
          <w:rFonts w:eastAsiaTheme="minorEastAsia"/>
          <w:sz w:val="22"/>
          <w:szCs w:val="22"/>
          <w:lang w:val="en-US"/>
        </w:rPr>
        <w:fldChar w:fldCharType="separate"/>
      </w:r>
      <w:r w:rsidR="005760A5" w:rsidRPr="00665F2E">
        <w:rPr>
          <w:rFonts w:ascii="Times New Roman" w:hAnsi="Times New Roman" w:cs="Times New Roman"/>
          <w:sz w:val="22"/>
          <w:szCs w:val="22"/>
          <w:lang w:val="en-US"/>
        </w:rPr>
        <w:t xml:space="preserve">(Blanchard </w:t>
      </w:r>
      <w:r w:rsidR="005760A5" w:rsidRPr="00665F2E">
        <w:rPr>
          <w:rFonts w:ascii="Times New Roman" w:hAnsi="Times New Roman" w:cs="Times New Roman"/>
          <w:i/>
          <w:iCs/>
          <w:sz w:val="22"/>
          <w:szCs w:val="22"/>
          <w:lang w:val="en-US"/>
        </w:rPr>
        <w:t>et al.</w:t>
      </w:r>
      <w:r w:rsidR="005760A5" w:rsidRPr="00665F2E">
        <w:rPr>
          <w:rFonts w:ascii="Times New Roman" w:hAnsi="Times New Roman" w:cs="Times New Roman"/>
          <w:sz w:val="22"/>
          <w:szCs w:val="22"/>
          <w:lang w:val="en-US"/>
        </w:rPr>
        <w:t xml:space="preserve"> 2014)</w:t>
      </w:r>
      <w:r w:rsidR="005760A5" w:rsidRPr="00665F2E">
        <w:rPr>
          <w:rFonts w:eastAsiaTheme="minorEastAsia"/>
          <w:sz w:val="22"/>
          <w:szCs w:val="22"/>
          <w:lang w:val="en-US"/>
        </w:rPr>
        <w:fldChar w:fldCharType="end"/>
      </w:r>
      <w:r w:rsidR="007762C8" w:rsidRPr="00665F2E">
        <w:rPr>
          <w:rFonts w:eastAsiaTheme="minorEastAsia"/>
          <w:sz w:val="22"/>
          <w:szCs w:val="22"/>
          <w:lang w:val="en-US"/>
        </w:rPr>
        <w:t xml:space="preserve"> and are</w:t>
      </w:r>
      <w:r w:rsidR="004305D3" w:rsidRPr="00665F2E">
        <w:rPr>
          <w:rFonts w:eastAsiaTheme="minorEastAsia"/>
          <w:sz w:val="22"/>
          <w:szCs w:val="22"/>
          <w:lang w:val="en-US"/>
        </w:rPr>
        <w:t xml:space="preserve"> thus</w:t>
      </w:r>
      <w:r w:rsidR="007762C8" w:rsidRPr="00665F2E">
        <w:rPr>
          <w:rFonts w:eastAsiaTheme="minorEastAsia"/>
          <w:sz w:val="22"/>
          <w:szCs w:val="22"/>
          <w:lang w:val="en-US"/>
        </w:rPr>
        <w:t xml:space="preserve"> relevant for the biomass unit of </w:t>
      </w:r>
      <m:oMath>
        <m:r>
          <w:rPr>
            <w:rFonts w:ascii="Cambria Math" w:eastAsiaTheme="minorEastAsia" w:hAnsi="Cambria Math"/>
            <w:sz w:val="22"/>
            <w:szCs w:val="22"/>
            <w:lang w:val="en-US"/>
          </w:rPr>
          <m:t>~</m:t>
        </m:r>
      </m:oMath>
      <w:r w:rsidR="007762C8" w:rsidRPr="00665F2E">
        <w:rPr>
          <w:rFonts w:eastAsiaTheme="minorEastAsia"/>
          <w:sz w:val="22"/>
          <w:szCs w:val="22"/>
          <w:lang w:val="en-US"/>
        </w:rPr>
        <w:t>g/m</w:t>
      </w:r>
      <w:r w:rsidR="007762C8" w:rsidRPr="00665F2E">
        <w:rPr>
          <w:rFonts w:eastAsiaTheme="minorEastAsia"/>
          <w:sz w:val="22"/>
          <w:szCs w:val="22"/>
          <w:vertAlign w:val="superscript"/>
          <w:lang w:val="en-US"/>
        </w:rPr>
        <w:t>2</w:t>
      </w:r>
      <w:r w:rsidR="00C87C9C" w:rsidRPr="00665F2E">
        <w:rPr>
          <w:rFonts w:eastAsiaTheme="minorEastAsia"/>
          <w:sz w:val="22"/>
          <w:szCs w:val="22"/>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106FD50A" w14:textId="26815777" w:rsidR="002F1399" w:rsidRPr="00D40C57" w:rsidRDefault="00F3720A" w:rsidP="00B23C90">
      <w:pPr>
        <w:spacing w:line="480" w:lineRule="auto"/>
        <w:contextualSpacing/>
        <w:jc w:val="both"/>
        <w:rPr>
          <w:rFonts w:ascii="Times" w:hAnsi="Times" w:cstheme="minorHAnsi"/>
          <w:sz w:val="22"/>
          <w:szCs w:val="22"/>
          <w:lang w:val="en-US"/>
        </w:rPr>
      </w:pPr>
      <w:r w:rsidRPr="00D40C57">
        <w:rPr>
          <w:rFonts w:ascii="Times" w:hAnsi="Times"/>
          <w:sz w:val="22"/>
          <w:szCs w:val="22"/>
          <w:lang w:val="en-US"/>
        </w:rPr>
        <w:lastRenderedPageBreak/>
        <w:t>Table S</w:t>
      </w:r>
      <w:r w:rsidR="00E81705">
        <w:rPr>
          <w:rFonts w:ascii="Times" w:hAnsi="Times"/>
          <w:sz w:val="22"/>
          <w:szCs w:val="22"/>
          <w:lang w:val="en-US"/>
        </w:rPr>
        <w:t>2.</w:t>
      </w:r>
      <w:r w:rsidRPr="00D40C57">
        <w:rPr>
          <w:rFonts w:ascii="Times" w:hAnsi="Times"/>
          <w:sz w:val="22"/>
          <w:szCs w:val="22"/>
          <w:lang w:val="en-US"/>
        </w:rPr>
        <w:t xml:space="preserve"> </w:t>
      </w:r>
      <w:r w:rsidR="003F1F74" w:rsidRPr="00D40C57">
        <w:rPr>
          <w:rFonts w:ascii="Times" w:hAnsi="Times"/>
          <w:sz w:val="22"/>
          <w:szCs w:val="22"/>
          <w:lang w:val="en-US"/>
        </w:rPr>
        <w:t>General</w:t>
      </w:r>
      <w:r w:rsidRPr="00D40C57">
        <w:rPr>
          <w:rFonts w:ascii="Times" w:hAnsi="Times"/>
          <w:sz w:val="22"/>
          <w:szCs w:val="22"/>
          <w:lang w:val="en-US"/>
        </w:rPr>
        <w:t xml:space="preserve"> parameters</w:t>
      </w:r>
      <w:r w:rsidR="00572D98" w:rsidRPr="00D40C57">
        <w:rPr>
          <w:rFonts w:ascii="Times" w:hAnsi="Times"/>
          <w:sz w:val="22"/>
          <w:szCs w:val="22"/>
          <w:lang w:val="en-US"/>
        </w:rPr>
        <w:t>. Parameters in bold have final values acquired from calibration protocol.</w:t>
      </w:r>
      <w:r w:rsidR="005D3229" w:rsidRPr="00D40C57">
        <w:rPr>
          <w:rFonts w:ascii="Times" w:hAnsi="Times"/>
          <w:sz w:val="22"/>
          <w:szCs w:val="22"/>
          <w:lang w:val="en-US"/>
        </w:rPr>
        <w:t xml:space="preserve"> Source: 1 =</w:t>
      </w:r>
      <w:r w:rsidR="0071032D" w:rsidRPr="00D40C57">
        <w:rPr>
          <w:rFonts w:ascii="Times" w:hAnsi="Times"/>
          <w:sz w:val="22"/>
          <w:szCs w:val="22"/>
          <w:lang w:val="en-US"/>
        </w:rPr>
        <w:t xml:space="preserve"> </w:t>
      </w:r>
      <w:r w:rsidR="0071032D" w:rsidRPr="00D40C57">
        <w:rPr>
          <w:rFonts w:ascii="Times" w:hAnsi="Times"/>
          <w:sz w:val="22"/>
          <w:szCs w:val="22"/>
          <w:lang w:val="en-US"/>
        </w:rPr>
        <w:fldChar w:fldCharType="begin"/>
      </w:r>
      <w:r w:rsidR="0071032D" w:rsidRPr="00D40C57">
        <w:rPr>
          <w:rFonts w:ascii="Times" w:hAnsi="Times"/>
          <w:sz w:val="22"/>
          <w:szCs w:val="22"/>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D40C57">
        <w:rPr>
          <w:rFonts w:ascii="Times" w:hAnsi="Times"/>
          <w:sz w:val="22"/>
          <w:szCs w:val="22"/>
          <w:lang w:val="en-US"/>
        </w:rPr>
        <w:fldChar w:fldCharType="separate"/>
      </w:r>
      <w:r w:rsidR="0071032D" w:rsidRPr="00D40C57">
        <w:rPr>
          <w:rFonts w:ascii="Times" w:hAnsi="Times" w:cs="Times New Roman"/>
          <w:sz w:val="22"/>
          <w:szCs w:val="22"/>
        </w:rPr>
        <w:t xml:space="preserve">(Scott </w:t>
      </w:r>
      <w:r w:rsidR="0071032D" w:rsidRPr="00D40C57">
        <w:rPr>
          <w:rFonts w:ascii="Times" w:hAnsi="Times" w:cs="Times New Roman"/>
          <w:i/>
          <w:iCs/>
          <w:sz w:val="22"/>
          <w:szCs w:val="22"/>
        </w:rPr>
        <w:t>et al.</w:t>
      </w:r>
      <w:r w:rsidR="0071032D" w:rsidRPr="00D40C57">
        <w:rPr>
          <w:rFonts w:ascii="Times" w:hAnsi="Times" w:cs="Times New Roman"/>
          <w:sz w:val="22"/>
          <w:szCs w:val="22"/>
        </w:rPr>
        <w:t xml:space="preserve"> 2019)</w:t>
      </w:r>
      <w:r w:rsidR="0071032D" w:rsidRPr="00D40C57">
        <w:rPr>
          <w:rFonts w:ascii="Times" w:hAnsi="Times"/>
          <w:sz w:val="22"/>
          <w:szCs w:val="22"/>
          <w:lang w:val="en-US"/>
        </w:rPr>
        <w:fldChar w:fldCharType="end"/>
      </w:r>
      <w:r w:rsidR="004766E7" w:rsidRPr="00D40C57">
        <w:rPr>
          <w:rFonts w:ascii="Times" w:hAnsi="Times" w:cstheme="minorHAnsi"/>
          <w:sz w:val="22"/>
          <w:szCs w:val="22"/>
        </w:rPr>
        <w:t xml:space="preserve">, 2 = </w:t>
      </w:r>
      <w:r w:rsidR="004766E7" w:rsidRPr="00D40C57">
        <w:rPr>
          <w:rFonts w:ascii="Times" w:hAnsi="Times" w:cstheme="minorHAnsi"/>
          <w:sz w:val="22"/>
          <w:szCs w:val="22"/>
        </w:rPr>
        <w:fldChar w:fldCharType="begin"/>
      </w:r>
      <w:r w:rsidR="0071032D" w:rsidRPr="00D40C57">
        <w:rPr>
          <w:rFonts w:ascii="Times" w:hAnsi="Times" w:cstheme="minorHAnsi"/>
          <w:sz w:val="22"/>
          <w:szCs w:val="22"/>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D40C57">
        <w:rPr>
          <w:rFonts w:ascii="Times" w:hAnsi="Times" w:cstheme="minorHAnsi"/>
          <w:sz w:val="22"/>
          <w:szCs w:val="22"/>
        </w:rPr>
        <w:fldChar w:fldCharType="separate"/>
      </w:r>
      <w:r w:rsidR="004766E7" w:rsidRPr="00D40C57">
        <w:rPr>
          <w:rFonts w:ascii="Times" w:hAnsi="Times" w:cs="Times New Roman"/>
          <w:sz w:val="22"/>
          <w:szCs w:val="22"/>
        </w:rPr>
        <w:t xml:space="preserve">(Hartvig </w:t>
      </w:r>
      <w:r w:rsidR="004766E7" w:rsidRPr="00D40C57">
        <w:rPr>
          <w:rFonts w:ascii="Times" w:hAnsi="Times" w:cs="Times New Roman"/>
          <w:i/>
          <w:iCs/>
          <w:sz w:val="22"/>
          <w:szCs w:val="22"/>
        </w:rPr>
        <w:t>et al.</w:t>
      </w:r>
      <w:r w:rsidR="004766E7" w:rsidRPr="00D40C57">
        <w:rPr>
          <w:rFonts w:ascii="Times" w:hAnsi="Times" w:cs="Times New Roman"/>
          <w:sz w:val="22"/>
          <w:szCs w:val="22"/>
        </w:rPr>
        <w:t xml:space="preserve"> 2011)</w:t>
      </w:r>
      <w:r w:rsidR="004766E7" w:rsidRPr="00D40C57">
        <w:rPr>
          <w:rFonts w:ascii="Times" w:hAnsi="Times" w:cstheme="minorHAnsi"/>
          <w:sz w:val="22"/>
          <w:szCs w:val="22"/>
        </w:rPr>
        <w:fldChar w:fldCharType="end"/>
      </w:r>
      <w:r w:rsidR="004766E7" w:rsidRPr="00D40C57">
        <w:rPr>
          <w:rFonts w:ascii="Times" w:hAnsi="Times" w:cstheme="minorHAnsi"/>
          <w:sz w:val="22"/>
          <w:szCs w:val="22"/>
        </w:rPr>
        <w:t xml:space="preserve">, 3 = </w:t>
      </w:r>
      <w:r w:rsidR="004766E7" w:rsidRPr="00D40C57">
        <w:rPr>
          <w:rFonts w:ascii="Times" w:hAnsi="Times" w:cstheme="minorHAnsi"/>
          <w:sz w:val="22"/>
          <w:szCs w:val="22"/>
        </w:rPr>
        <w:fldChar w:fldCharType="begin"/>
      </w:r>
      <w:r w:rsidR="0071032D" w:rsidRPr="00D40C57">
        <w:rPr>
          <w:rFonts w:ascii="Times" w:hAnsi="Times" w:cstheme="minorHAnsi"/>
          <w:sz w:val="22"/>
          <w:szCs w:val="22"/>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D40C57">
        <w:rPr>
          <w:rFonts w:ascii="Times" w:hAnsi="Times" w:cstheme="minorHAnsi"/>
          <w:sz w:val="22"/>
          <w:szCs w:val="22"/>
        </w:rPr>
        <w:fldChar w:fldCharType="separate"/>
      </w:r>
      <w:r w:rsidR="004766E7" w:rsidRPr="00D40C57">
        <w:rPr>
          <w:rFonts w:ascii="Times" w:hAnsi="Times" w:cs="Times New Roman"/>
          <w:sz w:val="22"/>
          <w:szCs w:val="22"/>
          <w:lang w:val="en-US"/>
        </w:rPr>
        <w:t xml:space="preserve">(Blanchard </w:t>
      </w:r>
      <w:r w:rsidR="004766E7" w:rsidRPr="00D40C57">
        <w:rPr>
          <w:rFonts w:ascii="Times" w:hAnsi="Times" w:cs="Times New Roman"/>
          <w:i/>
          <w:iCs/>
          <w:sz w:val="22"/>
          <w:szCs w:val="22"/>
          <w:lang w:val="en-US"/>
        </w:rPr>
        <w:t>et al.</w:t>
      </w:r>
      <w:r w:rsidR="004766E7" w:rsidRPr="00D40C57">
        <w:rPr>
          <w:rFonts w:ascii="Times" w:hAnsi="Times" w:cs="Times New Roman"/>
          <w:sz w:val="22"/>
          <w:szCs w:val="22"/>
          <w:lang w:val="en-US"/>
        </w:rPr>
        <w:t xml:space="preserve"> 2014)</w:t>
      </w:r>
      <w:r w:rsidR="004766E7" w:rsidRPr="00D40C57">
        <w:rPr>
          <w:rFonts w:ascii="Times" w:hAnsi="Times" w:cstheme="minorHAnsi"/>
          <w:sz w:val="22"/>
          <w:szCs w:val="22"/>
        </w:rPr>
        <w:fldChar w:fldCharType="end"/>
      </w:r>
      <w:r w:rsidR="006B4681" w:rsidRPr="00D40C57">
        <w:rPr>
          <w:rFonts w:ascii="Times" w:hAnsi="Times" w:cstheme="minorHAnsi"/>
          <w:sz w:val="22"/>
          <w:szCs w:val="22"/>
          <w:lang w:val="en-US"/>
        </w:rPr>
        <w:t>, 4 = this study.</w:t>
      </w:r>
      <w:r w:rsidR="002F1399" w:rsidRPr="00D40C57">
        <w:rPr>
          <w:rFonts w:ascii="Times" w:hAnsi="Times" w:cstheme="minorHAnsi"/>
          <w:sz w:val="22"/>
          <w:szCs w:val="22"/>
          <w:lang w:val="en-US"/>
        </w:rPr>
        <w:t xml:space="preserve"> </w:t>
      </w:r>
    </w:p>
    <w:tbl>
      <w:tblPr>
        <w:tblStyle w:val="GridTable1Light-Accent6"/>
        <w:tblW w:w="0" w:type="auto"/>
        <w:tblLook w:val="04A0" w:firstRow="1" w:lastRow="0" w:firstColumn="1" w:lastColumn="0" w:noHBand="0" w:noVBand="1"/>
      </w:tblPr>
      <w:tblGrid>
        <w:gridCol w:w="926"/>
        <w:gridCol w:w="4118"/>
        <w:gridCol w:w="1913"/>
        <w:gridCol w:w="1195"/>
        <w:gridCol w:w="864"/>
      </w:tblGrid>
      <w:tr w:rsidR="00652CBD" w:rsidRPr="00D40C57"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D40C57" w:rsidRDefault="00652CBD" w:rsidP="00B23C90">
            <w:pPr>
              <w:spacing w:line="480" w:lineRule="auto"/>
              <w:contextualSpacing/>
              <w:jc w:val="both"/>
              <w:rPr>
                <w:rFonts w:ascii="Times" w:hAnsi="Times"/>
                <w:sz w:val="22"/>
                <w:szCs w:val="22"/>
                <w:lang w:val="en-US"/>
              </w:rPr>
            </w:pPr>
            <w:r w:rsidRPr="00D40C57">
              <w:rPr>
                <w:rFonts w:ascii="Times" w:hAnsi="Times"/>
                <w:sz w:val="22"/>
                <w:szCs w:val="22"/>
                <w:lang w:val="en-US"/>
              </w:rPr>
              <w:t>Symbol</w:t>
            </w:r>
          </w:p>
        </w:tc>
        <w:tc>
          <w:tcPr>
            <w:tcW w:w="0" w:type="auto"/>
          </w:tcPr>
          <w:p w14:paraId="5A2BE735" w14:textId="77777777" w:rsidR="00652CBD" w:rsidRPr="00D40C57"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sz w:val="22"/>
                <w:szCs w:val="22"/>
                <w:lang w:val="en-US"/>
              </w:rPr>
              <w:t>Description</w:t>
            </w:r>
          </w:p>
        </w:tc>
        <w:tc>
          <w:tcPr>
            <w:tcW w:w="0" w:type="auto"/>
          </w:tcPr>
          <w:p w14:paraId="6151B20C" w14:textId="77777777" w:rsidR="00652CBD" w:rsidRPr="00D40C57"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sz w:val="22"/>
                <w:szCs w:val="22"/>
                <w:lang w:val="en-US"/>
              </w:rPr>
              <w:t>Value</w:t>
            </w:r>
          </w:p>
        </w:tc>
        <w:tc>
          <w:tcPr>
            <w:tcW w:w="0" w:type="auto"/>
          </w:tcPr>
          <w:p w14:paraId="16284F61" w14:textId="77777777" w:rsidR="00652CBD" w:rsidRPr="00D40C57"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sz w:val="22"/>
                <w:szCs w:val="22"/>
                <w:lang w:val="en-US"/>
              </w:rPr>
              <w:t>Unit</w:t>
            </w:r>
          </w:p>
        </w:tc>
        <w:tc>
          <w:tcPr>
            <w:tcW w:w="0" w:type="auto"/>
          </w:tcPr>
          <w:p w14:paraId="7AC83619" w14:textId="3953CE9A" w:rsidR="00652CBD" w:rsidRPr="00D40C57"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sz w:val="22"/>
                <w:szCs w:val="22"/>
                <w:lang w:val="en-US"/>
              </w:rPr>
              <w:t>Source</w:t>
            </w:r>
          </w:p>
        </w:tc>
      </w:tr>
      <w:tr w:rsidR="00652CBD" w:rsidRPr="00D40C57"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D40C57" w:rsidRDefault="00A26C72" w:rsidP="00B23C90">
            <w:pPr>
              <w:spacing w:line="48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α</m:t>
                </m:r>
              </m:oMath>
            </m:oMathPara>
          </w:p>
        </w:tc>
        <w:tc>
          <w:tcPr>
            <w:tcW w:w="0" w:type="auto"/>
          </w:tcPr>
          <w:p w14:paraId="1D60325E"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theme="minorHAnsi"/>
                <w:sz w:val="22"/>
                <w:szCs w:val="22"/>
              </w:rPr>
              <w:t xml:space="preserve">Assimilation efficiency </w:t>
            </w:r>
          </w:p>
        </w:tc>
        <w:tc>
          <w:tcPr>
            <w:tcW w:w="0" w:type="auto"/>
          </w:tcPr>
          <w:p w14:paraId="0E790C47" w14:textId="0F55043C"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54D8C83F"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Arial"/>
                <w:sz w:val="22"/>
                <w:szCs w:val="22"/>
              </w:rPr>
              <w:t>-</w:t>
            </w:r>
          </w:p>
        </w:tc>
        <w:tc>
          <w:tcPr>
            <w:tcW w:w="0" w:type="auto"/>
          </w:tcPr>
          <w:p w14:paraId="69E015FF" w14:textId="30FDA0A0" w:rsidR="00652CBD"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D40C57">
              <w:rPr>
                <w:rFonts w:ascii="Times" w:hAnsi="Times" w:cs="Arial"/>
                <w:sz w:val="22"/>
                <w:szCs w:val="22"/>
              </w:rPr>
              <w:t>1,2</w:t>
            </w:r>
          </w:p>
        </w:tc>
      </w:tr>
      <w:tr w:rsidR="00652CBD" w:rsidRPr="00D40C57"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D40C57" w:rsidRDefault="00BB5CEE" w:rsidP="00B23C90">
            <w:pPr>
              <w:spacing w:line="48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0</m:t>
                    </m:r>
                  </m:sub>
                </m:sSub>
              </m:oMath>
            </m:oMathPara>
          </w:p>
        </w:tc>
        <w:tc>
          <w:tcPr>
            <w:tcW w:w="0" w:type="auto"/>
          </w:tcPr>
          <w:p w14:paraId="752E1235"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theme="minorHAnsi"/>
                <w:sz w:val="22"/>
                <w:szCs w:val="22"/>
              </w:rPr>
              <w:t xml:space="preserve">Egg weight </w:t>
            </w:r>
          </w:p>
        </w:tc>
        <w:tc>
          <w:tcPr>
            <w:tcW w:w="0" w:type="auto"/>
          </w:tcPr>
          <w:p w14:paraId="037D7A90" w14:textId="3B264C55"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0.001</m:t>
                </m:r>
              </m:oMath>
            </m:oMathPara>
          </w:p>
        </w:tc>
        <w:tc>
          <w:tcPr>
            <w:tcW w:w="0" w:type="auto"/>
          </w:tcPr>
          <w:p w14:paraId="7FD38ACD" w14:textId="2B8C4704" w:rsidR="00652CBD" w:rsidRPr="00D40C57"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6375BBC1" w14:textId="72BBE7C9" w:rsidR="00652CBD"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D40C57">
              <w:rPr>
                <w:rFonts w:ascii="Times" w:hAnsi="Times" w:cs="Arial"/>
                <w:sz w:val="22"/>
                <w:szCs w:val="22"/>
              </w:rPr>
              <w:t>1,2</w:t>
            </w:r>
          </w:p>
        </w:tc>
      </w:tr>
      <w:tr w:rsidR="005D3229" w:rsidRPr="00D40C57"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D40C57" w:rsidRDefault="00BB5CEE" w:rsidP="00B23C90">
            <w:pPr>
              <w:spacing w:line="480" w:lineRule="auto"/>
              <w:contextualSpacing/>
              <w:rPr>
                <w:rFonts w:ascii="Times" w:eastAsia="Times New Roman" w:hAnsi="Times" w:cs="Times New Roman"/>
                <w:b w:val="0"/>
                <w:iCs/>
                <w:sz w:val="22"/>
                <w:szCs w:val="22"/>
              </w:rPr>
            </w:pPr>
            <m:oMath>
              <m:sSub>
                <m:sSubPr>
                  <m:ctrlPr>
                    <w:rPr>
                      <w:rFonts w:ascii="Cambria Math" w:eastAsia="Times New Roman" w:hAnsi="Cambria Math" w:cs="Times New Roman"/>
                      <w:b w:val="0"/>
                      <w:bCs w:val="0"/>
                      <w:i/>
                      <w:iCs/>
                      <w:sz w:val="22"/>
                      <w:szCs w:val="22"/>
                    </w:rPr>
                  </m:ctrlPr>
                </m:sSubPr>
                <m:e>
                  <m:r>
                    <m:rPr>
                      <m:sty m:val="bi"/>
                    </m:rPr>
                    <w:rPr>
                      <w:rFonts w:ascii="Cambria Math" w:eastAsia="Times New Roman" w:hAnsi="Cambria Math" w:cs="Times New Roman"/>
                      <w:sz w:val="22"/>
                      <w:szCs w:val="22"/>
                    </w:rPr>
                    <m:t>f</m:t>
                  </m:r>
                  <m:ctrlPr>
                    <w:rPr>
                      <w:rFonts w:ascii="Cambria Math" w:eastAsia="Times New Roman" w:hAnsi="Cambria Math" w:cs="Times New Roman"/>
                      <w:b w:val="0"/>
                      <w:i/>
                      <w:iCs/>
                      <w:sz w:val="22"/>
                      <w:szCs w:val="22"/>
                    </w:rPr>
                  </m:ctrlPr>
                </m:e>
                <m:sub>
                  <m:r>
                    <m:rPr>
                      <m:sty m:val="bi"/>
                    </m:rPr>
                    <w:rPr>
                      <w:rFonts w:ascii="Cambria Math" w:eastAsia="Times New Roman" w:hAnsi="Cambria Math" w:cs="Times New Roman"/>
                      <w:sz w:val="22"/>
                      <w:szCs w:val="22"/>
                    </w:rPr>
                    <m:t>0</m:t>
                  </m:r>
                </m:sub>
              </m:sSub>
            </m:oMath>
            <w:r w:rsidR="005D3229" w:rsidRPr="00D40C57">
              <w:rPr>
                <w:rFonts w:ascii="Times" w:eastAsia="Times New Roman" w:hAnsi="Times" w:cs="Times New Roman"/>
                <w:b w:val="0"/>
                <w:iCs/>
                <w:sz w:val="22"/>
                <w:szCs w:val="22"/>
              </w:rPr>
              <w:t xml:space="preserve"> </w:t>
            </w:r>
          </w:p>
        </w:tc>
        <w:tc>
          <w:tcPr>
            <w:tcW w:w="0" w:type="auto"/>
          </w:tcPr>
          <w:p w14:paraId="13DE9318" w14:textId="72EBBD11" w:rsidR="005D3229"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rPr>
            </w:pPr>
            <w:r w:rsidRPr="00D40C57">
              <w:rPr>
                <w:rFonts w:ascii="Times" w:hAnsi="Times" w:cstheme="minorHAnsi"/>
                <w:sz w:val="22"/>
                <w:szCs w:val="22"/>
              </w:rPr>
              <w:t>Initial feeding level</w:t>
            </w:r>
          </w:p>
        </w:tc>
        <w:tc>
          <w:tcPr>
            <w:tcW w:w="0" w:type="auto"/>
          </w:tcPr>
          <w:p w14:paraId="5CBDC613" w14:textId="58C136F3" w:rsidR="005D3229" w:rsidRPr="00D40C57"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D40C57">
              <w:rPr>
                <w:rFonts w:ascii="Times" w:eastAsia="Times New Roman" w:hAnsi="Times" w:cs="Times New Roman"/>
                <w:sz w:val="22"/>
                <w:szCs w:val="22"/>
              </w:rPr>
              <w:t>0.6</w:t>
            </w:r>
          </w:p>
        </w:tc>
        <w:tc>
          <w:tcPr>
            <w:tcW w:w="0" w:type="auto"/>
          </w:tcPr>
          <w:p w14:paraId="7764B63E" w14:textId="5DDAAB30" w:rsidR="005D3229"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D40C57">
              <w:rPr>
                <w:rFonts w:ascii="Times" w:eastAsia="Times New Roman" w:hAnsi="Times" w:cs="Times New Roman"/>
                <w:sz w:val="22"/>
                <w:szCs w:val="22"/>
              </w:rPr>
              <w:t>-</w:t>
            </w:r>
          </w:p>
        </w:tc>
        <w:tc>
          <w:tcPr>
            <w:tcW w:w="0" w:type="auto"/>
          </w:tcPr>
          <w:p w14:paraId="6DB06594" w14:textId="0BA45989" w:rsidR="005D3229"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D40C57">
              <w:rPr>
                <w:rFonts w:ascii="Times" w:hAnsi="Times" w:cs="Arial"/>
                <w:sz w:val="22"/>
                <w:szCs w:val="22"/>
              </w:rPr>
              <w:t>1,2</w:t>
            </w:r>
          </w:p>
        </w:tc>
      </w:tr>
      <w:tr w:rsidR="00652CBD" w:rsidRPr="00D40C57"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D40C57" w:rsidRDefault="00A26C72" w:rsidP="00B23C90">
            <w:pPr>
              <w:spacing w:line="48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n</m:t>
                </m:r>
              </m:oMath>
            </m:oMathPara>
          </w:p>
        </w:tc>
        <w:tc>
          <w:tcPr>
            <w:tcW w:w="0" w:type="auto"/>
          </w:tcPr>
          <w:p w14:paraId="4B5A23CF"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theme="minorHAnsi"/>
                <w:sz w:val="22"/>
                <w:szCs w:val="22"/>
              </w:rPr>
              <w:t xml:space="preserve">Exponent of max. consumption </w:t>
            </w:r>
          </w:p>
        </w:tc>
        <w:tc>
          <w:tcPr>
            <w:tcW w:w="0" w:type="auto"/>
          </w:tcPr>
          <w:p w14:paraId="5C1C948A" w14:textId="7BB9D2BD"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commentRangeStart w:id="10"/>
            <w:commentRangeStart w:id="11"/>
            <m:oMathPara>
              <m:oMathParaPr>
                <m:jc m:val="left"/>
              </m:oMathParaPr>
              <m:oMath>
                <m:r>
                  <w:rPr>
                    <w:rFonts w:ascii="Cambria Math" w:hAnsi="Cambria Math" w:cstheme="minorHAnsi"/>
                    <w:sz w:val="22"/>
                    <w:szCs w:val="22"/>
                  </w:rPr>
                  <m:t>2/3</m:t>
                </m:r>
                <w:commentRangeEnd w:id="10"/>
                <m:r>
                  <m:rPr>
                    <m:sty m:val="p"/>
                  </m:rPr>
                  <w:rPr>
                    <w:rStyle w:val="CommentReference"/>
                    <w:rFonts w:ascii="Cambria Math" w:hAnsi="Cambria Math"/>
                    <w:sz w:val="22"/>
                    <w:szCs w:val="22"/>
                  </w:rPr>
                  <w:commentReference w:id="10"/>
                </m:r>
                <w:commentRangeEnd w:id="11"/>
                <m:r>
                  <m:rPr>
                    <m:sty m:val="p"/>
                  </m:rPr>
                  <w:rPr>
                    <w:rStyle w:val="CommentReference"/>
                    <w:rFonts w:ascii="Cambria Math" w:hAnsi="Cambria Math"/>
                    <w:sz w:val="22"/>
                    <w:szCs w:val="22"/>
                  </w:rPr>
                  <w:commentReference w:id="11"/>
                </m:r>
              </m:oMath>
            </m:oMathPara>
          </w:p>
        </w:tc>
        <w:tc>
          <w:tcPr>
            <w:tcW w:w="0" w:type="auto"/>
          </w:tcPr>
          <w:p w14:paraId="4F7B51E4"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Arial"/>
                <w:sz w:val="22"/>
                <w:szCs w:val="22"/>
              </w:rPr>
              <w:t>-</w:t>
            </w:r>
          </w:p>
        </w:tc>
        <w:tc>
          <w:tcPr>
            <w:tcW w:w="0" w:type="auto"/>
          </w:tcPr>
          <w:p w14:paraId="397308C1" w14:textId="2DB81131" w:rsidR="00652CBD" w:rsidRPr="00D40C57"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D40C57">
              <w:rPr>
                <w:rFonts w:ascii="Times" w:hAnsi="Times" w:cs="Arial"/>
                <w:sz w:val="22"/>
                <w:szCs w:val="22"/>
              </w:rPr>
              <w:t>1,2</w:t>
            </w:r>
          </w:p>
        </w:tc>
      </w:tr>
      <w:tr w:rsidR="00652CBD" w:rsidRPr="00D40C57"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D40C57" w:rsidRDefault="00A26C72" w:rsidP="00B23C90">
            <w:pPr>
              <w:spacing w:line="48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q</m:t>
                </m:r>
              </m:oMath>
            </m:oMathPara>
          </w:p>
        </w:tc>
        <w:tc>
          <w:tcPr>
            <w:tcW w:w="0" w:type="auto"/>
          </w:tcPr>
          <w:p w14:paraId="05B7FF7C"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theme="minorHAnsi"/>
                <w:sz w:val="22"/>
                <w:szCs w:val="22"/>
              </w:rPr>
              <w:t xml:space="preserve">Exponent of search volume </w:t>
            </w:r>
          </w:p>
        </w:tc>
        <w:tc>
          <w:tcPr>
            <w:tcW w:w="0" w:type="auto"/>
          </w:tcPr>
          <w:p w14:paraId="7ED0FA21" w14:textId="382A23C4"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0.8</m:t>
                </m:r>
              </m:oMath>
            </m:oMathPara>
          </w:p>
        </w:tc>
        <w:tc>
          <w:tcPr>
            <w:tcW w:w="0" w:type="auto"/>
          </w:tcPr>
          <w:p w14:paraId="3218CC22"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Arial"/>
                <w:sz w:val="22"/>
                <w:szCs w:val="22"/>
              </w:rPr>
              <w:t>-</w:t>
            </w:r>
          </w:p>
        </w:tc>
        <w:tc>
          <w:tcPr>
            <w:tcW w:w="0" w:type="auto"/>
          </w:tcPr>
          <w:p w14:paraId="2C0084E2" w14:textId="76E69119" w:rsidR="00652CBD" w:rsidRPr="00D40C57"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D40C57">
              <w:rPr>
                <w:rFonts w:ascii="Times" w:hAnsi="Times" w:cs="Arial"/>
                <w:sz w:val="22"/>
                <w:szCs w:val="22"/>
              </w:rPr>
              <w:t>3</w:t>
            </w:r>
          </w:p>
        </w:tc>
      </w:tr>
      <w:tr w:rsidR="00652CBD" w:rsidRPr="00D40C57"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D40C57" w:rsidRDefault="00A26C72" w:rsidP="00B23C90">
            <w:pPr>
              <w:spacing w:line="480" w:lineRule="auto"/>
              <w:contextualSpacing/>
              <w:rPr>
                <w:rFonts w:ascii="Times" w:hAnsi="Times"/>
                <w:b w:val="0"/>
                <w:sz w:val="22"/>
                <w:szCs w:val="22"/>
                <w:lang w:val="en-US"/>
              </w:rPr>
            </w:pPr>
            <m:oMath>
              <m:r>
                <m:rPr>
                  <m:sty m:val="bi"/>
                </m:rPr>
                <w:rPr>
                  <w:rFonts w:ascii="Cambria Math" w:hAnsi="Cambria Math" w:cstheme="minorHAnsi"/>
                  <w:sz w:val="22"/>
                  <w:szCs w:val="22"/>
                </w:rPr>
                <m:t>p</m:t>
              </m:r>
            </m:oMath>
            <w:r w:rsidR="00652CBD" w:rsidRPr="00D40C57">
              <w:rPr>
                <w:rFonts w:ascii="Times" w:hAnsi="Times" w:cstheme="minorHAnsi"/>
                <w:b w:val="0"/>
                <w:i/>
                <w:iCs/>
                <w:sz w:val="22"/>
                <w:szCs w:val="22"/>
              </w:rPr>
              <w:t xml:space="preserve"> </w:t>
            </w:r>
          </w:p>
        </w:tc>
        <w:tc>
          <w:tcPr>
            <w:tcW w:w="0" w:type="auto"/>
          </w:tcPr>
          <w:p w14:paraId="7631F7F0"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theme="minorHAnsi"/>
                <w:sz w:val="22"/>
                <w:szCs w:val="22"/>
              </w:rPr>
              <w:t xml:space="preserve">Exponent of standard metabolism </w:t>
            </w:r>
          </w:p>
        </w:tc>
        <w:tc>
          <w:tcPr>
            <w:tcW w:w="0" w:type="auto"/>
          </w:tcPr>
          <w:p w14:paraId="7601AF17" w14:textId="17E70527"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0.7</m:t>
                </m:r>
              </m:oMath>
            </m:oMathPara>
          </w:p>
        </w:tc>
        <w:tc>
          <w:tcPr>
            <w:tcW w:w="0" w:type="auto"/>
          </w:tcPr>
          <w:p w14:paraId="39A6FDC4"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Arial"/>
                <w:sz w:val="22"/>
                <w:szCs w:val="22"/>
              </w:rPr>
              <w:t>-</w:t>
            </w:r>
          </w:p>
        </w:tc>
        <w:tc>
          <w:tcPr>
            <w:tcW w:w="0" w:type="auto"/>
          </w:tcPr>
          <w:p w14:paraId="53D3125C" w14:textId="06595223" w:rsidR="00652CBD" w:rsidRPr="00D40C57"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D40C57">
              <w:rPr>
                <w:rFonts w:ascii="Times" w:hAnsi="Times" w:cs="Arial"/>
                <w:sz w:val="22"/>
                <w:szCs w:val="22"/>
              </w:rPr>
              <w:t>3</w:t>
            </w:r>
          </w:p>
        </w:tc>
      </w:tr>
      <w:tr w:rsidR="00652CBD" w:rsidRPr="00D40C57"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D40C57" w:rsidRDefault="00BB5CEE" w:rsidP="00B23C90">
            <w:pPr>
              <w:spacing w:line="480" w:lineRule="auto"/>
              <w:contextualSpacing/>
              <w:rPr>
                <w:rFonts w:ascii="Times" w:hAnsi="Times"/>
                <w:b w:val="0"/>
                <w:sz w:val="22"/>
                <w:szCs w:val="22"/>
                <w:lang w:val="en-US"/>
              </w:rPr>
            </w:pPr>
            <m:oMath>
              <m:sSub>
                <m:sSubPr>
                  <m:ctrlPr>
                    <w:rPr>
                      <w:rFonts w:ascii="Cambria Math" w:hAnsi="Cambria Math" w:cs="Cambria Math"/>
                      <w:b w:val="0"/>
                      <w:i/>
                      <w:sz w:val="22"/>
                      <w:szCs w:val="22"/>
                    </w:rPr>
                  </m:ctrlPr>
                </m:sSubPr>
                <m:e>
                  <m:r>
                    <m:rPr>
                      <m:sty m:val="bi"/>
                    </m:rPr>
                    <w:rPr>
                      <w:rFonts w:ascii="Cambria Math" w:hAnsi="Cambria Math" w:cs="Cambria Math"/>
                      <w:sz w:val="22"/>
                      <w:szCs w:val="22"/>
                    </w:rPr>
                    <m:t>μ</m:t>
                  </m:r>
                </m:e>
                <m:sub>
                  <m:r>
                    <m:rPr>
                      <m:sty m:val="bi"/>
                    </m:rPr>
                    <w:rPr>
                      <w:rFonts w:ascii="Cambria Math" w:hAnsi="Cambria Math" w:cs="Cambria Math"/>
                      <w:sz w:val="22"/>
                      <w:szCs w:val="22"/>
                    </w:rPr>
                    <m:t>0</m:t>
                  </m:r>
                </m:sub>
              </m:sSub>
            </m:oMath>
            <w:r w:rsidR="00652CBD" w:rsidRPr="00D40C57">
              <w:rPr>
                <w:rFonts w:ascii="Times" w:hAnsi="Times" w:cstheme="minorHAnsi"/>
                <w:b w:val="0"/>
                <w:sz w:val="22"/>
                <w:szCs w:val="22"/>
              </w:rPr>
              <w:t xml:space="preserve"> </w:t>
            </w:r>
          </w:p>
        </w:tc>
        <w:tc>
          <w:tcPr>
            <w:tcW w:w="0" w:type="auto"/>
          </w:tcPr>
          <w:p w14:paraId="52EAE432"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theme="minorHAnsi"/>
                <w:sz w:val="22"/>
                <w:szCs w:val="22"/>
                <w:lang w:val="en-US"/>
              </w:rPr>
              <w:t xml:space="preserve">Pre-factor for background mortality </w:t>
            </w:r>
          </w:p>
        </w:tc>
        <w:tc>
          <w:tcPr>
            <w:tcW w:w="0" w:type="auto"/>
          </w:tcPr>
          <w:p w14:paraId="18413346" w14:textId="25F692BA"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1858C77E" w14:textId="0515B74D" w:rsidR="00652CBD" w:rsidRPr="00D40C57" w:rsidRDefault="00BB5CEE"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7D6BD8D1" w14:textId="5BE28465" w:rsidR="00652CBD" w:rsidRPr="00D40C57"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D40C57">
              <w:rPr>
                <w:rFonts w:ascii="Times" w:eastAsia="Times New Roman" w:hAnsi="Times" w:cs="Times New Roman"/>
                <w:sz w:val="22"/>
                <w:szCs w:val="22"/>
              </w:rPr>
              <w:t>1</w:t>
            </w:r>
          </w:p>
        </w:tc>
      </w:tr>
      <w:tr w:rsidR="00652CBD" w:rsidRPr="00D40C57"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D40C57" w:rsidRDefault="00A26C72" w:rsidP="00B23C90">
            <w:pPr>
              <w:spacing w:line="48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λ</m:t>
                </m:r>
              </m:oMath>
            </m:oMathPara>
          </w:p>
        </w:tc>
        <w:tc>
          <w:tcPr>
            <w:tcW w:w="0" w:type="auto"/>
          </w:tcPr>
          <w:p w14:paraId="6C24E347" w14:textId="69A97A0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theme="minorHAnsi"/>
                <w:sz w:val="22"/>
                <w:szCs w:val="22"/>
              </w:rPr>
              <w:t xml:space="preserve">Exponent of </w:t>
            </w:r>
            <w:r w:rsidR="002B322D" w:rsidRPr="00D40C57">
              <w:rPr>
                <w:rFonts w:ascii="Times" w:hAnsi="Times" w:cstheme="minorHAnsi"/>
                <w:sz w:val="22"/>
                <w:szCs w:val="22"/>
              </w:rPr>
              <w:t>background spectra</w:t>
            </w:r>
            <w:r w:rsidRPr="00D40C57">
              <w:rPr>
                <w:rFonts w:ascii="Times" w:hAnsi="Times" w:cstheme="minorHAnsi"/>
                <w:sz w:val="22"/>
                <w:szCs w:val="22"/>
              </w:rPr>
              <w:t xml:space="preserve"> </w:t>
            </w:r>
          </w:p>
        </w:tc>
        <w:tc>
          <w:tcPr>
            <w:tcW w:w="0" w:type="auto"/>
          </w:tcPr>
          <w:p w14:paraId="5E3003D7" w14:textId="7007ED83"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sz w:val="22"/>
                    <w:szCs w:val="22"/>
                    <w:lang w:val="en-US"/>
                  </w:rPr>
                  <m:t>2+q-n</m:t>
                </m:r>
              </m:oMath>
            </m:oMathPara>
          </w:p>
        </w:tc>
        <w:tc>
          <w:tcPr>
            <w:tcW w:w="0" w:type="auto"/>
          </w:tcPr>
          <w:p w14:paraId="7310426B" w14:textId="77777777"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Arial"/>
                <w:sz w:val="22"/>
                <w:szCs w:val="22"/>
              </w:rPr>
              <w:t>-</w:t>
            </w:r>
          </w:p>
        </w:tc>
        <w:tc>
          <w:tcPr>
            <w:tcW w:w="0" w:type="auto"/>
          </w:tcPr>
          <w:p w14:paraId="1D0C7387" w14:textId="1BFDED63" w:rsidR="00652CBD" w:rsidRPr="00D40C57"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D40C57">
              <w:rPr>
                <w:rFonts w:ascii="Times" w:hAnsi="Times" w:cs="Arial"/>
                <w:sz w:val="22"/>
                <w:szCs w:val="22"/>
              </w:rPr>
              <w:t>2</w:t>
            </w:r>
          </w:p>
        </w:tc>
      </w:tr>
      <w:tr w:rsidR="00652CBD" w:rsidRPr="00D40C57"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D40C57" w:rsidRDefault="00BB5CEE" w:rsidP="00B23C90">
            <w:pPr>
              <w:spacing w:line="48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R</m:t>
                    </m:r>
                  </m:e>
                  <m:sub>
                    <m:r>
                      <m:rPr>
                        <m:sty m:val="bi"/>
                      </m:rPr>
                      <w:rPr>
                        <w:rFonts w:ascii="Cambria Math" w:hAnsi="Cambria Math" w:cstheme="minorHAnsi"/>
                        <w:sz w:val="22"/>
                        <w:szCs w:val="22"/>
                      </w:rPr>
                      <m:t>0</m:t>
                    </m:r>
                  </m:sub>
                </m:sSub>
              </m:oMath>
            </m:oMathPara>
          </w:p>
        </w:tc>
        <w:tc>
          <w:tcPr>
            <w:tcW w:w="0" w:type="auto"/>
          </w:tcPr>
          <w:p w14:paraId="2E515D03" w14:textId="5447F4EB" w:rsidR="00652CBD" w:rsidRPr="00D40C57"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theme="minorHAnsi"/>
                <w:sz w:val="22"/>
                <w:szCs w:val="22"/>
                <w:lang w:val="en-US"/>
              </w:rPr>
              <w:t>Productivity</w:t>
            </w:r>
            <w:r w:rsidR="008A26B8" w:rsidRPr="00D40C57">
              <w:rPr>
                <w:rFonts w:ascii="Times" w:hAnsi="Times" w:cstheme="minorHAnsi"/>
                <w:sz w:val="22"/>
                <w:szCs w:val="22"/>
                <w:lang w:val="en-US"/>
              </w:rPr>
              <w:t>/regeneration</w:t>
            </w:r>
            <w:r w:rsidRPr="00D40C57">
              <w:rPr>
                <w:rFonts w:ascii="Times" w:hAnsi="Times" w:cstheme="minorHAnsi"/>
                <w:sz w:val="22"/>
                <w:szCs w:val="22"/>
                <w:lang w:val="en-US"/>
              </w:rPr>
              <w:t xml:space="preserve"> of </w:t>
            </w:r>
            <w:r w:rsidR="002B322D" w:rsidRPr="00D40C57">
              <w:rPr>
                <w:rFonts w:ascii="Times" w:hAnsi="Times" w:cstheme="minorHAnsi"/>
                <w:sz w:val="22"/>
                <w:szCs w:val="22"/>
                <w:lang w:val="en-US"/>
              </w:rPr>
              <w:t>background spectra</w:t>
            </w:r>
            <w:r w:rsidRPr="00D40C57">
              <w:rPr>
                <w:rFonts w:ascii="Times" w:hAnsi="Times" w:cstheme="minorHAnsi"/>
                <w:sz w:val="22"/>
                <w:szCs w:val="22"/>
                <w:lang w:val="en-US"/>
              </w:rPr>
              <w:t xml:space="preserve"> </w:t>
            </w:r>
          </w:p>
        </w:tc>
        <w:tc>
          <w:tcPr>
            <w:tcW w:w="0" w:type="auto"/>
          </w:tcPr>
          <w:p w14:paraId="0269F783" w14:textId="45A9007F" w:rsidR="00652CBD"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4</m:t>
                </m:r>
              </m:oMath>
            </m:oMathPara>
          </w:p>
        </w:tc>
        <w:tc>
          <w:tcPr>
            <w:tcW w:w="0" w:type="auto"/>
          </w:tcPr>
          <w:p w14:paraId="364911A4" w14:textId="7C2D6540" w:rsidR="00652CBD" w:rsidRPr="00D40C57" w:rsidRDefault="00BB5CEE"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sz w:val="22"/>
                <w:szCs w:val="22"/>
                <w:vertAlign w:val="superscript"/>
              </w:rPr>
            </w:pPr>
            <m:oMathPara>
              <m:oMathParaPr>
                <m:jc m:val="left"/>
              </m:oMathParaPr>
              <m:oMath>
                <m:sSup>
                  <m:sSupPr>
                    <m:ctrlPr>
                      <w:rPr>
                        <w:rFonts w:ascii="Cambria Math" w:eastAsiaTheme="minorEastAsia" w:hAnsi="Cambria Math" w:cs="Arial"/>
                        <w:i/>
                        <w:sz w:val="22"/>
                        <w:szCs w:val="22"/>
                      </w:rPr>
                    </m:ctrlPr>
                  </m:sSupPr>
                  <m:e>
                    <m:r>
                      <m:rPr>
                        <m:sty m:val="p"/>
                      </m:rPr>
                      <w:rPr>
                        <w:rFonts w:ascii="Cambria Math" w:hAnsi="Cambria Math" w:cs="Arial"/>
                        <w:sz w:val="22"/>
                        <w:szCs w:val="22"/>
                      </w:rPr>
                      <m:t>g</m:t>
                    </m:r>
                    <m:ctrlPr>
                      <w:rPr>
                        <w:rFonts w:ascii="Cambria Math" w:hAnsi="Cambria Math" w:cs="Arial"/>
                        <w:sz w:val="22"/>
                        <w:szCs w:val="22"/>
                      </w:rPr>
                    </m:ctrlPr>
                  </m:e>
                  <m:sup>
                    <m:r>
                      <m:rPr>
                        <m:sty m:val="p"/>
                      </m:rPr>
                      <w:rPr>
                        <w:rFonts w:ascii="Cambria Math" w:hAnsi="Cambria Math" w:cs="Arial"/>
                        <w:sz w:val="22"/>
                        <w:szCs w:val="22"/>
                        <w:vertAlign w:val="superscript"/>
                      </w:rPr>
                      <m:t>1-n</m:t>
                    </m:r>
                  </m:sup>
                </m:sSup>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2AE9A982" w14:textId="042A519F" w:rsidR="00652CBD" w:rsidRPr="00D40C57"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D40C57">
              <w:rPr>
                <w:rFonts w:ascii="Times" w:eastAsia="Times New Roman" w:hAnsi="Times" w:cs="Times New Roman"/>
                <w:sz w:val="22"/>
                <w:szCs w:val="22"/>
              </w:rPr>
              <w:t>4</w:t>
            </w:r>
          </w:p>
        </w:tc>
      </w:tr>
      <w:tr w:rsidR="00BB3D74" w:rsidRPr="00D40C57"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D40C57" w:rsidRDefault="00F31A8E" w:rsidP="00B23C90">
            <w:pPr>
              <w:spacing w:line="480" w:lineRule="auto"/>
              <w:contextualSpacing/>
              <w:rPr>
                <w:rFonts w:ascii="Times" w:eastAsia="Times New Roman" w:hAnsi="Times" w:cs="Times New Roman"/>
                <w:iCs/>
                <w:sz w:val="22"/>
                <w:szCs w:val="22"/>
              </w:rPr>
            </w:pPr>
            <m:oMathPara>
              <m:oMathParaPr>
                <m:jc m:val="left"/>
              </m:oMathParaPr>
              <m:oMath>
                <m:r>
                  <m:rPr>
                    <m:sty m:val="bi"/>
                  </m:rPr>
                  <w:rPr>
                    <w:rFonts w:ascii="Cambria Math" w:hAnsi="Cambria Math" w:cs="Cambria Math"/>
                    <w:sz w:val="22"/>
                    <w:szCs w:val="22"/>
                  </w:rPr>
                  <m:t>κ</m:t>
                </m:r>
              </m:oMath>
            </m:oMathPara>
          </w:p>
        </w:tc>
        <w:tc>
          <w:tcPr>
            <w:tcW w:w="0" w:type="auto"/>
          </w:tcPr>
          <w:p w14:paraId="1071FF06" w14:textId="7AB6A9E3" w:rsidR="00BB3D74" w:rsidRPr="00D40C5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sz w:val="22"/>
                <w:szCs w:val="22"/>
                <w:lang w:val="en-US"/>
              </w:rPr>
            </w:pPr>
            <w:r w:rsidRPr="00D40C57">
              <w:rPr>
                <w:rFonts w:ascii="Times" w:hAnsi="Times" w:cstheme="minorHAnsi"/>
                <w:b/>
                <w:sz w:val="22"/>
                <w:szCs w:val="22"/>
                <w:lang w:val="en-US"/>
              </w:rPr>
              <w:t xml:space="preserve">Carrying capacity of </w:t>
            </w:r>
            <w:r w:rsidR="00FB556B" w:rsidRPr="00D40C57">
              <w:rPr>
                <w:rFonts w:ascii="Times" w:hAnsi="Times" w:cstheme="minorHAnsi"/>
                <w:b/>
                <w:sz w:val="22"/>
                <w:szCs w:val="22"/>
                <w:lang w:val="en-US"/>
              </w:rPr>
              <w:t>background spectra</w:t>
            </w:r>
            <w:r w:rsidRPr="00D40C57">
              <w:rPr>
                <w:rFonts w:ascii="Times" w:hAnsi="Times" w:cstheme="minorHAnsi"/>
                <w:b/>
                <w:sz w:val="22"/>
                <w:szCs w:val="22"/>
                <w:lang w:val="en-US"/>
              </w:rPr>
              <w:t xml:space="preserve"> </w:t>
            </w:r>
          </w:p>
        </w:tc>
        <w:tc>
          <w:tcPr>
            <w:tcW w:w="0" w:type="auto"/>
          </w:tcPr>
          <w:p w14:paraId="00514786" w14:textId="2C1285C2" w:rsidR="00BB3D74" w:rsidRPr="00D40C57"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m:oMathPara>
              <m:oMathParaPr>
                <m:jc m:val="left"/>
              </m:oMathParaPr>
              <m:oMath>
                <m:r>
                  <m:rPr>
                    <m:sty m:val="bi"/>
                  </m:rPr>
                  <w:rPr>
                    <w:rFonts w:ascii="Cambria Math" w:eastAsia="Times New Roman" w:hAnsi="Cambria Math" w:cs="Times New Roman"/>
                    <w:sz w:val="22"/>
                    <w:szCs w:val="22"/>
                  </w:rPr>
                  <m:t>2</m:t>
                </m:r>
              </m:oMath>
            </m:oMathPara>
          </w:p>
        </w:tc>
        <w:tc>
          <w:tcPr>
            <w:tcW w:w="0" w:type="auto"/>
          </w:tcPr>
          <w:p w14:paraId="493197F3" w14:textId="3CC687C8" w:rsidR="00BB3D74" w:rsidRPr="00D40C57" w:rsidRDefault="00BB5CE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m:oMath>
              <m:sSup>
                <m:sSupPr>
                  <m:ctrlPr>
                    <w:rPr>
                      <w:rFonts w:ascii="Cambria Math" w:eastAsiaTheme="minorEastAsia" w:hAnsi="Cambria Math" w:cs="Arial"/>
                      <w:b/>
                      <w:i/>
                      <w:sz w:val="22"/>
                      <w:szCs w:val="22"/>
                    </w:rPr>
                  </m:ctrlPr>
                </m:sSupPr>
                <m:e>
                  <m:r>
                    <m:rPr>
                      <m:sty m:val="b"/>
                    </m:rPr>
                    <w:rPr>
                      <w:rFonts w:ascii="Cambria Math" w:hAnsi="Cambria Math" w:cs="Arial"/>
                      <w:sz w:val="22"/>
                      <w:szCs w:val="22"/>
                    </w:rPr>
                    <m:t>g</m:t>
                  </m:r>
                  <m:ctrlPr>
                    <w:rPr>
                      <w:rFonts w:ascii="Cambria Math" w:hAnsi="Cambria Math" w:cs="Arial"/>
                      <w:b/>
                      <w:sz w:val="22"/>
                      <w:szCs w:val="22"/>
                    </w:rPr>
                  </m:ctrlPr>
                </m:e>
                <m:sup>
                  <m:r>
                    <m:rPr>
                      <m:sty m:val="b"/>
                    </m:rPr>
                    <w:rPr>
                      <w:rFonts w:ascii="Cambria Math" w:hAnsi="Cambria Math" w:cs="Arial"/>
                      <w:sz w:val="22"/>
                      <w:szCs w:val="22"/>
                      <w:vertAlign w:val="superscript"/>
                    </w:rPr>
                    <m:t>λ-1</m:t>
                  </m:r>
                </m:sup>
              </m:sSup>
              <m:sSup>
                <m:sSupPr>
                  <m:ctrlPr>
                    <w:rPr>
                      <w:rFonts w:ascii="Cambria Math" w:hAnsi="Cambria Math" w:cs="Arial"/>
                      <w:b/>
                      <w:i/>
                      <w:sz w:val="22"/>
                      <w:szCs w:val="22"/>
                    </w:rPr>
                  </m:ctrlPr>
                </m:sSupPr>
                <m:e>
                  <m:r>
                    <m:rPr>
                      <m:sty m:val="b"/>
                    </m:rPr>
                    <w:rPr>
                      <w:rFonts w:ascii="Cambria Math" w:eastAsiaTheme="minorEastAsia" w:hAnsi="Cambria Math" w:cs="Arial"/>
                      <w:sz w:val="22"/>
                      <w:szCs w:val="22"/>
                    </w:rPr>
                    <m:t>vol</m:t>
                  </m:r>
                  <m:ctrlPr>
                    <w:rPr>
                      <w:rFonts w:ascii="Cambria Math" w:eastAsiaTheme="minorEastAsia" w:hAnsi="Cambria Math" w:cs="Arial"/>
                      <w:b/>
                      <w:sz w:val="22"/>
                      <w:szCs w:val="22"/>
                    </w:rPr>
                  </m:ctrlPr>
                </m:e>
                <m:sup>
                  <m:r>
                    <m:rPr>
                      <m:sty m:val="bi"/>
                    </m:rPr>
                    <w:rPr>
                      <w:rFonts w:ascii="Cambria Math" w:hAnsi="Cambria Math" w:cs="Arial"/>
                      <w:sz w:val="22"/>
                      <w:szCs w:val="22"/>
                    </w:rPr>
                    <m:t>-1</m:t>
                  </m:r>
                </m:sup>
              </m:sSup>
            </m:oMath>
            <w:r w:rsidR="00BB3D74" w:rsidRPr="00D40C57">
              <w:rPr>
                <w:rFonts w:ascii="Times" w:hAnsi="Times"/>
                <w:b/>
                <w:sz w:val="22"/>
                <w:szCs w:val="22"/>
                <w:lang w:val="en-US"/>
              </w:rPr>
              <w:t xml:space="preserve"> </w:t>
            </w:r>
          </w:p>
        </w:tc>
        <w:tc>
          <w:tcPr>
            <w:tcW w:w="0" w:type="auto"/>
          </w:tcPr>
          <w:p w14:paraId="0E9F2EEE" w14:textId="040054FF" w:rsidR="00BB3D74" w:rsidRPr="00D40C57"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w:r w:rsidRPr="00D40C57">
              <w:rPr>
                <w:rFonts w:ascii="Times" w:eastAsia="Times New Roman" w:hAnsi="Times" w:cs="Times New Roman"/>
                <w:b/>
                <w:sz w:val="22"/>
                <w:szCs w:val="22"/>
              </w:rPr>
              <w:t>4</w:t>
            </w:r>
          </w:p>
        </w:tc>
      </w:tr>
      <w:tr w:rsidR="00BB3D74" w:rsidRPr="00D40C57"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D40C57" w:rsidRDefault="00BB5CEE" w:rsidP="00B23C90">
            <w:pPr>
              <w:spacing w:line="48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cut,P</m:t>
                    </m:r>
                  </m:sub>
                </m:sSub>
              </m:oMath>
            </m:oMathPara>
          </w:p>
        </w:tc>
        <w:tc>
          <w:tcPr>
            <w:tcW w:w="0" w:type="auto"/>
          </w:tcPr>
          <w:p w14:paraId="3ABFE2C6" w14:textId="34572909" w:rsidR="00BB3D74" w:rsidRPr="00D40C5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D40C57">
              <w:rPr>
                <w:rFonts w:ascii="Times" w:hAnsi="Times" w:cstheme="minorHAnsi"/>
                <w:sz w:val="22"/>
                <w:szCs w:val="22"/>
                <w:lang w:val="en-US"/>
              </w:rPr>
              <w:t xml:space="preserve">Cut-off size of plankton spectrum </w:t>
            </w:r>
          </w:p>
        </w:tc>
        <w:tc>
          <w:tcPr>
            <w:tcW w:w="0" w:type="auto"/>
          </w:tcPr>
          <w:p w14:paraId="6E6BA3F6" w14:textId="4CCA92D0" w:rsidR="00BB3D74"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eastAsiaTheme="minorEastAsia" w:hAnsi="Cambria Math"/>
                    <w:sz w:val="22"/>
                    <w:szCs w:val="22"/>
                    <w:lang w:val="en-US"/>
                  </w:rPr>
                  <m:t>1</m:t>
                </m:r>
                <w:commentRangeStart w:id="12"/>
                <w:commentRangeStart w:id="13"/>
                <w:commentRangeEnd w:id="12"/>
                <m:r>
                  <m:rPr>
                    <m:sty m:val="p"/>
                  </m:rPr>
                  <w:rPr>
                    <w:rStyle w:val="CommentReference"/>
                    <w:rFonts w:ascii="Cambria Math" w:hAnsi="Cambria Math"/>
                    <w:sz w:val="22"/>
                    <w:szCs w:val="22"/>
                  </w:rPr>
                  <w:commentReference w:id="12"/>
                </m:r>
                <w:commentRangeEnd w:id="13"/>
                <m:r>
                  <m:rPr>
                    <m:sty m:val="p"/>
                  </m:rPr>
                  <w:rPr>
                    <w:rStyle w:val="CommentReference"/>
                    <w:rFonts w:ascii="Cambria Math" w:hAnsi="Cambria Math"/>
                    <w:sz w:val="22"/>
                    <w:szCs w:val="22"/>
                  </w:rPr>
                  <w:commentReference w:id="13"/>
                </m:r>
              </m:oMath>
            </m:oMathPara>
          </w:p>
        </w:tc>
        <w:tc>
          <w:tcPr>
            <w:tcW w:w="0" w:type="auto"/>
          </w:tcPr>
          <w:p w14:paraId="327E12FF" w14:textId="4AD6C6C5" w:rsidR="00BB3D74" w:rsidRPr="00D40C57"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49C22A9C" w14:textId="1097200A" w:rsidR="00BB3D74" w:rsidRPr="00D40C57"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D40C57">
              <w:rPr>
                <w:rFonts w:ascii="Times" w:eastAsia="Times New Roman" w:hAnsi="Times" w:cs="Times New Roman"/>
                <w:sz w:val="22"/>
                <w:szCs w:val="22"/>
              </w:rPr>
              <w:t>4</w:t>
            </w:r>
          </w:p>
        </w:tc>
      </w:tr>
      <w:tr w:rsidR="00BB3D74" w:rsidRPr="00D40C57"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D40C57" w:rsidRDefault="00BB5CEE" w:rsidP="00B23C90">
            <w:pPr>
              <w:spacing w:line="480" w:lineRule="auto"/>
              <w:contextualSpacing/>
              <w:jc w:val="both"/>
              <w:rPr>
                <w:rFonts w:ascii="Times" w:eastAsia="Times New Roman" w:hAnsi="Times" w:cs="Times New Roman"/>
                <w:b w:val="0"/>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cut,B</m:t>
                    </m:r>
                  </m:sub>
                </m:sSub>
              </m:oMath>
            </m:oMathPara>
          </w:p>
        </w:tc>
        <w:tc>
          <w:tcPr>
            <w:tcW w:w="0" w:type="auto"/>
          </w:tcPr>
          <w:p w14:paraId="771728BD" w14:textId="20A17AAB" w:rsidR="00BB3D74" w:rsidRPr="00D40C5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lang w:val="en-US"/>
              </w:rPr>
            </w:pPr>
            <w:r w:rsidRPr="00D40C57">
              <w:rPr>
                <w:rFonts w:ascii="Times" w:hAnsi="Times" w:cstheme="minorHAnsi"/>
                <w:sz w:val="22"/>
                <w:szCs w:val="22"/>
                <w:lang w:val="en-US"/>
              </w:rPr>
              <w:t xml:space="preserve">Cut-off size of benthic spectrum </w:t>
            </w:r>
          </w:p>
        </w:tc>
        <w:tc>
          <w:tcPr>
            <w:tcW w:w="0" w:type="auto"/>
          </w:tcPr>
          <w:p w14:paraId="4E82BF5D" w14:textId="1379B9EB" w:rsidR="00BB3D74" w:rsidRPr="00D40C57"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w:rPr>
                    <w:rFonts w:ascii="Cambria Math" w:hAnsi="Cambria Math" w:cstheme="minorHAnsi"/>
                    <w:sz w:val="22"/>
                    <w:szCs w:val="22"/>
                  </w:rPr>
                  <m:t>20</m:t>
                </m:r>
              </m:oMath>
            </m:oMathPara>
          </w:p>
        </w:tc>
        <w:tc>
          <w:tcPr>
            <w:tcW w:w="0" w:type="auto"/>
          </w:tcPr>
          <w:p w14:paraId="08F4316C" w14:textId="4A611802" w:rsidR="00BB3D74" w:rsidRPr="00D40C57"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m:rPr>
                    <m:sty m:val="p"/>
                  </m:rPr>
                  <w:rPr>
                    <w:rFonts w:ascii="Cambria Math" w:hAnsi="Cambria Math" w:cs="Arial"/>
                    <w:sz w:val="22"/>
                    <w:szCs w:val="22"/>
                  </w:rPr>
                  <m:t>g</m:t>
                </m:r>
              </m:oMath>
            </m:oMathPara>
          </w:p>
        </w:tc>
        <w:tc>
          <w:tcPr>
            <w:tcW w:w="0" w:type="auto"/>
          </w:tcPr>
          <w:p w14:paraId="6FC505FC" w14:textId="04054B7F" w:rsidR="00BB3D74" w:rsidRPr="00D40C57"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D40C57">
              <w:rPr>
                <w:rFonts w:ascii="Times" w:eastAsia="Times New Roman" w:hAnsi="Times" w:cs="Times New Roman"/>
                <w:sz w:val="22"/>
                <w:szCs w:val="22"/>
              </w:rPr>
              <w:t>4</w:t>
            </w:r>
          </w:p>
        </w:tc>
      </w:tr>
    </w:tbl>
    <w:p w14:paraId="435D1594" w14:textId="6321F576" w:rsidR="00F3720A" w:rsidRPr="00D40C57" w:rsidRDefault="00F3720A" w:rsidP="00B23C90">
      <w:pPr>
        <w:spacing w:line="480" w:lineRule="auto"/>
        <w:contextualSpacing/>
        <w:jc w:val="both"/>
        <w:rPr>
          <w:rFonts w:ascii="Times" w:hAnsi="Times"/>
          <w:sz w:val="22"/>
          <w:szCs w:val="22"/>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Paragraph"/>
        <w:numPr>
          <w:ilvl w:val="0"/>
          <w:numId w:val="7"/>
        </w:numPr>
        <w:spacing w:line="480" w:lineRule="auto"/>
        <w:jc w:val="both"/>
        <w:rPr>
          <w:b/>
          <w:lang w:val="en-US"/>
        </w:rPr>
      </w:pPr>
      <w:r w:rsidRPr="009529AF">
        <w:rPr>
          <w:b/>
          <w:lang w:val="en-US"/>
        </w:rPr>
        <w:lastRenderedPageBreak/>
        <w:t>Model calibration</w:t>
      </w:r>
      <w:r w:rsidR="009529AF">
        <w:rPr>
          <w:b/>
          <w:lang w:val="en-US"/>
        </w:rPr>
        <w:t xml:space="preserve"> and </w:t>
      </w:r>
      <w:r w:rsidR="002254F6" w:rsidRPr="009529AF">
        <w:rPr>
          <w:b/>
          <w:lang w:val="en-US"/>
        </w:rPr>
        <w:t>validation</w:t>
      </w:r>
    </w:p>
    <w:p w14:paraId="775D0A54" w14:textId="34EF3E0F" w:rsidR="00F3720A" w:rsidRDefault="00400249" w:rsidP="005C00BD">
      <w:pPr>
        <w:spacing w:line="480" w:lineRule="auto"/>
        <w:contextualSpacing/>
        <w:jc w:val="center"/>
        <w:rPr>
          <w:color w:val="FF0000"/>
          <w:lang w:val="en-US"/>
        </w:rPr>
      </w:pPr>
      <w:r>
        <w:rPr>
          <w:noProof/>
          <w:color w:val="FF0000"/>
          <w:lang w:val="en-US"/>
        </w:rPr>
        <w:drawing>
          <wp:inline distT="0" distB="0" distL="0" distR="0" wp14:anchorId="592C9C84" wp14:editId="49F6D960">
            <wp:extent cx="5731510" cy="2209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B_F.png"/>
                    <pic:cNvPicPr/>
                  </pic:nvPicPr>
                  <pic:blipFill rotWithShape="1">
                    <a:blip r:embed="rId18" cstate="print">
                      <a:extLst>
                        <a:ext uri="{28A0092B-C50C-407E-A947-70E740481C1C}">
                          <a14:useLocalDpi xmlns:a14="http://schemas.microsoft.com/office/drawing/2010/main" val="0"/>
                        </a:ext>
                      </a:extLst>
                    </a:blip>
                    <a:srcRect t="30579" b="30866"/>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4335180B" w:rsidR="00F3720A" w:rsidRPr="002A54D8" w:rsidRDefault="00580454" w:rsidP="00307FF5">
      <w:pPr>
        <w:spacing w:line="480" w:lineRule="auto"/>
        <w:contextualSpacing/>
        <w:jc w:val="both"/>
        <w:rPr>
          <w:i/>
          <w:iCs/>
          <w:sz w:val="22"/>
          <w:szCs w:val="22"/>
          <w:lang w:val="en-US"/>
        </w:rPr>
      </w:pPr>
      <w:r w:rsidRPr="002A54D8">
        <w:rPr>
          <w:i/>
          <w:iCs/>
          <w:sz w:val="22"/>
          <w:szCs w:val="22"/>
          <w:lang w:val="en-US"/>
        </w:rPr>
        <w:t>Fig</w:t>
      </w:r>
      <w:r w:rsidR="00397A3E" w:rsidRPr="002A54D8">
        <w:rPr>
          <w:i/>
          <w:iCs/>
          <w:sz w:val="22"/>
          <w:szCs w:val="22"/>
          <w:lang w:val="en-US"/>
        </w:rPr>
        <w:t>ure</w:t>
      </w:r>
      <w:r w:rsidRPr="002A54D8">
        <w:rPr>
          <w:i/>
          <w:iCs/>
          <w:sz w:val="22"/>
          <w:szCs w:val="22"/>
          <w:lang w:val="en-US"/>
        </w:rPr>
        <w:t xml:space="preserve"> S2. Time-series of spawning stock biomass (SSB) from stock assessment outputs (</w:t>
      </w:r>
      <w:r w:rsidR="00C04D18" w:rsidRPr="002A54D8">
        <w:rPr>
          <w:i/>
          <w:iCs/>
          <w:sz w:val="22"/>
          <w:szCs w:val="22"/>
          <w:lang w:val="en-US"/>
        </w:rPr>
        <w:t>A</w:t>
      </w:r>
      <w:r w:rsidRPr="002A54D8">
        <w:rPr>
          <w:i/>
          <w:iCs/>
          <w:sz w:val="22"/>
          <w:szCs w:val="22"/>
          <w:lang w:val="en-US"/>
        </w:rPr>
        <w:t>)</w:t>
      </w:r>
      <w:r w:rsidR="00C04D18" w:rsidRPr="002A54D8">
        <w:rPr>
          <w:i/>
          <w:iCs/>
          <w:sz w:val="22"/>
          <w:szCs w:val="22"/>
          <w:lang w:val="en-US"/>
        </w:rPr>
        <w:t xml:space="preserve"> and fishing mortality (B). </w:t>
      </w:r>
      <w:r w:rsidR="004420BD" w:rsidRPr="002A54D8">
        <w:rPr>
          <w:i/>
          <w:iCs/>
          <w:sz w:val="22"/>
          <w:szCs w:val="22"/>
          <w:lang w:val="en-US"/>
        </w:rPr>
        <w:t>Grey background shows calibration time period</w:t>
      </w:r>
      <w:r w:rsidR="00C04D18" w:rsidRPr="002A54D8">
        <w:rPr>
          <w:i/>
          <w:iCs/>
          <w:sz w:val="22"/>
          <w:szCs w:val="22"/>
          <w:lang w:val="en-US"/>
        </w:rPr>
        <w:t xml:space="preserve"> dotted horizontal lines show the mean of each time series in the calibration time period.</w:t>
      </w:r>
    </w:p>
    <w:p w14:paraId="5139B93A" w14:textId="77777777" w:rsidR="00EC0D6E" w:rsidRPr="002A54D8" w:rsidRDefault="00EC0D6E" w:rsidP="00B23C90">
      <w:pPr>
        <w:spacing w:line="480" w:lineRule="auto"/>
        <w:contextualSpacing/>
        <w:jc w:val="both"/>
        <w:rPr>
          <w:rFonts w:ascii="Times" w:hAnsi="Times"/>
          <w:i/>
          <w:sz w:val="22"/>
          <w:szCs w:val="22"/>
          <w:lang w:val="en-US"/>
        </w:rPr>
      </w:pPr>
    </w:p>
    <w:p w14:paraId="7D51E0D3" w14:textId="55AB4E83" w:rsidR="000846D3" w:rsidRDefault="000846D3" w:rsidP="00B23C90">
      <w:pPr>
        <w:spacing w:line="480" w:lineRule="auto"/>
        <w:contextualSpacing/>
        <w:jc w:val="both"/>
        <w:rPr>
          <w:rFonts w:ascii="Times" w:hAnsi="Times"/>
          <w:i/>
          <w:sz w:val="22"/>
          <w:szCs w:val="22"/>
          <w:lang w:val="en-US"/>
        </w:rPr>
      </w:pPr>
      <w:commentRangeStart w:id="14"/>
      <w:r w:rsidRPr="002A54D8">
        <w:rPr>
          <w:rFonts w:ascii="Times" w:hAnsi="Times"/>
          <w:i/>
          <w:sz w:val="22"/>
          <w:szCs w:val="22"/>
          <w:lang w:val="en-US"/>
        </w:rPr>
        <w:t>Calibration</w:t>
      </w:r>
      <w:r w:rsidR="00F3720A" w:rsidRPr="002A54D8">
        <w:rPr>
          <w:rFonts w:ascii="Times" w:hAnsi="Times"/>
          <w:i/>
          <w:sz w:val="22"/>
          <w:szCs w:val="22"/>
          <w:lang w:val="en-US"/>
        </w:rPr>
        <w:t xml:space="preserve"> protocol</w:t>
      </w:r>
      <w:commentRangeEnd w:id="14"/>
      <w:r w:rsidR="001C734F" w:rsidRPr="002A54D8">
        <w:rPr>
          <w:rStyle w:val="CommentReference"/>
          <w:rFonts w:ascii="Times" w:hAnsi="Times"/>
          <w:sz w:val="22"/>
          <w:szCs w:val="22"/>
        </w:rPr>
        <w:commentReference w:id="14"/>
      </w:r>
    </w:p>
    <w:p w14:paraId="27EFE8E2" w14:textId="52D16A1C" w:rsidR="008F2AAC" w:rsidRPr="008F2AAC" w:rsidRDefault="008F2AAC" w:rsidP="00B23C90">
      <w:pPr>
        <w:spacing w:line="480" w:lineRule="auto"/>
        <w:contextualSpacing/>
        <w:jc w:val="both"/>
        <w:rPr>
          <w:rFonts w:ascii="Times" w:hAnsi="Times"/>
          <w:iCs/>
          <w:sz w:val="22"/>
          <w:szCs w:val="22"/>
          <w:lang w:val="en-US"/>
        </w:rPr>
      </w:pPr>
      <w:r>
        <w:rPr>
          <w:rFonts w:ascii="Times" w:hAnsi="Times"/>
          <w:iCs/>
          <w:sz w:val="22"/>
          <w:szCs w:val="22"/>
          <w:lang w:val="en-US"/>
        </w:rPr>
        <w:t>Below follows a step-by-step description of how the model was calibrated to the Baltic sea</w:t>
      </w:r>
      <w:r w:rsidR="002C70B3">
        <w:rPr>
          <w:rFonts w:ascii="Times" w:hAnsi="Times"/>
          <w:iCs/>
          <w:sz w:val="22"/>
          <w:szCs w:val="22"/>
          <w:lang w:val="en-US"/>
        </w:rPr>
        <w:t xml:space="preserve"> </w:t>
      </w:r>
      <w:r>
        <w:rPr>
          <w:rFonts w:ascii="Times" w:hAnsi="Times"/>
          <w:iCs/>
          <w:sz w:val="22"/>
          <w:szCs w:val="22"/>
          <w:lang w:val="en-US"/>
        </w:rPr>
        <w:t>after being parameterized.</w:t>
      </w:r>
    </w:p>
    <w:p w14:paraId="59C112C9" w14:textId="7FD7F970" w:rsidR="00B11AFE" w:rsidRPr="002A54D8" w:rsidRDefault="00B11AFE" w:rsidP="00B23C90">
      <w:pPr>
        <w:pStyle w:val="ListParagraph"/>
        <w:numPr>
          <w:ilvl w:val="0"/>
          <w:numId w:val="14"/>
        </w:numPr>
        <w:spacing w:line="480" w:lineRule="auto"/>
        <w:jc w:val="both"/>
        <w:rPr>
          <w:rFonts w:ascii="Times" w:hAnsi="Times" w:cstheme="minorHAnsi"/>
          <w:sz w:val="22"/>
          <w:szCs w:val="22"/>
          <w:lang w:val="en-US"/>
        </w:rPr>
      </w:pPr>
      <w:r w:rsidRPr="002A54D8">
        <w:rPr>
          <w:rFonts w:ascii="Times" w:hAnsi="Times" w:cstheme="minorHAnsi"/>
          <w:sz w:val="22"/>
          <w:szCs w:val="22"/>
          <w:lang w:val="en-US"/>
        </w:rPr>
        <w:t>Determine a start</w:t>
      </w:r>
      <w:r w:rsidR="00D56D27" w:rsidRPr="002A54D8">
        <w:rPr>
          <w:rFonts w:ascii="Times" w:hAnsi="Times" w:cstheme="minorHAnsi"/>
          <w:sz w:val="22"/>
          <w:szCs w:val="22"/>
          <w:lang w:val="en-US"/>
        </w:rPr>
        <w:t>ing</w:t>
      </w:r>
      <w:r w:rsidRPr="002A54D8">
        <w:rPr>
          <w:rFonts w:ascii="Times" w:hAnsi="Times" w:cstheme="minorHAnsi"/>
          <w:sz w:val="22"/>
          <w:szCs w:val="22"/>
          <w:lang w:val="en-US"/>
        </w:rPr>
        <w:t xml:space="preserve"> value for plankton and benthos </w:t>
      </w:r>
      <m:oMath>
        <m:r>
          <w:rPr>
            <w:rFonts w:ascii="Cambria Math" w:hAnsi="Cambria Math" w:cstheme="minorHAnsi"/>
            <w:sz w:val="22"/>
            <w:szCs w:val="22"/>
          </w:rPr>
          <m:t>κ</m:t>
        </m:r>
      </m:oMath>
      <w:r w:rsidRPr="002A54D8">
        <w:rPr>
          <w:rFonts w:ascii="Times" w:hAnsi="Times" w:cstheme="minorHAnsi"/>
          <w:sz w:val="22"/>
          <w:szCs w:val="22"/>
          <w:lang w:val="en-US"/>
        </w:rPr>
        <w:t>. The aim is to find coexistence</w:t>
      </w:r>
      <w:r w:rsidR="004B39DB" w:rsidRPr="002A54D8">
        <w:rPr>
          <w:rFonts w:ascii="Times" w:hAnsi="Times" w:cstheme="minorHAnsi"/>
          <w:sz w:val="22"/>
          <w:szCs w:val="22"/>
          <w:lang w:val="en-US"/>
        </w:rPr>
        <w:t xml:space="preserve"> of the three fish species</w:t>
      </w:r>
      <w:r w:rsidRPr="002A54D8">
        <w:rPr>
          <w:rFonts w:ascii="Times" w:hAnsi="Times" w:cstheme="minorHAnsi"/>
          <w:sz w:val="22"/>
          <w:szCs w:val="22"/>
          <w:lang w:val="en-US"/>
        </w:rPr>
        <w:t xml:space="preserve"> and be within an order of magnitude of SSB</w:t>
      </w:r>
      <w:r w:rsidR="00A07223" w:rsidRPr="002A54D8">
        <w:rPr>
          <w:rFonts w:ascii="Times" w:hAnsi="Times" w:cstheme="minorHAnsi"/>
          <w:sz w:val="22"/>
          <w:szCs w:val="22"/>
          <w:lang w:val="en-US"/>
        </w:rPr>
        <w:t xml:space="preserve"> from stock assessment</w:t>
      </w:r>
      <w:r w:rsidRPr="002A54D8">
        <w:rPr>
          <w:rFonts w:ascii="Times" w:hAnsi="Times" w:cstheme="minorHAnsi"/>
          <w:sz w:val="22"/>
          <w:szCs w:val="22"/>
          <w:lang w:val="en-US"/>
        </w:rPr>
        <w:t>. Prioritize coexistence over SSB (</w:t>
      </w:r>
      <m:oMath>
        <m:r>
          <w:rPr>
            <w:rFonts w:ascii="Cambria Math" w:hAnsi="Cambria Math" w:cstheme="minorHAnsi"/>
            <w:sz w:val="22"/>
            <w:szCs w:val="22"/>
          </w:rPr>
          <m:t>κ</m:t>
        </m:r>
        <m:r>
          <w:rPr>
            <w:rFonts w:ascii="Cambria Math" w:hAnsi="Cambria Math" w:cstheme="minorHAnsi"/>
            <w:sz w:val="22"/>
            <w:szCs w:val="22"/>
            <w:lang w:val="en-US"/>
          </w:rPr>
          <m:t xml:space="preserve"> </m:t>
        </m:r>
      </m:oMath>
      <w:r w:rsidRPr="002A54D8">
        <w:rPr>
          <w:rFonts w:ascii="Times" w:hAnsi="Times" w:cstheme="minorHAnsi"/>
          <w:sz w:val="22"/>
          <w:szCs w:val="22"/>
          <w:lang w:val="en-US"/>
        </w:rPr>
        <w:t>for coexistence might yield high SSB for default parameters).</w:t>
      </w:r>
    </w:p>
    <w:p w14:paraId="4C865791" w14:textId="77777777" w:rsidR="00B11AFE" w:rsidRPr="002A54D8" w:rsidRDefault="00B11AFE" w:rsidP="00B23C90">
      <w:pPr>
        <w:pStyle w:val="ListParagraph"/>
        <w:numPr>
          <w:ilvl w:val="0"/>
          <w:numId w:val="14"/>
        </w:numPr>
        <w:spacing w:line="480" w:lineRule="auto"/>
        <w:jc w:val="both"/>
        <w:rPr>
          <w:rFonts w:ascii="Times" w:hAnsi="Times" w:cstheme="minorHAnsi"/>
          <w:sz w:val="22"/>
          <w:szCs w:val="22"/>
          <w:lang w:val="en-US"/>
        </w:rPr>
      </w:pPr>
      <w:r w:rsidRPr="002A54D8">
        <w:rPr>
          <w:rFonts w:ascii="Times" w:hAnsi="Times" w:cstheme="minorHAnsi"/>
          <w:sz w:val="22"/>
          <w:szCs w:val="22"/>
          <w:lang w:val="en-US"/>
        </w:rPr>
        <w:t>Evaluate growth rates against empirical data</w:t>
      </w:r>
    </w:p>
    <w:p w14:paraId="58DA2F70" w14:textId="364B5A0D" w:rsidR="00B11AFE" w:rsidRPr="002A54D8" w:rsidRDefault="00B11AFE" w:rsidP="00B23C90">
      <w:pPr>
        <w:pStyle w:val="ListParagraph"/>
        <w:numPr>
          <w:ilvl w:val="1"/>
          <w:numId w:val="14"/>
        </w:numPr>
        <w:spacing w:line="480" w:lineRule="auto"/>
        <w:jc w:val="both"/>
        <w:rPr>
          <w:rFonts w:ascii="Times" w:hAnsi="Times" w:cstheme="minorHAnsi"/>
          <w:sz w:val="22"/>
          <w:szCs w:val="22"/>
        </w:rPr>
      </w:pPr>
      <w:r w:rsidRPr="002A54D8">
        <w:rPr>
          <w:rFonts w:ascii="Times" w:hAnsi="Times" w:cstheme="minorHAnsi"/>
          <w:sz w:val="22"/>
          <w:szCs w:val="22"/>
          <w:lang w:val="en-US"/>
        </w:rPr>
        <w:t xml:space="preserve">If growth rates </w:t>
      </w:r>
      <w:commentRangeStart w:id="15"/>
      <w:commentRangeStart w:id="16"/>
      <w:r w:rsidRPr="002A54D8">
        <w:rPr>
          <w:rFonts w:ascii="Times" w:hAnsi="Times" w:cstheme="minorHAnsi"/>
          <w:sz w:val="22"/>
          <w:szCs w:val="22"/>
          <w:lang w:val="en-US"/>
        </w:rPr>
        <w:t>are low</w:t>
      </w:r>
      <w:r w:rsidR="005334A2" w:rsidRPr="002A54D8">
        <w:rPr>
          <w:rFonts w:ascii="Times" w:hAnsi="Times" w:cstheme="minorHAnsi"/>
          <w:sz w:val="22"/>
          <w:szCs w:val="22"/>
          <w:lang w:val="en-US"/>
        </w:rPr>
        <w:t xml:space="preserve">, </w:t>
      </w:r>
      <w:r w:rsidRPr="002A54D8">
        <w:rPr>
          <w:rFonts w:ascii="Times" w:hAnsi="Times" w:cstheme="minorHAnsi"/>
          <w:sz w:val="22"/>
          <w:szCs w:val="22"/>
          <w:lang w:val="en-US"/>
        </w:rPr>
        <w:t xml:space="preserve">check </w:t>
      </w:r>
      <w:r w:rsidR="00C86E70" w:rsidRPr="002A54D8">
        <w:rPr>
          <w:rFonts w:ascii="Times" w:hAnsi="Times" w:cstheme="minorHAnsi"/>
          <w:sz w:val="22"/>
          <w:szCs w:val="22"/>
          <w:lang w:val="en-US"/>
        </w:rPr>
        <w:t xml:space="preserve">the </w:t>
      </w:r>
      <w:r w:rsidRPr="002A54D8">
        <w:rPr>
          <w:rFonts w:ascii="Times" w:hAnsi="Times" w:cstheme="minorHAnsi"/>
          <w:sz w:val="22"/>
          <w:szCs w:val="22"/>
          <w:lang w:val="en-US"/>
        </w:rPr>
        <w:t xml:space="preserve">feeding level. </w:t>
      </w:r>
      <w:r w:rsidR="00D945E1" w:rsidRPr="002A54D8">
        <w:rPr>
          <w:rFonts w:ascii="Times" w:hAnsi="Times" w:cstheme="minorHAnsi"/>
          <w:sz w:val="22"/>
          <w:szCs w:val="22"/>
          <w:lang w:val="en-US"/>
        </w:rPr>
        <w:t>The feeding level describes the satiation-level, with 0 being unfed and 1 completely satiated.</w:t>
      </w:r>
      <w:r w:rsidR="00FD5D1C" w:rsidRPr="002A54D8">
        <w:rPr>
          <w:rFonts w:ascii="Times" w:hAnsi="Times" w:cstheme="minorHAnsi"/>
          <w:sz w:val="22"/>
          <w:szCs w:val="22"/>
          <w:lang w:val="en-US"/>
        </w:rPr>
        <w:t xml:space="preserve"> </w:t>
      </w:r>
      <w:r w:rsidR="00AA43CF">
        <w:rPr>
          <w:rFonts w:ascii="Times" w:hAnsi="Times" w:cstheme="minorHAnsi"/>
          <w:sz w:val="22"/>
          <w:szCs w:val="22"/>
          <w:lang w:val="en-US"/>
        </w:rPr>
        <w:t>For reference: a</w:t>
      </w:r>
      <w:r w:rsidR="00D945E1" w:rsidRPr="002A54D8">
        <w:rPr>
          <w:rFonts w:ascii="Times" w:hAnsi="Times" w:cstheme="minorHAnsi"/>
          <w:sz w:val="22"/>
          <w:szCs w:val="22"/>
          <w:lang w:val="en-US"/>
        </w:rPr>
        <w:t xml:space="preserve"> </w:t>
      </w:r>
      <w:r w:rsidR="00FD5D1C" w:rsidRPr="002A54D8">
        <w:rPr>
          <w:rFonts w:ascii="Times" w:hAnsi="Times" w:cstheme="minorHAnsi"/>
          <w:sz w:val="22"/>
          <w:szCs w:val="22"/>
          <w:lang w:val="en-US"/>
        </w:rPr>
        <w:t xml:space="preserve">feeding level </w:t>
      </w:r>
      <w:r w:rsidR="00771219" w:rsidRPr="002A54D8">
        <w:rPr>
          <w:rFonts w:ascii="Times" w:hAnsi="Times" w:cstheme="minorHAnsi"/>
          <w:sz w:val="22"/>
          <w:szCs w:val="22"/>
          <w:lang w:val="en-US"/>
        </w:rPr>
        <w:t xml:space="preserve">of 0.2 </w:t>
      </w:r>
      <w:r w:rsidR="001933FA" w:rsidRPr="002A54D8">
        <w:rPr>
          <w:rFonts w:ascii="Times" w:hAnsi="Times" w:cstheme="minorHAnsi"/>
          <w:sz w:val="22"/>
          <w:szCs w:val="22"/>
          <w:lang w:val="en-US"/>
        </w:rPr>
        <w:t xml:space="preserve">is the minimum to cover </w:t>
      </w:r>
      <w:r w:rsidR="00D37A51" w:rsidRPr="002A54D8">
        <w:rPr>
          <w:rFonts w:ascii="Times" w:hAnsi="Times" w:cstheme="minorHAnsi"/>
          <w:sz w:val="22"/>
          <w:szCs w:val="22"/>
          <w:lang w:val="en-US"/>
        </w:rPr>
        <w:t>basic metabolic costs</w:t>
      </w:r>
      <w:r w:rsidR="00546F45" w:rsidRPr="002A54D8">
        <w:rPr>
          <w:rFonts w:ascii="Times" w:hAnsi="Times" w:cstheme="minorHAnsi"/>
          <w:sz w:val="22"/>
          <w:szCs w:val="22"/>
          <w:lang w:val="en-US"/>
        </w:rPr>
        <w:t xml:space="preserve"> (by default)</w:t>
      </w:r>
      <w:r w:rsidR="00BD00B1" w:rsidRPr="002A54D8">
        <w:rPr>
          <w:rFonts w:ascii="Times" w:hAnsi="Times" w:cstheme="minorHAnsi"/>
          <w:sz w:val="22"/>
          <w:szCs w:val="22"/>
          <w:lang w:val="en-US"/>
        </w:rPr>
        <w:t xml:space="preserve"> and thus does not allow for body growth, </w:t>
      </w:r>
      <w:r w:rsidR="0002558C" w:rsidRPr="002A54D8">
        <w:rPr>
          <w:rFonts w:ascii="Times" w:hAnsi="Times" w:cstheme="minorHAnsi"/>
          <w:sz w:val="22"/>
          <w:szCs w:val="22"/>
          <w:lang w:val="en-US"/>
        </w:rPr>
        <w:t xml:space="preserve">and a constant feeding level of 0.6 </w:t>
      </w:r>
      <w:r w:rsidR="0071032D" w:rsidRPr="002A54D8">
        <w:rPr>
          <w:rFonts w:ascii="Times" w:hAnsi="Times" w:cstheme="minorHAnsi"/>
          <w:sz w:val="22"/>
          <w:szCs w:val="22"/>
          <w:lang w:val="en-US"/>
        </w:rPr>
        <w:t xml:space="preserve">fits a von Bertalanffy curve </w:t>
      </w:r>
      <w:r w:rsidR="0071032D" w:rsidRPr="002A54D8">
        <w:rPr>
          <w:rFonts w:ascii="Times" w:hAnsi="Times" w:cstheme="minorHAnsi"/>
          <w:sz w:val="22"/>
          <w:szCs w:val="22"/>
          <w:lang w:val="en-US"/>
        </w:rPr>
        <w:fldChar w:fldCharType="begin"/>
      </w:r>
      <w:r w:rsidR="0071032D" w:rsidRPr="002A54D8">
        <w:rPr>
          <w:rFonts w:ascii="Times" w:hAnsi="Times" w:cstheme="minorHAnsi"/>
          <w:sz w:val="22"/>
          <w:szCs w:val="22"/>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2A54D8">
        <w:rPr>
          <w:rFonts w:ascii="Times" w:hAnsi="Times" w:cstheme="minorHAnsi"/>
          <w:sz w:val="22"/>
          <w:szCs w:val="22"/>
          <w:lang w:val="en-US"/>
        </w:rPr>
        <w:fldChar w:fldCharType="separate"/>
      </w:r>
      <w:r w:rsidR="0071032D" w:rsidRPr="002A54D8">
        <w:rPr>
          <w:rFonts w:ascii="Times" w:hAnsi="Times" w:cs="Times New Roman"/>
          <w:sz w:val="22"/>
          <w:szCs w:val="22"/>
        </w:rPr>
        <w:t xml:space="preserve">(Andersen </w:t>
      </w:r>
      <w:r w:rsidR="0071032D" w:rsidRPr="002A54D8">
        <w:rPr>
          <w:rFonts w:ascii="Times" w:hAnsi="Times" w:cs="Times New Roman"/>
          <w:i/>
          <w:iCs/>
          <w:sz w:val="22"/>
          <w:szCs w:val="22"/>
        </w:rPr>
        <w:t>et al.</w:t>
      </w:r>
      <w:r w:rsidR="0071032D" w:rsidRPr="002A54D8">
        <w:rPr>
          <w:rFonts w:ascii="Times" w:hAnsi="Times" w:cs="Times New Roman"/>
          <w:sz w:val="22"/>
          <w:szCs w:val="22"/>
        </w:rPr>
        <w:t xml:space="preserve"> 2009; Scott </w:t>
      </w:r>
      <w:r w:rsidR="0071032D" w:rsidRPr="002A54D8">
        <w:rPr>
          <w:rFonts w:ascii="Times" w:hAnsi="Times" w:cs="Times New Roman"/>
          <w:i/>
          <w:iCs/>
          <w:sz w:val="22"/>
          <w:szCs w:val="22"/>
        </w:rPr>
        <w:t>et al.</w:t>
      </w:r>
      <w:r w:rsidR="0071032D" w:rsidRPr="002A54D8">
        <w:rPr>
          <w:rFonts w:ascii="Times" w:hAnsi="Times" w:cs="Times New Roman"/>
          <w:sz w:val="22"/>
          <w:szCs w:val="22"/>
        </w:rPr>
        <w:t xml:space="preserve"> 2019)</w:t>
      </w:r>
      <w:r w:rsidR="0071032D" w:rsidRPr="002A54D8">
        <w:rPr>
          <w:rFonts w:ascii="Times" w:hAnsi="Times" w:cstheme="minorHAnsi"/>
          <w:sz w:val="22"/>
          <w:szCs w:val="22"/>
          <w:lang w:val="en-US"/>
        </w:rPr>
        <w:fldChar w:fldCharType="end"/>
      </w:r>
      <w:r w:rsidR="00D37A51" w:rsidRPr="002A54D8">
        <w:rPr>
          <w:rFonts w:ascii="Times" w:hAnsi="Times" w:cstheme="minorHAnsi"/>
          <w:sz w:val="22"/>
          <w:szCs w:val="22"/>
          <w:lang w:val="en-US"/>
        </w:rPr>
        <w:t xml:space="preserve">. </w:t>
      </w:r>
      <w:r w:rsidRPr="002A54D8">
        <w:rPr>
          <w:rFonts w:ascii="Times" w:hAnsi="Times" w:cstheme="minorHAnsi"/>
          <w:sz w:val="22"/>
          <w:szCs w:val="22"/>
          <w:lang w:val="en-US"/>
        </w:rPr>
        <w:t>If low feeding level</w:t>
      </w:r>
      <w:r w:rsidR="00330ECC">
        <w:rPr>
          <w:rFonts w:ascii="Times" w:hAnsi="Times" w:cstheme="minorHAnsi"/>
          <w:sz w:val="22"/>
          <w:szCs w:val="22"/>
          <w:lang w:val="en-US"/>
        </w:rPr>
        <w:t xml:space="preserve"> seem likely as a cause for </w:t>
      </w:r>
      <w:r w:rsidR="00071643" w:rsidRPr="002A54D8">
        <w:rPr>
          <w:rFonts w:ascii="Times" w:hAnsi="Times" w:cstheme="minorHAnsi"/>
          <w:sz w:val="22"/>
          <w:szCs w:val="22"/>
          <w:lang w:val="en-US"/>
        </w:rPr>
        <w:t>poor</w:t>
      </w:r>
      <w:r w:rsidRPr="002A54D8">
        <w:rPr>
          <w:rFonts w:ascii="Times" w:hAnsi="Times" w:cstheme="minorHAnsi"/>
          <w:sz w:val="22"/>
          <w:szCs w:val="22"/>
          <w:lang w:val="en-US"/>
        </w:rPr>
        <w:t xml:space="preserve"> growth, check </w:t>
      </w:r>
      <w:r w:rsidR="00D53CF0">
        <w:rPr>
          <w:rFonts w:ascii="Times" w:hAnsi="Times" w:cstheme="minorHAnsi"/>
          <w:sz w:val="22"/>
          <w:szCs w:val="22"/>
          <w:lang w:val="en-US"/>
        </w:rPr>
        <w:t xml:space="preserve">the </w:t>
      </w:r>
      <w:r w:rsidRPr="002A54D8">
        <w:rPr>
          <w:rFonts w:ascii="Times" w:hAnsi="Times" w:cstheme="minorHAnsi"/>
          <w:sz w:val="22"/>
          <w:szCs w:val="22"/>
          <w:lang w:val="en-US"/>
        </w:rPr>
        <w:t xml:space="preserve">search rate or available prey. </w:t>
      </w:r>
      <w:r w:rsidRPr="002A54D8">
        <w:rPr>
          <w:rFonts w:ascii="Times" w:hAnsi="Times" w:cstheme="minorHAnsi"/>
          <w:sz w:val="22"/>
          <w:szCs w:val="22"/>
        </w:rPr>
        <w:t>If feedi</w:t>
      </w:r>
      <w:commentRangeEnd w:id="15"/>
      <w:r w:rsidR="006D5E50" w:rsidRPr="002A54D8">
        <w:rPr>
          <w:rStyle w:val="CommentReference"/>
          <w:rFonts w:ascii="Times" w:hAnsi="Times"/>
          <w:sz w:val="22"/>
          <w:szCs w:val="22"/>
        </w:rPr>
        <w:commentReference w:id="15"/>
      </w:r>
      <w:commentRangeEnd w:id="16"/>
      <w:r w:rsidR="005C263A" w:rsidRPr="002A54D8">
        <w:rPr>
          <w:rStyle w:val="CommentReference"/>
          <w:rFonts w:ascii="Times" w:hAnsi="Times"/>
          <w:sz w:val="22"/>
          <w:szCs w:val="22"/>
        </w:rPr>
        <w:commentReference w:id="16"/>
      </w:r>
      <w:r w:rsidRPr="002A54D8">
        <w:rPr>
          <w:rFonts w:ascii="Times" w:hAnsi="Times" w:cstheme="minorHAnsi"/>
          <w:sz w:val="22"/>
          <w:szCs w:val="22"/>
        </w:rPr>
        <w:t xml:space="preserve">ng level looks ok, check biomass production. </w:t>
      </w:r>
    </w:p>
    <w:p w14:paraId="455ACCC1" w14:textId="3AC0A69B" w:rsidR="00B11AFE" w:rsidRPr="002A54D8" w:rsidRDefault="00B11AFE" w:rsidP="00B23C90">
      <w:pPr>
        <w:pStyle w:val="ListParagraph"/>
        <w:numPr>
          <w:ilvl w:val="2"/>
          <w:numId w:val="14"/>
        </w:numPr>
        <w:spacing w:line="480" w:lineRule="auto"/>
        <w:jc w:val="both"/>
        <w:rPr>
          <w:rFonts w:ascii="Times" w:hAnsi="Times" w:cstheme="minorHAnsi"/>
          <w:sz w:val="22"/>
          <w:szCs w:val="22"/>
          <w:lang w:val="en-US"/>
        </w:rPr>
      </w:pPr>
      <w:r w:rsidRPr="002A54D8">
        <w:rPr>
          <w:rFonts w:ascii="Times" w:hAnsi="Times" w:cstheme="minorHAnsi"/>
          <w:sz w:val="22"/>
          <w:szCs w:val="22"/>
          <w:lang w:val="en-US"/>
        </w:rPr>
        <w:lastRenderedPageBreak/>
        <w:t xml:space="preserve">Net biomass production is largely determined by maximum consumption and metabolic </w:t>
      </w:r>
      <w:r w:rsidR="0017459B" w:rsidRPr="002A54D8">
        <w:rPr>
          <w:rFonts w:ascii="Times" w:hAnsi="Times" w:cstheme="minorHAnsi"/>
          <w:sz w:val="22"/>
          <w:szCs w:val="22"/>
          <w:lang w:val="en-US"/>
        </w:rPr>
        <w:t>losses</w:t>
      </w:r>
      <w:r w:rsidRPr="002A54D8">
        <w:rPr>
          <w:rFonts w:ascii="Times" w:hAnsi="Times" w:cstheme="minorHAnsi"/>
          <w:sz w:val="22"/>
          <w:szCs w:val="22"/>
          <w:lang w:val="en-US"/>
        </w:rPr>
        <w:t>. Earlier exploration suggest modelled growth rates can be lower than observed</w:t>
      </w:r>
      <w:r w:rsidR="0071032D" w:rsidRPr="002A54D8">
        <w:rPr>
          <w:rFonts w:ascii="Times" w:hAnsi="Times" w:cstheme="minorHAnsi"/>
          <w:sz w:val="22"/>
          <w:szCs w:val="22"/>
          <w:lang w:val="en-US"/>
        </w:rPr>
        <w:t xml:space="preserve"> </w:t>
      </w:r>
      <w:r w:rsidR="0071032D" w:rsidRPr="002A54D8">
        <w:rPr>
          <w:rFonts w:ascii="Times" w:hAnsi="Times" w:cstheme="minorHAnsi"/>
          <w:sz w:val="22"/>
          <w:szCs w:val="22"/>
          <w:lang w:val="en-US"/>
        </w:rPr>
        <w:fldChar w:fldCharType="begin"/>
      </w:r>
      <w:r w:rsidR="0071032D" w:rsidRPr="002A54D8">
        <w:rPr>
          <w:rFonts w:ascii="Times" w:hAnsi="Times" w:cstheme="minorHAnsi"/>
          <w:sz w:val="22"/>
          <w:szCs w:val="22"/>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2A54D8">
        <w:rPr>
          <w:rFonts w:ascii="Times" w:hAnsi="Times" w:cstheme="minorHAnsi"/>
          <w:sz w:val="22"/>
          <w:szCs w:val="22"/>
          <w:lang w:val="en-US"/>
        </w:rPr>
        <w:fldChar w:fldCharType="separate"/>
      </w:r>
      <w:r w:rsidR="0071032D" w:rsidRPr="002A54D8">
        <w:rPr>
          <w:rFonts w:ascii="Times" w:hAnsi="Times" w:cs="Times New Roman"/>
          <w:sz w:val="22"/>
          <w:szCs w:val="22"/>
        </w:rPr>
        <w:t xml:space="preserve">(Scott </w:t>
      </w:r>
      <w:r w:rsidR="0071032D" w:rsidRPr="002A54D8">
        <w:rPr>
          <w:rFonts w:ascii="Times" w:hAnsi="Times" w:cs="Times New Roman"/>
          <w:i/>
          <w:iCs/>
          <w:sz w:val="22"/>
          <w:szCs w:val="22"/>
        </w:rPr>
        <w:t>et al.</w:t>
      </w:r>
      <w:r w:rsidR="0071032D" w:rsidRPr="002A54D8">
        <w:rPr>
          <w:rFonts w:ascii="Times" w:hAnsi="Times" w:cs="Times New Roman"/>
          <w:sz w:val="22"/>
          <w:szCs w:val="22"/>
        </w:rPr>
        <w:t xml:space="preserve"> 2019)</w:t>
      </w:r>
      <w:r w:rsidR="0071032D" w:rsidRPr="002A54D8">
        <w:rPr>
          <w:rFonts w:ascii="Times" w:hAnsi="Times" w:cstheme="minorHAnsi"/>
          <w:sz w:val="22"/>
          <w:szCs w:val="22"/>
          <w:lang w:val="en-US"/>
        </w:rPr>
        <w:fldChar w:fldCharType="end"/>
      </w:r>
      <w:r w:rsidRPr="002A54D8">
        <w:rPr>
          <w:rFonts w:ascii="Times" w:hAnsi="Times" w:cstheme="minorHAnsi"/>
          <w:sz w:val="22"/>
          <w:szCs w:val="22"/>
          <w:lang w:val="en-US"/>
        </w:rPr>
        <w:t xml:space="preserve"> with default </w:t>
      </w:r>
      <m:oMath>
        <m:r>
          <w:rPr>
            <w:rFonts w:ascii="Cambria Math" w:hAnsi="Cambria Math" w:cstheme="minorHAnsi"/>
            <w:sz w:val="22"/>
            <w:szCs w:val="22"/>
          </w:rPr>
          <m:t>ks</m:t>
        </m:r>
      </m:oMath>
      <w:r w:rsidRPr="002A54D8">
        <w:rPr>
          <w:rFonts w:ascii="Times" w:hAnsi="Times" w:cstheme="minorHAnsi"/>
          <w:sz w:val="22"/>
          <w:szCs w:val="22"/>
          <w:lang w:val="en-US"/>
        </w:rPr>
        <w:t xml:space="preserve"> and </w:t>
      </w:r>
      <m:oMath>
        <m:r>
          <w:rPr>
            <w:rFonts w:ascii="Cambria Math" w:hAnsi="Cambria Math" w:cstheme="minorHAnsi"/>
            <w:sz w:val="22"/>
            <w:szCs w:val="22"/>
            <w:lang w:val="en-US"/>
          </w:rPr>
          <m:t>h</m:t>
        </m:r>
      </m:oMath>
      <w:r w:rsidR="00027314" w:rsidRPr="002A54D8">
        <w:rPr>
          <w:rFonts w:ascii="Times" w:eastAsiaTheme="minorEastAsia" w:hAnsi="Times" w:cstheme="minorHAnsi"/>
          <w:sz w:val="22"/>
          <w:szCs w:val="22"/>
          <w:lang w:val="en-US"/>
        </w:rPr>
        <w:t xml:space="preserve"> (constants in allometric metabolism and maximum consumption rates)</w:t>
      </w:r>
      <w:r w:rsidRPr="002A54D8">
        <w:rPr>
          <w:rFonts w:ascii="Times" w:hAnsi="Times" w:cstheme="minorHAnsi"/>
          <w:sz w:val="22"/>
          <w:szCs w:val="22"/>
          <w:lang w:val="en-US"/>
        </w:rPr>
        <w:t>, so these can/may need to be modified</w:t>
      </w:r>
      <w:r w:rsidR="00A25882" w:rsidRPr="002A54D8">
        <w:rPr>
          <w:rFonts w:ascii="Times" w:hAnsi="Times" w:cstheme="minorHAnsi"/>
          <w:sz w:val="22"/>
          <w:szCs w:val="22"/>
          <w:lang w:val="en-US"/>
        </w:rPr>
        <w:t xml:space="preserve"> based on empirical data</w:t>
      </w:r>
      <w:r w:rsidR="00DB1865" w:rsidRPr="002A54D8">
        <w:rPr>
          <w:rFonts w:ascii="Times" w:hAnsi="Times" w:cstheme="minorHAnsi"/>
          <w:sz w:val="22"/>
          <w:szCs w:val="22"/>
          <w:lang w:val="en-US"/>
        </w:rPr>
        <w:t xml:space="preserve"> or other theoretically derived relationships</w:t>
      </w:r>
      <w:r w:rsidRPr="002A54D8">
        <w:rPr>
          <w:rFonts w:ascii="Times" w:hAnsi="Times" w:cstheme="minorHAnsi"/>
          <w:sz w:val="22"/>
          <w:szCs w:val="22"/>
          <w:lang w:val="en-US"/>
        </w:rPr>
        <w:t>.</w:t>
      </w:r>
      <w:r w:rsidR="00E43D32" w:rsidRPr="002A54D8">
        <w:rPr>
          <w:rFonts w:ascii="Times" w:hAnsi="Times" w:cstheme="minorHAnsi"/>
          <w:sz w:val="22"/>
          <w:szCs w:val="22"/>
          <w:lang w:val="en-US"/>
        </w:rPr>
        <w:t xml:space="preserve"> </w:t>
      </w:r>
    </w:p>
    <w:p w14:paraId="476DE5A0" w14:textId="18EF0989" w:rsidR="00B11AFE" w:rsidRPr="002A54D8" w:rsidRDefault="00B11AFE" w:rsidP="00B23C90">
      <w:pPr>
        <w:pStyle w:val="ListParagraph"/>
        <w:numPr>
          <w:ilvl w:val="2"/>
          <w:numId w:val="14"/>
        </w:numPr>
        <w:spacing w:line="480" w:lineRule="auto"/>
        <w:jc w:val="both"/>
        <w:rPr>
          <w:rFonts w:ascii="Times" w:hAnsi="Times" w:cstheme="minorHAnsi"/>
          <w:sz w:val="22"/>
          <w:szCs w:val="22"/>
          <w:lang w:val="en-US"/>
        </w:rPr>
      </w:pPr>
      <w:r w:rsidRPr="002A54D8">
        <w:rPr>
          <w:rFonts w:ascii="Times" w:hAnsi="Times" w:cstheme="minorHAnsi"/>
          <w:sz w:val="22"/>
          <w:szCs w:val="22"/>
          <w:lang w:val="en-US"/>
        </w:rPr>
        <w:t xml:space="preserve">Go back to step 1. With </w:t>
      </w:r>
      <w:r w:rsidR="00155F58" w:rsidRPr="002A54D8">
        <w:rPr>
          <w:rFonts w:ascii="Times" w:hAnsi="Times" w:cstheme="minorHAnsi"/>
          <w:sz w:val="22"/>
          <w:szCs w:val="22"/>
          <w:lang w:val="en-US"/>
        </w:rPr>
        <w:t xml:space="preserve">altered </w:t>
      </w:r>
      <m:oMath>
        <m:r>
          <w:rPr>
            <w:rFonts w:ascii="Cambria Math" w:hAnsi="Cambria Math" w:cstheme="minorHAnsi"/>
            <w:sz w:val="22"/>
            <w:szCs w:val="22"/>
            <w:lang w:val="en-US"/>
          </w:rPr>
          <m:t>ks</m:t>
        </m:r>
      </m:oMath>
      <w:r w:rsidR="00155F58" w:rsidRPr="002A54D8">
        <w:rPr>
          <w:rFonts w:ascii="Times" w:hAnsi="Times" w:cstheme="minorHAnsi"/>
          <w:sz w:val="22"/>
          <w:szCs w:val="22"/>
          <w:lang w:val="en-US"/>
        </w:rPr>
        <w:t xml:space="preserve"> and/or </w:t>
      </w:r>
      <m:oMath>
        <m:r>
          <w:rPr>
            <w:rFonts w:ascii="Cambria Math" w:hAnsi="Cambria Math" w:cstheme="minorHAnsi"/>
            <w:sz w:val="22"/>
            <w:szCs w:val="22"/>
            <w:lang w:val="en-US"/>
          </w:rPr>
          <m:t>h</m:t>
        </m:r>
      </m:oMath>
      <w:r w:rsidR="002C2BA9" w:rsidRPr="002A54D8">
        <w:rPr>
          <w:rFonts w:ascii="Times" w:hAnsi="Times" w:cstheme="minorHAnsi"/>
          <w:sz w:val="22"/>
          <w:szCs w:val="22"/>
          <w:lang w:val="en-US"/>
        </w:rPr>
        <w:t xml:space="preserve">, </w:t>
      </w:r>
      <m:oMath>
        <m:r>
          <w:rPr>
            <w:rFonts w:ascii="Cambria Math" w:hAnsi="Cambria Math" w:cstheme="minorHAnsi"/>
            <w:sz w:val="22"/>
            <w:szCs w:val="22"/>
          </w:rPr>
          <m:t>κ</m:t>
        </m:r>
        <m:r>
          <w:rPr>
            <w:rFonts w:ascii="Cambria Math" w:hAnsi="Cambria Math" w:cstheme="minorHAnsi"/>
            <w:sz w:val="22"/>
            <w:szCs w:val="22"/>
            <w:lang w:val="en-US"/>
          </w:rPr>
          <m:t xml:space="preserve"> </m:t>
        </m:r>
      </m:oMath>
      <w:r w:rsidRPr="002A54D8">
        <w:rPr>
          <w:rFonts w:ascii="Times" w:hAnsi="Times" w:cstheme="minorHAnsi"/>
          <w:sz w:val="22"/>
          <w:szCs w:val="22"/>
          <w:lang w:val="en-US"/>
        </w:rPr>
        <w:t>needed for coexistence</w:t>
      </w:r>
      <w:r w:rsidR="00B923AC" w:rsidRPr="002A54D8">
        <w:rPr>
          <w:rFonts w:ascii="Times" w:hAnsi="Times" w:cstheme="minorHAnsi"/>
          <w:sz w:val="22"/>
          <w:szCs w:val="22"/>
          <w:lang w:val="en-US"/>
        </w:rPr>
        <w:t xml:space="preserve"> may change</w:t>
      </w:r>
      <w:r w:rsidRPr="002A54D8">
        <w:rPr>
          <w:rFonts w:ascii="Times" w:hAnsi="Times" w:cstheme="minorHAnsi"/>
          <w:sz w:val="22"/>
          <w:szCs w:val="22"/>
          <w:lang w:val="en-US"/>
        </w:rPr>
        <w:t xml:space="preserve">. </w:t>
      </w:r>
      <w:r w:rsidR="00B923AC" w:rsidRPr="002A54D8">
        <w:rPr>
          <w:rFonts w:ascii="Times" w:hAnsi="Times" w:cstheme="minorHAnsi"/>
          <w:sz w:val="22"/>
          <w:szCs w:val="22"/>
          <w:lang w:val="en-US"/>
        </w:rPr>
        <w:t xml:space="preserve">Therefore, a </w:t>
      </w:r>
      <m:oMath>
        <m:r>
          <w:rPr>
            <w:rFonts w:ascii="Cambria Math" w:hAnsi="Cambria Math" w:cstheme="minorHAnsi"/>
            <w:sz w:val="22"/>
            <w:szCs w:val="22"/>
          </w:rPr>
          <m:t>κ</m:t>
        </m:r>
      </m:oMath>
      <w:r w:rsidR="00B923AC" w:rsidRPr="002A54D8">
        <w:rPr>
          <w:rFonts w:ascii="Times" w:eastAsiaTheme="minorEastAsia" w:hAnsi="Times" w:cstheme="minorHAnsi"/>
          <w:sz w:val="22"/>
          <w:szCs w:val="22"/>
          <w:lang w:val="en-US"/>
        </w:rPr>
        <w:t xml:space="preserve"> can be chosen that </w:t>
      </w:r>
      <w:r w:rsidRPr="002A54D8">
        <w:rPr>
          <w:rFonts w:ascii="Times" w:hAnsi="Times" w:cstheme="minorHAnsi"/>
          <w:sz w:val="22"/>
          <w:szCs w:val="22"/>
          <w:lang w:val="en-US"/>
        </w:rPr>
        <w:t xml:space="preserve">puts </w:t>
      </w:r>
      <w:r w:rsidR="00B923AC" w:rsidRPr="002A54D8">
        <w:rPr>
          <w:rFonts w:ascii="Times" w:hAnsi="Times" w:cstheme="minorHAnsi"/>
          <w:sz w:val="22"/>
          <w:szCs w:val="22"/>
          <w:lang w:val="en-US"/>
        </w:rPr>
        <w:t xml:space="preserve">modelled </w:t>
      </w:r>
      <w:r w:rsidRPr="002A54D8">
        <w:rPr>
          <w:rFonts w:ascii="Times" w:hAnsi="Times" w:cstheme="minorHAnsi"/>
          <w:sz w:val="22"/>
          <w:szCs w:val="22"/>
          <w:lang w:val="en-US"/>
        </w:rPr>
        <w:t xml:space="preserve">SSB </w:t>
      </w:r>
      <w:r w:rsidR="00B923AC" w:rsidRPr="002A54D8">
        <w:rPr>
          <w:rFonts w:ascii="Times" w:hAnsi="Times" w:cstheme="minorHAnsi"/>
          <w:sz w:val="22"/>
          <w:szCs w:val="22"/>
          <w:lang w:val="en-US"/>
        </w:rPr>
        <w:t>closer to</w:t>
      </w:r>
      <w:r w:rsidR="006B3C9E" w:rsidRPr="002A54D8">
        <w:rPr>
          <w:rFonts w:ascii="Times" w:hAnsi="Times" w:cstheme="minorHAnsi"/>
          <w:sz w:val="22"/>
          <w:szCs w:val="22"/>
          <w:lang w:val="en-US"/>
        </w:rPr>
        <w:t xml:space="preserve"> SSB </w:t>
      </w:r>
      <w:r w:rsidR="00353700" w:rsidRPr="002A54D8">
        <w:rPr>
          <w:rFonts w:ascii="Times" w:hAnsi="Times" w:cstheme="minorHAnsi"/>
          <w:sz w:val="22"/>
          <w:szCs w:val="22"/>
          <w:lang w:val="en-US"/>
        </w:rPr>
        <w:t xml:space="preserve">from stock assessment, </w:t>
      </w:r>
      <w:r w:rsidRPr="002A54D8">
        <w:rPr>
          <w:rFonts w:ascii="Times" w:hAnsi="Times" w:cstheme="minorHAnsi"/>
          <w:sz w:val="22"/>
          <w:szCs w:val="22"/>
          <w:lang w:val="en-US"/>
        </w:rPr>
        <w:t>while still allowing coexistence.</w:t>
      </w:r>
    </w:p>
    <w:p w14:paraId="7F725E17" w14:textId="79A22C93" w:rsidR="00B11AFE" w:rsidRPr="002A54D8" w:rsidRDefault="00766125" w:rsidP="00B23C90">
      <w:pPr>
        <w:pStyle w:val="ListParagraph"/>
        <w:numPr>
          <w:ilvl w:val="0"/>
          <w:numId w:val="14"/>
        </w:numPr>
        <w:spacing w:line="480" w:lineRule="auto"/>
        <w:jc w:val="both"/>
        <w:rPr>
          <w:rFonts w:ascii="Times" w:hAnsi="Times" w:cstheme="minorHAnsi"/>
          <w:sz w:val="22"/>
          <w:szCs w:val="22"/>
          <w:lang w:val="en-US"/>
        </w:rPr>
      </w:pPr>
      <w:commentRangeStart w:id="17"/>
      <w:commentRangeStart w:id="18"/>
      <w:r w:rsidRPr="002A54D8">
        <w:rPr>
          <w:rFonts w:ascii="Times" w:hAnsi="Times" w:cstheme="minorHAnsi"/>
          <w:sz w:val="22"/>
          <w:szCs w:val="22"/>
          <w:lang w:val="en-US"/>
        </w:rPr>
        <w:t>If</w:t>
      </w:r>
      <w:r w:rsidR="00B11AFE" w:rsidRPr="002A54D8">
        <w:rPr>
          <w:rFonts w:ascii="Times" w:hAnsi="Times" w:cstheme="minorHAnsi"/>
          <w:sz w:val="22"/>
          <w:szCs w:val="22"/>
          <w:lang w:val="en-US"/>
        </w:rPr>
        <w:t xml:space="preserve"> </w:t>
      </w:r>
      <m:oMath>
        <m:r>
          <w:rPr>
            <w:rFonts w:ascii="Cambria Math" w:hAnsi="Cambria Math" w:cstheme="minorHAnsi"/>
            <w:sz w:val="22"/>
            <w:szCs w:val="22"/>
          </w:rPr>
          <m:t>κ</m:t>
        </m:r>
        <m:r>
          <w:rPr>
            <w:rFonts w:ascii="Cambria Math" w:hAnsi="Cambria Math" w:cstheme="minorHAnsi"/>
            <w:sz w:val="22"/>
            <w:szCs w:val="22"/>
            <w:lang w:val="en-US"/>
          </w:rPr>
          <m:t xml:space="preserve"> </m:t>
        </m:r>
      </m:oMath>
      <w:r w:rsidR="00B11AFE" w:rsidRPr="002A54D8">
        <w:rPr>
          <w:rFonts w:ascii="Times" w:hAnsi="Times" w:cstheme="minorHAnsi"/>
          <w:sz w:val="22"/>
          <w:szCs w:val="22"/>
          <w:lang w:val="en-US"/>
        </w:rPr>
        <w:t xml:space="preserve">allows for coexistence </w:t>
      </w:r>
      <w:commentRangeEnd w:id="17"/>
      <w:r w:rsidR="006D5E50" w:rsidRPr="002A54D8">
        <w:rPr>
          <w:rStyle w:val="CommentReference"/>
          <w:rFonts w:ascii="Times" w:hAnsi="Times"/>
          <w:sz w:val="22"/>
          <w:szCs w:val="22"/>
        </w:rPr>
        <w:commentReference w:id="17"/>
      </w:r>
      <w:commentRangeEnd w:id="18"/>
      <w:r w:rsidR="00057855" w:rsidRPr="002A54D8">
        <w:rPr>
          <w:rStyle w:val="CommentReference"/>
          <w:rFonts w:ascii="Times" w:hAnsi="Times"/>
          <w:sz w:val="22"/>
          <w:szCs w:val="22"/>
        </w:rPr>
        <w:commentReference w:id="18"/>
      </w:r>
      <w:r w:rsidR="00B11AFE" w:rsidRPr="002A54D8">
        <w:rPr>
          <w:rFonts w:ascii="Times" w:hAnsi="Times" w:cstheme="minorHAnsi"/>
          <w:sz w:val="22"/>
          <w:szCs w:val="22"/>
          <w:lang w:val="en-US"/>
        </w:rPr>
        <w:t xml:space="preserve">and yields SSB </w:t>
      </w:r>
      <w:r w:rsidR="00286310" w:rsidRPr="002A54D8">
        <w:rPr>
          <w:rFonts w:ascii="Times" w:hAnsi="Times" w:cstheme="minorHAnsi"/>
          <w:sz w:val="22"/>
          <w:szCs w:val="22"/>
          <w:lang w:val="en-US"/>
        </w:rPr>
        <w:t>within an order of magnitude</w:t>
      </w:r>
      <w:r w:rsidR="00B11AFE" w:rsidRPr="002A54D8">
        <w:rPr>
          <w:rFonts w:ascii="Times" w:hAnsi="Times" w:cstheme="minorHAnsi"/>
          <w:sz w:val="22"/>
          <w:szCs w:val="22"/>
          <w:lang w:val="en-US"/>
        </w:rPr>
        <w:t xml:space="preserve"> to </w:t>
      </w:r>
      <w:r w:rsidR="00506FA3" w:rsidRPr="002A54D8">
        <w:rPr>
          <w:rFonts w:ascii="Times" w:hAnsi="Times" w:cstheme="minorHAnsi"/>
          <w:sz w:val="22"/>
          <w:szCs w:val="22"/>
          <w:lang w:val="en-US"/>
        </w:rPr>
        <w:t>assessment-</w:t>
      </w:r>
      <w:r w:rsidR="00B11AFE" w:rsidRPr="002A54D8">
        <w:rPr>
          <w:rFonts w:ascii="Times" w:hAnsi="Times" w:cstheme="minorHAnsi"/>
          <w:sz w:val="22"/>
          <w:szCs w:val="22"/>
          <w:lang w:val="en-US"/>
        </w:rPr>
        <w:t>SSB</w:t>
      </w:r>
      <w:r w:rsidRPr="002A54D8">
        <w:rPr>
          <w:rFonts w:ascii="Times" w:hAnsi="Times" w:cstheme="minorHAnsi"/>
          <w:sz w:val="22"/>
          <w:szCs w:val="22"/>
          <w:lang w:val="en-US"/>
        </w:rPr>
        <w:t xml:space="preserve"> </w:t>
      </w:r>
      <w:r w:rsidR="00B11AFE" w:rsidRPr="002A54D8">
        <w:rPr>
          <w:rFonts w:ascii="Times" w:hAnsi="Times" w:cstheme="minorHAnsi"/>
          <w:sz w:val="22"/>
          <w:szCs w:val="22"/>
          <w:lang w:val="en-US"/>
        </w:rPr>
        <w:t xml:space="preserve">and growth is realistic, optimize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00B11AFE" w:rsidRPr="002A54D8">
        <w:rPr>
          <w:rFonts w:ascii="Times" w:eastAsiaTheme="minorEastAsia" w:hAnsi="Times" w:cstheme="minorHAnsi"/>
          <w:sz w:val="22"/>
          <w:szCs w:val="22"/>
          <w:lang w:val="en-US"/>
        </w:rPr>
        <w:t xml:space="preserve"> to get relative biomasses</w:t>
      </w:r>
      <w:r w:rsidR="0033199A" w:rsidRPr="002A54D8">
        <w:rPr>
          <w:rFonts w:ascii="Times" w:eastAsiaTheme="minorEastAsia" w:hAnsi="Times" w:cstheme="minorHAnsi"/>
          <w:sz w:val="22"/>
          <w:szCs w:val="22"/>
          <w:lang w:val="en-US"/>
        </w:rPr>
        <w:t xml:space="preserve"> between species</w:t>
      </w:r>
      <w:r w:rsidR="00B11AFE" w:rsidRPr="002A54D8">
        <w:rPr>
          <w:rFonts w:ascii="Times" w:eastAsiaTheme="minorEastAsia" w:hAnsi="Times" w:cstheme="minorHAnsi"/>
          <w:sz w:val="22"/>
          <w:szCs w:val="22"/>
          <w:lang w:val="en-US"/>
        </w:rPr>
        <w:t xml:space="preserve"> and SSB closer to observed</w:t>
      </w:r>
      <w:r w:rsidR="00592618" w:rsidRPr="002A54D8">
        <w:rPr>
          <w:rFonts w:ascii="Times" w:eastAsiaTheme="minorEastAsia" w:hAnsi="Times" w:cstheme="minorHAnsi"/>
          <w:sz w:val="22"/>
          <w:szCs w:val="22"/>
          <w:lang w:val="en-US"/>
        </w:rPr>
        <w:t xml:space="preserve"> in the calibration time period</w:t>
      </w:r>
      <w:r w:rsidR="00B11AFE" w:rsidRPr="002A54D8">
        <w:rPr>
          <w:rFonts w:ascii="Times" w:hAnsi="Times" w:cstheme="minorHAnsi"/>
          <w:sz w:val="22"/>
          <w:szCs w:val="22"/>
          <w:lang w:val="en-US"/>
        </w:rPr>
        <w:t xml:space="preserve">. This is done by finding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00B11AFE" w:rsidRPr="002A54D8">
        <w:rPr>
          <w:rFonts w:ascii="Times" w:eastAsiaTheme="minorEastAsia" w:hAnsi="Times" w:cstheme="minorHAnsi"/>
          <w:sz w:val="22"/>
          <w:szCs w:val="22"/>
          <w:lang w:val="en-US"/>
        </w:rPr>
        <w:t xml:space="preserve"> that minimizes the residual sum of square between predicted SSB</w:t>
      </w:r>
      <w:r w:rsidR="00506FA3" w:rsidRPr="002A54D8">
        <w:rPr>
          <w:rFonts w:ascii="Times" w:eastAsiaTheme="minorEastAsia" w:hAnsi="Times" w:cstheme="minorHAnsi"/>
          <w:sz w:val="22"/>
          <w:szCs w:val="22"/>
          <w:lang w:val="en-US"/>
        </w:rPr>
        <w:t xml:space="preserve"> and SSB from the stock assessment</w:t>
      </w:r>
      <w:r w:rsidR="00B11AFE" w:rsidRPr="002A54D8">
        <w:rPr>
          <w:rFonts w:ascii="Times" w:eastAsiaTheme="minorEastAsia" w:hAnsi="Times" w:cstheme="minorHAnsi"/>
          <w:sz w:val="22"/>
          <w:szCs w:val="22"/>
          <w:lang w:val="en-US"/>
        </w:rPr>
        <w:t>.</w:t>
      </w:r>
    </w:p>
    <w:p w14:paraId="043C2C10" w14:textId="4EC0E914" w:rsidR="00B11AFE" w:rsidRPr="002A54D8" w:rsidRDefault="00B11AFE" w:rsidP="00B23C90">
      <w:pPr>
        <w:pStyle w:val="ListParagraph"/>
        <w:numPr>
          <w:ilvl w:val="0"/>
          <w:numId w:val="14"/>
        </w:numPr>
        <w:spacing w:line="480" w:lineRule="auto"/>
        <w:jc w:val="both"/>
        <w:rPr>
          <w:rFonts w:ascii="Times" w:hAnsi="Times" w:cstheme="minorHAnsi"/>
          <w:sz w:val="22"/>
          <w:szCs w:val="22"/>
          <w:lang w:val="en-US"/>
        </w:rPr>
      </w:pPr>
      <w:r w:rsidRPr="002A54D8">
        <w:rPr>
          <w:rFonts w:ascii="Times" w:hAnsi="Times" w:cstheme="minorHAnsi"/>
          <w:sz w:val="22"/>
          <w:szCs w:val="22"/>
          <w:lang w:val="en-US"/>
        </w:rPr>
        <w:t xml:space="preserve">Verify that SSBs and growth rates are still close to empirical data, after </w:t>
      </w:r>
      <w:r w:rsidR="00766125" w:rsidRPr="002A54D8">
        <w:rPr>
          <w:rFonts w:ascii="Times" w:hAnsi="Times" w:cstheme="minorHAnsi"/>
          <w:sz w:val="22"/>
          <w:szCs w:val="22"/>
          <w:lang w:val="en-US"/>
        </w:rPr>
        <w:t xml:space="preserve">optimizing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2A54D8">
        <w:rPr>
          <w:rFonts w:ascii="Times" w:hAnsi="Times" w:cstheme="minorHAnsi"/>
          <w:sz w:val="22"/>
          <w:szCs w:val="22"/>
          <w:lang w:val="en-US"/>
        </w:rPr>
        <w:t xml:space="preserve">. Then evaluate </w:t>
      </w:r>
      <w:r w:rsidR="004F73D5" w:rsidRPr="002A54D8">
        <w:rPr>
          <w:rFonts w:ascii="Times" w:hAnsi="Times" w:cstheme="minorHAnsi"/>
          <w:sz w:val="22"/>
          <w:szCs w:val="22"/>
          <w:lang w:val="en-US"/>
        </w:rPr>
        <w:t xml:space="preserve">the ratio of egg production before and after density dependence is added from the </w:t>
      </w:r>
      <w:r w:rsidR="00A059C2" w:rsidRPr="002A54D8">
        <w:rPr>
          <w:rFonts w:ascii="Times" w:hAnsi="Times" w:cstheme="minorHAnsi"/>
          <w:sz w:val="22"/>
          <w:szCs w:val="22"/>
          <w:lang w:val="en-US"/>
        </w:rPr>
        <w:t xml:space="preserve">Beverton-Holt type </w:t>
      </w:r>
      <w:r w:rsidR="004F73D5" w:rsidRPr="002A54D8">
        <w:rPr>
          <w:rFonts w:ascii="Times" w:hAnsi="Times" w:cstheme="minorHAnsi"/>
          <w:sz w:val="22"/>
          <w:szCs w:val="22"/>
          <w:lang w:val="en-US"/>
        </w:rPr>
        <w:t>stock-recruit curve (</w:t>
      </w:r>
      <w:r w:rsidRPr="002A54D8">
        <w:rPr>
          <w:rFonts w:ascii="Times" w:hAnsi="Times" w:cstheme="minorHAnsi"/>
          <w:sz w:val="22"/>
          <w:szCs w:val="22"/>
          <w:lang w:val="en-US"/>
        </w:rPr>
        <w:t>RDI/RD</w:t>
      </w:r>
      <w:r w:rsidR="00B7194A" w:rsidRPr="002A54D8">
        <w:rPr>
          <w:rFonts w:ascii="Times" w:hAnsi="Times" w:cstheme="minorHAnsi"/>
          <w:sz w:val="22"/>
          <w:szCs w:val="22"/>
          <w:lang w:val="en-US"/>
        </w:rPr>
        <w:t>D</w:t>
      </w:r>
      <w:r w:rsidR="004F73D5" w:rsidRPr="002A54D8">
        <w:rPr>
          <w:rFonts w:ascii="Times" w:hAnsi="Times" w:cstheme="minorHAnsi"/>
          <w:sz w:val="22"/>
          <w:szCs w:val="22"/>
          <w:lang w:val="en-US"/>
        </w:rPr>
        <w:t>)</w:t>
      </w:r>
      <w:r w:rsidRPr="002A54D8">
        <w:rPr>
          <w:rFonts w:ascii="Times" w:hAnsi="Times" w:cstheme="minorHAnsi"/>
          <w:sz w:val="22"/>
          <w:szCs w:val="22"/>
          <w:lang w:val="en-US"/>
        </w:rPr>
        <w:t>.</w:t>
      </w:r>
    </w:p>
    <w:p w14:paraId="1373022F" w14:textId="1C0F0D8F" w:rsidR="00B11AFE" w:rsidRPr="002A54D8" w:rsidRDefault="00B11AFE" w:rsidP="00B23C90">
      <w:pPr>
        <w:pStyle w:val="ListParagraph"/>
        <w:numPr>
          <w:ilvl w:val="1"/>
          <w:numId w:val="14"/>
        </w:numPr>
        <w:spacing w:line="480" w:lineRule="auto"/>
        <w:jc w:val="both"/>
        <w:rPr>
          <w:rFonts w:ascii="Times" w:hAnsi="Times" w:cstheme="minorHAnsi"/>
          <w:sz w:val="22"/>
          <w:szCs w:val="22"/>
          <w:lang w:val="en-US"/>
        </w:rPr>
      </w:pPr>
      <w:r w:rsidRPr="002A54D8">
        <w:rPr>
          <w:rFonts w:ascii="Times" w:hAnsi="Times" w:cstheme="minorHAnsi"/>
          <w:sz w:val="22"/>
          <w:szCs w:val="22"/>
          <w:lang w:val="en-US"/>
        </w:rPr>
        <w:t>If RDI/RDD is high</w:t>
      </w:r>
      <w:r w:rsidR="002A7DDD" w:rsidRPr="002A54D8">
        <w:rPr>
          <w:rFonts w:ascii="Times" w:hAnsi="Times" w:cstheme="minorHAnsi"/>
          <w:sz w:val="22"/>
          <w:szCs w:val="22"/>
          <w:lang w:val="en-US"/>
        </w:rPr>
        <w:t xml:space="preserve"> (</w:t>
      </w:r>
      <m:oMath>
        <m:r>
          <w:rPr>
            <w:rFonts w:ascii="Cambria Math" w:hAnsi="Cambria Math" w:cstheme="minorHAnsi"/>
            <w:sz w:val="22"/>
            <w:szCs w:val="22"/>
            <w:lang w:val="en-US"/>
          </w:rPr>
          <m:t>≈100</m:t>
        </m:r>
      </m:oMath>
      <w:r w:rsidR="002A7DDD" w:rsidRPr="002A54D8">
        <w:rPr>
          <w:rFonts w:ascii="Times" w:hAnsi="Times" w:cstheme="minorHAnsi"/>
          <w:sz w:val="22"/>
          <w:szCs w:val="22"/>
          <w:lang w:val="en-US"/>
        </w:rPr>
        <w:t xml:space="preserve">) </w:t>
      </w:r>
      <w:r w:rsidR="002A7DDD" w:rsidRPr="002A54D8">
        <w:rPr>
          <w:rFonts w:ascii="Times" w:hAnsi="Times" w:cstheme="minorHAnsi"/>
          <w:sz w:val="22"/>
          <w:szCs w:val="22"/>
        </w:rPr>
        <w:fldChar w:fldCharType="begin"/>
      </w:r>
      <w:r w:rsidR="0071032D" w:rsidRPr="002A54D8">
        <w:rPr>
          <w:rFonts w:ascii="Times" w:hAnsi="Times" w:cstheme="minorHAnsi"/>
          <w:sz w:val="22"/>
          <w:szCs w:val="22"/>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2A54D8">
        <w:rPr>
          <w:rFonts w:ascii="Times" w:hAnsi="Times" w:cstheme="minorHAnsi"/>
          <w:sz w:val="22"/>
          <w:szCs w:val="22"/>
        </w:rPr>
        <w:fldChar w:fldCharType="separate"/>
      </w:r>
      <w:r w:rsidR="002A7DDD" w:rsidRPr="002A54D8">
        <w:rPr>
          <w:rFonts w:ascii="Times" w:hAnsi="Times" w:cs="Times New Roman"/>
          <w:sz w:val="22"/>
          <w:szCs w:val="22"/>
          <w:lang w:val="en-US"/>
        </w:rPr>
        <w:t xml:space="preserve">(Jacobsen </w:t>
      </w:r>
      <w:r w:rsidR="002A7DDD" w:rsidRPr="002A54D8">
        <w:rPr>
          <w:rFonts w:ascii="Times" w:hAnsi="Times" w:cs="Times New Roman"/>
          <w:i/>
          <w:iCs/>
          <w:sz w:val="22"/>
          <w:szCs w:val="22"/>
          <w:lang w:val="en-US"/>
        </w:rPr>
        <w:t>et al.</w:t>
      </w:r>
      <w:r w:rsidR="002A7DDD" w:rsidRPr="002A54D8">
        <w:rPr>
          <w:rFonts w:ascii="Times" w:hAnsi="Times" w:cs="Times New Roman"/>
          <w:sz w:val="22"/>
          <w:szCs w:val="22"/>
          <w:lang w:val="en-US"/>
        </w:rPr>
        <w:t xml:space="preserve"> 2017)</w:t>
      </w:r>
      <w:r w:rsidR="002A7DDD" w:rsidRPr="002A54D8">
        <w:rPr>
          <w:rFonts w:ascii="Times" w:hAnsi="Times" w:cstheme="minorHAnsi"/>
          <w:sz w:val="22"/>
          <w:szCs w:val="22"/>
        </w:rPr>
        <w:fldChar w:fldCharType="end"/>
      </w:r>
      <w:r w:rsidRPr="002A54D8">
        <w:rPr>
          <w:rFonts w:ascii="Times" w:hAnsi="Times" w:cstheme="minorHAnsi"/>
          <w:sz w:val="22"/>
          <w:szCs w:val="22"/>
          <w:lang w:val="en-US"/>
        </w:rPr>
        <w:t xml:space="preserve">, and RDD close to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2A54D8">
        <w:rPr>
          <w:rFonts w:ascii="Times" w:hAnsi="Times" w:cstheme="minorHAnsi"/>
          <w:sz w:val="22"/>
          <w:szCs w:val="22"/>
          <w:lang w:val="en-US"/>
        </w:rPr>
        <w:t xml:space="preserve">, consider lowering </w:t>
      </w:r>
      <m:oMath>
        <m:r>
          <w:rPr>
            <w:rFonts w:ascii="Cambria Math" w:hAnsi="Cambria Math" w:cstheme="minorHAnsi"/>
            <w:sz w:val="22"/>
            <w:szCs w:val="22"/>
          </w:rPr>
          <m:t>erepro</m:t>
        </m:r>
      </m:oMath>
      <w:r w:rsidRPr="002A54D8">
        <w:rPr>
          <w:rFonts w:ascii="Times" w:hAnsi="Times" w:cstheme="minorHAnsi"/>
          <w:sz w:val="22"/>
          <w:szCs w:val="22"/>
          <w:lang w:val="en-US"/>
        </w:rPr>
        <w:t xml:space="preserve"> (default </w:t>
      </w:r>
      <w:r w:rsidR="00755C7C" w:rsidRPr="002A54D8">
        <w:rPr>
          <w:rFonts w:ascii="Times" w:hAnsi="Times" w:cstheme="minorHAnsi"/>
          <w:i/>
          <w:sz w:val="22"/>
          <w:szCs w:val="22"/>
          <w:lang w:val="en-US"/>
        </w:rPr>
        <w:t>‘mizer’</w:t>
      </w:r>
      <w:r w:rsidRPr="002A54D8">
        <w:rPr>
          <w:rFonts w:ascii="Times" w:hAnsi="Times" w:cstheme="minorHAnsi"/>
          <w:sz w:val="22"/>
          <w:szCs w:val="22"/>
          <w:lang w:val="en-US"/>
        </w:rPr>
        <w:t xml:space="preserve"> is 1). </w:t>
      </w:r>
      <w:r w:rsidRPr="002A54D8">
        <w:rPr>
          <w:rFonts w:ascii="Times" w:hAnsi="Times" w:cstheme="minorHAnsi"/>
          <w:sz w:val="22"/>
          <w:szCs w:val="22"/>
        </w:rPr>
        <w:t xml:space="preserve">By default </w:t>
      </w:r>
      <w:r w:rsidR="00A059C2" w:rsidRPr="002A54D8">
        <w:rPr>
          <w:rFonts w:ascii="Times" w:hAnsi="Times" w:cstheme="minorHAnsi"/>
          <w:sz w:val="22"/>
          <w:szCs w:val="22"/>
        </w:rPr>
        <w:t>we</w:t>
      </w:r>
      <w:r w:rsidRPr="002A54D8">
        <w:rPr>
          <w:rFonts w:ascii="Times" w:hAnsi="Times" w:cstheme="minorHAnsi"/>
          <w:sz w:val="22"/>
          <w:szCs w:val="22"/>
        </w:rPr>
        <w:t xml:space="preserve"> use 0.1</w:t>
      </w:r>
      <w:r w:rsidR="00FC54C2" w:rsidRPr="002A54D8">
        <w:rPr>
          <w:rFonts w:ascii="Times" w:hAnsi="Times" w:cstheme="minorHAnsi"/>
          <w:sz w:val="22"/>
          <w:szCs w:val="22"/>
        </w:rPr>
        <w:t xml:space="preserve"> </w:t>
      </w:r>
      <w:r w:rsidR="00FC54C2" w:rsidRPr="002A54D8">
        <w:rPr>
          <w:rFonts w:ascii="Times" w:hAnsi="Times" w:cstheme="minorHAnsi"/>
          <w:sz w:val="22"/>
          <w:szCs w:val="22"/>
        </w:rPr>
        <w:fldChar w:fldCharType="begin"/>
      </w:r>
      <w:r w:rsidR="0071032D" w:rsidRPr="002A54D8">
        <w:rPr>
          <w:rFonts w:ascii="Times" w:hAnsi="Times" w:cstheme="minorHAnsi"/>
          <w:sz w:val="22"/>
          <w:szCs w:val="22"/>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FC54C2" w:rsidRPr="002A54D8">
        <w:rPr>
          <w:rFonts w:ascii="Times" w:hAnsi="Times" w:cstheme="minorHAnsi"/>
          <w:sz w:val="22"/>
          <w:szCs w:val="22"/>
        </w:rPr>
        <w:fldChar w:fldCharType="separate"/>
      </w:r>
      <w:r w:rsidR="002A7DDD" w:rsidRPr="002A54D8">
        <w:rPr>
          <w:rFonts w:ascii="Times" w:hAnsi="Times" w:cs="Times New Roman"/>
          <w:sz w:val="22"/>
          <w:szCs w:val="22"/>
        </w:rPr>
        <w:t xml:space="preserve">(Hartvig </w:t>
      </w:r>
      <w:r w:rsidR="002A7DDD" w:rsidRPr="002A54D8">
        <w:rPr>
          <w:rFonts w:ascii="Times" w:hAnsi="Times" w:cs="Times New Roman"/>
          <w:i/>
          <w:iCs/>
          <w:sz w:val="22"/>
          <w:szCs w:val="22"/>
        </w:rPr>
        <w:t>et al.</w:t>
      </w:r>
      <w:r w:rsidR="002A7DDD" w:rsidRPr="002A54D8">
        <w:rPr>
          <w:rFonts w:ascii="Times" w:hAnsi="Times" w:cs="Times New Roman"/>
          <w:sz w:val="22"/>
          <w:szCs w:val="22"/>
        </w:rPr>
        <w:t xml:space="preserve"> 2011; Jacobsen </w:t>
      </w:r>
      <w:r w:rsidR="002A7DDD" w:rsidRPr="002A54D8">
        <w:rPr>
          <w:rFonts w:ascii="Times" w:hAnsi="Times" w:cs="Times New Roman"/>
          <w:i/>
          <w:iCs/>
          <w:sz w:val="22"/>
          <w:szCs w:val="22"/>
        </w:rPr>
        <w:t>et al.</w:t>
      </w:r>
      <w:r w:rsidR="002A7DDD" w:rsidRPr="002A54D8">
        <w:rPr>
          <w:rFonts w:ascii="Times" w:hAnsi="Times" w:cs="Times New Roman"/>
          <w:sz w:val="22"/>
          <w:szCs w:val="22"/>
        </w:rPr>
        <w:t xml:space="preserve"> 2017)</w:t>
      </w:r>
      <w:r w:rsidR="00FC54C2" w:rsidRPr="002A54D8">
        <w:rPr>
          <w:rFonts w:ascii="Times" w:hAnsi="Times" w:cstheme="minorHAnsi"/>
          <w:sz w:val="22"/>
          <w:szCs w:val="22"/>
        </w:rPr>
        <w:fldChar w:fldCharType="end"/>
      </w:r>
      <w:r w:rsidR="004F73D5" w:rsidRPr="002A54D8">
        <w:rPr>
          <w:rFonts w:ascii="Times" w:hAnsi="Times" w:cstheme="minorHAnsi"/>
          <w:sz w:val="22"/>
          <w:szCs w:val="22"/>
        </w:rPr>
        <w:t xml:space="preserve">. </w:t>
      </w:r>
      <w:r w:rsidR="004F73D5" w:rsidRPr="002A54D8">
        <w:rPr>
          <w:rFonts w:ascii="Times" w:hAnsi="Times" w:cstheme="minorHAnsi"/>
          <w:sz w:val="22"/>
          <w:szCs w:val="22"/>
          <w:lang w:val="en-US"/>
        </w:rPr>
        <w:t xml:space="preserve">At steady state, this </w:t>
      </w:r>
      <w:r w:rsidR="00F0336E" w:rsidRPr="002A54D8">
        <w:rPr>
          <w:rFonts w:ascii="Times" w:hAnsi="Times" w:cstheme="minorHAnsi"/>
          <w:sz w:val="22"/>
          <w:szCs w:val="22"/>
          <w:lang w:val="en-US"/>
        </w:rPr>
        <w:t xml:space="preserve">leads to RDD being close to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Pr="002A54D8">
        <w:rPr>
          <w:rFonts w:ascii="Times" w:hAnsi="Times" w:cstheme="minorHAnsi"/>
          <w:sz w:val="22"/>
          <w:szCs w:val="22"/>
          <w:lang w:val="en-US"/>
        </w:rPr>
        <w:t xml:space="preserve"> and dynamics therefore </w:t>
      </w:r>
      <w:r w:rsidR="004F73D5" w:rsidRPr="002A54D8">
        <w:rPr>
          <w:rFonts w:ascii="Times" w:hAnsi="Times" w:cstheme="minorHAnsi"/>
          <w:sz w:val="22"/>
          <w:szCs w:val="22"/>
          <w:lang w:val="en-US"/>
        </w:rPr>
        <w:t xml:space="preserve">being </w:t>
      </w:r>
      <w:r w:rsidRPr="002A54D8">
        <w:rPr>
          <w:rFonts w:ascii="Times" w:hAnsi="Times" w:cstheme="minorHAnsi"/>
          <w:sz w:val="22"/>
          <w:szCs w:val="22"/>
          <w:lang w:val="en-US"/>
        </w:rPr>
        <w:t>largely externally driven</w:t>
      </w:r>
      <w:r w:rsidR="00B7194A" w:rsidRPr="002A54D8">
        <w:rPr>
          <w:rFonts w:ascii="Times" w:hAnsi="Times" w:cstheme="minorHAnsi"/>
          <w:sz w:val="22"/>
          <w:szCs w:val="22"/>
          <w:lang w:val="en-US"/>
        </w:rPr>
        <w:t xml:space="preserve"> by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m:t>
            </m:r>
          </m:sub>
        </m:sSub>
      </m:oMath>
      <w:r w:rsidR="00F0336E" w:rsidRPr="002A54D8">
        <w:rPr>
          <w:rFonts w:ascii="Times" w:hAnsi="Times" w:cstheme="minorHAnsi"/>
          <w:sz w:val="22"/>
          <w:szCs w:val="22"/>
          <w:lang w:val="en-US"/>
        </w:rPr>
        <w:t xml:space="preserve"> and the population becomes insensitive to fishing</w:t>
      </w:r>
      <w:r w:rsidRPr="002A54D8">
        <w:rPr>
          <w:rFonts w:ascii="Times" w:hAnsi="Times" w:cstheme="minorHAnsi"/>
          <w:sz w:val="22"/>
          <w:szCs w:val="22"/>
          <w:lang w:val="en-US"/>
        </w:rPr>
        <w:t xml:space="preserve">. </w:t>
      </w:r>
      <w:commentRangeStart w:id="19"/>
      <w:commentRangeStart w:id="20"/>
      <w:r w:rsidR="0095691E" w:rsidRPr="002A54D8">
        <w:rPr>
          <w:rFonts w:ascii="Times" w:hAnsi="Times" w:cstheme="minorHAnsi"/>
          <w:sz w:val="22"/>
          <w:szCs w:val="22"/>
          <w:lang w:val="en-US"/>
        </w:rPr>
        <w:t xml:space="preserve">If </w:t>
      </w:r>
      <w:r w:rsidRPr="002A54D8">
        <w:rPr>
          <w:rFonts w:ascii="Times" w:hAnsi="Times" w:cstheme="minorHAnsi"/>
          <w:sz w:val="22"/>
          <w:szCs w:val="22"/>
          <w:lang w:val="en-US"/>
        </w:rPr>
        <w:t xml:space="preserve">RDI/RDD ratio increases with </w:t>
      </w:r>
      <m:oMath>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inf</m:t>
            </m:r>
          </m:sub>
        </m:sSub>
      </m:oMath>
      <w:r w:rsidR="00B7194A" w:rsidRPr="002A54D8">
        <w:rPr>
          <w:rFonts w:ascii="Times" w:hAnsi="Times" w:cstheme="minorHAnsi"/>
          <w:sz w:val="22"/>
          <w:szCs w:val="22"/>
          <w:lang w:val="en-US"/>
        </w:rPr>
        <w:t xml:space="preserve">, </w:t>
      </w:r>
      <w:r w:rsidR="0095691E" w:rsidRPr="002A54D8">
        <w:rPr>
          <w:rFonts w:ascii="Times" w:hAnsi="Times" w:cstheme="minorHAnsi"/>
          <w:sz w:val="22"/>
          <w:szCs w:val="22"/>
          <w:lang w:val="en-US"/>
        </w:rPr>
        <w:t xml:space="preserve">an </w:t>
      </w:r>
      <w:r w:rsidRPr="002A54D8">
        <w:rPr>
          <w:rFonts w:ascii="Times" w:hAnsi="Times" w:cstheme="minorHAnsi"/>
          <w:sz w:val="22"/>
          <w:szCs w:val="22"/>
          <w:lang w:val="en-US"/>
        </w:rPr>
        <w:t xml:space="preserve">allometric </w:t>
      </w:r>
      <w:r w:rsidR="0095691E" w:rsidRPr="002A54D8">
        <w:rPr>
          <w:rFonts w:ascii="Times" w:hAnsi="Times" w:cstheme="minorHAnsi"/>
          <w:sz w:val="22"/>
          <w:szCs w:val="22"/>
          <w:lang w:val="en-US"/>
        </w:rPr>
        <w:t xml:space="preserve">rather than constant </w:t>
      </w:r>
      <m:oMath>
        <m:r>
          <w:rPr>
            <w:rFonts w:ascii="Cambria Math" w:hAnsi="Cambria Math" w:cstheme="minorHAnsi"/>
            <w:sz w:val="22"/>
            <w:szCs w:val="22"/>
          </w:rPr>
          <m:t>erepro</m:t>
        </m:r>
      </m:oMath>
      <w:r w:rsidR="00A059C2" w:rsidRPr="002A54D8">
        <w:rPr>
          <w:rFonts w:ascii="Times" w:eastAsiaTheme="minorEastAsia" w:hAnsi="Times" w:cstheme="minorHAnsi"/>
          <w:sz w:val="22"/>
          <w:szCs w:val="22"/>
        </w:rPr>
        <w:t xml:space="preserve"> can be considered</w:t>
      </w:r>
      <w:r w:rsidR="00944A29" w:rsidRPr="002A54D8">
        <w:rPr>
          <w:rFonts w:ascii="Times" w:eastAsiaTheme="minorEastAsia" w:hAnsi="Times" w:cstheme="minorHAnsi"/>
          <w:sz w:val="22"/>
          <w:szCs w:val="22"/>
          <w:lang w:val="en-US"/>
        </w:rPr>
        <w:t>.</w:t>
      </w:r>
      <w:commentRangeEnd w:id="19"/>
      <w:r w:rsidR="006D5E50" w:rsidRPr="002A54D8">
        <w:rPr>
          <w:rStyle w:val="CommentReference"/>
          <w:rFonts w:ascii="Times" w:hAnsi="Times"/>
          <w:sz w:val="22"/>
          <w:szCs w:val="22"/>
        </w:rPr>
        <w:commentReference w:id="19"/>
      </w:r>
      <w:commentRangeEnd w:id="20"/>
      <w:r w:rsidR="00E63302" w:rsidRPr="002A54D8">
        <w:rPr>
          <w:rStyle w:val="CommentReference"/>
          <w:rFonts w:ascii="Times" w:hAnsi="Times"/>
          <w:sz w:val="22"/>
          <w:szCs w:val="22"/>
        </w:rPr>
        <w:commentReference w:id="20"/>
      </w:r>
    </w:p>
    <w:p w14:paraId="3E278A88" w14:textId="11857C69" w:rsidR="00B11AFE" w:rsidRPr="002A54D8" w:rsidRDefault="00B11AFE" w:rsidP="00B23C90">
      <w:pPr>
        <w:pStyle w:val="ListParagraph"/>
        <w:numPr>
          <w:ilvl w:val="2"/>
          <w:numId w:val="14"/>
        </w:numPr>
        <w:spacing w:line="480" w:lineRule="auto"/>
        <w:jc w:val="both"/>
        <w:rPr>
          <w:rFonts w:ascii="Times" w:hAnsi="Times" w:cstheme="minorHAnsi"/>
          <w:sz w:val="22"/>
          <w:szCs w:val="22"/>
        </w:rPr>
      </w:pPr>
      <w:r w:rsidRPr="002A54D8">
        <w:rPr>
          <w:rFonts w:ascii="Times" w:hAnsi="Times" w:cstheme="minorHAnsi"/>
          <w:sz w:val="22"/>
          <w:szCs w:val="22"/>
          <w:lang w:val="en-US"/>
        </w:rPr>
        <w:t xml:space="preserve">Go back to Step 2 and </w:t>
      </w:r>
      <w:r w:rsidR="00FC54C2" w:rsidRPr="002A54D8">
        <w:rPr>
          <w:rFonts w:ascii="Times" w:hAnsi="Times" w:cstheme="minorHAnsi"/>
          <w:sz w:val="22"/>
          <w:szCs w:val="22"/>
          <w:lang w:val="en-US"/>
        </w:rPr>
        <w:t>proceed forward from there. M</w:t>
      </w:r>
      <w:r w:rsidRPr="002A54D8">
        <w:rPr>
          <w:rFonts w:ascii="Times" w:hAnsi="Times" w:cstheme="minorHAnsi"/>
          <w:sz w:val="22"/>
          <w:szCs w:val="22"/>
          <w:lang w:val="en-US"/>
        </w:rPr>
        <w:t xml:space="preserve">ake sure growth is still realistic. </w:t>
      </w:r>
      <w:r w:rsidRPr="002A54D8">
        <w:rPr>
          <w:rFonts w:ascii="Times" w:hAnsi="Times" w:cstheme="minorHAnsi"/>
          <w:sz w:val="22"/>
          <w:szCs w:val="22"/>
        </w:rPr>
        <w:t xml:space="preserve">Evaluate if the modification to </w:t>
      </w:r>
      <m:oMath>
        <m:sSub>
          <m:sSubPr>
            <m:ctrlPr>
              <w:rPr>
                <w:rFonts w:ascii="Cambria Math" w:eastAsiaTheme="minorEastAsia" w:hAnsi="Cambria Math" w:cstheme="minorHAnsi"/>
                <w:i/>
                <w:sz w:val="22"/>
                <w:szCs w:val="22"/>
              </w:rPr>
            </m:ctrlPr>
          </m:sSubPr>
          <m:e>
            <m:r>
              <w:rPr>
                <w:rFonts w:ascii="Cambria Math" w:hAnsi="Cambria Math" w:cstheme="minorHAnsi"/>
                <w:sz w:val="22"/>
                <w:szCs w:val="22"/>
              </w:rPr>
              <m:t>h</m:t>
            </m:r>
            <m:ctrlPr>
              <w:rPr>
                <w:rFonts w:ascii="Cambria Math" w:hAnsi="Cambria Math" w:cstheme="minorHAnsi"/>
                <w:i/>
                <w:sz w:val="22"/>
                <w:szCs w:val="22"/>
              </w:rPr>
            </m:ctrlPr>
          </m:e>
          <m:sub>
            <m:r>
              <w:rPr>
                <w:rFonts w:ascii="Cambria Math" w:eastAsiaTheme="minorEastAsia" w:hAnsi="Cambria Math" w:cstheme="minorHAnsi"/>
                <w:sz w:val="22"/>
                <w:szCs w:val="22"/>
              </w:rPr>
              <m:t>i</m:t>
            </m:r>
          </m:sub>
        </m:sSub>
      </m:oMath>
      <w:r w:rsidRPr="002A54D8">
        <w:rPr>
          <w:rFonts w:ascii="Times" w:hAnsi="Times" w:cstheme="minorHAnsi"/>
          <w:sz w:val="22"/>
          <w:szCs w:val="22"/>
        </w:rPr>
        <w:t xml:space="preserve"> </w:t>
      </w:r>
      <w:r w:rsidR="00A916DB" w:rsidRPr="002A54D8">
        <w:rPr>
          <w:rFonts w:ascii="Times" w:hAnsi="Times" w:cstheme="minorHAnsi"/>
          <w:sz w:val="22"/>
          <w:szCs w:val="22"/>
        </w:rPr>
        <w:t xml:space="preserve">(constant in </w:t>
      </w:r>
      <w:r w:rsidR="009E48C3" w:rsidRPr="002A54D8">
        <w:rPr>
          <w:rFonts w:ascii="Times" w:hAnsi="Times" w:cstheme="minorHAnsi"/>
          <w:sz w:val="22"/>
          <w:szCs w:val="22"/>
        </w:rPr>
        <w:t xml:space="preserve">allometric </w:t>
      </w:r>
      <w:r w:rsidR="00A916DB" w:rsidRPr="002A54D8">
        <w:rPr>
          <w:rFonts w:ascii="Times" w:hAnsi="Times" w:cstheme="minorHAnsi"/>
          <w:sz w:val="22"/>
          <w:szCs w:val="22"/>
        </w:rPr>
        <w:t xml:space="preserve">maximum consumption rate) </w:t>
      </w:r>
      <w:r w:rsidRPr="002A54D8">
        <w:rPr>
          <w:rFonts w:ascii="Times" w:hAnsi="Times" w:cstheme="minorHAnsi"/>
          <w:sz w:val="22"/>
          <w:szCs w:val="22"/>
        </w:rPr>
        <w:t xml:space="preserve">is still valid. </w:t>
      </w:r>
    </w:p>
    <w:p w14:paraId="0DFA6BDC" w14:textId="1683DC69" w:rsidR="00B11AFE" w:rsidRPr="002A54D8" w:rsidRDefault="00B11AFE" w:rsidP="00B23C90">
      <w:pPr>
        <w:pStyle w:val="ListParagraph"/>
        <w:numPr>
          <w:ilvl w:val="0"/>
          <w:numId w:val="14"/>
        </w:numPr>
        <w:spacing w:line="480" w:lineRule="auto"/>
        <w:jc w:val="both"/>
        <w:rPr>
          <w:rFonts w:ascii="Times" w:hAnsi="Times" w:cstheme="minorHAnsi"/>
          <w:sz w:val="22"/>
          <w:szCs w:val="22"/>
        </w:rPr>
      </w:pPr>
      <w:r w:rsidRPr="002A54D8">
        <w:rPr>
          <w:rFonts w:ascii="Times" w:hAnsi="Times" w:cstheme="minorHAnsi"/>
          <w:sz w:val="22"/>
          <w:szCs w:val="22"/>
          <w:lang w:val="en-US"/>
        </w:rPr>
        <w:t xml:space="preserve">Verify that SSBs, growth rates and RDI/RDD are still realistic. </w:t>
      </w:r>
      <w:r w:rsidRPr="002A54D8">
        <w:rPr>
          <w:rFonts w:ascii="Times" w:hAnsi="Times" w:cstheme="minorHAnsi"/>
          <w:sz w:val="22"/>
          <w:szCs w:val="22"/>
        </w:rPr>
        <w:t>Then assess</w:t>
      </w:r>
      <w:r w:rsidR="006D5E50" w:rsidRPr="002A54D8">
        <w:rPr>
          <w:rFonts w:ascii="Times" w:hAnsi="Times" w:cstheme="minorHAnsi"/>
          <w:sz w:val="22"/>
          <w:szCs w:val="22"/>
        </w:rPr>
        <w:t xml:space="preserve"> emergent</w:t>
      </w:r>
      <w:r w:rsidRPr="002A54D8">
        <w:rPr>
          <w:rFonts w:ascii="Times" w:hAnsi="Times" w:cstheme="minorHAnsi"/>
          <w:sz w:val="22"/>
          <w:szCs w:val="22"/>
        </w:rPr>
        <w:t xml:space="preserve"> diet</w:t>
      </w:r>
      <w:r w:rsidR="00DB1DD3" w:rsidRPr="002A54D8">
        <w:rPr>
          <w:rFonts w:ascii="Times" w:hAnsi="Times" w:cstheme="minorHAnsi"/>
          <w:sz w:val="22"/>
          <w:szCs w:val="22"/>
        </w:rPr>
        <w:t>s</w:t>
      </w:r>
      <w:r w:rsidRPr="002A54D8">
        <w:rPr>
          <w:rFonts w:ascii="Times" w:hAnsi="Times" w:cstheme="minorHAnsi"/>
          <w:sz w:val="22"/>
          <w:szCs w:val="22"/>
        </w:rPr>
        <w:t>.</w:t>
      </w:r>
    </w:p>
    <w:p w14:paraId="5B089257" w14:textId="6490D44F" w:rsidR="00B11AFE" w:rsidRPr="002A54D8" w:rsidRDefault="00B11AFE" w:rsidP="00B23C90">
      <w:pPr>
        <w:pStyle w:val="ListParagraph"/>
        <w:numPr>
          <w:ilvl w:val="1"/>
          <w:numId w:val="14"/>
        </w:numPr>
        <w:spacing w:line="480" w:lineRule="auto"/>
        <w:jc w:val="both"/>
        <w:rPr>
          <w:rFonts w:ascii="Times" w:hAnsi="Times" w:cstheme="minorHAnsi"/>
          <w:sz w:val="22"/>
          <w:szCs w:val="22"/>
          <w:lang w:val="en-US"/>
        </w:rPr>
      </w:pPr>
      <w:r w:rsidRPr="002A54D8">
        <w:rPr>
          <w:rFonts w:ascii="Times" w:hAnsi="Times" w:cstheme="minorHAnsi"/>
          <w:sz w:val="22"/>
          <w:szCs w:val="22"/>
          <w:lang w:val="en-US"/>
        </w:rPr>
        <w:lastRenderedPageBreak/>
        <w:t xml:space="preserve">If predatory interactions do not </w:t>
      </w:r>
      <w:r w:rsidR="00282B13" w:rsidRPr="002A54D8">
        <w:rPr>
          <w:rFonts w:ascii="Times" w:hAnsi="Times" w:cstheme="minorHAnsi"/>
          <w:sz w:val="22"/>
          <w:szCs w:val="22"/>
          <w:lang w:val="en-US"/>
        </w:rPr>
        <w:t xml:space="preserve">match independent </w:t>
      </w:r>
      <w:commentRangeStart w:id="21"/>
      <w:commentRangeStart w:id="22"/>
      <w:r w:rsidRPr="002A54D8">
        <w:rPr>
          <w:rFonts w:ascii="Times" w:hAnsi="Times" w:cstheme="minorHAnsi"/>
          <w:sz w:val="22"/>
          <w:szCs w:val="22"/>
          <w:lang w:val="en-US"/>
        </w:rPr>
        <w:t>stomach data</w:t>
      </w:r>
      <w:commentRangeEnd w:id="21"/>
      <w:r w:rsidRPr="002A54D8">
        <w:rPr>
          <w:rStyle w:val="CommentReference"/>
          <w:rFonts w:ascii="Times" w:hAnsi="Times"/>
          <w:sz w:val="22"/>
          <w:szCs w:val="22"/>
        </w:rPr>
        <w:commentReference w:id="21"/>
      </w:r>
      <w:commentRangeEnd w:id="22"/>
      <w:r w:rsidR="00C279AC" w:rsidRPr="002A54D8">
        <w:rPr>
          <w:rStyle w:val="CommentReference"/>
          <w:rFonts w:ascii="Times" w:hAnsi="Times"/>
          <w:sz w:val="22"/>
          <w:szCs w:val="22"/>
        </w:rPr>
        <w:commentReference w:id="22"/>
      </w:r>
      <w:r w:rsidRPr="002A54D8">
        <w:rPr>
          <w:rFonts w:ascii="Times" w:hAnsi="Times" w:cstheme="minorHAnsi"/>
          <w:sz w:val="22"/>
          <w:szCs w:val="22"/>
          <w:lang w:val="en-US"/>
        </w:rPr>
        <w:t xml:space="preserve">, re-evaluate </w:t>
      </w:r>
      <w:r w:rsidR="00C279AC" w:rsidRPr="002A54D8">
        <w:rPr>
          <w:rFonts w:ascii="Times" w:hAnsi="Times" w:cstheme="minorHAnsi"/>
          <w:sz w:val="22"/>
          <w:szCs w:val="22"/>
          <w:lang w:val="en-US"/>
        </w:rPr>
        <w:t xml:space="preserve">the </w:t>
      </w:r>
      <w:r w:rsidRPr="002A54D8">
        <w:rPr>
          <w:rFonts w:ascii="Times" w:hAnsi="Times" w:cstheme="minorHAnsi"/>
          <w:sz w:val="22"/>
          <w:szCs w:val="22"/>
          <w:lang w:val="en-US"/>
        </w:rPr>
        <w:t>predation kernel</w:t>
      </w:r>
      <w:r w:rsidR="006E2339" w:rsidRPr="002A54D8">
        <w:rPr>
          <w:rFonts w:ascii="Times" w:hAnsi="Times" w:cstheme="minorHAnsi"/>
          <w:sz w:val="22"/>
          <w:szCs w:val="22"/>
          <w:lang w:val="en-US"/>
        </w:rPr>
        <w:t xml:space="preserve">. We judged this based on </w:t>
      </w:r>
      <w:r w:rsidR="006E2339" w:rsidRPr="002A54D8">
        <w:rPr>
          <w:rFonts w:ascii="Times" w:hAnsi="Times" w:cstheme="minorHAnsi"/>
          <w:sz w:val="22"/>
          <w:szCs w:val="22"/>
          <w:lang w:val="en-US"/>
        </w:rPr>
        <w:fldChar w:fldCharType="begin"/>
      </w:r>
      <w:r w:rsidR="0071032D" w:rsidRPr="002A54D8">
        <w:rPr>
          <w:rFonts w:ascii="Times" w:hAnsi="Times" w:cstheme="minorHAnsi"/>
          <w:sz w:val="22"/>
          <w:szCs w:val="22"/>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2A54D8">
        <w:rPr>
          <w:rFonts w:ascii="Times" w:hAnsi="Times" w:cstheme="minorHAnsi"/>
          <w:sz w:val="22"/>
          <w:szCs w:val="22"/>
          <w:lang w:val="en-US"/>
        </w:rPr>
        <w:fldChar w:fldCharType="separate"/>
      </w:r>
      <w:r w:rsidR="006E2339" w:rsidRPr="002A54D8">
        <w:rPr>
          <w:rFonts w:ascii="Times" w:hAnsi="Times" w:cs="Times New Roman"/>
          <w:sz w:val="22"/>
          <w:szCs w:val="22"/>
        </w:rPr>
        <w:t xml:space="preserve">(Niiranen </w:t>
      </w:r>
      <w:r w:rsidR="006E2339" w:rsidRPr="002A54D8">
        <w:rPr>
          <w:rFonts w:ascii="Times" w:hAnsi="Times" w:cs="Times New Roman"/>
          <w:i/>
          <w:iCs/>
          <w:sz w:val="22"/>
          <w:szCs w:val="22"/>
        </w:rPr>
        <w:t>et al.</w:t>
      </w:r>
      <w:r w:rsidR="006E2339" w:rsidRPr="002A54D8">
        <w:rPr>
          <w:rFonts w:ascii="Times" w:hAnsi="Times" w:cs="Times New Roman"/>
          <w:sz w:val="22"/>
          <w:szCs w:val="22"/>
        </w:rPr>
        <w:t xml:space="preserve"> 2019)</w:t>
      </w:r>
      <w:r w:rsidR="006E2339" w:rsidRPr="002A54D8">
        <w:rPr>
          <w:rFonts w:ascii="Times" w:hAnsi="Times" w:cstheme="minorHAnsi"/>
          <w:sz w:val="22"/>
          <w:szCs w:val="22"/>
          <w:lang w:val="en-US"/>
        </w:rPr>
        <w:fldChar w:fldCharType="end"/>
      </w:r>
      <w:r w:rsidR="006E2339" w:rsidRPr="002A54D8">
        <w:rPr>
          <w:rFonts w:ascii="Times" w:hAnsi="Times" w:cstheme="minorHAnsi"/>
          <w:sz w:val="22"/>
          <w:szCs w:val="22"/>
          <w:lang w:val="en-US"/>
        </w:rPr>
        <w:t>, who show that benthos (</w:t>
      </w:r>
      <w:r w:rsidR="006E2339" w:rsidRPr="002A54D8">
        <w:rPr>
          <w:rFonts w:ascii="Times" w:hAnsi="Times" w:cstheme="minorHAnsi"/>
          <w:i/>
          <w:iCs/>
          <w:sz w:val="22"/>
          <w:szCs w:val="22"/>
          <w:lang w:val="en-US"/>
        </w:rPr>
        <w:t>Saduria entomon</w:t>
      </w:r>
      <w:r w:rsidR="006E2339" w:rsidRPr="002A54D8">
        <w:rPr>
          <w:rFonts w:ascii="Times" w:hAnsi="Times" w:cstheme="minorHAnsi"/>
          <w:sz w:val="22"/>
          <w:szCs w:val="22"/>
          <w:lang w:val="en-US"/>
        </w:rPr>
        <w:t xml:space="preserve">) are found in stomachs of small cod whereas sprat and herring start to appear in the size classes of 20-29 cm. </w:t>
      </w:r>
      <w:r w:rsidR="008A79F9" w:rsidRPr="002A54D8">
        <w:rPr>
          <w:rFonts w:ascii="Times" w:hAnsi="Times" w:cstheme="minorHAnsi"/>
          <w:sz w:val="22"/>
          <w:szCs w:val="22"/>
          <w:lang w:val="en-US"/>
        </w:rPr>
        <w:t xml:space="preserve">Equivalent data for sprat and herring does not exist to the best of our knowledge. </w:t>
      </w:r>
      <w:r w:rsidR="00676C11" w:rsidRPr="002A54D8">
        <w:rPr>
          <w:rFonts w:ascii="Times" w:hAnsi="Times" w:cstheme="minorHAnsi"/>
          <w:sz w:val="22"/>
          <w:szCs w:val="22"/>
          <w:lang w:val="en-US"/>
        </w:rPr>
        <w:t>W</w:t>
      </w:r>
      <w:r w:rsidR="008A79F9" w:rsidRPr="002A54D8">
        <w:rPr>
          <w:rFonts w:ascii="Times" w:hAnsi="Times" w:cstheme="minorHAnsi"/>
          <w:sz w:val="22"/>
          <w:szCs w:val="22"/>
          <w:lang w:val="en-US"/>
        </w:rPr>
        <w:t>e assume they feed mostly on background spectra with only limited piscivory and cannibalism.</w:t>
      </w:r>
    </w:p>
    <w:p w14:paraId="53FDDDA4" w14:textId="18A33903" w:rsidR="004B39DB" w:rsidRPr="002A54D8" w:rsidRDefault="00676C11" w:rsidP="00B23C90">
      <w:pPr>
        <w:pStyle w:val="ListParagraph"/>
        <w:numPr>
          <w:ilvl w:val="0"/>
          <w:numId w:val="14"/>
        </w:numPr>
        <w:spacing w:line="480" w:lineRule="auto"/>
        <w:jc w:val="both"/>
        <w:rPr>
          <w:rFonts w:ascii="Times" w:hAnsi="Times" w:cstheme="minorHAnsi"/>
          <w:sz w:val="22"/>
          <w:szCs w:val="22"/>
          <w:lang w:val="en-US"/>
        </w:rPr>
      </w:pPr>
      <w:r w:rsidRPr="002A54D8">
        <w:rPr>
          <w:rFonts w:ascii="Times" w:hAnsi="Times" w:cstheme="minorHAnsi"/>
          <w:sz w:val="22"/>
          <w:szCs w:val="22"/>
          <w:lang w:val="en-US"/>
        </w:rPr>
        <w:t>P</w:t>
      </w:r>
      <w:r w:rsidR="00B11AFE" w:rsidRPr="002A54D8">
        <w:rPr>
          <w:rFonts w:ascii="Times" w:hAnsi="Times" w:cstheme="minorHAnsi"/>
          <w:sz w:val="22"/>
          <w:szCs w:val="22"/>
          <w:lang w:val="en-US"/>
        </w:rPr>
        <w:t xml:space="preserve">roject forward and backwards </w:t>
      </w:r>
      <w:r w:rsidR="00A75202" w:rsidRPr="002A54D8">
        <w:rPr>
          <w:rFonts w:ascii="Times" w:hAnsi="Times" w:cstheme="minorHAnsi"/>
          <w:sz w:val="22"/>
          <w:szCs w:val="22"/>
          <w:lang w:val="en-US"/>
        </w:rPr>
        <w:t>with time-varying fishing effort from stock assessment output and temperature data</w:t>
      </w:r>
      <w:r w:rsidR="002439A8" w:rsidRPr="002A54D8">
        <w:rPr>
          <w:rFonts w:ascii="Times" w:hAnsi="Times" w:cstheme="minorHAnsi"/>
          <w:sz w:val="22"/>
          <w:szCs w:val="22"/>
          <w:lang w:val="en-US"/>
        </w:rPr>
        <w:t xml:space="preserve">. Compare qualitative trends with stock assessment data. </w:t>
      </w:r>
      <w:r w:rsidR="005917BB" w:rsidRPr="002A54D8">
        <w:rPr>
          <w:rFonts w:ascii="Times" w:hAnsi="Times" w:cstheme="minorHAnsi"/>
          <w:sz w:val="22"/>
          <w:szCs w:val="22"/>
          <w:lang w:val="en-US"/>
        </w:rPr>
        <w:t xml:space="preserve">Since stock assessment data are outputs from different models and assumptions, </w:t>
      </w:r>
      <w:r w:rsidR="00761447" w:rsidRPr="002A54D8">
        <w:rPr>
          <w:rFonts w:ascii="Times" w:hAnsi="Times" w:cstheme="minorHAnsi"/>
          <w:sz w:val="22"/>
          <w:szCs w:val="22"/>
          <w:lang w:val="en-US"/>
        </w:rPr>
        <w:t xml:space="preserve">this serves more as a useful comparison </w:t>
      </w:r>
      <w:r w:rsidR="005917BB" w:rsidRPr="002A54D8">
        <w:rPr>
          <w:rFonts w:ascii="Times" w:hAnsi="Times" w:cstheme="minorHAnsi"/>
          <w:sz w:val="22"/>
          <w:szCs w:val="22"/>
          <w:lang w:val="en-US"/>
        </w:rPr>
        <w:t xml:space="preserve">rather than validation of the model. </w:t>
      </w:r>
    </w:p>
    <w:p w14:paraId="2115E188" w14:textId="77777777" w:rsidR="004B39DB" w:rsidRPr="002A54D8" w:rsidRDefault="004B39DB" w:rsidP="00B23C90">
      <w:pPr>
        <w:spacing w:line="480" w:lineRule="auto"/>
        <w:contextualSpacing/>
        <w:jc w:val="both"/>
        <w:rPr>
          <w:rFonts w:ascii="Times New Roman" w:hAnsi="Times New Roman" w:cs="Times New Roman"/>
          <w:sz w:val="22"/>
          <w:szCs w:val="22"/>
          <w:lang w:val="en-US"/>
        </w:rPr>
      </w:pPr>
    </w:p>
    <w:p w14:paraId="0122D52A" w14:textId="68EC6F3E" w:rsidR="00B11AFE" w:rsidRPr="002A54D8" w:rsidRDefault="00B11AFE" w:rsidP="00B23C90">
      <w:pPr>
        <w:spacing w:line="480" w:lineRule="auto"/>
        <w:contextualSpacing/>
        <w:jc w:val="both"/>
        <w:rPr>
          <w:rFonts w:ascii="Times New Roman" w:hAnsi="Times New Roman" w:cs="Times New Roman"/>
          <w:i/>
          <w:sz w:val="22"/>
          <w:szCs w:val="22"/>
        </w:rPr>
      </w:pPr>
      <w:r w:rsidRPr="002A54D8">
        <w:rPr>
          <w:rFonts w:ascii="Times New Roman" w:hAnsi="Times New Roman" w:cs="Times New Roman"/>
          <w:i/>
          <w:sz w:val="22"/>
          <w:szCs w:val="22"/>
        </w:rPr>
        <w:t>Results</w:t>
      </w:r>
      <w:r w:rsidR="008F1E8A" w:rsidRPr="002A54D8">
        <w:rPr>
          <w:rFonts w:ascii="Times New Roman" w:hAnsi="Times New Roman" w:cs="Times New Roman"/>
          <w:i/>
          <w:sz w:val="22"/>
          <w:szCs w:val="22"/>
        </w:rPr>
        <w:t xml:space="preserve"> from calibration procedure</w:t>
      </w:r>
    </w:p>
    <w:p w14:paraId="37C09AAD" w14:textId="66562BF2" w:rsidR="00520A95" w:rsidRDefault="00B11AFE" w:rsidP="00F27280">
      <w:pPr>
        <w:spacing w:before="240" w:line="480" w:lineRule="auto"/>
        <w:contextualSpacing/>
        <w:jc w:val="both"/>
        <w:rPr>
          <w:rFonts w:ascii="Times New Roman" w:eastAsiaTheme="minorEastAsia" w:hAnsi="Times New Roman" w:cs="Times New Roman"/>
          <w:color w:val="FF0000"/>
          <w:sz w:val="22"/>
          <w:szCs w:val="22"/>
          <w:lang w:val="en-US"/>
        </w:rPr>
      </w:pPr>
      <w:r w:rsidRPr="002A54D8">
        <w:rPr>
          <w:rFonts w:ascii="Times New Roman" w:hAnsi="Times New Roman" w:cs="Times New Roman"/>
          <w:sz w:val="22"/>
          <w:szCs w:val="22"/>
          <w:lang w:val="en-US"/>
        </w:rPr>
        <w:t>The</w:t>
      </w:r>
      <w:r w:rsidR="00520294" w:rsidRPr="002A54D8">
        <w:rPr>
          <w:rFonts w:ascii="Times New Roman" w:hAnsi="Times New Roman" w:cs="Times New Roman"/>
          <w:sz w:val="22"/>
          <w:szCs w:val="22"/>
          <w:lang w:val="en-US"/>
        </w:rPr>
        <w:t xml:space="preserve"> following</w:t>
      </w:r>
      <w:r w:rsidRPr="002A54D8">
        <w:rPr>
          <w:rFonts w:ascii="Times New Roman" w:hAnsi="Times New Roman" w:cs="Times New Roman"/>
          <w:sz w:val="22"/>
          <w:szCs w:val="22"/>
          <w:lang w:val="en-US"/>
        </w:rPr>
        <w:t xml:space="preserve"> </w:t>
      </w:r>
      <w:r w:rsidR="00A75CA4" w:rsidRPr="002A54D8">
        <w:rPr>
          <w:rFonts w:ascii="Times New Roman" w:hAnsi="Times New Roman" w:cs="Times New Roman"/>
          <w:sz w:val="22"/>
          <w:szCs w:val="22"/>
          <w:lang w:val="en-US"/>
        </w:rPr>
        <w:t>figures show model output from the final set of parameters found through the calibration procedure</w:t>
      </w:r>
      <w:r w:rsidR="00E650A0" w:rsidRPr="002A54D8">
        <w:rPr>
          <w:rFonts w:ascii="Times New Roman" w:hAnsi="Times New Roman" w:cs="Times New Roman"/>
          <w:sz w:val="22"/>
          <w:szCs w:val="22"/>
          <w:lang w:val="en-US"/>
        </w:rPr>
        <w:t xml:space="preserve"> (Table S</w:t>
      </w:r>
      <w:r w:rsidR="0053604A">
        <w:rPr>
          <w:rFonts w:ascii="Times New Roman" w:hAnsi="Times New Roman" w:cs="Times New Roman"/>
          <w:sz w:val="22"/>
          <w:szCs w:val="22"/>
          <w:lang w:val="en-US"/>
        </w:rPr>
        <w:t>1</w:t>
      </w:r>
      <w:r w:rsidR="00E650A0" w:rsidRPr="002A54D8">
        <w:rPr>
          <w:rFonts w:ascii="Times New Roman" w:hAnsi="Times New Roman" w:cs="Times New Roman"/>
          <w:sz w:val="22"/>
          <w:szCs w:val="22"/>
          <w:lang w:val="en-US"/>
        </w:rPr>
        <w:t>-S</w:t>
      </w:r>
      <w:r w:rsidR="0053604A">
        <w:rPr>
          <w:rFonts w:ascii="Times New Roman" w:hAnsi="Times New Roman" w:cs="Times New Roman"/>
          <w:sz w:val="22"/>
          <w:szCs w:val="22"/>
          <w:lang w:val="en-US"/>
        </w:rPr>
        <w:t>2</w:t>
      </w:r>
      <w:r w:rsidR="00E650A0" w:rsidRPr="002A54D8">
        <w:rPr>
          <w:rFonts w:ascii="Times New Roman" w:hAnsi="Times New Roman" w:cs="Times New Roman"/>
          <w:sz w:val="22"/>
          <w:szCs w:val="22"/>
          <w:lang w:val="en-US"/>
        </w:rPr>
        <w:t>)</w:t>
      </w:r>
      <w:r w:rsidR="00A75CA4" w:rsidRPr="002A54D8">
        <w:rPr>
          <w:rFonts w:ascii="Times New Roman" w:hAnsi="Times New Roman" w:cs="Times New Roman"/>
          <w:sz w:val="22"/>
          <w:szCs w:val="22"/>
          <w:lang w:val="en-US"/>
        </w:rPr>
        <w:t>.</w:t>
      </w:r>
      <w:r w:rsidRPr="002A54D8">
        <w:rPr>
          <w:rFonts w:ascii="Times New Roman" w:hAnsi="Times New Roman" w:cs="Times New Roman"/>
          <w:sz w:val="22"/>
          <w:szCs w:val="22"/>
          <w:lang w:val="en-US"/>
        </w:rPr>
        <w:t xml:space="preserve"> </w:t>
      </w:r>
      <w:r w:rsidR="00F27280" w:rsidRPr="002A54D8">
        <w:rPr>
          <w:rFonts w:ascii="Times New Roman" w:hAnsi="Times New Roman" w:cs="Times New Roman"/>
          <w:sz w:val="22"/>
          <w:szCs w:val="22"/>
          <w:lang w:val="en-US"/>
        </w:rPr>
        <w:t>In addition to the bold parameters in Tables S</w:t>
      </w:r>
      <w:r w:rsidR="002D1903">
        <w:rPr>
          <w:rFonts w:ascii="Times New Roman" w:hAnsi="Times New Roman" w:cs="Times New Roman"/>
          <w:sz w:val="22"/>
          <w:szCs w:val="22"/>
          <w:lang w:val="en-US"/>
        </w:rPr>
        <w:t>1</w:t>
      </w:r>
      <w:r w:rsidR="00F27280" w:rsidRPr="002A54D8">
        <w:rPr>
          <w:rFonts w:ascii="Times New Roman" w:hAnsi="Times New Roman" w:cs="Times New Roman"/>
          <w:sz w:val="22"/>
          <w:szCs w:val="22"/>
          <w:lang w:val="en-US"/>
        </w:rPr>
        <w:t>-S</w:t>
      </w:r>
      <w:r w:rsidR="002D1903">
        <w:rPr>
          <w:rFonts w:ascii="Times New Roman" w:hAnsi="Times New Roman" w:cs="Times New Roman"/>
          <w:sz w:val="22"/>
          <w:szCs w:val="22"/>
          <w:lang w:val="en-US"/>
        </w:rPr>
        <w:t>2</w:t>
      </w:r>
      <w:r w:rsidR="00F27280" w:rsidRPr="002A54D8">
        <w:rPr>
          <w:rFonts w:ascii="Times New Roman" w:hAnsi="Times New Roman" w:cs="Times New Roman"/>
          <w:sz w:val="22"/>
          <w:szCs w:val="22"/>
          <w:lang w:val="en-US"/>
        </w:rPr>
        <w:t xml:space="preserve"> (</w:t>
      </w:r>
      <m:oMath>
        <m:r>
          <w:rPr>
            <w:rFonts w:ascii="Cambria Math" w:hAnsi="Cambria Math" w:cs="Times New Roman"/>
            <w:sz w:val="22"/>
            <w:szCs w:val="22"/>
            <w:lang w:val="en-US"/>
          </w:rPr>
          <m:t>erepro</m:t>
        </m:r>
      </m:oMath>
      <w:r w:rsidR="00F27280" w:rsidRPr="002A54D8">
        <w:rPr>
          <w:rFonts w:ascii="Times New Roman" w:hAnsi="Times New Roman" w:cs="Times New Roman"/>
          <w:sz w:val="22"/>
          <w:szCs w:val="22"/>
          <w:lang w:val="en-US"/>
        </w:rPr>
        <w:t xml:space="preserve"> and </w:t>
      </w:r>
      <m:oMath>
        <m:sSub>
          <m:sSubPr>
            <m:ctrlPr>
              <w:rPr>
                <w:rFonts w:ascii="Cambria Math" w:hAnsi="Cambria Math" w:cs="Times New Roman"/>
                <w:i/>
                <w:sz w:val="22"/>
                <w:szCs w:val="22"/>
                <w:lang w:val="en-US"/>
              </w:rPr>
            </m:ctrlPr>
          </m:sSubPr>
          <m:e>
            <m:r>
              <w:rPr>
                <w:rFonts w:ascii="Cambria Math" w:hAnsi="Cambria Math" w:cs="Times New Roman"/>
                <w:sz w:val="22"/>
                <w:szCs w:val="22"/>
                <w:lang w:val="en-US"/>
              </w:rPr>
              <m:t>r</m:t>
            </m:r>
          </m:e>
          <m:sub>
            <m:r>
              <w:rPr>
                <w:rFonts w:ascii="Cambria Math" w:hAnsi="Cambria Math" w:cs="Times New Roman"/>
                <w:sz w:val="22"/>
                <w:szCs w:val="22"/>
                <w:lang w:val="en-US"/>
              </w:rPr>
              <m:t>max</m:t>
            </m:r>
          </m:sub>
        </m:sSub>
      </m:oMath>
      <w:r w:rsidR="00F27280" w:rsidRPr="002A54D8">
        <w:rPr>
          <w:rFonts w:ascii="Times New Roman" w:eastAsiaTheme="minorEastAsia" w:hAnsi="Times New Roman" w:cs="Times New Roman"/>
          <w:sz w:val="22"/>
          <w:szCs w:val="22"/>
          <w:lang w:val="en-US"/>
        </w:rPr>
        <w:t>), we also updated the constant in the maximum consumption rate (</w:t>
      </w:r>
      <m:oMath>
        <m:r>
          <w:rPr>
            <w:rFonts w:ascii="Cambria Math" w:eastAsiaTheme="minorEastAsia" w:hAnsi="Cambria Math" w:cs="Times New Roman"/>
            <w:sz w:val="22"/>
            <w:szCs w:val="22"/>
            <w:lang w:val="en-US"/>
          </w:rPr>
          <m:t>h</m:t>
        </m:r>
      </m:oMath>
      <w:r w:rsidR="00F27280" w:rsidRPr="002A54D8">
        <w:rPr>
          <w:rFonts w:ascii="Times New Roman" w:eastAsiaTheme="minorEastAsia" w:hAnsi="Times New Roman" w:cs="Times New Roman"/>
          <w:sz w:val="22"/>
          <w:szCs w:val="22"/>
          <w:lang w:val="en-US"/>
        </w:rPr>
        <w:t>) with a factor of 1.5 as growth was otherwise poor despite a normal feeding level.</w:t>
      </w:r>
      <w:r w:rsidR="00B95012" w:rsidRPr="002A54D8">
        <w:rPr>
          <w:rFonts w:ascii="Times New Roman" w:eastAsiaTheme="minorEastAsia" w:hAnsi="Times New Roman" w:cs="Times New Roman"/>
          <w:sz w:val="22"/>
          <w:szCs w:val="22"/>
          <w:lang w:val="en-US"/>
        </w:rPr>
        <w:t xml:space="preserve"> These changes in resulted in ratios of physiological recruitment to actual recruitment (RDI/RDD) of</w:t>
      </w:r>
      <w:commentRangeStart w:id="23"/>
      <w:commentRangeStart w:id="24"/>
      <w:r w:rsidR="00B95012" w:rsidRPr="002A54D8">
        <w:rPr>
          <w:rFonts w:ascii="Times New Roman" w:eastAsiaTheme="minorEastAsia" w:hAnsi="Times New Roman" w:cs="Times New Roman"/>
          <w:sz w:val="22"/>
          <w:szCs w:val="22"/>
          <w:lang w:val="en-US"/>
        </w:rPr>
        <w:t xml:space="preserve"> 7.6, 2.1 and 2.1 </w:t>
      </w:r>
      <w:commentRangeEnd w:id="23"/>
      <w:r w:rsidR="006D5E50" w:rsidRPr="002A54D8">
        <w:rPr>
          <w:rStyle w:val="CommentReference"/>
          <w:rFonts w:ascii="Times New Roman" w:hAnsi="Times New Roman" w:cs="Times New Roman"/>
          <w:sz w:val="22"/>
          <w:szCs w:val="22"/>
        </w:rPr>
        <w:commentReference w:id="23"/>
      </w:r>
      <w:commentRangeEnd w:id="24"/>
      <w:r w:rsidR="002D59CE" w:rsidRPr="002A54D8">
        <w:rPr>
          <w:rStyle w:val="CommentReference"/>
          <w:rFonts w:ascii="Times New Roman" w:hAnsi="Times New Roman" w:cs="Times New Roman"/>
          <w:sz w:val="22"/>
          <w:szCs w:val="22"/>
        </w:rPr>
        <w:commentReference w:id="24"/>
      </w:r>
      <w:r w:rsidR="00B95012" w:rsidRPr="002A54D8">
        <w:rPr>
          <w:rFonts w:ascii="Times New Roman" w:eastAsiaTheme="minorEastAsia" w:hAnsi="Times New Roman" w:cs="Times New Roman"/>
          <w:sz w:val="22"/>
          <w:szCs w:val="22"/>
          <w:lang w:val="en-US"/>
        </w:rPr>
        <w:t xml:space="preserve">for cod, sprat and herring, respectively. </w:t>
      </w:r>
      <w:r w:rsidR="00520A95" w:rsidRPr="002A54D8">
        <w:rPr>
          <w:rFonts w:ascii="Times New Roman" w:eastAsiaTheme="minorEastAsia" w:hAnsi="Times New Roman" w:cs="Times New Roman"/>
          <w:sz w:val="22"/>
          <w:szCs w:val="22"/>
          <w:lang w:val="en-US"/>
        </w:rPr>
        <w:t xml:space="preserve">The actual recruitment after density dependence is 87%, 51% and 53% of the respective </w:t>
      </w:r>
      <m:oMath>
        <m:sSub>
          <m:sSubPr>
            <m:ctrlPr>
              <w:rPr>
                <w:rFonts w:ascii="Cambria Math" w:eastAsiaTheme="minorEastAsia" w:hAnsi="Cambria Math" w:cs="Times New Roman"/>
                <w:i/>
                <w:sz w:val="22"/>
                <w:szCs w:val="22"/>
                <w:lang w:val="en-US"/>
              </w:rPr>
            </m:ctrlPr>
          </m:sSubPr>
          <m:e>
            <m:r>
              <w:rPr>
                <w:rFonts w:ascii="Cambria Math" w:eastAsiaTheme="minorEastAsia" w:hAnsi="Cambria Math" w:cs="Times New Roman"/>
                <w:sz w:val="22"/>
                <w:szCs w:val="22"/>
                <w:lang w:val="en-US"/>
              </w:rPr>
              <m:t>r</m:t>
            </m:r>
          </m:e>
          <m:sub>
            <m:r>
              <w:rPr>
                <w:rFonts w:ascii="Cambria Math" w:eastAsiaTheme="minorEastAsia" w:hAnsi="Cambria Math" w:cs="Times New Roman"/>
                <w:sz w:val="22"/>
                <w:szCs w:val="22"/>
                <w:lang w:val="en-US"/>
              </w:rPr>
              <m:t>max</m:t>
            </m:r>
          </m:sub>
        </m:sSub>
      </m:oMath>
      <w:r w:rsidR="00520A95" w:rsidRPr="002A54D8">
        <w:rPr>
          <w:rFonts w:ascii="Times New Roman" w:eastAsiaTheme="minorEastAsia" w:hAnsi="Times New Roman" w:cs="Times New Roman"/>
          <w:sz w:val="22"/>
          <w:szCs w:val="22"/>
          <w:lang w:val="en-US"/>
        </w:rPr>
        <w:t xml:space="preserve"> for cod, sprat and herring.</w:t>
      </w:r>
      <w:r w:rsidR="004D4AB3" w:rsidRPr="002A54D8">
        <w:rPr>
          <w:rFonts w:ascii="Times New Roman" w:eastAsiaTheme="minorEastAsia" w:hAnsi="Times New Roman" w:cs="Times New Roman"/>
          <w:sz w:val="22"/>
          <w:szCs w:val="22"/>
          <w:lang w:val="en-US"/>
        </w:rPr>
        <w:t xml:space="preserve"> This suggests that </w:t>
      </w:r>
      <w:r w:rsidR="00AB3164" w:rsidRPr="002A54D8">
        <w:rPr>
          <w:rFonts w:ascii="Times New Roman" w:eastAsiaTheme="minorEastAsia" w:hAnsi="Times New Roman" w:cs="Times New Roman"/>
          <w:sz w:val="22"/>
          <w:szCs w:val="22"/>
          <w:lang w:val="en-US"/>
        </w:rPr>
        <w:t>there is enough density dependence in the model to ensure coexistence between the species, and that the optimized values result in mortality affecting recruitment via they stock-recruit function</w:t>
      </w:r>
      <w:r w:rsidR="00D96D2A">
        <w:rPr>
          <w:rFonts w:ascii="Times New Roman" w:eastAsiaTheme="minorEastAsia" w:hAnsi="Times New Roman" w:cs="Times New Roman"/>
          <w:sz w:val="22"/>
          <w:szCs w:val="22"/>
          <w:lang w:val="en-US"/>
        </w:rPr>
        <w:t>.</w:t>
      </w:r>
      <w:r w:rsidR="001D37F9">
        <w:rPr>
          <w:rFonts w:ascii="Times New Roman" w:eastAsiaTheme="minorEastAsia" w:hAnsi="Times New Roman" w:cs="Times New Roman"/>
          <w:sz w:val="22"/>
          <w:szCs w:val="22"/>
          <w:lang w:val="en-US"/>
        </w:rPr>
        <w:t xml:space="preserve"> The ability of the model to predict </w:t>
      </w:r>
      <w:r w:rsidR="00FF5F97">
        <w:rPr>
          <w:rFonts w:ascii="Times New Roman" w:eastAsiaTheme="minorEastAsia" w:hAnsi="Times New Roman" w:cs="Times New Roman"/>
          <w:sz w:val="22"/>
          <w:szCs w:val="22"/>
          <w:lang w:val="en-US"/>
        </w:rPr>
        <w:t xml:space="preserve">sprat </w:t>
      </w:r>
      <w:r w:rsidR="00E506D0">
        <w:rPr>
          <w:rFonts w:ascii="Times New Roman" w:eastAsiaTheme="minorEastAsia" w:hAnsi="Times New Roman" w:cs="Times New Roman"/>
          <w:sz w:val="22"/>
          <w:szCs w:val="22"/>
          <w:lang w:val="en-US"/>
        </w:rPr>
        <w:t>biomasses</w:t>
      </w:r>
      <w:r w:rsidR="00AD46AF">
        <w:rPr>
          <w:rFonts w:ascii="Times New Roman" w:eastAsiaTheme="minorEastAsia" w:hAnsi="Times New Roman" w:cs="Times New Roman"/>
          <w:sz w:val="22"/>
          <w:szCs w:val="22"/>
          <w:lang w:val="en-US"/>
        </w:rPr>
        <w:t xml:space="preserve"> </w:t>
      </w:r>
      <w:r w:rsidR="00046E0B">
        <w:rPr>
          <w:rFonts w:ascii="Times New Roman" w:eastAsiaTheme="minorEastAsia" w:hAnsi="Times New Roman" w:cs="Times New Roman"/>
          <w:sz w:val="22"/>
          <w:szCs w:val="22"/>
          <w:lang w:val="en-US"/>
        </w:rPr>
        <w:t xml:space="preserve">outside the calibration time period </w:t>
      </w:r>
      <w:r w:rsidR="007B5576">
        <w:rPr>
          <w:rFonts w:ascii="Times New Roman" w:eastAsiaTheme="minorEastAsia" w:hAnsi="Times New Roman" w:cs="Times New Roman"/>
          <w:sz w:val="22"/>
          <w:szCs w:val="22"/>
          <w:lang w:val="en-US"/>
        </w:rPr>
        <w:t xml:space="preserve">is </w:t>
      </w:r>
      <w:r w:rsidR="00043D69">
        <w:rPr>
          <w:rFonts w:ascii="Times New Roman" w:eastAsiaTheme="minorEastAsia" w:hAnsi="Times New Roman" w:cs="Times New Roman"/>
          <w:sz w:val="22"/>
          <w:szCs w:val="22"/>
          <w:lang w:val="en-US"/>
        </w:rPr>
        <w:t xml:space="preserve">poor, while for herring and </w:t>
      </w:r>
      <w:r w:rsidR="007E3D72">
        <w:rPr>
          <w:rFonts w:ascii="Times New Roman" w:eastAsiaTheme="minorEastAsia" w:hAnsi="Times New Roman" w:cs="Times New Roman"/>
          <w:sz w:val="22"/>
          <w:szCs w:val="22"/>
          <w:lang w:val="en-US"/>
        </w:rPr>
        <w:t xml:space="preserve">cod it captures the </w:t>
      </w:r>
      <w:r w:rsidR="00304EA5">
        <w:rPr>
          <w:rFonts w:ascii="Times New Roman" w:eastAsiaTheme="minorEastAsia" w:hAnsi="Times New Roman" w:cs="Times New Roman"/>
          <w:sz w:val="22"/>
          <w:szCs w:val="22"/>
          <w:lang w:val="en-US"/>
        </w:rPr>
        <w:t xml:space="preserve">general trends (increase or decrease) relatively well (Fig. S8). </w:t>
      </w:r>
      <w:r w:rsidR="001E2481">
        <w:rPr>
          <w:rFonts w:ascii="Times New Roman" w:eastAsiaTheme="minorEastAsia" w:hAnsi="Times New Roman" w:cs="Times New Roman"/>
          <w:sz w:val="22"/>
          <w:szCs w:val="22"/>
          <w:lang w:val="en-US"/>
        </w:rPr>
        <w:t xml:space="preserve">This is likely due to </w:t>
      </w:r>
      <w:r w:rsidR="00FF4F9A">
        <w:rPr>
          <w:rFonts w:ascii="Times New Roman" w:eastAsiaTheme="minorEastAsia" w:hAnsi="Times New Roman" w:cs="Times New Roman"/>
          <w:sz w:val="22"/>
          <w:szCs w:val="22"/>
          <w:lang w:val="en-US"/>
        </w:rPr>
        <w:t xml:space="preserve">the model not representing </w:t>
      </w:r>
      <w:r w:rsidR="005D2E93">
        <w:rPr>
          <w:rFonts w:ascii="Times New Roman" w:eastAsiaTheme="minorEastAsia" w:hAnsi="Times New Roman" w:cs="Times New Roman"/>
          <w:sz w:val="22"/>
          <w:szCs w:val="22"/>
          <w:lang w:val="en-US"/>
        </w:rPr>
        <w:t xml:space="preserve">environmental variation </w:t>
      </w:r>
      <w:r w:rsidR="00D609D1">
        <w:rPr>
          <w:rFonts w:ascii="Times New Roman" w:eastAsiaTheme="minorEastAsia" w:hAnsi="Times New Roman" w:cs="Times New Roman"/>
          <w:sz w:val="22"/>
          <w:szCs w:val="22"/>
          <w:lang w:val="en-US"/>
        </w:rPr>
        <w:t>and regime shifts</w:t>
      </w:r>
      <w:r w:rsidR="000736B5">
        <w:rPr>
          <w:rFonts w:ascii="Times New Roman" w:eastAsiaTheme="minorEastAsia" w:hAnsi="Times New Roman" w:cs="Times New Roman"/>
          <w:sz w:val="22"/>
          <w:szCs w:val="22"/>
          <w:lang w:val="en-US"/>
        </w:rPr>
        <w:t>.</w:t>
      </w:r>
    </w:p>
    <w:p w14:paraId="4C229B78" w14:textId="392CF66B" w:rsidR="002A54D8" w:rsidRDefault="002A54D8" w:rsidP="00F27280">
      <w:pPr>
        <w:spacing w:before="240" w:line="480" w:lineRule="auto"/>
        <w:contextualSpacing/>
        <w:jc w:val="both"/>
        <w:rPr>
          <w:rFonts w:ascii="Times New Roman" w:eastAsiaTheme="minorEastAsia" w:hAnsi="Times New Roman" w:cs="Times New Roman"/>
          <w:color w:val="FF0000"/>
          <w:sz w:val="22"/>
          <w:szCs w:val="22"/>
          <w:lang w:val="en-US"/>
        </w:rPr>
      </w:pPr>
    </w:p>
    <w:p w14:paraId="0CF64762" w14:textId="63815186" w:rsidR="002A54D8" w:rsidRDefault="002A54D8" w:rsidP="00F27280">
      <w:pPr>
        <w:spacing w:before="240" w:line="480" w:lineRule="auto"/>
        <w:contextualSpacing/>
        <w:jc w:val="both"/>
        <w:rPr>
          <w:rFonts w:ascii="Times New Roman" w:eastAsiaTheme="minorEastAsia" w:hAnsi="Times New Roman" w:cs="Times New Roman"/>
          <w:color w:val="FF0000"/>
          <w:sz w:val="22"/>
          <w:szCs w:val="22"/>
          <w:lang w:val="en-US"/>
        </w:rPr>
      </w:pPr>
    </w:p>
    <w:p w14:paraId="73217E95" w14:textId="1BBAFF43" w:rsidR="002A54D8" w:rsidRDefault="002A54D8" w:rsidP="00F27280">
      <w:pPr>
        <w:spacing w:before="240" w:line="480" w:lineRule="auto"/>
        <w:contextualSpacing/>
        <w:jc w:val="both"/>
        <w:rPr>
          <w:rFonts w:ascii="Times New Roman" w:eastAsiaTheme="minorEastAsia" w:hAnsi="Times New Roman" w:cs="Times New Roman"/>
          <w:color w:val="FF0000"/>
          <w:sz w:val="22"/>
          <w:szCs w:val="22"/>
          <w:lang w:val="en-US"/>
        </w:rPr>
      </w:pPr>
    </w:p>
    <w:p w14:paraId="1C078F42" w14:textId="3DE89C9E" w:rsidR="004735F9" w:rsidRPr="003A0E5C" w:rsidRDefault="00942C96" w:rsidP="00DA344A">
      <w:pPr>
        <w:spacing w:before="240" w:line="480" w:lineRule="auto"/>
        <w:contextualSpacing/>
        <w:jc w:val="center"/>
        <w:rPr>
          <w:rFonts w:eastAsiaTheme="minorEastAsia" w:cstheme="minorHAnsi"/>
          <w:lang w:val="en-US"/>
        </w:rPr>
      </w:pPr>
      <w:r>
        <w:rPr>
          <w:rFonts w:eastAsiaTheme="minorEastAsia" w:cstheme="minorHAnsi"/>
          <w:noProof/>
          <w:lang w:val="en-US"/>
        </w:rPr>
        <w:lastRenderedPageBreak/>
        <w:drawing>
          <wp:inline distT="0" distB="0" distL="0" distR="0" wp14:anchorId="1FCD2514" wp14:editId="14CA7300">
            <wp:extent cx="3860800" cy="386080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0781" cy="3870781"/>
                    </a:xfrm>
                    <a:prstGeom prst="rect">
                      <a:avLst/>
                    </a:prstGeom>
                  </pic:spPr>
                </pic:pic>
              </a:graphicData>
            </a:graphic>
          </wp:inline>
        </w:drawing>
      </w:r>
    </w:p>
    <w:p w14:paraId="7FC828E9" w14:textId="571B1B55" w:rsidR="00AA39A5" w:rsidRDefault="00980AAE" w:rsidP="0021279A">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S3.</w:t>
      </w:r>
      <w:r w:rsidRPr="00397A3E">
        <w:rPr>
          <w:sz w:val="22"/>
          <w:szCs w:val="22"/>
          <w:lang w:val="en-US"/>
        </w:rPr>
        <w:t xml:space="preserve"> </w:t>
      </w:r>
      <w:r w:rsidR="001042FA">
        <w:rPr>
          <w:sz w:val="22"/>
          <w:szCs w:val="22"/>
          <w:lang w:val="en-US"/>
        </w:rPr>
        <w:t>B</w:t>
      </w:r>
      <w:r w:rsidR="00285C4A">
        <w:rPr>
          <w:sz w:val="22"/>
          <w:szCs w:val="22"/>
          <w:lang w:val="en-US"/>
        </w:rPr>
        <w:t>iomass spectra</w:t>
      </w:r>
      <w:r w:rsidR="00821994">
        <w:rPr>
          <w:sz w:val="22"/>
          <w:szCs w:val="22"/>
          <w:lang w:val="en-US"/>
        </w:rPr>
        <w:t xml:space="preserve"> of species and background resources</w:t>
      </w:r>
      <w:r w:rsidR="00285C4A">
        <w:rPr>
          <w:sz w:val="22"/>
          <w:szCs w:val="22"/>
          <w:lang w:val="en-US"/>
        </w:rPr>
        <w:t xml:space="preserve"> </w:t>
      </w:r>
      <w:r w:rsidR="001042FA">
        <w:rPr>
          <w:sz w:val="22"/>
          <w:szCs w:val="22"/>
          <w:lang w:val="en-US"/>
        </w:rPr>
        <w:t xml:space="preserve">(top) and </w:t>
      </w:r>
      <w:r w:rsidR="00285C4A">
        <w:rPr>
          <w:sz w:val="22"/>
          <w:szCs w:val="22"/>
          <w:lang w:val="en-US"/>
        </w:rPr>
        <w:t>f</w:t>
      </w:r>
      <w:r>
        <w:rPr>
          <w:sz w:val="22"/>
          <w:szCs w:val="22"/>
          <w:lang w:val="en-US"/>
        </w:rPr>
        <w:t>eeding level</w:t>
      </w:r>
      <w:r w:rsidR="00BD2032">
        <w:rPr>
          <w:sz w:val="22"/>
          <w:szCs w:val="22"/>
          <w:lang w:val="en-US"/>
        </w:rPr>
        <w:t>s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25618B">
        <w:rPr>
          <w:sz w:val="22"/>
          <w:szCs w:val="22"/>
          <w:lang w:val="en-US"/>
        </w:rPr>
        <w:t xml:space="preserve"> simulated to steady state </w:t>
      </w:r>
      <w:r w:rsidR="00134131">
        <w:rPr>
          <w:sz w:val="22"/>
          <w:szCs w:val="22"/>
          <w:lang w:val="en-US"/>
        </w:rPr>
        <w:t xml:space="preserve">using the </w:t>
      </w:r>
      <w:r w:rsidR="0025618B">
        <w:rPr>
          <w:sz w:val="22"/>
          <w:szCs w:val="22"/>
          <w:lang w:val="en-US"/>
        </w:rPr>
        <w:t>calibrated</w:t>
      </w:r>
      <w:r w:rsidR="00134131">
        <w:rPr>
          <w:sz w:val="22"/>
          <w:szCs w:val="22"/>
          <w:lang w:val="en-US"/>
        </w:rPr>
        <w:t xml:space="preserve"> model parameters </w:t>
      </w:r>
      <w:r w:rsidR="00E7527D">
        <w:rPr>
          <w:sz w:val="22"/>
          <w:szCs w:val="22"/>
          <w:lang w:val="en-US"/>
        </w:rPr>
        <w:t>(Table S1-S2).</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5897010B" w:rsidR="0021279A" w:rsidRDefault="0021279A" w:rsidP="0021279A">
      <w:pPr>
        <w:spacing w:line="480" w:lineRule="auto"/>
        <w:rPr>
          <w:lang w:val="en-US"/>
        </w:rPr>
      </w:pPr>
    </w:p>
    <w:p w14:paraId="340FFABC" w14:textId="3D58B697" w:rsidR="00A540F6" w:rsidRDefault="00A540F6" w:rsidP="0021279A">
      <w:pPr>
        <w:spacing w:line="480" w:lineRule="auto"/>
        <w:rPr>
          <w:lang w:val="en-US"/>
        </w:rPr>
      </w:pPr>
    </w:p>
    <w:p w14:paraId="0F618D02" w14:textId="24407989" w:rsidR="00A540F6" w:rsidRDefault="00A540F6" w:rsidP="0021279A">
      <w:pPr>
        <w:spacing w:line="480" w:lineRule="auto"/>
        <w:rPr>
          <w:lang w:val="en-US"/>
        </w:rPr>
      </w:pPr>
    </w:p>
    <w:p w14:paraId="58834201" w14:textId="67C4C617" w:rsidR="00A540F6" w:rsidRDefault="00A540F6" w:rsidP="0021279A">
      <w:pPr>
        <w:spacing w:line="480" w:lineRule="auto"/>
        <w:rPr>
          <w:lang w:val="en-US"/>
        </w:rPr>
      </w:pPr>
    </w:p>
    <w:p w14:paraId="02F0425E" w14:textId="3D294868" w:rsidR="00796BE7" w:rsidRDefault="00796BE7" w:rsidP="0021279A">
      <w:pPr>
        <w:spacing w:line="480" w:lineRule="auto"/>
        <w:rPr>
          <w:lang w:val="en-US"/>
        </w:rPr>
      </w:pPr>
    </w:p>
    <w:p w14:paraId="73CBA21B" w14:textId="114CC580" w:rsidR="00796BE7" w:rsidRDefault="00796BE7" w:rsidP="0021279A">
      <w:pPr>
        <w:spacing w:line="480" w:lineRule="auto"/>
        <w:rPr>
          <w:lang w:val="en-US"/>
        </w:rPr>
      </w:pPr>
    </w:p>
    <w:p w14:paraId="34AEF3B2" w14:textId="12BD5859" w:rsidR="00A540F6" w:rsidRDefault="00A540F6" w:rsidP="0021279A">
      <w:pPr>
        <w:spacing w:line="480" w:lineRule="auto"/>
        <w:rPr>
          <w:lang w:val="en-US"/>
        </w:rPr>
      </w:pPr>
    </w:p>
    <w:p w14:paraId="4F278D9E" w14:textId="1E437621" w:rsidR="00AA39A5" w:rsidRDefault="00361067" w:rsidP="00361067">
      <w:pPr>
        <w:spacing w:line="480" w:lineRule="auto"/>
        <w:jc w:val="center"/>
        <w:rPr>
          <w:lang w:val="en-US"/>
        </w:rPr>
      </w:pPr>
      <w:r>
        <w:rPr>
          <w:noProof/>
          <w:lang w:val="en-US"/>
        </w:rPr>
        <w:lastRenderedPageBreak/>
        <w:drawing>
          <wp:inline distT="0" distB="0" distL="0" distR="0" wp14:anchorId="1D178531" wp14:editId="48B9903A">
            <wp:extent cx="3394710" cy="5730982"/>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GE_model_data.png"/>
                    <pic:cNvPicPr/>
                  </pic:nvPicPr>
                  <pic:blipFill rotWithShape="1">
                    <a:blip r:embed="rId20" cstate="print">
                      <a:extLst>
                        <a:ext uri="{28A0092B-C50C-407E-A947-70E740481C1C}">
                          <a14:useLocalDpi xmlns:a14="http://schemas.microsoft.com/office/drawing/2010/main" val="0"/>
                        </a:ext>
                      </a:extLst>
                    </a:blip>
                    <a:srcRect l="20831" r="19935"/>
                    <a:stretch/>
                  </pic:blipFill>
                  <pic:spPr bwMode="auto">
                    <a:xfrm>
                      <a:off x="0" y="0"/>
                      <a:ext cx="3395023" cy="5731510"/>
                    </a:xfrm>
                    <a:prstGeom prst="rect">
                      <a:avLst/>
                    </a:prstGeom>
                    <a:ln>
                      <a:noFill/>
                    </a:ln>
                    <a:extLst>
                      <a:ext uri="{53640926-AAD7-44D8-BBD7-CCE9431645EC}">
                        <a14:shadowObscured xmlns:a14="http://schemas.microsoft.com/office/drawing/2010/main"/>
                      </a:ext>
                    </a:extLst>
                  </pic:spPr>
                </pic:pic>
              </a:graphicData>
            </a:graphic>
          </wp:inline>
        </w:drawing>
      </w:r>
    </w:p>
    <w:p w14:paraId="1A30AF1B" w14:textId="1853C299" w:rsidR="00B11AFE" w:rsidRPr="00F53564" w:rsidRDefault="00B11AFE" w:rsidP="0073179C">
      <w:pPr>
        <w:pStyle w:val="Caption"/>
        <w:spacing w:line="480" w:lineRule="auto"/>
        <w:contextualSpacing/>
        <w:jc w:val="both"/>
        <w:rPr>
          <w:sz w:val="22"/>
          <w:szCs w:val="22"/>
          <w:lang w:val="en-US"/>
        </w:rPr>
      </w:pPr>
      <w:r w:rsidRPr="00F53564">
        <w:rPr>
          <w:sz w:val="22"/>
          <w:szCs w:val="22"/>
          <w:lang w:val="en-US"/>
        </w:rPr>
        <w:t>Fig</w:t>
      </w:r>
      <w:commentRangeStart w:id="25"/>
      <w:commentRangeStart w:id="26"/>
      <w:r w:rsidRPr="00F53564">
        <w:rPr>
          <w:sz w:val="22"/>
          <w:szCs w:val="22"/>
          <w:lang w:val="en-US"/>
        </w:rPr>
        <w:t xml:space="preserve">ure </w:t>
      </w:r>
      <w:r w:rsidR="00397A3E" w:rsidRPr="00F53564">
        <w:rPr>
          <w:sz w:val="22"/>
          <w:szCs w:val="22"/>
          <w:lang w:val="en-US"/>
        </w:rPr>
        <w:t>S</w:t>
      </w:r>
      <w:r w:rsidR="00980AAE" w:rsidRPr="00F53564">
        <w:rPr>
          <w:sz w:val="22"/>
          <w:szCs w:val="22"/>
          <w:lang w:val="en-US"/>
        </w:rPr>
        <w:t>4</w:t>
      </w:r>
      <w:r w:rsidR="00397A3E" w:rsidRPr="00F53564">
        <w:rPr>
          <w:sz w:val="22"/>
          <w:szCs w:val="22"/>
          <w:lang w:val="en-US"/>
        </w:rPr>
        <w:t>.</w:t>
      </w:r>
      <w:r w:rsidRPr="00F53564">
        <w:rPr>
          <w:sz w:val="22"/>
          <w:szCs w:val="22"/>
          <w:lang w:val="en-US"/>
        </w:rPr>
        <w:t xml:space="preserve"> Growth c</w:t>
      </w:r>
      <w:commentRangeEnd w:id="25"/>
      <w:r w:rsidR="00E64401" w:rsidRPr="00F53564">
        <w:rPr>
          <w:rStyle w:val="CommentReference"/>
          <w:i w:val="0"/>
          <w:iCs w:val="0"/>
          <w:color w:val="auto"/>
          <w:sz w:val="22"/>
          <w:szCs w:val="22"/>
        </w:rPr>
        <w:commentReference w:id="25"/>
      </w:r>
      <w:commentRangeEnd w:id="26"/>
      <w:r w:rsidR="00C93A2B" w:rsidRPr="00F53564">
        <w:rPr>
          <w:rStyle w:val="CommentReference"/>
          <w:i w:val="0"/>
          <w:iCs w:val="0"/>
          <w:color w:val="auto"/>
          <w:sz w:val="22"/>
          <w:szCs w:val="22"/>
        </w:rPr>
        <w:commentReference w:id="26"/>
      </w:r>
      <w:r w:rsidRPr="00F53564">
        <w:rPr>
          <w:sz w:val="22"/>
          <w:szCs w:val="22"/>
          <w:lang w:val="en-US"/>
        </w:rPr>
        <w:t xml:space="preserve">urves from size spectrum model (solid </w:t>
      </w:r>
      <w:r w:rsidR="008F1788" w:rsidRPr="00F53564">
        <w:rPr>
          <w:sz w:val="22"/>
          <w:szCs w:val="22"/>
          <w:lang w:val="en-US"/>
        </w:rPr>
        <w:t>green</w:t>
      </w:r>
      <w:r w:rsidRPr="00F53564">
        <w:rPr>
          <w:sz w:val="22"/>
          <w:szCs w:val="22"/>
          <w:lang w:val="en-US"/>
        </w:rPr>
        <w:t xml:space="preserve"> line)</w:t>
      </w:r>
      <w:r w:rsidR="00A304C3" w:rsidRPr="00F53564">
        <w:rPr>
          <w:sz w:val="22"/>
          <w:szCs w:val="22"/>
          <w:lang w:val="en-US"/>
        </w:rPr>
        <w:t xml:space="preserve"> run to steady state </w:t>
      </w:r>
      <w:r w:rsidR="00BC21C7">
        <w:rPr>
          <w:sz w:val="22"/>
          <w:szCs w:val="22"/>
          <w:lang w:val="en-US"/>
        </w:rPr>
        <w:t>using the calibrated model parameters</w:t>
      </w:r>
      <w:r w:rsidR="008F1788" w:rsidRPr="00F53564">
        <w:rPr>
          <w:sz w:val="22"/>
          <w:szCs w:val="22"/>
          <w:lang w:val="en-US"/>
        </w:rPr>
        <w:t>, growth curve</w:t>
      </w:r>
      <w:r w:rsidR="0068494A" w:rsidRPr="00F53564">
        <w:rPr>
          <w:sz w:val="22"/>
          <w:szCs w:val="22"/>
          <w:lang w:val="en-US"/>
        </w:rPr>
        <w:t>s</w:t>
      </w:r>
      <w:r w:rsidR="008F1788" w:rsidRPr="00F53564">
        <w:rPr>
          <w:sz w:val="22"/>
          <w:szCs w:val="22"/>
          <w:lang w:val="en-US"/>
        </w:rPr>
        <w:t xml:space="preserve"> from fitted </w:t>
      </w:r>
      <w:r w:rsidRPr="00F53564">
        <w:rPr>
          <w:sz w:val="22"/>
          <w:szCs w:val="22"/>
          <w:lang w:val="en-US"/>
        </w:rPr>
        <w:t xml:space="preserve">von Bertalanffy growth equation (dashed </w:t>
      </w:r>
      <w:r w:rsidR="008F1788" w:rsidRPr="00F53564">
        <w:rPr>
          <w:sz w:val="22"/>
          <w:szCs w:val="22"/>
          <w:lang w:val="en-US"/>
        </w:rPr>
        <w:t xml:space="preserve">pink </w:t>
      </w:r>
      <w:r w:rsidRPr="00F53564">
        <w:rPr>
          <w:sz w:val="22"/>
          <w:szCs w:val="22"/>
          <w:lang w:val="en-US"/>
        </w:rPr>
        <w:t>line)</w:t>
      </w:r>
      <w:r w:rsidR="008F1788" w:rsidRPr="00F53564">
        <w:rPr>
          <w:sz w:val="22"/>
          <w:szCs w:val="22"/>
          <w:lang w:val="en-US"/>
        </w:rPr>
        <w:t xml:space="preserve"> and</w:t>
      </w:r>
      <w:r w:rsidRPr="00F53564">
        <w:rPr>
          <w:sz w:val="22"/>
          <w:szCs w:val="22"/>
          <w:lang w:val="en-US"/>
        </w:rPr>
        <w:t xml:space="preserve"> length-at-age data from</w:t>
      </w:r>
      <w:r w:rsidR="00677851" w:rsidRPr="00F53564">
        <w:rPr>
          <w:sz w:val="22"/>
          <w:szCs w:val="22"/>
          <w:lang w:val="en-US"/>
        </w:rPr>
        <w:t xml:space="preserve"> the</w:t>
      </w:r>
      <w:r w:rsidRPr="00F53564">
        <w:rPr>
          <w:sz w:val="22"/>
          <w:szCs w:val="22"/>
          <w:lang w:val="en-US"/>
        </w:rPr>
        <w:t xml:space="preserve"> BITS</w:t>
      </w:r>
      <w:r w:rsidR="0065188A" w:rsidRPr="00F53564">
        <w:rPr>
          <w:sz w:val="22"/>
          <w:szCs w:val="22"/>
          <w:lang w:val="en-US"/>
        </w:rPr>
        <w:t xml:space="preserve"> (</w:t>
      </w:r>
      <w:r w:rsidR="00E73D33" w:rsidRPr="00F53564">
        <w:rPr>
          <w:sz w:val="22"/>
          <w:szCs w:val="22"/>
          <w:lang w:val="en-US"/>
        </w:rPr>
        <w:t>semitransparent</w:t>
      </w:r>
      <w:r w:rsidR="0065188A" w:rsidRPr="00F53564">
        <w:rPr>
          <w:sz w:val="22"/>
          <w:szCs w:val="22"/>
          <w:lang w:val="en-US"/>
        </w:rPr>
        <w:t xml:space="preserve"> dark grey points</w:t>
      </w:r>
      <w:r w:rsidR="00E47FB7" w:rsidRPr="00F53564">
        <w:rPr>
          <w:sz w:val="22"/>
          <w:szCs w:val="22"/>
          <w:lang w:val="en-US"/>
        </w:rPr>
        <w:t>)</w:t>
      </w:r>
      <w:r w:rsidR="00672B10" w:rsidRPr="00F53564">
        <w:rPr>
          <w:sz w:val="22"/>
          <w:szCs w:val="22"/>
          <w:lang w:val="en-US"/>
        </w:rPr>
        <w:t>.</w:t>
      </w:r>
    </w:p>
    <w:p w14:paraId="3690CC11" w14:textId="67D134BD" w:rsidR="00EC2995" w:rsidRDefault="00EC2995" w:rsidP="00AA39A5">
      <w:pPr>
        <w:spacing w:line="480" w:lineRule="auto"/>
        <w:rPr>
          <w:lang w:val="en-US"/>
        </w:rPr>
      </w:pPr>
    </w:p>
    <w:p w14:paraId="5FE11A8A" w14:textId="0C0FB71C"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402E3710" w:rsidR="00AA39A5" w:rsidRDefault="00F07029" w:rsidP="005C00BD">
      <w:pPr>
        <w:spacing w:line="480" w:lineRule="auto"/>
        <w:jc w:val="center"/>
        <w:rPr>
          <w:lang w:val="en-US"/>
        </w:rPr>
      </w:pPr>
      <w:r>
        <w:rPr>
          <w:noProof/>
          <w:lang w:val="en-US"/>
        </w:rPr>
        <w:lastRenderedPageBreak/>
        <w:drawing>
          <wp:inline distT="0" distB="0" distL="0" distR="0" wp14:anchorId="48034A16" wp14:editId="1BD3C811">
            <wp:extent cx="5730933" cy="2633133"/>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B_fit.png"/>
                    <pic:cNvPicPr/>
                  </pic:nvPicPr>
                  <pic:blipFill rotWithShape="1">
                    <a:blip r:embed="rId21" cstate="print">
                      <a:extLst>
                        <a:ext uri="{28A0092B-C50C-407E-A947-70E740481C1C}">
                          <a14:useLocalDpi xmlns:a14="http://schemas.microsoft.com/office/drawing/2010/main" val="0"/>
                        </a:ext>
                      </a:extLst>
                    </a:blip>
                    <a:srcRect t="26738" b="27316"/>
                    <a:stretch/>
                  </pic:blipFill>
                  <pic:spPr bwMode="auto">
                    <a:xfrm>
                      <a:off x="0" y="0"/>
                      <a:ext cx="5731510" cy="2633398"/>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18BAFDBE" w:rsidR="00A27943" w:rsidRDefault="00A27943"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S5.</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3C3449">
        <w:rPr>
          <w:sz w:val="22"/>
          <w:szCs w:val="22"/>
          <w:lang w:val="en-US"/>
        </w:rPr>
        <w:t>l</w:t>
      </w:r>
      <w:r w:rsidR="00C2336D">
        <w:rPr>
          <w:sz w:val="22"/>
          <w:szCs w:val="22"/>
          <w:lang w:val="en-US"/>
        </w:rPr>
        <w:t>)</w:t>
      </w:r>
      <w:r w:rsidR="00FB776A">
        <w:rPr>
          <w:sz w:val="22"/>
          <w:szCs w:val="22"/>
          <w:lang w:val="en-US"/>
        </w:rPr>
        <w:t xml:space="preserve"> </w:t>
      </w:r>
      <w:r w:rsidR="00077366">
        <w:rPr>
          <w:sz w:val="22"/>
          <w:szCs w:val="22"/>
          <w:lang w:val="en-US"/>
        </w:rPr>
        <w:t xml:space="preserve">vs </w:t>
      </w:r>
      <w:r w:rsidR="00C2336D">
        <w:rPr>
          <w:sz w:val="22"/>
          <w:szCs w:val="22"/>
          <w:lang w:val="en-US"/>
        </w:rPr>
        <w:t>observed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 A) Mean p</w:t>
      </w:r>
      <w:r w:rsidR="00EC2995">
        <w:rPr>
          <w:sz w:val="22"/>
          <w:szCs w:val="22"/>
          <w:lang w:val="en-US"/>
        </w:rPr>
        <w:t>redicted</w:t>
      </w:r>
      <w:r w:rsidR="00FB776A">
        <w:rPr>
          <w:sz w:val="22"/>
          <w:szCs w:val="22"/>
          <w:lang w:val="en-US"/>
        </w:rPr>
        <w:t xml:space="preserve"> (last 20 time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2E19DA71" w:rsidR="00B956B8" w:rsidRDefault="00B956B8" w:rsidP="007F07BA">
      <w:pPr>
        <w:spacing w:line="480" w:lineRule="auto"/>
        <w:rPr>
          <w:lang w:val="en-US"/>
        </w:rPr>
      </w:pPr>
    </w:p>
    <w:p w14:paraId="30DDDDE5" w14:textId="1232DA2D" w:rsidR="00F53564" w:rsidRDefault="00F53564" w:rsidP="007F07BA">
      <w:pPr>
        <w:spacing w:line="480" w:lineRule="auto"/>
        <w:rPr>
          <w:lang w:val="en-US"/>
        </w:rPr>
      </w:pPr>
    </w:p>
    <w:p w14:paraId="43E8A133" w14:textId="77777777" w:rsidR="00F53564" w:rsidRPr="00B956B8" w:rsidRDefault="00F53564" w:rsidP="007F07BA">
      <w:pPr>
        <w:spacing w:line="480" w:lineRule="auto"/>
        <w:rPr>
          <w:lang w:val="en-US"/>
        </w:rPr>
      </w:pPr>
    </w:p>
    <w:p w14:paraId="180C00CA" w14:textId="71C94651" w:rsidR="00B11AFE" w:rsidRPr="00557B49" w:rsidRDefault="00F07029" w:rsidP="00557B49">
      <w:pPr>
        <w:spacing w:line="480" w:lineRule="auto"/>
        <w:jc w:val="center"/>
        <w:rPr>
          <w:lang w:val="en-US"/>
        </w:rPr>
      </w:pPr>
      <w:r>
        <w:rPr>
          <w:noProof/>
          <w:lang w:val="en-US"/>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2"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8CD8ABE" w:rsidR="007B7DCF" w:rsidRPr="00B126F7" w:rsidRDefault="007B7DCF" w:rsidP="00307FF5">
      <w:pPr>
        <w:pStyle w:val="Caption"/>
        <w:spacing w:line="480" w:lineRule="auto"/>
        <w:contextualSpacing/>
        <w:jc w:val="both"/>
        <w:rPr>
          <w:sz w:val="22"/>
          <w:szCs w:val="22"/>
          <w:lang w:val="en-US"/>
        </w:rPr>
      </w:pPr>
      <w:r w:rsidRPr="00B126F7">
        <w:rPr>
          <w:sz w:val="22"/>
          <w:szCs w:val="22"/>
          <w:lang w:val="en-US"/>
        </w:rPr>
        <w:t>Figure S</w:t>
      </w:r>
      <w:r w:rsidR="00BF7C0B" w:rsidRPr="00B126F7">
        <w:rPr>
          <w:sz w:val="22"/>
          <w:szCs w:val="22"/>
          <w:lang w:val="en-US"/>
        </w:rPr>
        <w:t>6</w:t>
      </w:r>
      <w:r w:rsidRPr="00B126F7">
        <w:rPr>
          <w:sz w:val="22"/>
          <w:szCs w:val="22"/>
          <w:lang w:val="en-US"/>
        </w:rPr>
        <w:t xml:space="preserve">. </w:t>
      </w:r>
      <w:r w:rsidR="00191D0F" w:rsidRPr="00B126F7">
        <w:rPr>
          <w:sz w:val="22"/>
          <w:szCs w:val="22"/>
          <w:lang w:val="en-US"/>
        </w:rPr>
        <w:t>Proportion of diet by mass as a function of preda</w:t>
      </w:r>
      <w:commentRangeStart w:id="27"/>
      <w:commentRangeStart w:id="28"/>
      <w:r w:rsidR="00191D0F" w:rsidRPr="00B126F7">
        <w:rPr>
          <w:sz w:val="22"/>
          <w:szCs w:val="22"/>
          <w:lang w:val="en-US"/>
        </w:rPr>
        <w:t xml:space="preserve">tor body mass </w:t>
      </w:r>
      <w:commentRangeEnd w:id="27"/>
      <w:r w:rsidR="00E64401" w:rsidRPr="00B126F7">
        <w:rPr>
          <w:rStyle w:val="CommentReference"/>
          <w:i w:val="0"/>
          <w:iCs w:val="0"/>
          <w:color w:val="auto"/>
          <w:sz w:val="22"/>
          <w:szCs w:val="22"/>
        </w:rPr>
        <w:commentReference w:id="27"/>
      </w:r>
      <w:commentRangeEnd w:id="28"/>
      <w:r w:rsidR="00740169" w:rsidRPr="00B126F7">
        <w:rPr>
          <w:rStyle w:val="CommentReference"/>
          <w:i w:val="0"/>
          <w:iCs w:val="0"/>
          <w:color w:val="auto"/>
          <w:sz w:val="22"/>
          <w:szCs w:val="22"/>
        </w:rPr>
        <w:commentReference w:id="28"/>
      </w:r>
      <w:r w:rsidR="00191D0F" w:rsidRPr="00B126F7">
        <w:rPr>
          <w:sz w:val="22"/>
          <w:szCs w:val="22"/>
          <w:lang w:val="en-US"/>
        </w:rPr>
        <w:t>at steady state. Cod become piscivorous when in the size-class 20-29 cm</w:t>
      </w:r>
      <w:r w:rsidR="0088539F" w:rsidRPr="00B126F7">
        <w:rPr>
          <w:sz w:val="22"/>
          <w:szCs w:val="22"/>
          <w:lang w:val="en-US"/>
        </w:rPr>
        <w:t xml:space="preserve"> </w:t>
      </w:r>
      <w:r w:rsidR="0088539F" w:rsidRPr="00B126F7">
        <w:rPr>
          <w:sz w:val="22"/>
          <w:szCs w:val="22"/>
          <w:lang w:val="en-US"/>
        </w:rPr>
        <w:fldChar w:fldCharType="begin"/>
      </w:r>
      <w:r w:rsidR="0071032D" w:rsidRPr="00B126F7">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B126F7">
        <w:rPr>
          <w:sz w:val="22"/>
          <w:szCs w:val="22"/>
          <w:lang w:val="en-US"/>
        </w:rPr>
        <w:fldChar w:fldCharType="separate"/>
      </w:r>
      <w:r w:rsidR="0088539F" w:rsidRPr="00B126F7">
        <w:rPr>
          <w:rFonts w:ascii="Times New Roman" w:cs="Times New Roman"/>
          <w:color w:val="000000"/>
          <w:sz w:val="22"/>
          <w:szCs w:val="22"/>
        </w:rPr>
        <w:t xml:space="preserve">(Niiranen </w:t>
      </w:r>
      <w:r w:rsidR="0088539F" w:rsidRPr="00B126F7">
        <w:rPr>
          <w:rFonts w:ascii="Times New Roman" w:cs="Times New Roman"/>
          <w:i w:val="0"/>
          <w:iCs w:val="0"/>
          <w:color w:val="000000"/>
          <w:sz w:val="22"/>
          <w:szCs w:val="22"/>
        </w:rPr>
        <w:t>et al.</w:t>
      </w:r>
      <w:r w:rsidR="0088539F" w:rsidRPr="00B126F7">
        <w:rPr>
          <w:rFonts w:ascii="Times New Roman" w:cs="Times New Roman"/>
          <w:color w:val="000000"/>
          <w:sz w:val="22"/>
          <w:szCs w:val="22"/>
        </w:rPr>
        <w:t xml:space="preserve"> 2019)</w:t>
      </w:r>
      <w:r w:rsidR="0088539F" w:rsidRPr="00B126F7">
        <w:rPr>
          <w:sz w:val="22"/>
          <w:szCs w:val="22"/>
          <w:lang w:val="en-US"/>
        </w:rPr>
        <w:fldChar w:fldCharType="end"/>
      </w:r>
      <w:r w:rsidR="00191D0F" w:rsidRPr="00B126F7">
        <w:rPr>
          <w:sz w:val="22"/>
          <w:szCs w:val="22"/>
          <w:lang w:val="en-US"/>
        </w:rPr>
        <w:t>. This roughly corresponds to a mass of about 140g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2186BE06" w:rsidR="00F11C15" w:rsidRDefault="00F07029" w:rsidP="00A50AF7">
      <w:pPr>
        <w:spacing w:line="48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4934A101" wp14:editId="13C53D89">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31589774" w:rsidR="00D43444" w:rsidRDefault="00D43444" w:rsidP="002455C5">
      <w:pPr>
        <w:pStyle w:val="Caption"/>
        <w:spacing w:line="480" w:lineRule="auto"/>
        <w:contextualSpacing/>
        <w:jc w:val="both"/>
        <w:rPr>
          <w:sz w:val="22"/>
          <w:szCs w:val="22"/>
          <w:lang w:val="en-US"/>
        </w:rPr>
      </w:pPr>
      <w:commentRangeStart w:id="29"/>
      <w:r w:rsidRPr="00946433">
        <w:rPr>
          <w:sz w:val="22"/>
          <w:szCs w:val="22"/>
          <w:lang w:val="en-US"/>
        </w:rPr>
        <w:t xml:space="preserve">Figure </w:t>
      </w:r>
      <w:r>
        <w:rPr>
          <w:sz w:val="22"/>
          <w:szCs w:val="22"/>
          <w:lang w:val="en-US"/>
        </w:rPr>
        <w:t>S</w:t>
      </w:r>
      <w:r>
        <w:rPr>
          <w:sz w:val="22"/>
          <w:szCs w:val="22"/>
        </w:rPr>
        <w:t>7</w:t>
      </w:r>
      <w:commentRangeEnd w:id="29"/>
      <w:r w:rsidR="009B6E18">
        <w:rPr>
          <w:rStyle w:val="CommentReference"/>
          <w:i w:val="0"/>
          <w:iCs w:val="0"/>
          <w:color w:val="auto"/>
        </w:rPr>
        <w:commentReference w:id="29"/>
      </w:r>
      <w:r w:rsidRPr="00946433">
        <w:rPr>
          <w:sz w:val="22"/>
          <w:szCs w:val="22"/>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w:t>
      </w:r>
      <w:r w:rsidR="003023F2">
        <w:rPr>
          <w:sz w:val="22"/>
          <w:szCs w:val="22"/>
          <w:lang w:val="en-US"/>
        </w:rPr>
        <w:t xml:space="preserve"> (</w:t>
      </w:r>
      <w:r w:rsidR="003023F2">
        <w:rPr>
          <w:rFonts w:ascii="Times New Roman" w:eastAsiaTheme="minorEastAsia" w:hAnsi="Times New Roman" w:cs="Times New Roman"/>
          <w:color w:val="auto"/>
          <w:sz w:val="22"/>
          <w:szCs w:val="22"/>
          <w:lang w:val="en-US"/>
        </w:rPr>
        <w:t>estimated by keeping each species at their mean assessment FMSY)</w:t>
      </w:r>
      <w:r w:rsidR="00BE52E4">
        <w:rPr>
          <w:sz w:val="22"/>
          <w:szCs w:val="22"/>
          <w:lang w:val="en-US"/>
        </w:rPr>
        <w:t xml:space="preserve"> compared to multispecies stock assessment. A) y</w:t>
      </w:r>
      <w:r>
        <w:rPr>
          <w:sz w:val="22"/>
          <w:szCs w:val="22"/>
          <w:lang w:val="en-US"/>
        </w:rPr>
        <w:t xml:space="preserve">ield </w:t>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061AAB1D" w:rsidR="005946FB" w:rsidRPr="005946FB" w:rsidRDefault="00921FF4" w:rsidP="005C00BD">
      <w:pPr>
        <w:spacing w:line="480" w:lineRule="auto"/>
        <w:jc w:val="center"/>
        <w:rPr>
          <w:lang w:val="en-US"/>
        </w:rPr>
      </w:pPr>
      <w:r>
        <w:rPr>
          <w:noProof/>
          <w:lang w:val="en-US"/>
        </w:rPr>
        <w:lastRenderedPageBreak/>
        <w:drawing>
          <wp:inline distT="0" distB="0" distL="0" distR="0" wp14:anchorId="48232F0F" wp14:editId="3E3D6E64">
            <wp:extent cx="5731510" cy="5731510"/>
            <wp:effectExtent l="0" t="0" r="0" b="0"/>
            <wp:docPr id="24" name="Picture 2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series_pred_ss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76DEDE0" w14:textId="7FD24A84" w:rsidR="00B11AFE" w:rsidRDefault="00B11AFE" w:rsidP="002F5C71">
      <w:pPr>
        <w:pStyle w:val="Caption"/>
        <w:spacing w:line="48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46433">
        <w:rPr>
          <w:sz w:val="22"/>
          <w:szCs w:val="22"/>
        </w:rPr>
        <w:t>.</w:t>
      </w:r>
      <w:r w:rsidRPr="00946433">
        <w:rPr>
          <w:sz w:val="22"/>
          <w:szCs w:val="22"/>
          <w:lang w:val="en-US"/>
        </w:rPr>
        <w:t xml:space="preserve"> </w:t>
      </w:r>
      <w:r w:rsidR="009A7E57">
        <w:rPr>
          <w:sz w:val="22"/>
          <w:szCs w:val="22"/>
          <w:lang w:val="en-US"/>
        </w:rPr>
        <w:t xml:space="preserve">Temporal evolution of </w:t>
      </w:r>
      <w:r w:rsidR="002C702E">
        <w:rPr>
          <w:sz w:val="22"/>
          <w:szCs w:val="22"/>
          <w:lang w:val="en-US"/>
        </w:rPr>
        <w:t>spawning stock biomass (</w:t>
      </w:r>
      <w:r w:rsidR="00180BF6">
        <w:rPr>
          <w:sz w:val="22"/>
          <w:szCs w:val="22"/>
          <w:lang w:val="en-US"/>
        </w:rPr>
        <w:t>SSB</w:t>
      </w:r>
      <w:r w:rsidR="002C702E">
        <w:rPr>
          <w:sz w:val="22"/>
          <w:szCs w:val="22"/>
          <w:lang w:val="en-US"/>
        </w:rPr>
        <w:t>)</w:t>
      </w:r>
      <w:r w:rsidR="00D742CC">
        <w:rPr>
          <w:sz w:val="22"/>
          <w:szCs w:val="22"/>
          <w:lang w:val="en-US"/>
        </w:rPr>
        <w:t xml:space="preserve">. </w:t>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r w:rsidR="00A87E07">
        <w:rPr>
          <w:sz w:val="22"/>
          <w:szCs w:val="22"/>
          <w:lang w:val="en-US"/>
        </w:rPr>
        <w:t>6</w:t>
      </w:r>
      <w:r w:rsidR="00A87E07" w:rsidRPr="00946433">
        <w:rPr>
          <w:sz w:val="22"/>
          <w:szCs w:val="22"/>
          <w:lang w:val="en-US"/>
        </w:rPr>
        <w:t>0-year</w:t>
      </w:r>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F</w:t>
      </w:r>
      <w:r w:rsidR="001667DA">
        <w:rPr>
          <w:sz w:val="22"/>
          <w:szCs w:val="22"/>
          <w:lang w:val="en-US"/>
        </w:rPr>
        <w:t>-values by species</w:t>
      </w:r>
      <w:r w:rsidRPr="00946433">
        <w:rPr>
          <w:sz w:val="22"/>
          <w:szCs w:val="22"/>
          <w:lang w:val="en-US"/>
        </w:rPr>
        <w:t xml:space="preserve"> in the burn-in period </w:t>
      </w:r>
      <w:r w:rsidR="00056899">
        <w:rPr>
          <w:sz w:val="22"/>
          <w:szCs w:val="22"/>
          <w:lang w:val="en-US"/>
        </w:rPr>
        <w:t xml:space="preserve">are </w:t>
      </w:r>
      <w:r w:rsidRPr="00946433">
        <w:rPr>
          <w:sz w:val="22"/>
          <w:szCs w:val="22"/>
          <w:lang w:val="en-US"/>
        </w:rPr>
        <w:t xml:space="preserve">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physiological scaling of rates and with physiological scaling of rates and in addition temperature dependence of resource growth rates</w:t>
      </w:r>
      <w:r w:rsidR="00715796">
        <w:rPr>
          <w:sz w:val="22"/>
          <w:szCs w:val="22"/>
          <w:lang w:val="en-US"/>
        </w:rPr>
        <w:t>, respectively</w:t>
      </w:r>
      <w:r w:rsidR="00210890">
        <w:rPr>
          <w:sz w:val="22"/>
          <w:szCs w:val="22"/>
          <w:lang w:val="en-US"/>
        </w:rPr>
        <w:t>.</w:t>
      </w:r>
      <w:r w:rsidR="00715796">
        <w:rPr>
          <w:sz w:val="22"/>
          <w:szCs w:val="22"/>
          <w:lang w:val="en-US"/>
        </w:rPr>
        <w:t xml:space="preserve"> </w:t>
      </w:r>
      <w:r w:rsidR="00423D0A">
        <w:rPr>
          <w:sz w:val="22"/>
          <w:szCs w:val="22"/>
          <w:lang w:val="en-US"/>
        </w:rPr>
        <w:t>Mean activation energies are used</w:t>
      </w:r>
      <w:r w:rsidR="003B6904">
        <w:rPr>
          <w:sz w:val="22"/>
          <w:szCs w:val="22"/>
          <w:lang w:val="en-US"/>
        </w:rPr>
        <w:t xml:space="preserve">. </w:t>
      </w:r>
    </w:p>
    <w:p w14:paraId="524EF05C" w14:textId="73A0B678" w:rsidR="0056790E" w:rsidRPr="00AF4770" w:rsidRDefault="00B11AFE" w:rsidP="00AF4770">
      <w:pPr>
        <w:pStyle w:val="Caption"/>
        <w:spacing w:line="480" w:lineRule="auto"/>
        <w:contextualSpacing/>
        <w:jc w:val="center"/>
        <w:rPr>
          <w:rFonts w:cstheme="minorHAnsi"/>
          <w:lang w:val="en-US"/>
        </w:rPr>
      </w:pPr>
      <w:commentRangeStart w:id="30"/>
      <w:commentRangeStart w:id="31"/>
      <w:commentRangeEnd w:id="30"/>
      <w:r w:rsidRPr="00946433">
        <w:rPr>
          <w:rStyle w:val="CommentReference"/>
          <w:i w:val="0"/>
          <w:iCs w:val="0"/>
          <w:color w:val="auto"/>
          <w:sz w:val="22"/>
          <w:szCs w:val="22"/>
        </w:rPr>
        <w:lastRenderedPageBreak/>
        <w:commentReference w:id="30"/>
      </w:r>
      <w:commentRangeEnd w:id="31"/>
      <w:r w:rsidR="005C7DF1">
        <w:rPr>
          <w:i w:val="0"/>
          <w:iCs w:val="0"/>
          <w:noProof/>
          <w:color w:val="auto"/>
          <w:sz w:val="22"/>
          <w:szCs w:val="22"/>
        </w:rPr>
        <w:drawing>
          <wp:inline distT="0" distB="0" distL="0" distR="0" wp14:anchorId="11E1129B" wp14:editId="3DCC79B0">
            <wp:extent cx="5730940" cy="26585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_pred_corr.png"/>
                    <pic:cNvPicPr/>
                  </pic:nvPicPr>
                  <pic:blipFill rotWithShape="1">
                    <a:blip r:embed="rId25" cstate="print">
                      <a:extLst>
                        <a:ext uri="{28A0092B-C50C-407E-A947-70E740481C1C}">
                          <a14:useLocalDpi xmlns:a14="http://schemas.microsoft.com/office/drawing/2010/main" val="0"/>
                        </a:ext>
                      </a:extLst>
                    </a:blip>
                    <a:srcRect t="25851" b="27760"/>
                    <a:stretch/>
                  </pic:blipFill>
                  <pic:spPr bwMode="auto">
                    <a:xfrm>
                      <a:off x="0" y="0"/>
                      <a:ext cx="5731510" cy="2658798"/>
                    </a:xfrm>
                    <a:prstGeom prst="rect">
                      <a:avLst/>
                    </a:prstGeom>
                    <a:ln>
                      <a:noFill/>
                    </a:ln>
                    <a:extLst>
                      <a:ext uri="{53640926-AAD7-44D8-BBD7-CCE9431645EC}">
                        <a14:shadowObscured xmlns:a14="http://schemas.microsoft.com/office/drawing/2010/main"/>
                      </a:ext>
                    </a:extLst>
                  </pic:spPr>
                </pic:pic>
              </a:graphicData>
            </a:graphic>
          </wp:inline>
        </w:drawing>
      </w:r>
      <w:r w:rsidR="00457CE6" w:rsidRPr="00946433">
        <w:rPr>
          <w:rStyle w:val="CommentReference"/>
          <w:i w:val="0"/>
          <w:iCs w:val="0"/>
          <w:color w:val="auto"/>
          <w:sz w:val="22"/>
          <w:szCs w:val="22"/>
        </w:rPr>
        <w:commentReference w:id="31"/>
      </w:r>
      <w:commentRangeStart w:id="32"/>
      <w:commentRangeStart w:id="33"/>
      <w:commentRangeEnd w:id="32"/>
      <w:r>
        <w:rPr>
          <w:rStyle w:val="CommentReference"/>
        </w:rPr>
        <w:commentReference w:id="32"/>
      </w:r>
      <w:commentRangeEnd w:id="33"/>
      <w:r w:rsidR="00457CE6">
        <w:rPr>
          <w:rStyle w:val="CommentReference"/>
        </w:rPr>
        <w:commentReference w:id="33"/>
      </w:r>
    </w:p>
    <w:p w14:paraId="0940D86F" w14:textId="4845619A" w:rsidR="001C734F" w:rsidRDefault="001C734F" w:rsidP="00753DE8">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sidR="001A5436">
        <w:rPr>
          <w:sz w:val="22"/>
          <w:szCs w:val="22"/>
          <w:lang w:val="en-US"/>
        </w:rPr>
        <w:t>9</w:t>
      </w:r>
      <w:r w:rsidRPr="00946433">
        <w:rPr>
          <w:sz w:val="22"/>
          <w:szCs w:val="22"/>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(“observed”) from projections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0984BE24" w:rsidR="00952186" w:rsidRDefault="00952186" w:rsidP="00753DE8">
      <w:pPr>
        <w:spacing w:line="480" w:lineRule="auto"/>
        <w:rPr>
          <w:lang w:val="en-US"/>
        </w:rPr>
      </w:pPr>
    </w:p>
    <w:p w14:paraId="447F1902" w14:textId="77777777" w:rsidR="00A540F6" w:rsidRDefault="00A540F6" w:rsidP="00753DE8">
      <w:pPr>
        <w:spacing w:line="480" w:lineRule="auto"/>
        <w:rPr>
          <w:lang w:val="en-US"/>
        </w:rPr>
      </w:pPr>
    </w:p>
    <w:p w14:paraId="3362B1CD" w14:textId="0D587567" w:rsidR="00D1141C" w:rsidRDefault="00D1141C" w:rsidP="00D1141C">
      <w:pPr>
        <w:pStyle w:val="ListParagraph"/>
        <w:numPr>
          <w:ilvl w:val="0"/>
          <w:numId w:val="7"/>
        </w:numPr>
        <w:spacing w:line="480" w:lineRule="auto"/>
        <w:jc w:val="both"/>
        <w:rPr>
          <w:b/>
          <w:lang w:val="en-US"/>
        </w:rPr>
      </w:pPr>
      <w:r>
        <w:rPr>
          <w:b/>
          <w:lang w:val="en-US"/>
        </w:rPr>
        <w:lastRenderedPageBreak/>
        <w:t>Analysis</w:t>
      </w:r>
    </w:p>
    <w:p w14:paraId="26011366" w14:textId="77777777" w:rsidR="002D59CE" w:rsidRPr="002D59CE" w:rsidRDefault="002D59CE" w:rsidP="002D59CE">
      <w:pPr>
        <w:spacing w:line="480" w:lineRule="auto"/>
        <w:rPr>
          <w:sz w:val="22"/>
          <w:szCs w:val="22"/>
          <w:lang w:val="en-US"/>
        </w:rPr>
      </w:pPr>
      <w:r w:rsidRPr="00ED493C">
        <w:rPr>
          <w:noProof/>
          <w:lang w:val="en-US"/>
        </w:rPr>
        <w:drawing>
          <wp:inline distT="0" distB="0" distL="0" distR="0" wp14:anchorId="6B983E4F" wp14:editId="4A9B3EB5">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37956292" w:rsidR="002D59CE" w:rsidRPr="00ED493C" w:rsidRDefault="002D59CE" w:rsidP="002D59CE">
      <w:pPr>
        <w:pStyle w:val="Caption"/>
        <w:spacing w:line="480" w:lineRule="auto"/>
        <w:contextualSpacing/>
        <w:jc w:val="both"/>
        <w:rPr>
          <w:sz w:val="22"/>
          <w:szCs w:val="22"/>
          <w:lang w:val="en-US"/>
        </w:rPr>
      </w:pPr>
      <w:r w:rsidRPr="00ED493C">
        <w:rPr>
          <w:sz w:val="22"/>
          <w:szCs w:val="22"/>
          <w:lang w:val="en-US"/>
        </w:rPr>
        <w:t xml:space="preserve">Figure </w:t>
      </w:r>
      <w:r>
        <w:rPr>
          <w:sz w:val="22"/>
          <w:szCs w:val="22"/>
          <w:lang w:val="en-US"/>
        </w:rPr>
        <w:t>S10</w:t>
      </w:r>
      <w:r w:rsidRPr="00ED493C">
        <w:rPr>
          <w:sz w:val="22"/>
          <w:szCs w:val="22"/>
        </w:rPr>
        <w:t>.</w:t>
      </w:r>
      <w:r w:rsidRPr="00ED493C">
        <w:rPr>
          <w:sz w:val="22"/>
          <w:szCs w:val="22"/>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w:t>
      </w:r>
    </w:p>
    <w:p w14:paraId="159C9C54" w14:textId="77777777" w:rsidR="002D59CE" w:rsidRPr="002D59CE" w:rsidRDefault="002D59CE" w:rsidP="002D59CE">
      <w:pPr>
        <w:spacing w:line="480" w:lineRule="auto"/>
        <w:jc w:val="both"/>
        <w:rPr>
          <w:b/>
          <w:lang w:val="en-US"/>
        </w:rPr>
      </w:pPr>
    </w:p>
    <w:p w14:paraId="2B2A4688" w14:textId="092994C7" w:rsidR="00CE3083" w:rsidRDefault="00CE3083" w:rsidP="005C00BD">
      <w:pPr>
        <w:spacing w:line="480" w:lineRule="auto"/>
        <w:jc w:val="center"/>
        <w:rPr>
          <w:lang w:val="en-US"/>
        </w:rPr>
      </w:pPr>
    </w:p>
    <w:p w14:paraId="1B3D47AC" w14:textId="42D37C43" w:rsidR="00B92072" w:rsidRDefault="00B92072" w:rsidP="005C00BD">
      <w:pPr>
        <w:spacing w:line="480" w:lineRule="auto"/>
        <w:jc w:val="center"/>
        <w:rPr>
          <w:lang w:val="en-US"/>
        </w:rPr>
      </w:pPr>
    </w:p>
    <w:p w14:paraId="66F07C4D" w14:textId="55C6EAAE" w:rsidR="00CE3083" w:rsidRDefault="0003248E" w:rsidP="005C00BD">
      <w:pPr>
        <w:spacing w:line="480" w:lineRule="auto"/>
        <w:jc w:val="center"/>
        <w:rPr>
          <w:lang w:val="en-US"/>
        </w:rPr>
      </w:pPr>
      <w:r>
        <w:rPr>
          <w:noProof/>
          <w:lang w:val="en-US"/>
        </w:rPr>
        <w:lastRenderedPageBreak/>
        <w:drawing>
          <wp:inline distT="0" distB="0" distL="0" distR="0" wp14:anchorId="46EC6A3C" wp14:editId="2D7507F3">
            <wp:extent cx="3383280" cy="245393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cenarios.png"/>
                    <pic:cNvPicPr/>
                  </pic:nvPicPr>
                  <pic:blipFill rotWithShape="1">
                    <a:blip r:embed="rId27" cstate="print">
                      <a:extLst>
                        <a:ext uri="{28A0092B-C50C-407E-A947-70E740481C1C}">
                          <a14:useLocalDpi xmlns:a14="http://schemas.microsoft.com/office/drawing/2010/main" val="0"/>
                        </a:ext>
                      </a:extLst>
                    </a:blip>
                    <a:srcRect t="13295" b="14174"/>
                    <a:stretch/>
                  </pic:blipFill>
                  <pic:spPr bwMode="auto">
                    <a:xfrm>
                      <a:off x="0" y="0"/>
                      <a:ext cx="3427441" cy="2485964"/>
                    </a:xfrm>
                    <a:prstGeom prst="rect">
                      <a:avLst/>
                    </a:prstGeom>
                    <a:ln>
                      <a:noFill/>
                    </a:ln>
                    <a:extLst>
                      <a:ext uri="{53640926-AAD7-44D8-BBD7-CCE9431645EC}">
                        <a14:shadowObscured xmlns:a14="http://schemas.microsoft.com/office/drawing/2010/main"/>
                      </a:ext>
                    </a:extLst>
                  </pic:spPr>
                </pic:pic>
              </a:graphicData>
            </a:graphic>
          </wp:inline>
        </w:drawing>
      </w:r>
    </w:p>
    <w:p w14:paraId="053B70E1" w14:textId="0657E37B" w:rsidR="00A540F6" w:rsidRPr="00B126F7" w:rsidRDefault="00200C95" w:rsidP="00200C95">
      <w:pPr>
        <w:pStyle w:val="Caption"/>
        <w:spacing w:line="480" w:lineRule="auto"/>
        <w:contextualSpacing/>
        <w:jc w:val="both"/>
        <w:rPr>
          <w:rFonts w:ascii="Times" w:hAnsi="Times" w:cs="Times New Roman"/>
          <w:color w:val="auto"/>
          <w:sz w:val="22"/>
          <w:szCs w:val="22"/>
          <w:lang w:val="en-US"/>
        </w:rPr>
      </w:pPr>
      <w:bookmarkStart w:id="34" w:name="_Toc2601248"/>
      <w:r w:rsidRPr="00B126F7">
        <w:rPr>
          <w:rFonts w:ascii="Times" w:hAnsi="Times"/>
          <w:sz w:val="22"/>
          <w:szCs w:val="22"/>
          <w:lang w:val="en-US"/>
        </w:rPr>
        <w:t>Figure S1</w:t>
      </w:r>
      <w:r w:rsidR="00181630" w:rsidRPr="00B126F7">
        <w:rPr>
          <w:rFonts w:ascii="Times" w:hAnsi="Times"/>
          <w:sz w:val="22"/>
          <w:szCs w:val="22"/>
          <w:lang w:val="en-US"/>
        </w:rPr>
        <w:t>1</w:t>
      </w:r>
      <w:r w:rsidRPr="00B126F7">
        <w:rPr>
          <w:rFonts w:ascii="Times" w:hAnsi="Times"/>
          <w:sz w:val="22"/>
          <w:szCs w:val="22"/>
        </w:rPr>
        <w:t>.</w:t>
      </w:r>
      <w:r w:rsidRPr="00B126F7">
        <w:rPr>
          <w:rFonts w:ascii="Times" w:hAnsi="Times"/>
          <w:sz w:val="22"/>
          <w:szCs w:val="22"/>
          <w:lang w:val="en-US"/>
        </w:rPr>
        <w:t xml:space="preserve"> </w:t>
      </w:r>
      <w:r w:rsidR="00FB55A3">
        <w:rPr>
          <w:rFonts w:ascii="Times" w:hAnsi="Times"/>
          <w:sz w:val="22"/>
          <w:szCs w:val="22"/>
          <w:lang w:val="en-US"/>
        </w:rPr>
        <w:t xml:space="preserve">Relative </w:t>
      </w:r>
      <w:r w:rsidR="00013B43">
        <w:rPr>
          <w:rFonts w:ascii="Times" w:hAnsi="Times"/>
          <w:sz w:val="22"/>
          <w:szCs w:val="22"/>
          <w:lang w:val="en-US"/>
        </w:rPr>
        <w:t>warming</w:t>
      </w:r>
      <w:r w:rsidR="006268F6" w:rsidRPr="00B126F7">
        <w:rPr>
          <w:rFonts w:ascii="Times" w:hAnsi="Times"/>
          <w:sz w:val="22"/>
          <w:szCs w:val="22"/>
          <w:lang w:val="en-US"/>
        </w:rPr>
        <w:t xml:space="preserve"> scenarios</w:t>
      </w:r>
      <w:r w:rsidR="00F974FD" w:rsidRPr="00B126F7">
        <w:rPr>
          <w:rFonts w:ascii="Times" w:hAnsi="Times"/>
          <w:sz w:val="22"/>
          <w:szCs w:val="22"/>
          <w:lang w:val="en-US"/>
        </w:rPr>
        <w:t xml:space="preserve"> used in the time-varying temperature projections</w:t>
      </w:r>
      <w:r w:rsidR="00E60436" w:rsidRPr="00B126F7">
        <w:rPr>
          <w:rFonts w:ascii="Times" w:hAnsi="Times"/>
          <w:sz w:val="22"/>
          <w:szCs w:val="22"/>
          <w:lang w:val="en-US"/>
        </w:rPr>
        <w:t xml:space="preserve">. </w:t>
      </w:r>
      <w:r w:rsidR="00D545AE" w:rsidRPr="00B126F7">
        <w:rPr>
          <w:rFonts w:ascii="Times" w:hAnsi="Times"/>
          <w:sz w:val="22"/>
          <w:szCs w:val="22"/>
          <w:lang w:val="en-US"/>
        </w:rPr>
        <w:t>The relative temperature is acquired by adding a constant of 9.57 to</w:t>
      </w:r>
      <w:r w:rsidR="000066E5" w:rsidRPr="00B126F7">
        <w:rPr>
          <w:rFonts w:ascii="Times" w:hAnsi="Times"/>
          <w:sz w:val="22"/>
          <w:szCs w:val="22"/>
          <w:lang w:val="en-US"/>
        </w:rPr>
        <w:t xml:space="preserve"> </w:t>
      </w:r>
      <w:r w:rsidR="000E16B5" w:rsidRPr="00B126F7">
        <w:rPr>
          <w:rFonts w:ascii="Times" w:hAnsi="Times"/>
          <w:sz w:val="22"/>
          <w:szCs w:val="22"/>
          <w:lang w:val="en-US"/>
        </w:rPr>
        <w:t xml:space="preserve">the change in sea surface temperature </w:t>
      </w:r>
      <w:r w:rsidR="00B8164D" w:rsidRPr="00B126F7">
        <w:rPr>
          <w:rFonts w:ascii="Times" w:hAnsi="Times"/>
          <w:sz w:val="22"/>
          <w:szCs w:val="22"/>
          <w:lang w:val="en-US"/>
        </w:rPr>
        <w:t>from the</w:t>
      </w:r>
      <w:r w:rsidR="00F901EA" w:rsidRPr="00B126F7">
        <w:rPr>
          <w:rFonts w:ascii="Times" w:hAnsi="Times" w:cs="Times New Roman"/>
          <w:color w:val="auto"/>
          <w:sz w:val="22"/>
          <w:szCs w:val="22"/>
          <w:lang w:val="en-US"/>
        </w:rPr>
        <w:t xml:space="preserve"> regional coupled model system RCA4-NEMO using the RCP 8.5</w:t>
      </w:r>
      <w:r w:rsidR="00646A1C" w:rsidRPr="00B126F7">
        <w:rPr>
          <w:rFonts w:ascii="Times" w:hAnsi="Times" w:cs="Times New Roman"/>
          <w:color w:val="auto"/>
          <w:sz w:val="22"/>
          <w:szCs w:val="22"/>
          <w:lang w:val="en-US"/>
        </w:rPr>
        <w:t xml:space="preserve">, </w:t>
      </w:r>
      <w:r w:rsidR="007F00C8" w:rsidRPr="00B126F7">
        <w:rPr>
          <w:rFonts w:ascii="Times" w:hAnsi="Times" w:cs="Times New Roman"/>
          <w:color w:val="auto"/>
          <w:sz w:val="22"/>
          <w:szCs w:val="22"/>
          <w:lang w:val="en-US"/>
        </w:rPr>
        <w:t xml:space="preserve">to set the mean temperature in the calibration period to </w:t>
      </w:r>
      <w:commentRangeStart w:id="35"/>
      <w:r w:rsidR="00163B87" w:rsidRPr="00B126F7">
        <w:rPr>
          <w:rFonts w:ascii="Times" w:hAnsi="Times" w:cs="Times New Roman"/>
          <w:color w:val="auto"/>
          <w:sz w:val="22"/>
          <w:szCs w:val="22"/>
          <w:lang w:val="en-US"/>
        </w:rPr>
        <w:t>9.45</w:t>
      </w:r>
      <m:oMath>
        <m:r>
          <w:rPr>
            <w:rFonts w:ascii="Cambria Math" w:hAnsi="Cambria Math" w:cs="Times New Roman"/>
            <w:color w:val="auto"/>
            <w:sz w:val="22"/>
            <w:szCs w:val="22"/>
            <w:lang w:val="en-US"/>
          </w:rPr>
          <m:t>℃</m:t>
        </m:r>
        <w:commentRangeEnd w:id="35"/>
        <m:r>
          <m:rPr>
            <m:sty m:val="p"/>
          </m:rPr>
          <w:rPr>
            <w:rStyle w:val="CommentReference"/>
            <w:rFonts w:ascii="Cambria Math" w:hAnsi="Cambria Math"/>
            <w:i w:val="0"/>
            <w:iCs w:val="0"/>
            <w:color w:val="auto"/>
            <w:sz w:val="22"/>
            <w:szCs w:val="22"/>
          </w:rPr>
          <w:commentReference w:id="35"/>
        </m:r>
      </m:oMath>
      <w:r w:rsidR="00627714">
        <w:rPr>
          <w:rFonts w:ascii="Times" w:eastAsiaTheme="minorEastAsia" w:hAnsi="Times" w:cs="Times New Roman"/>
          <w:color w:val="auto"/>
          <w:sz w:val="22"/>
          <w:szCs w:val="22"/>
          <w:lang w:val="en-US"/>
        </w:rPr>
        <w:t xml:space="preserve"> (note this is an arbitrary </w:t>
      </w:r>
      <w:r w:rsidR="00CF022B">
        <w:rPr>
          <w:rFonts w:ascii="Times" w:eastAsiaTheme="minorEastAsia" w:hAnsi="Times" w:cs="Times New Roman"/>
          <w:color w:val="auto"/>
          <w:sz w:val="22"/>
          <w:szCs w:val="22"/>
          <w:lang w:val="en-US"/>
        </w:rPr>
        <w:t>reference temperatu</w:t>
      </w:r>
      <w:r w:rsidR="00F049E7">
        <w:rPr>
          <w:rFonts w:ascii="Times" w:eastAsiaTheme="minorEastAsia" w:hAnsi="Times" w:cs="Times New Roman"/>
          <w:color w:val="auto"/>
          <w:sz w:val="22"/>
          <w:szCs w:val="22"/>
          <w:lang w:val="en-US"/>
        </w:rPr>
        <w:t>re</w:t>
      </w:r>
      <w:r w:rsidR="00627714">
        <w:rPr>
          <w:rFonts w:ascii="Times" w:eastAsiaTheme="minorEastAsia" w:hAnsi="Times" w:cs="Times New Roman"/>
          <w:color w:val="auto"/>
          <w:sz w:val="22"/>
          <w:szCs w:val="22"/>
          <w:lang w:val="en-US"/>
        </w:rPr>
        <w:t>)</w:t>
      </w:r>
      <w:r w:rsidR="00664B68" w:rsidRPr="00B126F7">
        <w:rPr>
          <w:rFonts w:ascii="Times" w:hAnsi="Times"/>
          <w:sz w:val="22"/>
          <w:szCs w:val="22"/>
          <w:lang w:val="en-US"/>
        </w:rPr>
        <w:t>. In the time-varying temperature projections</w:t>
      </w:r>
      <w:r w:rsidR="00201D74" w:rsidRPr="00B126F7">
        <w:rPr>
          <w:rFonts w:ascii="Times" w:hAnsi="Times"/>
          <w:sz w:val="22"/>
          <w:szCs w:val="22"/>
          <w:lang w:val="en-US"/>
        </w:rPr>
        <w:t xml:space="preserve">, </w:t>
      </w:r>
      <w:r w:rsidR="00253AFC" w:rsidRPr="00B126F7">
        <w:rPr>
          <w:rFonts w:ascii="Times" w:hAnsi="Times"/>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sidRPr="00B126F7">
        <w:rPr>
          <w:rFonts w:ascii="Times" w:hAnsi="Times"/>
          <w:sz w:val="22"/>
          <w:szCs w:val="22"/>
          <w:lang w:val="en-US"/>
        </w:rPr>
        <w:t>calibration time-per</w:t>
      </w:r>
      <w:r w:rsidR="003B7DEE" w:rsidRPr="00B126F7">
        <w:rPr>
          <w:rFonts w:ascii="Times" w:hAnsi="Times"/>
          <w:sz w:val="22"/>
          <w:szCs w:val="22"/>
          <w:lang w:val="en-US"/>
        </w:rPr>
        <w:t>iod</w:t>
      </w:r>
      <w:r w:rsidR="00AD0EC0" w:rsidRPr="00B126F7">
        <w:rPr>
          <w:rFonts w:ascii="Times" w:hAnsi="Times"/>
          <w:sz w:val="22"/>
          <w:szCs w:val="22"/>
          <w:lang w:val="en-US"/>
        </w:rPr>
        <w:t xml:space="preserve"> in 1997 (mid-year in calibration time window)</w:t>
      </w:r>
      <w:r w:rsidR="00DE7D98" w:rsidRPr="00B126F7">
        <w:rPr>
          <w:rFonts w:ascii="Times" w:hAnsi="Times"/>
          <w:sz w:val="22"/>
          <w:szCs w:val="22"/>
          <w:lang w:val="en-US"/>
        </w:rPr>
        <w:t xml:space="preserve"> while the warming scenario continuous along the</w:t>
      </w:r>
      <w:r w:rsidR="00C43708" w:rsidRPr="00B126F7">
        <w:rPr>
          <w:rFonts w:ascii="Times" w:hAnsi="Times"/>
          <w:sz w:val="22"/>
          <w:szCs w:val="22"/>
          <w:lang w:val="en-US"/>
        </w:rPr>
        <w:t xml:space="preserve"> temperature</w:t>
      </w:r>
      <w:r w:rsidR="00DE7D98" w:rsidRPr="00B126F7">
        <w:rPr>
          <w:rFonts w:ascii="Times" w:hAnsi="Times"/>
          <w:sz w:val="22"/>
          <w:szCs w:val="22"/>
          <w:lang w:val="en-US"/>
        </w:rPr>
        <w:t xml:space="preserve"> projection </w:t>
      </w:r>
      <w:r w:rsidR="00C43708" w:rsidRPr="00B126F7">
        <w:rPr>
          <w:rFonts w:ascii="Times" w:hAnsi="Times" w:cs="Times New Roman"/>
          <w:color w:val="auto"/>
          <w:sz w:val="22"/>
          <w:szCs w:val="22"/>
          <w:lang w:val="en-US"/>
        </w:rPr>
        <w:t>from the regional coupled model system RCA4-NEMO using the RCP 8.5 scenario.</w:t>
      </w:r>
      <w:r w:rsidR="00A540F6" w:rsidRPr="00B126F7">
        <w:rPr>
          <w:rFonts w:ascii="Times" w:hAnsi="Times" w:cs="Times New Roman"/>
          <w:color w:val="auto"/>
          <w:sz w:val="22"/>
          <w:szCs w:val="22"/>
          <w:lang w:val="en-US"/>
        </w:rPr>
        <w:t xml:space="preserve"> </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5467DB0E" w:rsidR="006D0A5A" w:rsidRDefault="006D0A5A" w:rsidP="002625F7">
      <w:pPr>
        <w:tabs>
          <w:tab w:val="left" w:pos="7621"/>
        </w:tabs>
        <w:spacing w:line="480" w:lineRule="auto"/>
        <w:contextualSpacing/>
        <w:rPr>
          <w:sz w:val="28"/>
          <w:lang w:val="en-US"/>
        </w:rPr>
      </w:pPr>
    </w:p>
    <w:p w14:paraId="2F4B8932" w14:textId="39EF10E8" w:rsidR="002625F7" w:rsidRDefault="002625F7" w:rsidP="002625F7">
      <w:pPr>
        <w:tabs>
          <w:tab w:val="left" w:pos="7621"/>
        </w:tabs>
        <w:spacing w:line="480" w:lineRule="auto"/>
        <w:contextualSpacing/>
        <w:rPr>
          <w:sz w:val="28"/>
          <w:lang w:val="en-US"/>
        </w:rPr>
      </w:pPr>
    </w:p>
    <w:p w14:paraId="23687038" w14:textId="391A2B76" w:rsidR="002625F7" w:rsidRDefault="002625F7" w:rsidP="002625F7">
      <w:pPr>
        <w:tabs>
          <w:tab w:val="left" w:pos="7621"/>
        </w:tabs>
        <w:spacing w:line="480" w:lineRule="auto"/>
        <w:contextualSpacing/>
        <w:rPr>
          <w:sz w:val="28"/>
          <w:lang w:val="en-US"/>
        </w:rPr>
      </w:pPr>
    </w:p>
    <w:p w14:paraId="3C022C34" w14:textId="5D6F8EF3" w:rsidR="002625F7" w:rsidRDefault="002625F7" w:rsidP="002625F7">
      <w:pPr>
        <w:tabs>
          <w:tab w:val="left" w:pos="7621"/>
        </w:tabs>
        <w:spacing w:line="480" w:lineRule="auto"/>
        <w:contextualSpacing/>
        <w:rPr>
          <w:sz w:val="28"/>
          <w:lang w:val="en-US"/>
        </w:rPr>
      </w:pPr>
    </w:p>
    <w:p w14:paraId="1BCBDFF7" w14:textId="344052B7" w:rsidR="002625F7" w:rsidRDefault="002625F7" w:rsidP="002625F7">
      <w:pPr>
        <w:tabs>
          <w:tab w:val="left" w:pos="7621"/>
        </w:tabs>
        <w:spacing w:line="480" w:lineRule="auto"/>
        <w:contextualSpacing/>
        <w:rPr>
          <w:sz w:val="28"/>
          <w:lang w:val="en-US"/>
        </w:rPr>
      </w:pPr>
    </w:p>
    <w:p w14:paraId="22B215F1" w14:textId="18E1A86C" w:rsidR="002625F7" w:rsidRDefault="002625F7" w:rsidP="002625F7">
      <w:pPr>
        <w:tabs>
          <w:tab w:val="left" w:pos="7621"/>
        </w:tabs>
        <w:spacing w:line="480" w:lineRule="auto"/>
        <w:contextualSpacing/>
        <w:rPr>
          <w:sz w:val="28"/>
          <w:lang w:val="en-US"/>
        </w:rPr>
      </w:pPr>
    </w:p>
    <w:p w14:paraId="2407078F" w14:textId="49F807C6" w:rsidR="002625F7" w:rsidRDefault="002625F7" w:rsidP="002625F7">
      <w:pPr>
        <w:tabs>
          <w:tab w:val="left" w:pos="7621"/>
        </w:tabs>
        <w:spacing w:line="480" w:lineRule="auto"/>
        <w:contextualSpacing/>
        <w:rPr>
          <w:sz w:val="28"/>
          <w:lang w:val="en-US"/>
        </w:rPr>
      </w:pPr>
    </w:p>
    <w:p w14:paraId="63B3DC3A" w14:textId="5FCACEA7" w:rsidR="007C4765" w:rsidRDefault="002C4E3F" w:rsidP="007C4765">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0266BCCE" wp14:editId="3C329734">
            <wp:extent cx="5731510" cy="573151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eedingLevel_proje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209BE1F" w14:textId="77777777" w:rsidR="00F30DB3" w:rsidRDefault="007C4765" w:rsidP="00F30DB3">
      <w:pPr>
        <w:spacing w:line="480" w:lineRule="auto"/>
        <w:jc w:val="both"/>
        <w:rPr>
          <w:rFonts w:ascii="Times New Roman" w:hAnsi="Times New Roman" w:cs="Times New Roman"/>
          <w:i/>
          <w:iCs/>
          <w:sz w:val="22"/>
          <w:szCs w:val="22"/>
          <w:lang w:val="en-US"/>
        </w:rPr>
      </w:pPr>
      <w:r w:rsidRPr="00ED493C">
        <w:rPr>
          <w:rFonts w:cstheme="minorHAnsi"/>
          <w:i/>
          <w:iCs/>
          <w:sz w:val="22"/>
          <w:szCs w:val="22"/>
          <w:lang w:val="en-US"/>
        </w:rPr>
        <w:t xml:space="preserve">Figure </w:t>
      </w:r>
      <w:r>
        <w:rPr>
          <w:rFonts w:cstheme="minorHAnsi"/>
          <w:i/>
          <w:iCs/>
          <w:sz w:val="22"/>
          <w:szCs w:val="22"/>
          <w:lang w:val="en-US"/>
        </w:rPr>
        <w:t>S12</w:t>
      </w:r>
      <w:r w:rsidRPr="00ED493C">
        <w:rPr>
          <w:rFonts w:cstheme="minorHAnsi"/>
          <w:i/>
          <w:iCs/>
          <w:sz w:val="22"/>
          <w:szCs w:val="22"/>
          <w:lang w:val="en-US"/>
        </w:rPr>
        <w:t>.</w:t>
      </w:r>
      <w:r>
        <w:rPr>
          <w:rFonts w:cstheme="minorHAnsi"/>
          <w:i/>
          <w:iCs/>
          <w:sz w:val="22"/>
          <w:szCs w:val="22"/>
          <w:lang w:val="en-US"/>
        </w:rPr>
        <w:t xml:space="preserve"> Feeding level </w:t>
      </w:r>
      <w:r w:rsidR="00134B18" w:rsidRPr="00D87A60">
        <w:rPr>
          <w:rFonts w:cstheme="minorHAnsi"/>
          <w:i/>
          <w:iCs/>
          <w:sz w:val="22"/>
          <w:szCs w:val="22"/>
          <w:lang w:val="en-US"/>
        </w:rPr>
        <w:t>from model projections</w:t>
      </w:r>
      <w:r w:rsidR="00134B18">
        <w:rPr>
          <w:rFonts w:cstheme="minorHAnsi"/>
          <w:i/>
          <w:iCs/>
          <w:sz w:val="22"/>
          <w:szCs w:val="22"/>
          <w:lang w:val="en-US"/>
        </w:rPr>
        <w:t xml:space="preserve"> to 2050 </w:t>
      </w:r>
      <w:r w:rsidR="00134B18" w:rsidRPr="002A2D2B">
        <w:rPr>
          <w:rFonts w:cstheme="minorHAnsi"/>
          <w:i/>
          <w:iCs/>
          <w:sz w:val="22"/>
          <w:szCs w:val="22"/>
          <w:lang w:val="en-US"/>
        </w:rPr>
        <w:t xml:space="preserve">assuming warming according to </w:t>
      </w:r>
      <w:r w:rsidR="00134B18" w:rsidRPr="002A2D2B">
        <w:rPr>
          <w:rFonts w:ascii="Times" w:hAnsi="Times" w:cs="Times New Roman"/>
          <w:i/>
          <w:iCs/>
          <w:sz w:val="22"/>
          <w:szCs w:val="22"/>
          <w:lang w:val="en-US"/>
        </w:rPr>
        <w:t>RCP 8.5</w:t>
      </w:r>
      <w:r w:rsidR="00134B18">
        <w:rPr>
          <w:rFonts w:ascii="Times" w:hAnsi="Times" w:cs="Times New Roman"/>
          <w:i/>
          <w:iCs/>
          <w:sz w:val="22"/>
          <w:szCs w:val="22"/>
          <w:lang w:val="en-US"/>
        </w:rPr>
        <w:t xml:space="preserve"> while </w:t>
      </w:r>
      <w:r w:rsidR="00134B18">
        <w:rPr>
          <w:rFonts w:cstheme="minorHAnsi"/>
          <w:i/>
          <w:iCs/>
          <w:sz w:val="22"/>
          <w:szCs w:val="22"/>
          <w:lang w:val="en-US"/>
        </w:rPr>
        <w:t>keeping</w:t>
      </w:r>
      <w:r w:rsidR="00134B18" w:rsidRPr="00D87A60">
        <w:rPr>
          <w:rFonts w:cstheme="minorHAnsi"/>
          <w:i/>
          <w:iCs/>
          <w:sz w:val="22"/>
          <w:szCs w:val="22"/>
          <w:lang w:val="en-US"/>
        </w:rPr>
        <w:t xml:space="preserve"> fishing mortality at </w:t>
      </w:r>
      <w:r w:rsidR="00134B18">
        <w:rPr>
          <w:rFonts w:cstheme="minorHAnsi"/>
          <w:i/>
          <w:iCs/>
          <w:sz w:val="22"/>
          <w:szCs w:val="22"/>
          <w:lang w:val="en-US"/>
        </w:rPr>
        <w:t>average</w:t>
      </w:r>
      <w:r w:rsidR="00134B18" w:rsidRPr="00D87A60">
        <w:rPr>
          <w:rFonts w:cstheme="minorHAnsi"/>
          <w:i/>
          <w:iCs/>
          <w:sz w:val="22"/>
          <w:szCs w:val="22"/>
          <w:lang w:val="en-US"/>
        </w:rPr>
        <w:t xml:space="preserve"> FMSY levels</w:t>
      </w:r>
      <w:r w:rsidR="00134B18" w:rsidRPr="00D87A60">
        <w:rPr>
          <w:rFonts w:ascii="Times New Roman" w:hAnsi="Times New Roman" w:cs="Times New Roman"/>
          <w:i/>
          <w:iCs/>
          <w:sz w:val="22"/>
          <w:szCs w:val="22"/>
          <w:lang w:val="en-US"/>
        </w:rPr>
        <w:t>.</w:t>
      </w:r>
      <w:r w:rsidR="00EC293D" w:rsidRPr="00EC293D">
        <w:rPr>
          <w:rFonts w:ascii="Times New Roman" w:hAnsi="Times New Roman" w:cs="Times New Roman"/>
          <w:i/>
          <w:iCs/>
          <w:sz w:val="22"/>
          <w:szCs w:val="22"/>
          <w:lang w:val="en-US"/>
        </w:rPr>
        <w:t xml:space="preserve"> </w:t>
      </w:r>
      <w:r w:rsidR="00EC293D" w:rsidRPr="00D87A60">
        <w:rPr>
          <w:rFonts w:ascii="Times New Roman" w:hAnsi="Times New Roman" w:cs="Times New Roman"/>
          <w:i/>
          <w:iCs/>
          <w:sz w:val="22"/>
          <w:szCs w:val="22"/>
          <w:lang w:val="en-US"/>
        </w:rPr>
        <w:t xml:space="preserve">The dashed </w:t>
      </w:r>
      <w:r w:rsidR="00EC293D">
        <w:rPr>
          <w:rFonts w:ascii="Times New Roman" w:hAnsi="Times New Roman" w:cs="Times New Roman"/>
          <w:i/>
          <w:iCs/>
          <w:sz w:val="22"/>
          <w:szCs w:val="22"/>
          <w:lang w:val="en-US"/>
        </w:rPr>
        <w:t xml:space="preserve">horizontal </w:t>
      </w:r>
      <w:r w:rsidR="00EC293D" w:rsidRPr="00D87A60">
        <w:rPr>
          <w:rFonts w:ascii="Times New Roman" w:hAnsi="Times New Roman" w:cs="Times New Roman"/>
          <w:i/>
          <w:iCs/>
          <w:sz w:val="22"/>
          <w:szCs w:val="22"/>
          <w:lang w:val="en-US"/>
        </w:rPr>
        <w:t xml:space="preserve">line depicts projections assuming no </w:t>
      </w:r>
      <w:r w:rsidR="00EC293D">
        <w:rPr>
          <w:rFonts w:ascii="Times New Roman" w:hAnsi="Times New Roman" w:cs="Times New Roman"/>
          <w:i/>
          <w:iCs/>
          <w:sz w:val="22"/>
          <w:szCs w:val="22"/>
          <w:lang w:val="en-US"/>
        </w:rPr>
        <w:t>temperature increase and thus constitutes a baseline prediction.</w:t>
      </w:r>
      <w:r w:rsidR="00F30DB3">
        <w:rPr>
          <w:rFonts w:ascii="Times New Roman" w:hAnsi="Times New Roman" w:cs="Times New Roman"/>
          <w:i/>
          <w:iCs/>
          <w:sz w:val="22"/>
          <w:szCs w:val="22"/>
          <w:lang w:val="en-US"/>
        </w:rPr>
        <w:t xml:space="preserve"> </w:t>
      </w:r>
      <w:r w:rsidR="00F30DB3">
        <w:rPr>
          <w:rFonts w:cstheme="minorHAnsi"/>
          <w:i/>
          <w:iCs/>
          <w:sz w:val="22"/>
          <w:szCs w:val="22"/>
          <w:lang w:val="en-US"/>
        </w:rPr>
        <w:t>Activation energies are the means of their respective distributions (no uncertainty).</w:t>
      </w:r>
    </w:p>
    <w:p w14:paraId="06148C45" w14:textId="4ACF66FB" w:rsidR="007C4765" w:rsidRDefault="007C4765" w:rsidP="00EC293D">
      <w:pPr>
        <w:spacing w:line="480" w:lineRule="auto"/>
        <w:jc w:val="both"/>
        <w:rPr>
          <w:rFonts w:cstheme="minorHAnsi"/>
          <w:color w:val="FF0000"/>
          <w:sz w:val="22"/>
          <w:szCs w:val="22"/>
          <w:lang w:val="en-US"/>
        </w:rPr>
      </w:pPr>
    </w:p>
    <w:p w14:paraId="4B4F20A7" w14:textId="2306386F" w:rsidR="007C4765" w:rsidRDefault="007C4765" w:rsidP="002625F7">
      <w:pPr>
        <w:tabs>
          <w:tab w:val="left" w:pos="7621"/>
        </w:tabs>
        <w:spacing w:line="480" w:lineRule="auto"/>
        <w:contextualSpacing/>
        <w:rPr>
          <w:sz w:val="28"/>
          <w:lang w:val="en-US"/>
        </w:rPr>
      </w:pPr>
    </w:p>
    <w:p w14:paraId="40AFB704" w14:textId="51B44ADA" w:rsidR="009F707A" w:rsidRDefault="009F707A" w:rsidP="002625F7">
      <w:pPr>
        <w:tabs>
          <w:tab w:val="left" w:pos="7621"/>
        </w:tabs>
        <w:spacing w:line="480" w:lineRule="auto"/>
        <w:contextualSpacing/>
        <w:rPr>
          <w:sz w:val="28"/>
          <w:lang w:val="en-US"/>
        </w:rPr>
      </w:pPr>
    </w:p>
    <w:p w14:paraId="0CA86B29" w14:textId="611EB09E" w:rsidR="009F707A" w:rsidRDefault="009F707A" w:rsidP="002625F7">
      <w:pPr>
        <w:tabs>
          <w:tab w:val="left" w:pos="7621"/>
        </w:tabs>
        <w:spacing w:line="480" w:lineRule="auto"/>
        <w:contextualSpacing/>
        <w:rPr>
          <w:sz w:val="28"/>
          <w:lang w:val="en-US"/>
        </w:rPr>
      </w:pPr>
    </w:p>
    <w:p w14:paraId="762E7739" w14:textId="46D3DF5F" w:rsidR="002625F7" w:rsidRDefault="00F32CFF" w:rsidP="002625F7">
      <w:pPr>
        <w:spacing w:line="480" w:lineRule="auto"/>
        <w:jc w:val="both"/>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492D195A" wp14:editId="1D0B0A5C">
            <wp:extent cx="5731510" cy="5731510"/>
            <wp:effectExtent l="0" t="0" r="0" b="0"/>
            <wp:docPr id="29" name="Picture 2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rt_proje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D39ED3" w14:textId="77777777" w:rsidR="00536451" w:rsidRDefault="002625F7" w:rsidP="00536451">
      <w:pPr>
        <w:spacing w:line="480" w:lineRule="auto"/>
        <w:jc w:val="both"/>
        <w:rPr>
          <w:rFonts w:ascii="Times New Roman" w:hAnsi="Times New Roman" w:cs="Times New Roman"/>
          <w:i/>
          <w:iCs/>
          <w:sz w:val="22"/>
          <w:szCs w:val="22"/>
          <w:lang w:val="en-US"/>
        </w:rPr>
      </w:pPr>
      <w:r w:rsidRPr="00ED493C">
        <w:rPr>
          <w:rFonts w:cstheme="minorHAnsi"/>
          <w:i/>
          <w:iCs/>
          <w:sz w:val="22"/>
          <w:szCs w:val="22"/>
          <w:lang w:val="en-US"/>
        </w:rPr>
        <w:t xml:space="preserve">Figure </w:t>
      </w:r>
      <w:r>
        <w:rPr>
          <w:rFonts w:cstheme="minorHAnsi"/>
          <w:i/>
          <w:iCs/>
          <w:sz w:val="22"/>
          <w:szCs w:val="22"/>
          <w:lang w:val="en-US"/>
        </w:rPr>
        <w:t>S1</w:t>
      </w:r>
      <w:r w:rsidR="007C4765">
        <w:rPr>
          <w:rFonts w:cstheme="minorHAnsi"/>
          <w:i/>
          <w:iCs/>
          <w:sz w:val="22"/>
          <w:szCs w:val="22"/>
          <w:lang w:val="en-US"/>
        </w:rPr>
        <w:t>3</w:t>
      </w:r>
      <w:r w:rsidRPr="00ED493C">
        <w:rPr>
          <w:rFonts w:cstheme="minorHAnsi"/>
          <w:i/>
          <w:iCs/>
          <w:sz w:val="22"/>
          <w:szCs w:val="22"/>
          <w:lang w:val="en-US"/>
        </w:rPr>
        <w:t>.</w:t>
      </w:r>
      <w:r>
        <w:rPr>
          <w:rFonts w:cstheme="minorHAnsi"/>
          <w:i/>
          <w:iCs/>
          <w:sz w:val="22"/>
          <w:szCs w:val="22"/>
          <w:lang w:val="en-US"/>
        </w:rPr>
        <w:t xml:space="preserve"> Predation mortality </w:t>
      </w:r>
      <w:r w:rsidR="00536451" w:rsidRPr="00D87A60">
        <w:rPr>
          <w:rFonts w:cstheme="minorHAnsi"/>
          <w:i/>
          <w:iCs/>
          <w:sz w:val="22"/>
          <w:szCs w:val="22"/>
          <w:lang w:val="en-US"/>
        </w:rPr>
        <w:t>from model projections</w:t>
      </w:r>
      <w:r w:rsidR="00536451">
        <w:rPr>
          <w:rFonts w:cstheme="minorHAnsi"/>
          <w:i/>
          <w:iCs/>
          <w:sz w:val="22"/>
          <w:szCs w:val="22"/>
          <w:lang w:val="en-US"/>
        </w:rPr>
        <w:t xml:space="preserve"> to 2050 </w:t>
      </w:r>
      <w:r w:rsidR="00536451" w:rsidRPr="002A2D2B">
        <w:rPr>
          <w:rFonts w:cstheme="minorHAnsi"/>
          <w:i/>
          <w:iCs/>
          <w:sz w:val="22"/>
          <w:szCs w:val="22"/>
          <w:lang w:val="en-US"/>
        </w:rPr>
        <w:t xml:space="preserve">assuming warming according to </w:t>
      </w:r>
      <w:r w:rsidR="00536451" w:rsidRPr="002A2D2B">
        <w:rPr>
          <w:rFonts w:ascii="Times" w:hAnsi="Times" w:cs="Times New Roman"/>
          <w:i/>
          <w:iCs/>
          <w:sz w:val="22"/>
          <w:szCs w:val="22"/>
          <w:lang w:val="en-US"/>
        </w:rPr>
        <w:t>RCP 8.5</w:t>
      </w:r>
      <w:r w:rsidR="00536451">
        <w:rPr>
          <w:rFonts w:ascii="Times" w:hAnsi="Times" w:cs="Times New Roman"/>
          <w:i/>
          <w:iCs/>
          <w:sz w:val="22"/>
          <w:szCs w:val="22"/>
          <w:lang w:val="en-US"/>
        </w:rPr>
        <w:t xml:space="preserve"> while </w:t>
      </w:r>
      <w:r w:rsidR="00536451">
        <w:rPr>
          <w:rFonts w:cstheme="minorHAnsi"/>
          <w:i/>
          <w:iCs/>
          <w:sz w:val="22"/>
          <w:szCs w:val="22"/>
          <w:lang w:val="en-US"/>
        </w:rPr>
        <w:t>keeping</w:t>
      </w:r>
      <w:r w:rsidR="00536451" w:rsidRPr="00D87A60">
        <w:rPr>
          <w:rFonts w:cstheme="minorHAnsi"/>
          <w:i/>
          <w:iCs/>
          <w:sz w:val="22"/>
          <w:szCs w:val="22"/>
          <w:lang w:val="en-US"/>
        </w:rPr>
        <w:t xml:space="preserve"> fishing mortality at </w:t>
      </w:r>
      <w:r w:rsidR="00536451">
        <w:rPr>
          <w:rFonts w:cstheme="minorHAnsi"/>
          <w:i/>
          <w:iCs/>
          <w:sz w:val="22"/>
          <w:szCs w:val="22"/>
          <w:lang w:val="en-US"/>
        </w:rPr>
        <w:t>average</w:t>
      </w:r>
      <w:r w:rsidR="00536451" w:rsidRPr="00D87A60">
        <w:rPr>
          <w:rFonts w:cstheme="minorHAnsi"/>
          <w:i/>
          <w:iCs/>
          <w:sz w:val="22"/>
          <w:szCs w:val="22"/>
          <w:lang w:val="en-US"/>
        </w:rPr>
        <w:t xml:space="preserve"> FMSY levels</w:t>
      </w:r>
      <w:r w:rsidR="00536451" w:rsidRPr="00D87A60">
        <w:rPr>
          <w:rFonts w:ascii="Times New Roman" w:hAnsi="Times New Roman" w:cs="Times New Roman"/>
          <w:i/>
          <w:iCs/>
          <w:sz w:val="22"/>
          <w:szCs w:val="22"/>
          <w:lang w:val="en-US"/>
        </w:rPr>
        <w:t>.</w:t>
      </w:r>
      <w:r w:rsidR="00536451" w:rsidRPr="00EC293D">
        <w:rPr>
          <w:rFonts w:ascii="Times New Roman" w:hAnsi="Times New Roman" w:cs="Times New Roman"/>
          <w:i/>
          <w:iCs/>
          <w:sz w:val="22"/>
          <w:szCs w:val="22"/>
          <w:lang w:val="en-US"/>
        </w:rPr>
        <w:t xml:space="preserve"> </w:t>
      </w:r>
      <w:r w:rsidR="00536451" w:rsidRPr="00D87A60">
        <w:rPr>
          <w:rFonts w:ascii="Times New Roman" w:hAnsi="Times New Roman" w:cs="Times New Roman"/>
          <w:i/>
          <w:iCs/>
          <w:sz w:val="22"/>
          <w:szCs w:val="22"/>
          <w:lang w:val="en-US"/>
        </w:rPr>
        <w:t xml:space="preserve">The dashed </w:t>
      </w:r>
      <w:r w:rsidR="00536451">
        <w:rPr>
          <w:rFonts w:ascii="Times New Roman" w:hAnsi="Times New Roman" w:cs="Times New Roman"/>
          <w:i/>
          <w:iCs/>
          <w:sz w:val="22"/>
          <w:szCs w:val="22"/>
          <w:lang w:val="en-US"/>
        </w:rPr>
        <w:t xml:space="preserve">horizontal </w:t>
      </w:r>
      <w:r w:rsidR="00536451" w:rsidRPr="00D87A60">
        <w:rPr>
          <w:rFonts w:ascii="Times New Roman" w:hAnsi="Times New Roman" w:cs="Times New Roman"/>
          <w:i/>
          <w:iCs/>
          <w:sz w:val="22"/>
          <w:szCs w:val="22"/>
          <w:lang w:val="en-US"/>
        </w:rPr>
        <w:t xml:space="preserve">line depicts projections assuming no </w:t>
      </w:r>
      <w:r w:rsidR="00536451">
        <w:rPr>
          <w:rFonts w:ascii="Times New Roman" w:hAnsi="Times New Roman" w:cs="Times New Roman"/>
          <w:i/>
          <w:iCs/>
          <w:sz w:val="22"/>
          <w:szCs w:val="22"/>
          <w:lang w:val="en-US"/>
        </w:rPr>
        <w:t xml:space="preserve">temperature increase and thus constitutes a baseline prediction. </w:t>
      </w:r>
      <w:r w:rsidR="00536451">
        <w:rPr>
          <w:rFonts w:cstheme="minorHAnsi"/>
          <w:i/>
          <w:iCs/>
          <w:sz w:val="22"/>
          <w:szCs w:val="22"/>
          <w:lang w:val="en-US"/>
        </w:rPr>
        <w:t>Activation energies are the means of their respective distributions (no uncertainty).</w:t>
      </w:r>
    </w:p>
    <w:p w14:paraId="052BB4F3" w14:textId="3180F499" w:rsidR="002625F7" w:rsidRDefault="002625F7" w:rsidP="002625F7">
      <w:pPr>
        <w:spacing w:line="480" w:lineRule="auto"/>
        <w:jc w:val="both"/>
        <w:rPr>
          <w:rFonts w:cstheme="minorHAnsi"/>
          <w:color w:val="FF0000"/>
          <w:sz w:val="22"/>
          <w:szCs w:val="22"/>
          <w:lang w:val="en-US"/>
        </w:rPr>
      </w:pPr>
    </w:p>
    <w:p w14:paraId="78C98E57" w14:textId="77777777" w:rsidR="002625F7" w:rsidRDefault="002625F7" w:rsidP="002625F7">
      <w:pPr>
        <w:spacing w:line="480" w:lineRule="auto"/>
        <w:jc w:val="both"/>
        <w:rPr>
          <w:rFonts w:cstheme="minorHAnsi"/>
          <w:color w:val="FF0000"/>
          <w:sz w:val="22"/>
          <w:szCs w:val="22"/>
          <w:lang w:val="en-US"/>
        </w:rPr>
      </w:pPr>
    </w:p>
    <w:p w14:paraId="6766850E" w14:textId="77777777" w:rsidR="002625F7" w:rsidRDefault="002625F7" w:rsidP="002625F7">
      <w:pPr>
        <w:spacing w:line="480" w:lineRule="auto"/>
        <w:jc w:val="both"/>
        <w:rPr>
          <w:rFonts w:cstheme="minorHAnsi"/>
          <w:color w:val="FF0000"/>
          <w:sz w:val="22"/>
          <w:szCs w:val="22"/>
          <w:lang w:val="en-US"/>
        </w:rPr>
      </w:pPr>
    </w:p>
    <w:p w14:paraId="630B6830" w14:textId="77777777" w:rsidR="002625F7" w:rsidRDefault="002625F7" w:rsidP="002625F7">
      <w:pPr>
        <w:spacing w:line="480" w:lineRule="auto"/>
        <w:jc w:val="both"/>
        <w:rPr>
          <w:rFonts w:cstheme="minorHAnsi"/>
          <w:color w:val="FF0000"/>
          <w:sz w:val="22"/>
          <w:szCs w:val="22"/>
          <w:lang w:val="en-US"/>
        </w:rPr>
      </w:pPr>
    </w:p>
    <w:p w14:paraId="47A8EE2D" w14:textId="77777777" w:rsidR="002625F7" w:rsidRDefault="002625F7" w:rsidP="002625F7">
      <w:pPr>
        <w:spacing w:line="480" w:lineRule="auto"/>
        <w:jc w:val="both"/>
        <w:rPr>
          <w:rFonts w:cstheme="minorHAnsi"/>
          <w:color w:val="FF0000"/>
          <w:sz w:val="22"/>
          <w:szCs w:val="22"/>
          <w:lang w:val="en-US"/>
        </w:rPr>
      </w:pPr>
    </w:p>
    <w:p w14:paraId="7539A3E8" w14:textId="614A15EF" w:rsidR="007536EA" w:rsidRPr="00ED493C" w:rsidRDefault="00C5735D" w:rsidP="007536EA">
      <w:pPr>
        <w:spacing w:line="480" w:lineRule="auto"/>
        <w:jc w:val="center"/>
        <w:rPr>
          <w:rFonts w:cstheme="minorHAnsi"/>
          <w:color w:val="FF0000"/>
          <w:sz w:val="22"/>
          <w:szCs w:val="22"/>
          <w:lang w:val="en-US"/>
        </w:rPr>
      </w:pPr>
      <w:r>
        <w:rPr>
          <w:rFonts w:cstheme="minorHAnsi"/>
          <w:noProof/>
          <w:color w:val="FF0000"/>
          <w:sz w:val="22"/>
          <w:szCs w:val="22"/>
          <w:lang w:val="en-US"/>
        </w:rPr>
        <w:lastRenderedPageBreak/>
        <w:drawing>
          <wp:inline distT="0" distB="0" distL="0" distR="0" wp14:anchorId="72384F68" wp14:editId="18FB3947">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pectra_FM_proj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7EAC86BE" w:rsidR="007536EA" w:rsidRPr="001169D5" w:rsidRDefault="007536EA" w:rsidP="007536EA">
      <w:pPr>
        <w:spacing w:line="480" w:lineRule="auto"/>
        <w:jc w:val="both"/>
        <w:rPr>
          <w:rFonts w:ascii="Times New Roman" w:hAnsi="Times New Roman" w:cs="Times New Roman"/>
          <w:i/>
          <w:iCs/>
          <w:sz w:val="22"/>
          <w:szCs w:val="22"/>
          <w:lang w:val="en-US"/>
        </w:rPr>
      </w:pPr>
      <w:commentRangeStart w:id="36"/>
      <w:r w:rsidRPr="001169D5">
        <w:rPr>
          <w:rFonts w:cstheme="minorHAnsi"/>
          <w:i/>
          <w:iCs/>
          <w:sz w:val="22"/>
          <w:szCs w:val="22"/>
          <w:lang w:val="en-US"/>
        </w:rPr>
        <w:t xml:space="preserve">Figure </w:t>
      </w:r>
      <w:r w:rsidR="006235D9" w:rsidRPr="001169D5">
        <w:rPr>
          <w:rFonts w:cstheme="minorHAnsi"/>
          <w:i/>
          <w:iCs/>
          <w:sz w:val="22"/>
          <w:szCs w:val="22"/>
          <w:lang w:val="en-US"/>
        </w:rPr>
        <w:t>S1</w:t>
      </w:r>
      <w:r w:rsidR="00517D19" w:rsidRPr="001169D5">
        <w:rPr>
          <w:rFonts w:cstheme="minorHAnsi"/>
          <w:i/>
          <w:iCs/>
          <w:sz w:val="22"/>
          <w:szCs w:val="22"/>
          <w:lang w:val="en-US"/>
        </w:rPr>
        <w:t>4</w:t>
      </w:r>
      <w:commentRangeEnd w:id="36"/>
      <w:r w:rsidR="00605491" w:rsidRPr="001169D5">
        <w:rPr>
          <w:rStyle w:val="CommentReference"/>
          <w:sz w:val="22"/>
          <w:szCs w:val="22"/>
        </w:rPr>
        <w:commentReference w:id="36"/>
      </w:r>
      <w:r w:rsidRPr="001169D5">
        <w:rPr>
          <w:rFonts w:cstheme="minorHAnsi"/>
          <w:i/>
          <w:iCs/>
          <w:sz w:val="22"/>
          <w:szCs w:val="22"/>
          <w:lang w:val="en-US"/>
        </w:rPr>
        <w:t xml:space="preserve">. </w:t>
      </w:r>
      <w:r w:rsidR="00D46EBC" w:rsidRPr="001169D5">
        <w:rPr>
          <w:rFonts w:cstheme="minorHAnsi"/>
          <w:i/>
          <w:iCs/>
          <w:sz w:val="22"/>
          <w:szCs w:val="22"/>
          <w:lang w:val="en-US"/>
        </w:rPr>
        <w:t xml:space="preserve">Warming can </w:t>
      </w:r>
      <w:r w:rsidR="005C0E0F" w:rsidRPr="001169D5">
        <w:rPr>
          <w:rFonts w:cstheme="minorHAnsi"/>
          <w:i/>
          <w:iCs/>
          <w:sz w:val="22"/>
          <w:szCs w:val="22"/>
          <w:lang w:val="en-US"/>
        </w:rPr>
        <w:t xml:space="preserve">counteract the negative effect of fishing on the abundance of large fish </w:t>
      </w:r>
      <w:r w:rsidR="00B2793C" w:rsidRPr="001169D5">
        <w:rPr>
          <w:rFonts w:cstheme="minorHAnsi"/>
          <w:i/>
          <w:iCs/>
          <w:sz w:val="22"/>
          <w:szCs w:val="22"/>
          <w:lang w:val="en-US"/>
        </w:rPr>
        <w:t>relative to a non-warming scenario</w:t>
      </w:r>
      <w:r w:rsidR="0039309E" w:rsidRPr="001169D5">
        <w:rPr>
          <w:rFonts w:cstheme="minorHAnsi"/>
          <w:i/>
          <w:iCs/>
          <w:sz w:val="22"/>
          <w:szCs w:val="22"/>
          <w:lang w:val="en-US"/>
        </w:rPr>
        <w:t xml:space="preserve"> and fishing at the mean F (scaling factor = 1)</w:t>
      </w:r>
      <w:r w:rsidR="00B2793C" w:rsidRPr="001169D5">
        <w:rPr>
          <w:rFonts w:cstheme="minorHAnsi"/>
          <w:i/>
          <w:iCs/>
          <w:sz w:val="22"/>
          <w:szCs w:val="22"/>
          <w:lang w:val="en-US"/>
        </w:rPr>
        <w:t xml:space="preserve">, depending on which </w:t>
      </w:r>
      <w:commentRangeStart w:id="37"/>
      <w:r w:rsidR="00B2793C" w:rsidRPr="001169D5">
        <w:rPr>
          <w:rFonts w:cstheme="minorHAnsi"/>
          <w:i/>
          <w:iCs/>
          <w:sz w:val="22"/>
          <w:szCs w:val="22"/>
          <w:lang w:val="en-US"/>
        </w:rPr>
        <w:t>temperature-scaling scenario is assumed</w:t>
      </w:r>
      <w:commentRangeEnd w:id="37"/>
      <w:r w:rsidR="00561ABA" w:rsidRPr="001169D5">
        <w:rPr>
          <w:rStyle w:val="CommentReference"/>
          <w:sz w:val="22"/>
          <w:szCs w:val="22"/>
        </w:rPr>
        <w:commentReference w:id="37"/>
      </w:r>
      <w:r w:rsidR="0048405C" w:rsidRPr="001169D5">
        <w:rPr>
          <w:rFonts w:cstheme="minorHAnsi"/>
          <w:i/>
          <w:iCs/>
          <w:sz w:val="22"/>
          <w:szCs w:val="22"/>
          <w:lang w:val="en-US"/>
        </w:rPr>
        <w:t xml:space="preserve">. </w:t>
      </w:r>
      <w:r w:rsidR="001B367A">
        <w:rPr>
          <w:rFonts w:cstheme="minorHAnsi"/>
          <w:i/>
          <w:iCs/>
          <w:sz w:val="22"/>
          <w:szCs w:val="22"/>
          <w:lang w:val="en-US"/>
        </w:rPr>
        <w:t>The figure shows a</w:t>
      </w:r>
      <w:r w:rsidRPr="001169D5">
        <w:rPr>
          <w:rFonts w:cstheme="minorHAnsi"/>
          <w:i/>
          <w:iCs/>
          <w:sz w:val="22"/>
          <w:szCs w:val="22"/>
          <w:lang w:val="en-US"/>
        </w:rPr>
        <w:t>bundance-at-</w:t>
      </w:r>
      <w:r w:rsidR="00157560" w:rsidRPr="001169D5">
        <w:rPr>
          <w:rFonts w:cstheme="minorHAnsi"/>
          <w:i/>
          <w:iCs/>
          <w:sz w:val="22"/>
          <w:szCs w:val="22"/>
          <w:lang w:val="en-US"/>
        </w:rPr>
        <w:t>weight</w:t>
      </w:r>
      <w:r w:rsidRPr="001169D5">
        <w:rPr>
          <w:rFonts w:cstheme="minorHAnsi"/>
          <w:i/>
          <w:iCs/>
          <w:sz w:val="22"/>
          <w:szCs w:val="22"/>
          <w:lang w:val="en-US"/>
        </w:rPr>
        <w:t xml:space="preserve"> of sprat, herring and cod in 2050 relative to projection with constant temperature after 2007 (see Figure S10)</w:t>
      </w:r>
      <w:r w:rsidR="00FC56F2">
        <w:rPr>
          <w:rFonts w:cstheme="minorHAnsi"/>
          <w:i/>
          <w:iCs/>
          <w:sz w:val="22"/>
          <w:szCs w:val="22"/>
          <w:lang w:val="en-US"/>
        </w:rPr>
        <w:t xml:space="preserve"> under </w:t>
      </w:r>
      <w:r w:rsidR="003410C4">
        <w:rPr>
          <w:rFonts w:cstheme="minorHAnsi"/>
          <w:i/>
          <w:iCs/>
          <w:sz w:val="22"/>
          <w:szCs w:val="22"/>
          <w:lang w:val="en-US"/>
        </w:rPr>
        <w:t>different</w:t>
      </w:r>
      <w:r w:rsidR="00FC56F2">
        <w:rPr>
          <w:rFonts w:cstheme="minorHAnsi"/>
          <w:i/>
          <w:iCs/>
          <w:sz w:val="22"/>
          <w:szCs w:val="22"/>
          <w:lang w:val="en-US"/>
        </w:rPr>
        <w:t xml:space="preserve"> </w:t>
      </w:r>
      <w:r w:rsidRPr="001169D5">
        <w:rPr>
          <w:rFonts w:cstheme="minorHAnsi"/>
          <w:i/>
          <w:iCs/>
          <w:sz w:val="22"/>
          <w:szCs w:val="22"/>
          <w:lang w:val="en-US"/>
        </w:rPr>
        <w:t>fishing mortalities</w:t>
      </w:r>
      <w:r w:rsidR="00E02452" w:rsidRPr="001169D5">
        <w:rPr>
          <w:rFonts w:cstheme="minorHAnsi"/>
          <w:i/>
          <w:iCs/>
          <w:sz w:val="22"/>
          <w:szCs w:val="22"/>
          <w:lang w:val="en-US"/>
        </w:rPr>
        <w:t xml:space="preserve"> (indicated by colors)</w:t>
      </w:r>
      <w:r w:rsidRPr="001169D5">
        <w:rPr>
          <w:rFonts w:cstheme="minorHAnsi"/>
          <w:i/>
          <w:iCs/>
          <w:sz w:val="22"/>
          <w:szCs w:val="22"/>
          <w:lang w:val="en-US"/>
        </w:rPr>
        <w:t xml:space="preserve"> implemented as scalars to average FMSY from stock assessments and size-spectrum models. The</w:t>
      </w:r>
      <w:r w:rsidR="00E87368" w:rsidRPr="001169D5">
        <w:rPr>
          <w:rFonts w:cstheme="minorHAnsi"/>
          <w:i/>
          <w:iCs/>
          <w:sz w:val="22"/>
          <w:szCs w:val="22"/>
          <w:lang w:val="en-US"/>
        </w:rPr>
        <w:t xml:space="preserve"> horizontal panels </w:t>
      </w:r>
      <w:r w:rsidR="00893F10" w:rsidRPr="001169D5">
        <w:rPr>
          <w:rFonts w:cstheme="minorHAnsi"/>
          <w:i/>
          <w:iCs/>
          <w:sz w:val="22"/>
          <w:szCs w:val="22"/>
          <w:lang w:val="en-US"/>
        </w:rPr>
        <w:t xml:space="preserve">correspond to </w:t>
      </w:r>
      <w:r w:rsidR="005D2F04" w:rsidRPr="001169D5">
        <w:rPr>
          <w:rFonts w:cstheme="minorHAnsi"/>
          <w:i/>
          <w:iCs/>
          <w:sz w:val="22"/>
          <w:szCs w:val="22"/>
          <w:lang w:val="en-US"/>
        </w:rPr>
        <w:t>different temperature-scaling scenarios.</w:t>
      </w:r>
      <w:r w:rsidR="0012304C" w:rsidRPr="001169D5">
        <w:rPr>
          <w:rFonts w:cstheme="minorHAnsi"/>
          <w:i/>
          <w:iCs/>
          <w:sz w:val="22"/>
          <w:szCs w:val="22"/>
          <w:lang w:val="en-US"/>
        </w:rPr>
        <w:t xml:space="preserve"> </w:t>
      </w:r>
      <w:r w:rsidR="001169D5" w:rsidRPr="001169D5">
        <w:rPr>
          <w:rFonts w:cstheme="minorHAnsi"/>
          <w:i/>
          <w:iCs/>
          <w:sz w:val="22"/>
          <w:szCs w:val="22"/>
          <w:lang w:val="en-US"/>
        </w:rPr>
        <w:t>The top</w:t>
      </w:r>
      <w:r w:rsidRPr="001169D5">
        <w:rPr>
          <w:rFonts w:cstheme="minorHAnsi"/>
          <w:i/>
          <w:iCs/>
          <w:sz w:val="22"/>
          <w:szCs w:val="22"/>
          <w:lang w:val="en-US"/>
        </w:rPr>
        <w:t xml:space="preserve"> row corresponds to no temperature increase, hence the</w:t>
      </w:r>
      <w:r w:rsidR="00193460" w:rsidRPr="001169D5">
        <w:rPr>
          <w:rFonts w:cstheme="minorHAnsi"/>
          <w:i/>
          <w:iCs/>
          <w:sz w:val="22"/>
          <w:szCs w:val="22"/>
          <w:lang w:val="en-US"/>
        </w:rPr>
        <w:t xml:space="preserve"> orange line (corresponding to no change in fishing mortality</w:t>
      </w:r>
      <w:r w:rsidR="0028238F" w:rsidRPr="001169D5">
        <w:rPr>
          <w:rFonts w:cstheme="minorHAnsi"/>
          <w:i/>
          <w:iCs/>
          <w:sz w:val="22"/>
          <w:szCs w:val="22"/>
          <w:lang w:val="en-US"/>
        </w:rPr>
        <w:t>)</w:t>
      </w:r>
      <w:r w:rsidR="007F4E29" w:rsidRPr="001169D5">
        <w:rPr>
          <w:rFonts w:cstheme="minorHAnsi"/>
          <w:i/>
          <w:iCs/>
          <w:sz w:val="22"/>
          <w:szCs w:val="22"/>
          <w:lang w:val="en-US"/>
        </w:rPr>
        <w:t xml:space="preserve"> is horizontal.</w:t>
      </w:r>
    </w:p>
    <w:p w14:paraId="0326E97B" w14:textId="22F06B3F" w:rsidR="00515320" w:rsidRDefault="00515320" w:rsidP="00515320">
      <w:pPr>
        <w:tabs>
          <w:tab w:val="left" w:pos="7621"/>
        </w:tabs>
        <w:spacing w:line="480" w:lineRule="auto"/>
        <w:contextualSpacing/>
        <w:rPr>
          <w:sz w:val="28"/>
          <w:lang w:val="en-US"/>
        </w:rPr>
      </w:pPr>
    </w:p>
    <w:p w14:paraId="1BBD3487" w14:textId="77777777" w:rsidR="002860E3" w:rsidRDefault="002860E3" w:rsidP="002860E3">
      <w:pPr>
        <w:pStyle w:val="ListParagraph"/>
        <w:spacing w:line="480" w:lineRule="auto"/>
        <w:jc w:val="both"/>
        <w:rPr>
          <w:rFonts w:eastAsiaTheme="minorEastAsia"/>
          <w:sz w:val="22"/>
          <w:szCs w:val="22"/>
          <w:lang w:val="en-US"/>
        </w:rPr>
      </w:pPr>
      <w:r>
        <w:rPr>
          <w:rFonts w:eastAsiaTheme="minorEastAsia"/>
          <w:noProof/>
          <w:sz w:val="22"/>
          <w:szCs w:val="22"/>
          <w:lang w:val="en-US"/>
        </w:rPr>
        <w:lastRenderedPageBreak/>
        <mc:AlternateContent>
          <mc:Choice Requires="wpg">
            <w:drawing>
              <wp:inline distT="0" distB="0" distL="0" distR="0" wp14:anchorId="1C82684F" wp14:editId="51E868E1">
                <wp:extent cx="5731510" cy="4249420"/>
                <wp:effectExtent l="0" t="0" r="0" b="5080"/>
                <wp:docPr id="17" name="Group 17"/>
                <wp:cNvGraphicFramePr/>
                <a:graphic xmlns:a="http://schemas.openxmlformats.org/drawingml/2006/main">
                  <a:graphicData uri="http://schemas.microsoft.com/office/word/2010/wordprocessingGroup">
                    <wpg:wgp>
                      <wpg:cNvGrpSpPr/>
                      <wpg:grpSpPr>
                        <a:xfrm>
                          <a:off x="0" y="0"/>
                          <a:ext cx="5731510" cy="4249420"/>
                          <a:chOff x="0" y="0"/>
                          <a:chExt cx="5731510" cy="4249439"/>
                        </a:xfrm>
                      </wpg:grpSpPr>
                      <pic:pic xmlns:pic="http://schemas.openxmlformats.org/drawingml/2006/picture">
                        <pic:nvPicPr>
                          <pic:cNvPr id="18" name="Picture 18" descr="A screenshot of a cell phone&#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t="26885" b="28058"/>
                          <a:stretch/>
                        </pic:blipFill>
                        <pic:spPr bwMode="auto">
                          <a:xfrm>
                            <a:off x="0" y="1667529"/>
                            <a:ext cx="5730875" cy="2581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A screenshot of a cell phone&#10;&#10;Description automatically generated"/>
                          <pic:cNvPicPr>
                            <a:picLocks noChangeAspect="1"/>
                          </pic:cNvPicPr>
                        </pic:nvPicPr>
                        <pic:blipFill rotWithShape="1">
                          <a:blip r:embed="rId32" cstate="print">
                            <a:extLst>
                              <a:ext uri="{28A0092B-C50C-407E-A947-70E740481C1C}">
                                <a14:useLocalDpi xmlns:a14="http://schemas.microsoft.com/office/drawing/2010/main" val="0"/>
                              </a:ext>
                            </a:extLst>
                          </a:blip>
                          <a:srcRect t="27033" b="43866"/>
                          <a:stretch/>
                        </pic:blipFill>
                        <pic:spPr bwMode="auto">
                          <a:xfrm>
                            <a:off x="0" y="0"/>
                            <a:ext cx="5731510" cy="166751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1F74FEB" id="Group 17" o:spid="_x0000_s1026" style="width:451.3pt;height:334.6pt;mso-position-horizontal-relative:char;mso-position-vertical-relative:line" coordsize="57315,424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A screenshot of a cell phone&#10;&#10;Description automatically generated" style="position:absolute;top:16675;width:57308;height:25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">
                  <v:imagedata r:id="rId33" o:title="A screenshot of a cell phone&#10;&#10;Description automatically generated" croptop="17619f" cropbottom="18388f"/>
                </v:shape>
                <v:shape id="Picture 19" o:spid="_x0000_s1028" type="#_x0000_t75" alt="A screenshot of a cell phone&#10;&#10;Description automatically generated" style="position:absolute;width:57315;height:16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">
                  <v:imagedata r:id="rId34" o:title="A screenshot of a cell phone&#10;&#10;Description automatically generated" croptop="17716f" cropbottom="28748f"/>
                </v:shape>
                <w10:anchorlock/>
              </v:group>
            </w:pict>
          </mc:Fallback>
        </mc:AlternateContent>
      </w:r>
    </w:p>
    <w:p w14:paraId="4494D37E" w14:textId="2651CE27" w:rsidR="002860E3" w:rsidRPr="007114AB" w:rsidRDefault="002860E3" w:rsidP="002860E3">
      <w:pPr>
        <w:spacing w:line="480" w:lineRule="auto"/>
        <w:jc w:val="both"/>
        <w:rPr>
          <w:rFonts w:ascii="Times New Roman" w:hAnsi="Times New Roman" w:cs="Times New Roman"/>
          <w:i/>
          <w:iCs/>
          <w:sz w:val="22"/>
          <w:szCs w:val="22"/>
          <w:lang w:val="en-US"/>
        </w:rPr>
      </w:pPr>
      <w:commentRangeStart w:id="38"/>
      <w:r w:rsidRPr="007114AB">
        <w:rPr>
          <w:rFonts w:ascii="Times New Roman" w:hAnsi="Times New Roman" w:cs="Times New Roman"/>
          <w:i/>
          <w:iCs/>
          <w:sz w:val="22"/>
          <w:szCs w:val="22"/>
          <w:lang w:val="en-US"/>
        </w:rPr>
        <w:t xml:space="preserve">Figure </w:t>
      </w:r>
      <w:commentRangeEnd w:id="38"/>
      <w:r w:rsidRPr="007114AB">
        <w:rPr>
          <w:rStyle w:val="CommentReference"/>
          <w:rFonts w:ascii="Times New Roman" w:hAnsi="Times New Roman" w:cs="Times New Roman"/>
          <w:sz w:val="22"/>
          <w:szCs w:val="22"/>
        </w:rPr>
        <w:commentReference w:id="38"/>
      </w:r>
      <w:r w:rsidRPr="007114AB">
        <w:rPr>
          <w:rFonts w:ascii="Times New Roman" w:hAnsi="Times New Roman" w:cs="Times New Roman"/>
          <w:i/>
          <w:iCs/>
          <w:sz w:val="22"/>
          <w:szCs w:val="22"/>
          <w:lang w:val="en-US"/>
        </w:rPr>
        <w:t>S15</w:t>
      </w:r>
      <w:r w:rsidRPr="007114AB">
        <w:rPr>
          <w:rFonts w:ascii="Times New Roman" w:hAnsi="Times New Roman" w:cs="Times New Roman"/>
          <w:i/>
          <w:iCs/>
          <w:sz w:val="22"/>
          <w:szCs w:val="22"/>
          <w:lang w:val="en-US"/>
        </w:rPr>
        <w:t>. Example of fisheries yield at steady state (assuming physiological and resource scaling (MTE)) relative to a scenario with constant temperature (</w:t>
      </w:r>
      <m:oMath>
        <m:sSub>
          <m:sSubPr>
            <m:ctrlPr>
              <w:rPr>
                <w:rFonts w:ascii="Cambria Math" w:hAnsi="Cambria Math" w:cs="Times New Roman"/>
                <w:i/>
                <w:iCs/>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ref</m:t>
            </m:r>
          </m:sub>
        </m:sSub>
      </m:oMath>
      <w:r w:rsidRPr="007114AB">
        <w:rPr>
          <w:rFonts w:ascii="Times New Roman" w:hAnsi="Times New Roman" w:cs="Times New Roman"/>
          <w:i/>
          <w:iCs/>
          <w:sz w:val="22"/>
          <w:szCs w:val="22"/>
          <w:lang w:val="en-US"/>
        </w:rPr>
        <w:t>) and baseline FMSY</w:t>
      </w:r>
      <w:r w:rsidR="00EA1193">
        <w:rPr>
          <w:rFonts w:ascii="Times New Roman" w:hAnsi="Times New Roman" w:cs="Times New Roman"/>
          <w:i/>
          <w:iCs/>
          <w:sz w:val="22"/>
          <w:szCs w:val="22"/>
          <w:lang w:val="en-US"/>
        </w:rPr>
        <w:t xml:space="preserve"> using </w:t>
      </w:r>
      <w:r w:rsidR="00BB2060">
        <w:rPr>
          <w:rFonts w:ascii="Times New Roman" w:hAnsi="Times New Roman" w:cs="Times New Roman"/>
          <w:i/>
          <w:iCs/>
          <w:sz w:val="22"/>
          <w:szCs w:val="22"/>
          <w:lang w:val="en-US"/>
        </w:rPr>
        <w:t>simulations</w:t>
      </w:r>
      <w:r w:rsidR="00EA1193">
        <w:rPr>
          <w:rFonts w:ascii="Times New Roman" w:hAnsi="Times New Roman" w:cs="Times New Roman"/>
          <w:i/>
          <w:iCs/>
          <w:sz w:val="22"/>
          <w:szCs w:val="22"/>
          <w:lang w:val="en-US"/>
        </w:rPr>
        <w:t xml:space="preserve"> with constant (not time-varying) temperatures</w:t>
      </w:r>
      <w:r w:rsidRPr="007114AB">
        <w:rPr>
          <w:rFonts w:ascii="Times New Roman" w:hAnsi="Times New Roman" w:cs="Times New Roman"/>
          <w:i/>
          <w:iCs/>
          <w:sz w:val="22"/>
          <w:szCs w:val="22"/>
          <w:lang w:val="en-US"/>
        </w:rPr>
        <w:t xml:space="preserve">. In the top row the baseline fishing mortality is the average from stock assessments and the size-spectrum model, and in the bottom row it corresponds to the size-spectrum FMSY only. The x-axis shows the scaling factor to </w:t>
      </w:r>
      <m:oMath>
        <m:sSub>
          <m:sSubPr>
            <m:ctrlPr>
              <w:rPr>
                <w:rFonts w:ascii="Cambria Math" w:hAnsi="Cambria Math" w:cs="Times New Roman"/>
                <w:i/>
                <w:iCs/>
                <w:sz w:val="22"/>
                <w:szCs w:val="22"/>
                <w:lang w:val="en-US"/>
              </w:rPr>
            </m:ctrlPr>
          </m:sSubPr>
          <m:e>
            <m:r>
              <w:rPr>
                <w:rFonts w:ascii="Cambria Math" w:hAnsi="Cambria Math" w:cs="Times New Roman"/>
                <w:sz w:val="22"/>
                <w:szCs w:val="22"/>
                <w:lang w:val="en-US"/>
              </w:rPr>
              <m:t>t</m:t>
            </m:r>
          </m:e>
          <m:sub>
            <m:r>
              <w:rPr>
                <w:rFonts w:ascii="Cambria Math" w:hAnsi="Cambria Math" w:cs="Times New Roman"/>
                <w:sz w:val="22"/>
                <w:szCs w:val="22"/>
                <w:lang w:val="en-US"/>
              </w:rPr>
              <m:t>ref</m:t>
            </m:r>
          </m:sub>
        </m:sSub>
      </m:oMath>
      <w:r w:rsidRPr="007114AB">
        <w:rPr>
          <w:rFonts w:ascii="Times New Roman" w:eastAsiaTheme="minorEastAsia" w:hAnsi="Times New Roman" w:cs="Times New Roman"/>
          <w:i/>
          <w:iCs/>
          <w:sz w:val="22"/>
          <w:szCs w:val="22"/>
          <w:lang w:val="en-US"/>
        </w:rPr>
        <w:t xml:space="preserve"> (</w:t>
      </w:r>
      <w:commentRangeStart w:id="39"/>
      <w:r w:rsidRPr="007114AB">
        <w:rPr>
          <w:rFonts w:ascii="Times New Roman" w:eastAsiaTheme="minorEastAsia" w:hAnsi="Times New Roman" w:cs="Times New Roman"/>
          <w:i/>
          <w:iCs/>
          <w:sz w:val="22"/>
          <w:szCs w:val="22"/>
          <w:lang w:val="en-US"/>
        </w:rPr>
        <w:t>10</w:t>
      </w:r>
      <m:oMath>
        <m:r>
          <w:rPr>
            <w:rFonts w:ascii="Cambria Math" w:eastAsiaTheme="minorEastAsia" w:hAnsi="Cambria Math" w:cs="Times New Roman"/>
            <w:sz w:val="22"/>
            <w:szCs w:val="22"/>
            <w:lang w:val="en-US"/>
          </w:rPr>
          <m:t>℃</m:t>
        </m:r>
        <w:commentRangeEnd w:id="39"/>
        <m:r>
          <m:rPr>
            <m:sty m:val="p"/>
          </m:rPr>
          <w:rPr>
            <w:rStyle w:val="CommentReference"/>
            <w:rFonts w:ascii="Cambria Math" w:hAnsi="Cambria Math" w:cs="Times New Roman"/>
            <w:sz w:val="22"/>
            <w:szCs w:val="22"/>
          </w:rPr>
          <w:commentReference w:id="39"/>
        </m:r>
      </m:oMath>
      <w:r w:rsidRPr="007114AB">
        <w:rPr>
          <w:rFonts w:ascii="Times New Roman" w:eastAsiaTheme="minorEastAsia" w:hAnsi="Times New Roman" w:cs="Times New Roman"/>
          <w:i/>
          <w:iCs/>
          <w:sz w:val="22"/>
          <w:szCs w:val="22"/>
          <w:lang w:val="en-US"/>
        </w:rPr>
        <w:t>) and the y-axis is a scalar to the baseline FMSY.</w:t>
      </w:r>
      <w:r w:rsidRPr="007114AB">
        <w:rPr>
          <w:rFonts w:ascii="Times New Roman" w:hAnsi="Times New Roman" w:cs="Times New Roman"/>
          <w:i/>
          <w:iCs/>
          <w:sz w:val="22"/>
          <w:szCs w:val="22"/>
          <w:lang w:val="en-US"/>
        </w:rPr>
        <w:t xml:space="preserve"> </w:t>
      </w:r>
    </w:p>
    <w:p w14:paraId="7EC80D50" w14:textId="77777777" w:rsidR="002860E3" w:rsidRPr="002860E3" w:rsidRDefault="002860E3" w:rsidP="002860E3">
      <w:pPr>
        <w:spacing w:line="480" w:lineRule="auto"/>
        <w:jc w:val="both"/>
        <w:rPr>
          <w:rFonts w:eastAsiaTheme="minorEastAsia"/>
          <w:sz w:val="22"/>
          <w:szCs w:val="22"/>
          <w:lang w:val="en-US"/>
        </w:rPr>
      </w:pPr>
    </w:p>
    <w:p w14:paraId="54AC56D4" w14:textId="021B060C" w:rsidR="006F0310" w:rsidRDefault="006F0310" w:rsidP="00515320">
      <w:pPr>
        <w:tabs>
          <w:tab w:val="left" w:pos="7621"/>
        </w:tabs>
        <w:spacing w:line="480" w:lineRule="auto"/>
        <w:contextualSpacing/>
        <w:rPr>
          <w:sz w:val="28"/>
          <w:lang w:val="en-US"/>
        </w:rPr>
      </w:pPr>
    </w:p>
    <w:p w14:paraId="61C3A451" w14:textId="579C04EF" w:rsidR="006F0310" w:rsidRDefault="006F0310" w:rsidP="00515320">
      <w:pPr>
        <w:tabs>
          <w:tab w:val="left" w:pos="7621"/>
        </w:tabs>
        <w:spacing w:line="480" w:lineRule="auto"/>
        <w:contextualSpacing/>
        <w:rPr>
          <w:sz w:val="28"/>
          <w:lang w:val="en-US"/>
        </w:rPr>
      </w:pPr>
    </w:p>
    <w:p w14:paraId="17761992" w14:textId="6E4EDD55" w:rsidR="006F0310" w:rsidRDefault="006F0310" w:rsidP="00515320">
      <w:pPr>
        <w:tabs>
          <w:tab w:val="left" w:pos="7621"/>
        </w:tabs>
        <w:spacing w:line="480" w:lineRule="auto"/>
        <w:contextualSpacing/>
        <w:rPr>
          <w:sz w:val="28"/>
          <w:lang w:val="en-US"/>
        </w:rPr>
      </w:pPr>
    </w:p>
    <w:p w14:paraId="628DE629" w14:textId="46F1BAD4" w:rsidR="006F0310" w:rsidRDefault="006F0310" w:rsidP="00515320">
      <w:pPr>
        <w:tabs>
          <w:tab w:val="left" w:pos="7621"/>
        </w:tabs>
        <w:spacing w:line="480" w:lineRule="auto"/>
        <w:contextualSpacing/>
        <w:rPr>
          <w:sz w:val="28"/>
          <w:lang w:val="en-US"/>
        </w:rPr>
      </w:pPr>
    </w:p>
    <w:p w14:paraId="4299447C" w14:textId="5C651767" w:rsidR="006F0310" w:rsidRDefault="006F0310" w:rsidP="00515320">
      <w:pPr>
        <w:tabs>
          <w:tab w:val="left" w:pos="7621"/>
        </w:tabs>
        <w:spacing w:line="480" w:lineRule="auto"/>
        <w:contextualSpacing/>
        <w:rPr>
          <w:sz w:val="28"/>
          <w:lang w:val="en-US"/>
        </w:rPr>
      </w:pPr>
      <w:bookmarkStart w:id="40" w:name="_GoBack"/>
      <w:bookmarkEnd w:id="40"/>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lastRenderedPageBreak/>
        <w:t>References</w:t>
      </w:r>
      <w:bookmarkEnd w:id="34"/>
      <w:r w:rsidR="005C00BD">
        <w:rPr>
          <w:sz w:val="28"/>
          <w:lang w:val="en-US"/>
        </w:rPr>
        <w:tab/>
      </w:r>
    </w:p>
    <w:p w14:paraId="12C21659" w14:textId="77777777" w:rsidR="00BE33DA" w:rsidRPr="00BE33DA" w:rsidRDefault="00E827D1" w:rsidP="00BE33DA">
      <w:pPr>
        <w:pStyle w:val="Bibliography"/>
        <w:rPr>
          <w:rFonts w:ascii="Times New Roman" w:cs="Times New Roman"/>
        </w:rPr>
      </w:pPr>
      <w:r>
        <w:rPr>
          <w:b/>
          <w:lang w:val="en-US"/>
        </w:rPr>
        <w:fldChar w:fldCharType="begin"/>
      </w:r>
      <w:r w:rsidR="00BE33DA">
        <w:rPr>
          <w:b/>
          <w:lang w:val="en-US"/>
        </w:rPr>
        <w:instrText xml:space="preserve"> ADDIN ZOTERO_BIBL {"uncited":[],"omitted":[],"custom":[]} CSL_BIBLIOGRAPHY </w:instrText>
      </w:r>
      <w:r>
        <w:rPr>
          <w:b/>
          <w:lang w:val="en-US"/>
        </w:rPr>
        <w:fldChar w:fldCharType="separate"/>
      </w:r>
      <w:r w:rsidR="00BE33DA" w:rsidRPr="00BE33DA">
        <w:rPr>
          <w:rFonts w:ascii="Times New Roman" w:cs="Times New Roman"/>
        </w:rPr>
        <w:t>Andersen, K.H., Farnsworth, K.D., Pedersen, M., Gislason, H. &amp; Beyer, J.E. (2009). How community ecology links natural mortality, growth, and production of ﬁsh populations, 7.</w:t>
      </w:r>
    </w:p>
    <w:p w14:paraId="3AE00915"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Aydin, K.Y., Lapko, V.V., Radchenko, V.I. &amp; Livingston, P.A. (2002). </w:t>
      </w:r>
      <w:r w:rsidRPr="00BE33DA">
        <w:rPr>
          <w:rFonts w:ascii="Times New Roman" w:cs="Times New Roman"/>
          <w:i/>
          <w:iCs/>
        </w:rPr>
        <w:t>A Comparison of the Eastern and Western Bering Sea Shelf/Slope Ecosystems Through the Use of Mass Balance Food Web Models. - US Dept of Commerce, NOAA Techical. Memo. NMFS-AFSC-130, 78</w:t>
      </w:r>
      <w:r w:rsidRPr="00BE33DA">
        <w:rPr>
          <w:rFonts w:ascii="Times New Roman" w:cs="Times New Roman"/>
        </w:rPr>
        <w:t>.</w:t>
      </w:r>
    </w:p>
    <w:p w14:paraId="3FC93FAC"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Blanchard, J.L., Andersen, K.H., Scott, F., Hintzen, N.T., Piet, G. &amp; Jennings, S. (2014). Evaluating targets and trade-offs among fisheries and conservation objectives using a multispecies size spectrum model. </w:t>
      </w:r>
      <w:r w:rsidRPr="00BE33DA">
        <w:rPr>
          <w:rFonts w:ascii="Times New Roman" w:cs="Times New Roman"/>
          <w:i/>
          <w:iCs/>
        </w:rPr>
        <w:t>Journal of Applied Ecology</w:t>
      </w:r>
      <w:r w:rsidRPr="00BE33DA">
        <w:rPr>
          <w:rFonts w:ascii="Times New Roman" w:cs="Times New Roman"/>
        </w:rPr>
        <w:t>, 51, 612–622.</w:t>
      </w:r>
    </w:p>
    <w:p w14:paraId="269C898B"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Casini, M., Cardinale, M. &amp; Arrhenius, F. (2004). Feeding preferences of herring () and sprat () in the southern Baltic Sea. </w:t>
      </w:r>
      <w:r w:rsidRPr="00BE33DA">
        <w:rPr>
          <w:rFonts w:ascii="Times New Roman" w:cs="Times New Roman"/>
          <w:i/>
          <w:iCs/>
        </w:rPr>
        <w:t>ICES Journal of Marine Science</w:t>
      </w:r>
      <w:r w:rsidRPr="00BE33DA">
        <w:rPr>
          <w:rFonts w:ascii="Times New Roman" w:cs="Times New Roman"/>
        </w:rPr>
        <w:t>, 61, 1267–1277.</w:t>
      </w:r>
    </w:p>
    <w:p w14:paraId="5E556E17"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Hartvig, M., Andersen, K.H. &amp; Beyer, J.E. (2011). Food web framework for size-structured populations. </w:t>
      </w:r>
      <w:r w:rsidRPr="00BE33DA">
        <w:rPr>
          <w:rFonts w:ascii="Times New Roman" w:cs="Times New Roman"/>
          <w:i/>
          <w:iCs/>
        </w:rPr>
        <w:t>Journal of Theoretical Biology</w:t>
      </w:r>
      <w:r w:rsidRPr="00BE33DA">
        <w:rPr>
          <w:rFonts w:ascii="Times New Roman" w:cs="Times New Roman"/>
        </w:rPr>
        <w:t>, 272, 113–122.</w:t>
      </w:r>
    </w:p>
    <w:p w14:paraId="0E6D44F8"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Huss, M., Gårdmark, A., van Leeuwen, A. &amp; de Roos, A.M. (2012). Size- and food-dependent growth drives patterns of competitive dominance along productivity gradients. </w:t>
      </w:r>
      <w:r w:rsidRPr="00BE33DA">
        <w:rPr>
          <w:rFonts w:ascii="Times New Roman" w:cs="Times New Roman"/>
          <w:i/>
          <w:iCs/>
        </w:rPr>
        <w:t>Ecology</w:t>
      </w:r>
      <w:r w:rsidRPr="00BE33DA">
        <w:rPr>
          <w:rFonts w:ascii="Times New Roman" w:cs="Times New Roman"/>
        </w:rPr>
        <w:t>, 93, 847–857.</w:t>
      </w:r>
    </w:p>
    <w:p w14:paraId="10FBA50E" w14:textId="77777777" w:rsidR="00BE33DA" w:rsidRPr="00BE33DA" w:rsidRDefault="00BE33DA" w:rsidP="00BE33DA">
      <w:pPr>
        <w:pStyle w:val="Bibliography"/>
        <w:rPr>
          <w:rFonts w:ascii="Times New Roman" w:cs="Times New Roman"/>
        </w:rPr>
      </w:pPr>
      <w:r w:rsidRPr="00BE33DA">
        <w:rPr>
          <w:rFonts w:ascii="Times New Roman" w:cs="Times New Roman"/>
        </w:rPr>
        <w:t>ICES. (2010). Stomach Dataset 2010, ICES, Copenhagen.</w:t>
      </w:r>
    </w:p>
    <w:p w14:paraId="20F7BE17"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Jacobsen, N.S., Burgess, M.G. &amp; Andersen, K.H. (2017). Efficiency of fisheries is increasing at the ecosystem level. </w:t>
      </w:r>
      <w:r w:rsidRPr="00BE33DA">
        <w:rPr>
          <w:rFonts w:ascii="Times New Roman" w:cs="Times New Roman"/>
          <w:i/>
          <w:iCs/>
        </w:rPr>
        <w:t>Fish and Fisheries</w:t>
      </w:r>
      <w:r w:rsidRPr="00BE33DA">
        <w:rPr>
          <w:rFonts w:ascii="Times New Roman" w:cs="Times New Roman"/>
        </w:rPr>
        <w:t>, 18, 199–211.</w:t>
      </w:r>
    </w:p>
    <w:p w14:paraId="5B442E14" w14:textId="77777777" w:rsidR="00BE33DA" w:rsidRPr="00BE33DA" w:rsidRDefault="00BE33DA" w:rsidP="00BE33DA">
      <w:pPr>
        <w:pStyle w:val="Bibliography"/>
        <w:rPr>
          <w:rFonts w:ascii="Times New Roman" w:cs="Times New Roman"/>
          <w:lang w:val="sv-SE"/>
        </w:rPr>
      </w:pPr>
      <w:r w:rsidRPr="00BE33DA">
        <w:rPr>
          <w:rFonts w:ascii="Times New Roman" w:cs="Times New Roman"/>
        </w:rPr>
        <w:t xml:space="preserve">van Leeuwen, A., Huss, M., Gårdmark, A., Casini, M., Vitale, F., Hjelm, J., </w:t>
      </w:r>
      <w:r w:rsidRPr="00BE33DA">
        <w:rPr>
          <w:rFonts w:ascii="Times New Roman" w:cs="Times New Roman"/>
          <w:i/>
          <w:iCs/>
        </w:rPr>
        <w:t>et al.</w:t>
      </w:r>
      <w:r w:rsidRPr="00BE33DA">
        <w:rPr>
          <w:rFonts w:ascii="Times New Roman" w:cs="Times New Roman"/>
        </w:rPr>
        <w:t xml:space="preserve"> (2013). Predators with multiple ontogenetic niche shifts have limited potential for population growth and top-down control of their prey. </w:t>
      </w:r>
      <w:r w:rsidRPr="00BE33DA">
        <w:rPr>
          <w:rFonts w:ascii="Times New Roman" w:cs="Times New Roman"/>
          <w:i/>
          <w:iCs/>
          <w:lang w:val="sv-SE"/>
        </w:rPr>
        <w:t>American Naturalist</w:t>
      </w:r>
      <w:r w:rsidRPr="00BE33DA">
        <w:rPr>
          <w:rFonts w:ascii="Times New Roman" w:cs="Times New Roman"/>
          <w:lang w:val="sv-SE"/>
        </w:rPr>
        <w:t>, 182, 53–66.</w:t>
      </w:r>
    </w:p>
    <w:p w14:paraId="61A8982B" w14:textId="77777777" w:rsidR="00BE33DA" w:rsidRPr="00BE33DA" w:rsidRDefault="00BE33DA" w:rsidP="00BE33DA">
      <w:pPr>
        <w:pStyle w:val="Bibliography"/>
        <w:rPr>
          <w:rFonts w:ascii="Times New Roman" w:cs="Times New Roman"/>
        </w:rPr>
      </w:pPr>
      <w:r w:rsidRPr="00BE33DA">
        <w:rPr>
          <w:rFonts w:ascii="Times New Roman" w:cs="Times New Roman"/>
          <w:lang w:val="sv-SE"/>
        </w:rPr>
        <w:t xml:space="preserve">Niiranen, S., Orio, A., Bartolino, V., Bergström, U., Kallasvuo, M., Neuenfeldt, S., </w:t>
      </w:r>
      <w:r w:rsidRPr="00BE33DA">
        <w:rPr>
          <w:rFonts w:ascii="Times New Roman" w:cs="Times New Roman"/>
          <w:i/>
          <w:iCs/>
          <w:lang w:val="sv-SE"/>
        </w:rPr>
        <w:t>et al.</w:t>
      </w:r>
      <w:r w:rsidRPr="00BE33DA">
        <w:rPr>
          <w:rFonts w:ascii="Times New Roman" w:cs="Times New Roman"/>
          <w:lang w:val="sv-SE"/>
        </w:rPr>
        <w:t xml:space="preserve"> </w:t>
      </w:r>
      <w:r w:rsidRPr="00BE33DA">
        <w:rPr>
          <w:rFonts w:ascii="Times New Roman" w:cs="Times New Roman"/>
        </w:rPr>
        <w:t xml:space="preserve">(2019). Predator-prey body size relationships of cod in a low-diversity marine system. </w:t>
      </w:r>
      <w:r w:rsidRPr="00BE33DA">
        <w:rPr>
          <w:rFonts w:ascii="Times New Roman" w:cs="Times New Roman"/>
          <w:i/>
          <w:iCs/>
        </w:rPr>
        <w:t>Mar. Ecol. Prog. Ser.</w:t>
      </w:r>
      <w:r w:rsidRPr="00BE33DA">
        <w:rPr>
          <w:rFonts w:ascii="Times New Roman" w:cs="Times New Roman"/>
        </w:rPr>
        <w:t>, 627, 201–206.</w:t>
      </w:r>
    </w:p>
    <w:p w14:paraId="1BE2A0D6" w14:textId="77777777" w:rsidR="00BE33DA" w:rsidRPr="00BE33DA" w:rsidRDefault="00BE33DA" w:rsidP="00BE33DA">
      <w:pPr>
        <w:pStyle w:val="Bibliography"/>
        <w:rPr>
          <w:rFonts w:ascii="Times New Roman" w:cs="Times New Roman"/>
        </w:rPr>
      </w:pPr>
      <w:r w:rsidRPr="00BE33DA">
        <w:rPr>
          <w:rFonts w:ascii="Times New Roman" w:cs="Times New Roman"/>
        </w:rPr>
        <w:t>Ogle, D.H. (2013). fishR Vignette - Von Bertalanffy Growth Models.</w:t>
      </w:r>
    </w:p>
    <w:p w14:paraId="6040E4D7"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Ogle, D.H. (2017). </w:t>
      </w:r>
      <w:r w:rsidRPr="00BE33DA">
        <w:rPr>
          <w:rFonts w:ascii="Times New Roman" w:cs="Times New Roman"/>
          <w:i/>
          <w:iCs/>
        </w:rPr>
        <w:t>FSAdata: Fisheries Stock Analysis, Datasets</w:t>
      </w:r>
      <w:r w:rsidRPr="00BE33DA">
        <w:rPr>
          <w:rFonts w:ascii="Times New Roman" w:cs="Times New Roman"/>
        </w:rPr>
        <w:t>.</w:t>
      </w:r>
    </w:p>
    <w:p w14:paraId="349807AA"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Ogle, D.H. (2018). </w:t>
      </w:r>
      <w:r w:rsidRPr="00BE33DA">
        <w:rPr>
          <w:rFonts w:ascii="Times New Roman" w:cs="Times New Roman"/>
          <w:i/>
          <w:iCs/>
        </w:rPr>
        <w:t>FSA: Fisheries Stock Analysis. R package</w:t>
      </w:r>
      <w:r w:rsidRPr="00BE33DA">
        <w:rPr>
          <w:rFonts w:ascii="Times New Roman" w:cs="Times New Roman"/>
        </w:rPr>
        <w:t>.</w:t>
      </w:r>
    </w:p>
    <w:p w14:paraId="476ACC64"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R Core Team. (2018). </w:t>
      </w:r>
      <w:r w:rsidRPr="00BE33DA">
        <w:rPr>
          <w:rFonts w:ascii="Times New Roman" w:cs="Times New Roman"/>
          <w:i/>
          <w:iCs/>
        </w:rPr>
        <w:t>R: A Language and Environment for Statistical Computing. R Foundation for Statistical Computing</w:t>
      </w:r>
      <w:r w:rsidRPr="00BE33DA">
        <w:rPr>
          <w:rFonts w:ascii="Times New Roman" w:cs="Times New Roman"/>
        </w:rPr>
        <w:t>. Vienna, Austria.</w:t>
      </w:r>
    </w:p>
    <w:p w14:paraId="672FE4AE"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Reum, J.C.P., Blanchard, J.L., Holsman, K.K., Aydin, K. &amp; Punt, A.E. (2019). Species‐specific ontogenetic diet shifts attenuate trophic cascades and lengthen food chains in exploited ecosystems. </w:t>
      </w:r>
      <w:r w:rsidRPr="00BE33DA">
        <w:rPr>
          <w:rFonts w:ascii="Times New Roman" w:cs="Times New Roman"/>
          <w:i/>
          <w:iCs/>
        </w:rPr>
        <w:t>Oikos</w:t>
      </w:r>
      <w:r w:rsidRPr="00BE33DA">
        <w:rPr>
          <w:rFonts w:ascii="Times New Roman" w:cs="Times New Roman"/>
        </w:rPr>
        <w:t>, 128, 1051–1064.</w:t>
      </w:r>
    </w:p>
    <w:p w14:paraId="3364C493"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Scott, F., Blanchard, J. &amp; Andersen, K. (2019). </w:t>
      </w:r>
      <w:r w:rsidRPr="00BE33DA">
        <w:rPr>
          <w:rFonts w:ascii="Times New Roman" w:cs="Times New Roman"/>
          <w:i/>
          <w:iCs/>
        </w:rPr>
        <w:t>mizer: Multi-Species sIZE Spectrum Modelling in R</w:t>
      </w:r>
      <w:r w:rsidRPr="00BE33DA">
        <w:rPr>
          <w:rFonts w:ascii="Times New Roman" w:cs="Times New Roman"/>
        </w:rPr>
        <w:t>. R. .</w:t>
      </w:r>
    </w:p>
    <w:p w14:paraId="3BD5FB51" w14:textId="77777777" w:rsidR="00BE33DA" w:rsidRPr="00BE33DA" w:rsidRDefault="00BE33DA" w:rsidP="00BE33DA">
      <w:pPr>
        <w:pStyle w:val="Bibliography"/>
        <w:rPr>
          <w:rFonts w:ascii="Times New Roman" w:cs="Times New Roman"/>
        </w:rPr>
      </w:pPr>
      <w:r w:rsidRPr="00BE33DA">
        <w:rPr>
          <w:rFonts w:ascii="Times New Roman" w:cs="Times New Roman"/>
        </w:rPr>
        <w:t xml:space="preserve">Wickham, H. (2017). </w:t>
      </w:r>
      <w:r w:rsidRPr="00BE33DA">
        <w:rPr>
          <w:rFonts w:ascii="Times New Roman" w:cs="Times New Roman"/>
          <w:i/>
          <w:iCs/>
        </w:rPr>
        <w:t>tidyverse: Easily Install and Load the “Tidyverse.”</w:t>
      </w:r>
    </w:p>
    <w:p w14:paraId="4DD878E6" w14:textId="3EAD167C" w:rsidR="000C0790" w:rsidRPr="005E1680" w:rsidRDefault="00E827D1" w:rsidP="00B23C90">
      <w:pPr>
        <w:spacing w:line="480" w:lineRule="auto"/>
        <w:contextualSpacing/>
        <w:jc w:val="both"/>
        <w:rPr>
          <w:b/>
          <w:lang w:val="en-US"/>
        </w:rPr>
      </w:pPr>
      <w:r>
        <w:rPr>
          <w:b/>
          <w:lang w:val="en-US"/>
        </w:rPr>
        <w:fldChar w:fldCharType="end"/>
      </w:r>
    </w:p>
    <w:sectPr w:rsidR="000C0790" w:rsidRPr="005E1680" w:rsidSect="001F4878">
      <w:headerReference w:type="even" r:id="rId35"/>
      <w:headerReference w:type="first" r:id="rId36"/>
      <w:footerReference w:type="first" r:id="rId37"/>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07T16:58:00Z" w:initials="ML">
    <w:p w14:paraId="4E990684" w14:textId="77777777" w:rsidR="00607D25" w:rsidRPr="00157383" w:rsidRDefault="00607D25">
      <w:pPr>
        <w:pStyle w:val="CommentText"/>
      </w:pPr>
      <w:r>
        <w:rPr>
          <w:rStyle w:val="CommentReference"/>
        </w:rPr>
        <w:annotationRef/>
      </w:r>
      <w:r w:rsidRPr="00157383">
        <w:t>Code here:</w:t>
      </w:r>
    </w:p>
    <w:p w14:paraId="6A09B9C6" w14:textId="5F9BCC92" w:rsidR="00607D25" w:rsidRPr="00157383" w:rsidRDefault="00BB5CEE">
      <w:pPr>
        <w:pStyle w:val="CommentText"/>
      </w:pPr>
      <w:hyperlink r:id="rId1" w:history="1">
        <w:r w:rsidR="00607D25" w:rsidRPr="00157383">
          <w:rPr>
            <w:rStyle w:val="Hyperlink"/>
          </w:rPr>
          <w:t>https://github.com/maxlindmark/mizer-rewiring/blob/rewire-temp/baltic/R/parameter_estimation/PPMR_cod.R</w:t>
        </w:r>
      </w:hyperlink>
    </w:p>
  </w:comment>
  <w:comment w:id="1" w:author="Asta Audzijonyte" w:date="2019-11-29T14:32:00Z" w:initials="AA">
    <w:p w14:paraId="6A850DF5" w14:textId="77777777" w:rsidR="00607D25" w:rsidRDefault="00607D25">
      <w:pPr>
        <w:pStyle w:val="CommentText"/>
      </w:pPr>
      <w:r>
        <w:rPr>
          <w:rStyle w:val="CommentReference"/>
        </w:rPr>
        <w:annotationRef/>
      </w:r>
      <w:r>
        <w:t>are you sure it is 20%? I think the current default is 0.12, and 0.2 was a mistake. Assuming critical feeding level is 0.2h and assimilation efficiency is 0.6, ks = alfa*0.2*h = 0.12*h</w:t>
      </w:r>
    </w:p>
    <w:p w14:paraId="333AB09E" w14:textId="3BAE0846" w:rsidR="00607D25" w:rsidRDefault="00607D25">
      <w:pPr>
        <w:pStyle w:val="CommentText"/>
      </w:pPr>
      <w:r>
        <w:t>I think this was changed in the new mizer, check how it is done in your code</w:t>
      </w:r>
    </w:p>
  </w:comment>
  <w:comment w:id="2" w:author="Max Lindmark [2]" w:date="2019-12-30T16:19:00Z" w:initials="ML">
    <w:p w14:paraId="6BF4A6F8" w14:textId="77777777" w:rsidR="00485BA1" w:rsidRDefault="00607D25">
      <w:pPr>
        <w:pStyle w:val="CommentText"/>
      </w:pPr>
      <w:r>
        <w:rPr>
          <w:rStyle w:val="CommentReference"/>
        </w:rPr>
        <w:annotationRef/>
      </w:r>
      <w:r>
        <w:t>Huh, did not know that! I have used 0.2 all the time actually, and it was still 0.2 in the version I forked from you in October. But, funny enough, with the manual tuning of h that I describe in the calibration I get a ks = 0.13h, i.e. close to the correct one. Growth rates would likely not have been so off from the start</w:t>
      </w:r>
      <w:r w:rsidR="00485BA1">
        <w:t xml:space="preserve">. </w:t>
      </w:r>
    </w:p>
    <w:p w14:paraId="27A82A96" w14:textId="77777777" w:rsidR="00485BA1" w:rsidRDefault="00485BA1">
      <w:pPr>
        <w:pStyle w:val="CommentText"/>
      </w:pPr>
    </w:p>
    <w:p w14:paraId="5EBFDA85" w14:textId="23B6675D" w:rsidR="00607D25" w:rsidRDefault="00485BA1">
      <w:pPr>
        <w:pStyle w:val="CommentText"/>
      </w:pPr>
      <w:r>
        <w:t xml:space="preserve">I </w:t>
      </w:r>
      <w:r w:rsidR="00607D25">
        <w:t>will check this soon!</w:t>
      </w:r>
    </w:p>
  </w:comment>
  <w:comment w:id="3" w:author="Asta Audzijonyte" w:date="2019-11-29T14:37:00Z" w:initials="AA">
    <w:p w14:paraId="7823A58D" w14:textId="66332BA8" w:rsidR="00607D25" w:rsidRPr="00DB1DD3" w:rsidRDefault="00607D25">
      <w:pPr>
        <w:pStyle w:val="CommentText"/>
        <w:rPr>
          <w:color w:val="FF0000"/>
        </w:rPr>
      </w:pPr>
      <w:r w:rsidRPr="00DB1DD3">
        <w:rPr>
          <w:rStyle w:val="CommentReference"/>
          <w:color w:val="FF0000"/>
        </w:rPr>
        <w:annotationRef/>
      </w:r>
      <w:r w:rsidRPr="00DB1DD3">
        <w:rPr>
          <w:color w:val="FF0000"/>
        </w:rPr>
        <w:t xml:space="preserve">Does it make sense to include the actual h and ks and gamma values? I always like to see these values and their units, because it helps to understand how the model works. And it helps other people to see what we assume. E.g. for gamma values you actually see them as a area or volume of water searched per day per unit body weight. And ks values should in theory be comparable to the metabolic rate estimates from physiology (if we can convert them properly). Also other models give these values (e.g. Jorgensen and Fiksen 2010), so it is good to know how similar are your maintenance costs and their maintenance costs (e.g. in Audzij&amp;Richards 2018 paper we assumed Baltic cod to have maintenance costs of </w:t>
      </w:r>
      <w:r w:rsidRPr="00DB1DD3">
        <w:rPr>
          <w:rFonts w:ascii="AdvOT1ef757c0" w:hAnsi="AdvOT1ef757c0" w:cs="AdvOT1ef757c0"/>
          <w:color w:val="FF0000"/>
          <w:sz w:val="18"/>
          <w:szCs w:val="18"/>
        </w:rPr>
        <w:t>.003 g per g-1 per day for structure and 10x smaller for reserve, and S:R ratio is about 1)</w:t>
      </w:r>
    </w:p>
  </w:comment>
  <w:comment w:id="4" w:author="Max Lindmark [2]" w:date="2020-01-03T15:54:00Z" w:initials="ML">
    <w:p w14:paraId="02F10EF1" w14:textId="6F9ECBFB" w:rsidR="006B303A" w:rsidRDefault="006B303A">
      <w:pPr>
        <w:pStyle w:val="CommentText"/>
      </w:pPr>
      <w:r>
        <w:rPr>
          <w:rStyle w:val="CommentReference"/>
        </w:rPr>
        <w:annotationRef/>
      </w:r>
      <w:r>
        <w:t>Agree! I forgot about them when I just put in the necessary (for mizer) parameters here</w:t>
      </w:r>
      <w:r w:rsidR="00082379">
        <w:t>. I will add them next!</w:t>
      </w:r>
    </w:p>
  </w:comment>
  <w:comment w:id="5" w:author="Max Lindmark [2]" w:date="2019-11-08T13:44:00Z" w:initials="ML">
    <w:p w14:paraId="26A22018" w14:textId="5C845E0D" w:rsidR="00607D25" w:rsidRDefault="00607D25">
      <w:pPr>
        <w:pStyle w:val="CommentText"/>
      </w:pPr>
      <w:r>
        <w:rPr>
          <w:rStyle w:val="CommentReference"/>
        </w:rPr>
        <w:annotationRef/>
      </w:r>
      <w:r w:rsidRPr="00577113">
        <w:t xml:space="preserve">I’ve been using the following </w:t>
      </w:r>
      <w:r>
        <w:t>function since the workshop in Tasmania, but actually don’t know where it comes from! Can you help me here Asta?</w:t>
      </w:r>
    </w:p>
    <w:p w14:paraId="5D18F87B" w14:textId="77777777" w:rsidR="00607D25" w:rsidRDefault="00607D25">
      <w:pPr>
        <w:pStyle w:val="CommentText"/>
      </w:pPr>
    </w:p>
    <w:p w14:paraId="71873349" w14:textId="50ECBC69" w:rsidR="00607D25" w:rsidRPr="00577113" w:rsidRDefault="00607D25">
      <w:pPr>
        <w:pStyle w:val="CommentText"/>
      </w:pPr>
      <w:r w:rsidRPr="00577113">
        <w:t>0.05 * w_inf</w:t>
      </w:r>
      <w:r>
        <w:t xml:space="preserve"> </w:t>
      </w:r>
      <w:r w:rsidRPr="00577113">
        <w:t>^-0.5</w:t>
      </w:r>
    </w:p>
  </w:comment>
  <w:comment w:id="6" w:author="Asta Audzijonyte" w:date="2019-11-29T14:43:00Z" w:initials="AA">
    <w:p w14:paraId="2F3BE3FB" w14:textId="5DDA71FB" w:rsidR="00607D25" w:rsidRDefault="00607D25">
      <w:pPr>
        <w:pStyle w:val="CommentText"/>
      </w:pPr>
      <w:r>
        <w:rPr>
          <w:rStyle w:val="CommentReference"/>
        </w:rPr>
        <w:annotationRef/>
      </w:r>
      <w:r>
        <w:t>I think I just came up with it… aiming to have exponentially decreasing erepro with size and values around 0.01 for small species. But you calibrate them in the end? So it does not matter so much I imagine as long as initial values are in the right ball park</w:t>
      </w:r>
    </w:p>
  </w:comment>
  <w:comment w:id="7" w:author="Max Lindmark [2]" w:date="2019-12-30T18:04:00Z" w:initials="ML">
    <w:p w14:paraId="22B60126" w14:textId="5493E6EC" w:rsidR="00607D25" w:rsidRDefault="00607D25">
      <w:pPr>
        <w:pStyle w:val="CommentText"/>
      </w:pPr>
      <w:r>
        <w:rPr>
          <w:rStyle w:val="CommentReference"/>
        </w:rPr>
        <w:annotationRef/>
      </w:r>
      <w:r>
        <w:t>Ah, I see. No they are actually not calibrated here, I just alternate between constant vs allometric. See my longer comment on that below!</w:t>
      </w:r>
    </w:p>
  </w:comment>
  <w:comment w:id="8" w:author="Julia Blanchard" w:date="2019-06-06T22:51:00Z" w:initials="JB">
    <w:p w14:paraId="0B756F2D" w14:textId="77777777" w:rsidR="00607D25" w:rsidRPr="003A0E5C" w:rsidRDefault="00607D25" w:rsidP="001A5436">
      <w:pPr>
        <w:pStyle w:val="CommentText"/>
        <w:rPr>
          <w:rStyle w:val="CommentReference"/>
          <w:lang w:val="en-US"/>
        </w:rPr>
      </w:pPr>
      <w:r>
        <w:rPr>
          <w:rStyle w:val="CommentReference"/>
        </w:rPr>
        <w:annotationRef/>
      </w:r>
      <w:r w:rsidRPr="003A0E5C">
        <w:rPr>
          <w:rStyle w:val="CommentReference"/>
          <w:lang w:val="en-US"/>
        </w:rPr>
        <w:t>I am surprised by  this for cod – are you going with the values form the supp mat of my 2014 paper?</w:t>
      </w:r>
    </w:p>
    <w:p w14:paraId="3336CECA" w14:textId="77777777" w:rsidR="00607D25" w:rsidRPr="003A0E5C" w:rsidRDefault="00607D25" w:rsidP="001A5436">
      <w:pPr>
        <w:pStyle w:val="CommentText"/>
        <w:rPr>
          <w:rStyle w:val="CommentReference"/>
          <w:lang w:val="en-US"/>
        </w:rPr>
      </w:pPr>
    </w:p>
    <w:p w14:paraId="58A7F31F" w14:textId="77777777" w:rsidR="00607D25" w:rsidRPr="003A0E5C" w:rsidRDefault="00607D25" w:rsidP="001A5436">
      <w:pPr>
        <w:pStyle w:val="CommentText"/>
        <w:rPr>
          <w:rStyle w:val="CommentReference"/>
          <w:lang w:val="en-US"/>
        </w:rPr>
      </w:pPr>
      <w:r w:rsidRPr="003A0E5C">
        <w:rPr>
          <w:rStyle w:val="CommentReference"/>
          <w:lang w:val="en-US"/>
        </w:rPr>
        <w:t>Beta was 66 so closer to predator size…and should be feeding on larger sizes</w:t>
      </w:r>
    </w:p>
    <w:p w14:paraId="3E26E100" w14:textId="77777777" w:rsidR="00607D25" w:rsidRPr="003A0E5C" w:rsidRDefault="00607D25" w:rsidP="001A5436">
      <w:pPr>
        <w:pStyle w:val="CommentText"/>
        <w:rPr>
          <w:rStyle w:val="CommentReference"/>
          <w:lang w:val="en-US"/>
        </w:rPr>
      </w:pPr>
    </w:p>
    <w:p w14:paraId="749296B0" w14:textId="77777777" w:rsidR="00607D25" w:rsidRPr="003A0E5C" w:rsidRDefault="00607D25" w:rsidP="001A5436">
      <w:pPr>
        <w:pStyle w:val="CommentText"/>
        <w:rPr>
          <w:rStyle w:val="CommentReference"/>
          <w:lang w:val="en-US"/>
        </w:rPr>
      </w:pPr>
    </w:p>
    <w:p w14:paraId="36ABC809" w14:textId="77777777" w:rsidR="00607D25" w:rsidRPr="003A0E5C" w:rsidRDefault="00607D25" w:rsidP="001A5436">
      <w:pPr>
        <w:pStyle w:val="CommentText"/>
        <w:rPr>
          <w:rStyle w:val="CommentReference"/>
          <w:lang w:val="en-US"/>
        </w:rPr>
      </w:pPr>
    </w:p>
    <w:p w14:paraId="7725E2E6" w14:textId="77777777" w:rsidR="00607D25" w:rsidRPr="00D511C7" w:rsidRDefault="00607D25" w:rsidP="001A5436">
      <w:pPr>
        <w:pStyle w:val="CommentText"/>
        <w:rPr>
          <w:rStyle w:val="CommentReference"/>
          <w:lang w:val="en-US"/>
        </w:rPr>
      </w:pPr>
      <w:r w:rsidRPr="003A0E5C">
        <w:rPr>
          <w:rStyle w:val="CommentReference"/>
          <w:lang w:val="en-US"/>
        </w:rPr>
        <w:t xml:space="preserve">In terms of herring and sprat – I think these are way too low, they should be feeding strongly on the background? </w:t>
      </w:r>
      <w:r w:rsidRPr="00D511C7">
        <w:rPr>
          <w:rStyle w:val="CommentReference"/>
          <w:lang w:val="en-US"/>
        </w:rPr>
        <w:t>That’s most of everything else in the community…</w:t>
      </w:r>
    </w:p>
    <w:p w14:paraId="037E8566" w14:textId="77777777" w:rsidR="00607D25" w:rsidRPr="00D511C7" w:rsidRDefault="00607D25" w:rsidP="001A5436">
      <w:pPr>
        <w:pStyle w:val="CommentText"/>
        <w:rPr>
          <w:rStyle w:val="CommentReference"/>
          <w:lang w:val="en-US"/>
        </w:rPr>
      </w:pPr>
    </w:p>
    <w:p w14:paraId="27D046A4" w14:textId="77777777" w:rsidR="00607D25" w:rsidRPr="00D511C7" w:rsidRDefault="00607D25" w:rsidP="001A5436">
      <w:pPr>
        <w:pStyle w:val="CommentText"/>
        <w:rPr>
          <w:rStyle w:val="CommentReference"/>
          <w:lang w:val="en-US"/>
        </w:rPr>
      </w:pPr>
      <w:r w:rsidRPr="00D511C7">
        <w:rPr>
          <w:rStyle w:val="CommentReference"/>
          <w:lang w:val="en-US"/>
        </w:rPr>
        <w:t>I don’t necessarily think it is a bad thing if there is a lot of feeding on background – so long as the ontogenetic shifts make sense, but I’d expect that will be more so for cod</w:t>
      </w:r>
    </w:p>
    <w:p w14:paraId="7C32B7F9" w14:textId="77777777" w:rsidR="00607D25" w:rsidRPr="00D511C7" w:rsidRDefault="00607D25" w:rsidP="001A5436">
      <w:pPr>
        <w:pStyle w:val="CommentText"/>
        <w:rPr>
          <w:rStyle w:val="CommentReference"/>
          <w:lang w:val="en-US"/>
        </w:rPr>
      </w:pPr>
    </w:p>
    <w:p w14:paraId="40C8C6B7" w14:textId="77777777" w:rsidR="00607D25" w:rsidRPr="00D511C7" w:rsidRDefault="00607D25" w:rsidP="001A5436">
      <w:pPr>
        <w:pStyle w:val="CommentText"/>
        <w:rPr>
          <w:rStyle w:val="CommentReference"/>
          <w:lang w:val="en-US"/>
        </w:rPr>
      </w:pPr>
    </w:p>
    <w:p w14:paraId="717C2CAD" w14:textId="77777777" w:rsidR="00607D25" w:rsidRPr="00D511C7" w:rsidRDefault="00607D25" w:rsidP="001A5436">
      <w:pPr>
        <w:pStyle w:val="CommentText"/>
        <w:rPr>
          <w:rStyle w:val="CommentReference"/>
          <w:lang w:val="en-US"/>
        </w:rPr>
      </w:pPr>
      <w:r w:rsidRPr="00D511C7">
        <w:rPr>
          <w:rStyle w:val="CommentReference"/>
          <w:lang w:val="en-US"/>
        </w:rPr>
        <w:t>I’ve attached my code for how I calculated these….</w:t>
      </w:r>
    </w:p>
    <w:p w14:paraId="43CACCA7" w14:textId="77777777" w:rsidR="00607D25" w:rsidRPr="00D511C7" w:rsidRDefault="00607D25" w:rsidP="001A5436">
      <w:pPr>
        <w:pStyle w:val="CommentText"/>
        <w:rPr>
          <w:lang w:val="en-US"/>
        </w:rPr>
      </w:pPr>
    </w:p>
  </w:comment>
  <w:comment w:id="9" w:author="Max Lindmark" w:date="2019-08-02T08:39:00Z" w:initials="ML">
    <w:p w14:paraId="18E97561" w14:textId="16AAB5DF" w:rsidR="00607D25" w:rsidRPr="00577113" w:rsidRDefault="00607D25" w:rsidP="001A5436">
      <w:pPr>
        <w:pStyle w:val="CommentText"/>
      </w:pPr>
      <w:r w:rsidRPr="00B02F39">
        <w:rPr>
          <w:rStyle w:val="CommentReference"/>
        </w:rPr>
        <w:annotationRef/>
      </w:r>
      <w:r w:rsidRPr="00577113">
        <w:rPr>
          <w:rStyle w:val="CommentReference"/>
        </w:rPr>
        <w:t>Thi</w:t>
      </w:r>
      <w:r>
        <w:rPr>
          <w:rStyle w:val="CommentReference"/>
        </w:rPr>
        <w:t>s has been updated since the last round. I now use Baltic sea values for cod and 1000 and 1 for beta and sigma for sprat and herring, based on Reum</w:t>
      </w:r>
      <w:r w:rsidR="00B65901">
        <w:rPr>
          <w:rStyle w:val="CommentReference"/>
        </w:rPr>
        <w:t xml:space="preserve"> et al 2019</w:t>
      </w:r>
      <w:r w:rsidR="000F6026">
        <w:rPr>
          <w:rStyle w:val="CommentReference"/>
        </w:rPr>
        <w:t xml:space="preserve"> Oikos</w:t>
      </w:r>
      <w:r>
        <w:rPr>
          <w:rStyle w:val="CommentReference"/>
        </w:rPr>
        <w:t>.</w:t>
      </w:r>
    </w:p>
  </w:comment>
  <w:comment w:id="10" w:author="Asta Audzijonyte" w:date="2019-11-29T14:45:00Z" w:initials="AA">
    <w:p w14:paraId="14A0D676" w14:textId="3C4D8524" w:rsidR="00607D25" w:rsidRDefault="00607D25">
      <w:pPr>
        <w:pStyle w:val="CommentText"/>
      </w:pPr>
      <w:r>
        <w:rPr>
          <w:rStyle w:val="CommentReference"/>
        </w:rPr>
        <w:annotationRef/>
      </w:r>
      <w:r>
        <w:t xml:space="preserve">Do you really have 0.66666666666666 in mizer or do you have 0.67? </w:t>
      </w:r>
    </w:p>
  </w:comment>
  <w:comment w:id="11" w:author="Max Lindmark [2]" w:date="2019-12-30T16:29:00Z" w:initials="ML">
    <w:p w14:paraId="60562247" w14:textId="5F8AFDA8" w:rsidR="00607D25" w:rsidRDefault="00607D25">
      <w:pPr>
        <w:pStyle w:val="CommentText"/>
      </w:pPr>
      <w:r>
        <w:rPr>
          <w:rStyle w:val="CommentReference"/>
        </w:rPr>
        <w:annotationRef/>
      </w:r>
      <w:r>
        <w:t>2/3!</w:t>
      </w:r>
    </w:p>
  </w:comment>
  <w:comment w:id="12" w:author="Julia Blanchard" w:date="2019-06-06T22:54:00Z" w:initials="JB">
    <w:p w14:paraId="1BB0E8BE" w14:textId="77777777" w:rsidR="00607D25" w:rsidRPr="00D511C7" w:rsidRDefault="00607D2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607D25" w:rsidRPr="00D511C7" w:rsidRDefault="00607D25" w:rsidP="00735379">
      <w:pPr>
        <w:pStyle w:val="CommentText"/>
        <w:rPr>
          <w:lang w:val="en-US"/>
        </w:rPr>
      </w:pPr>
    </w:p>
    <w:p w14:paraId="09466798" w14:textId="77777777" w:rsidR="00607D25" w:rsidRPr="00D511C7" w:rsidRDefault="00607D2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3" w:author="Max Lindmark" w:date="2019-08-02T08:42:00Z" w:initials="ML">
    <w:p w14:paraId="6D00EF48" w14:textId="7F3CECE6" w:rsidR="00607D25" w:rsidRPr="00D511C7" w:rsidRDefault="00607D25" w:rsidP="00735379">
      <w:pPr>
        <w:pStyle w:val="CommentText"/>
        <w:rPr>
          <w:sz w:val="22"/>
          <w:szCs w:val="22"/>
          <w:lang w:val="en-US"/>
        </w:rPr>
      </w:pPr>
      <w:r w:rsidRPr="00D511C7">
        <w:rPr>
          <w:lang w:val="en-US"/>
        </w:rPr>
        <w:t xml:space="preserve">The w_bb cutoff I based </w:t>
      </w:r>
      <w:r>
        <w:rPr>
          <w:lang w:val="en-US"/>
        </w:rPr>
        <w:t xml:space="preserve">loosely </w:t>
      </w:r>
      <w:r w:rsidRPr="00D511C7">
        <w:rPr>
          <w:lang w:val="en-US"/>
        </w:rPr>
        <w:t xml:space="preserve">on </w:t>
      </w:r>
      <w:r w:rsidRPr="00D511C7">
        <w:rPr>
          <w:sz w:val="22"/>
          <w:szCs w:val="22"/>
          <w:lang w:val="en-US"/>
        </w:rPr>
        <w:t xml:space="preserve">Gobiidae, which I assume is the largest family in </w:t>
      </w:r>
      <w:r w:rsidR="00C62111" w:rsidRPr="00D511C7">
        <w:rPr>
          <w:sz w:val="22"/>
          <w:szCs w:val="22"/>
          <w:lang w:val="en-US"/>
        </w:rPr>
        <w:t>this spectrum</w:t>
      </w:r>
      <w:r w:rsidRPr="00D511C7">
        <w:rPr>
          <w:sz w:val="22"/>
          <w:szCs w:val="22"/>
          <w:lang w:val="en-US"/>
        </w:rPr>
        <w:t xml:space="preserve"> and make up 25% of the diet of cod between 6-20 cm (Msc thesis at our department). The species black goby and round goby can grow to about 70g, but I doubt they grow that big in the Baltic. 20 is also in line with Jacobsen et al 2018, Fish and Fisheries.</w:t>
      </w:r>
    </w:p>
    <w:p w14:paraId="57E89EC8" w14:textId="77777777" w:rsidR="00607D25" w:rsidRPr="00D511C7" w:rsidRDefault="00607D25" w:rsidP="00735379">
      <w:pPr>
        <w:pStyle w:val="CommentText"/>
        <w:rPr>
          <w:lang w:val="en-US"/>
        </w:rPr>
      </w:pPr>
    </w:p>
    <w:p w14:paraId="122041CA" w14:textId="2ECF336A" w:rsidR="00607D25" w:rsidRPr="00D511C7" w:rsidRDefault="00607D25" w:rsidP="00735379">
      <w:pPr>
        <w:pStyle w:val="CommentText"/>
        <w:rPr>
          <w:lang w:val="en-US"/>
        </w:rPr>
      </w:pPr>
      <w:r w:rsidRPr="00D511C7">
        <w:rPr>
          <w:lang w:val="en-US"/>
        </w:rPr>
        <w:t xml:space="preserve">The w_pp cutoff is based on settlement size of young cod (~3 monts), which I assume is representative of other fishes not accounted for. Based on a study using back-calculation, this size can range between 0.5g-1.3g (Rehberg-Haas et al 2012 ICES), so I chose 1 because it’s nice and even, and also default in </w:t>
      </w:r>
      <w:r w:rsidRPr="00D511C7">
        <w:rPr>
          <w:i/>
          <w:lang w:val="en-US"/>
        </w:rPr>
        <w:t>‘mizer’</w:t>
      </w:r>
      <w:r w:rsidRPr="00D511C7">
        <w:rPr>
          <w:lang w:val="en-US"/>
        </w:rPr>
        <w:t xml:space="preserve"> (?). </w:t>
      </w:r>
    </w:p>
    <w:p w14:paraId="7A88A1C5" w14:textId="77777777" w:rsidR="00607D25" w:rsidRPr="00D511C7" w:rsidRDefault="00607D25" w:rsidP="00735379">
      <w:pPr>
        <w:pStyle w:val="CommentText"/>
        <w:rPr>
          <w:lang w:val="en-US"/>
        </w:rPr>
      </w:pPr>
    </w:p>
    <w:p w14:paraId="66B2F607" w14:textId="77777777" w:rsidR="00607D25" w:rsidRPr="00D511C7" w:rsidRDefault="00607D2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4" w:author="Max Lindmark [2]" w:date="2019-11-11T09:06:00Z" w:initials="ML">
    <w:p w14:paraId="2F7C447A" w14:textId="567E9CB6" w:rsidR="00607D25" w:rsidRPr="001C734F" w:rsidRDefault="00607D25" w:rsidP="001C734F">
      <w:pPr>
        <w:rPr>
          <w:rFonts w:ascii="Times New Roman" w:hAnsi="Times New Roman"/>
        </w:rPr>
      </w:pPr>
      <w:r>
        <w:rPr>
          <w:rStyle w:val="CommentReference"/>
        </w:rPr>
        <w:annotationRef/>
      </w:r>
      <w:r w:rsidRPr="001C734F">
        <w:t>The code for this is ”</w:t>
      </w:r>
      <w:r>
        <w:t>Calibration_v1”</w:t>
      </w:r>
      <w:r w:rsidRPr="001C734F">
        <w:t xml:space="preserve"> </w:t>
      </w:r>
      <w:hyperlink r:id="rId2" w:history="1">
        <w:r w:rsidRPr="001C734F">
          <w:rPr>
            <w:rStyle w:val="Hyperlink"/>
          </w:rPr>
          <w:t>https://github.com/maxlindmark/mizer-rewiring/blob/rewire-temp/baltic/R/calibration/calibration_v1.R</w:t>
        </w:r>
      </w:hyperlink>
    </w:p>
    <w:p w14:paraId="70CAB610" w14:textId="4D5BD170" w:rsidR="00607D25" w:rsidRPr="001C734F" w:rsidRDefault="00607D25">
      <w:pPr>
        <w:pStyle w:val="CommentText"/>
      </w:pPr>
    </w:p>
  </w:comment>
  <w:comment w:id="15" w:author="Asta Audzijonyte" w:date="2019-11-29T15:03:00Z" w:initials="AA">
    <w:p w14:paraId="346EEB31" w14:textId="632F7E9D" w:rsidR="00607D25" w:rsidRDefault="00607D25">
      <w:pPr>
        <w:pStyle w:val="CommentText"/>
      </w:pPr>
      <w:r>
        <w:rPr>
          <w:rStyle w:val="CommentReference"/>
        </w:rPr>
        <w:annotationRef/>
      </w:r>
      <w:r>
        <w:t xml:space="preserve">What are criteria for this? Feeding level of 0.5 – ok or not? </w:t>
      </w:r>
    </w:p>
  </w:comment>
  <w:comment w:id="16" w:author="Max Lindmark [2]" w:date="2019-12-30T16:37:00Z" w:initials="ML">
    <w:p w14:paraId="2E43B8BA" w14:textId="77777777" w:rsidR="00607D25" w:rsidRDefault="00607D25">
      <w:pPr>
        <w:pStyle w:val="CommentText"/>
        <w:rPr>
          <w:rStyle w:val="CommentReference"/>
        </w:rPr>
      </w:pPr>
      <w:r>
        <w:rPr>
          <w:rStyle w:val="CommentReference"/>
        </w:rPr>
        <w:annotationRef/>
      </w:r>
      <w:r>
        <w:rPr>
          <w:rStyle w:val="CommentReference"/>
        </w:rPr>
        <w:t xml:space="preserve">Here I thought about feeding level as a way to check for what makes the growth unrealistically low, compared to the VBGE fit we have to data, rather finding a target feeding level. </w:t>
      </w:r>
    </w:p>
    <w:p w14:paraId="57B3BB90" w14:textId="77777777" w:rsidR="00607D25" w:rsidRDefault="00607D25">
      <w:pPr>
        <w:pStyle w:val="CommentText"/>
        <w:rPr>
          <w:rStyle w:val="CommentReference"/>
        </w:rPr>
      </w:pPr>
    </w:p>
    <w:p w14:paraId="59F17826" w14:textId="6162F34A" w:rsidR="00607D25" w:rsidRDefault="00607D25" w:rsidP="00C3452E">
      <w:pPr>
        <w:pStyle w:val="CommentText"/>
      </w:pPr>
      <w:r>
        <w:rPr>
          <w:rStyle w:val="CommentReference"/>
        </w:rPr>
        <w:t>So what we know is that at 0.2 they don’t grow, at 1 they are not food limited, and with a constant feeding level of 0.6 it roughly fits a VBGE curve in the mizer vignette example. I added a few sentences here to clarify how this was evaluated.</w:t>
      </w:r>
    </w:p>
  </w:comment>
  <w:comment w:id="17" w:author="Asta Audzijonyte" w:date="2019-11-29T15:04:00Z" w:initials="AA">
    <w:p w14:paraId="387D712D" w14:textId="01808E45" w:rsidR="00607D25" w:rsidRDefault="00607D25">
      <w:pPr>
        <w:pStyle w:val="CommentText"/>
      </w:pPr>
      <w:r>
        <w:rPr>
          <w:rStyle w:val="CommentReference"/>
        </w:rPr>
        <w:annotationRef/>
      </w:r>
      <w:r>
        <w:t xml:space="preserve">I don’t want to mess up too much with your model, but wouldn’t you be able to know at least approximate values of kappa from plankton models, chla estimates and similar? How much do you change kappa during the calibration? Do you change both kappas or only one? What are the starting values? </w:t>
      </w:r>
    </w:p>
  </w:comment>
  <w:comment w:id="18" w:author="Max Lindmark [2]" w:date="2019-12-30T16:52:00Z" w:initials="ML">
    <w:p w14:paraId="3525DBDE" w14:textId="0832FBD0" w:rsidR="00607D25" w:rsidRDefault="00607D25">
      <w:pPr>
        <w:pStyle w:val="CommentText"/>
      </w:pPr>
      <w:r>
        <w:t>Yes, that’s doable and possibly something we can consider, at least for the plankton spectra</w:t>
      </w:r>
      <w:r w:rsidR="00C62111">
        <w:t xml:space="preserve">. </w:t>
      </w:r>
      <w:r>
        <w:t xml:space="preserve">I however went for tuning/calibrating kappa as in most other non-temperature mizers I know of. </w:t>
      </w:r>
    </w:p>
    <w:p w14:paraId="63F35AA5" w14:textId="77777777" w:rsidR="00607D25" w:rsidRDefault="00607D25">
      <w:pPr>
        <w:pStyle w:val="CommentText"/>
      </w:pPr>
    </w:p>
    <w:p w14:paraId="1D86CF9B" w14:textId="02E52F5F" w:rsidR="00607D25" w:rsidRDefault="00607D25">
      <w:pPr>
        <w:pStyle w:val="CommentText"/>
        <w:rPr>
          <w:rFonts w:eastAsiaTheme="minorEastAsia"/>
        </w:rPr>
      </w:pPr>
      <w:r>
        <w:t xml:space="preserve">The difference is though </w:t>
      </w:r>
      <w:r>
        <w:rPr>
          <w:rFonts w:eastAsiaTheme="minorEastAsia"/>
        </w:rPr>
        <w:t>I figured I did not need an optimization procedure to achieve that (</w:t>
      </w:r>
      <w:r w:rsidR="00C62111">
        <w:rPr>
          <w:rFonts w:eastAsiaTheme="minorEastAsia"/>
        </w:rPr>
        <w:t xml:space="preserve">i.e. </w:t>
      </w:r>
      <w:r>
        <w:rPr>
          <w:rFonts w:eastAsiaTheme="minorEastAsia"/>
        </w:rPr>
        <w:t>the target of getting within an order of magnitude, as in Jacobsen et al 2017). For r_max however I want to get as small residual error as possible so there I do use an optimization procedure.</w:t>
      </w:r>
    </w:p>
    <w:p w14:paraId="210B9E2F" w14:textId="77777777" w:rsidR="00607D25" w:rsidRDefault="00607D25" w:rsidP="00512538">
      <w:pPr>
        <w:pStyle w:val="CommentText"/>
      </w:pPr>
    </w:p>
    <w:p w14:paraId="55CB0CA9" w14:textId="55C0431F" w:rsidR="00607D25" w:rsidRDefault="00607D25" w:rsidP="00512538">
      <w:pPr>
        <w:pStyle w:val="CommentText"/>
      </w:pPr>
      <w:r>
        <w:rPr>
          <w:rStyle w:val="CommentReference"/>
        </w:rPr>
        <w:annotationRef/>
      </w:r>
      <w:r>
        <w:rPr>
          <w:rFonts w:eastAsiaTheme="minorEastAsia"/>
        </w:rPr>
        <w:t>I change both plankton and benthic spectra at the same time until I fulfil the criteria and keep the values the same, mainly for simplicity. I tried values between 1-5 but landed on 2 (step 1).</w:t>
      </w:r>
    </w:p>
  </w:comment>
  <w:comment w:id="19" w:author="Asta Audzijonyte" w:date="2019-11-29T15:06:00Z" w:initials="AA">
    <w:p w14:paraId="6CAF29D9" w14:textId="26356E1A" w:rsidR="00607D25" w:rsidRDefault="00607D25">
      <w:pPr>
        <w:pStyle w:val="CommentText"/>
      </w:pPr>
      <w:r>
        <w:rPr>
          <w:rStyle w:val="CommentReference"/>
        </w:rPr>
        <w:annotationRef/>
      </w:r>
      <w:r>
        <w:t>Have you done that? How would you consider this? This would be a big change of the model, I imagine and would lead to different dynamics. It’s a separate study in my view</w:t>
      </w:r>
    </w:p>
  </w:comment>
  <w:comment w:id="20" w:author="Max Lindmark [2]" w:date="2019-12-30T17:52:00Z" w:initials="ML">
    <w:p w14:paraId="1CAD91E2" w14:textId="3ABC77DD" w:rsidR="00607D25" w:rsidRDefault="00A11C35">
      <w:pPr>
        <w:pStyle w:val="CommentText"/>
      </w:pPr>
      <w:r>
        <w:t>Hmm</w:t>
      </w:r>
      <w:r w:rsidR="00174CA8">
        <w:t>…</w:t>
      </w:r>
      <w:r>
        <w:t xml:space="preserve"> </w:t>
      </w:r>
      <w:r w:rsidR="00607D25">
        <w:rPr>
          <w:rStyle w:val="CommentReference"/>
        </w:rPr>
        <w:annotationRef/>
      </w:r>
      <w:r w:rsidR="00607D25">
        <w:t xml:space="preserve">I actually likely misunderstood this here. Large species will have a larger ratio. </w:t>
      </w:r>
      <w:r w:rsidR="00174CA8">
        <w:t>So,</w:t>
      </w:r>
      <w:r w:rsidR="00607D25">
        <w:t xml:space="preserve"> what I thought is that this could be “corrected” by having species-specific erepro, e.g. allometrically related to W_inf. This would make sure artificial density dependence is not too large. However, I reread Andersen &amp; Beyer (2015) and they say that large fish </w:t>
      </w:r>
      <w:r w:rsidR="00607D25" w:rsidRPr="00F52669">
        <w:rPr>
          <w:b/>
          <w:bCs/>
          <w:i/>
          <w:iCs/>
        </w:rPr>
        <w:t>should</w:t>
      </w:r>
      <w:r w:rsidR="00607D25">
        <w:t xml:space="preserve"> have more constant recruitment (much higher ratio), so that RDI/RDD ratio is not really an argument for having allometric erepro.</w:t>
      </w:r>
    </w:p>
    <w:p w14:paraId="3D5774E2" w14:textId="77777777" w:rsidR="00607D25" w:rsidRDefault="00607D25">
      <w:pPr>
        <w:pStyle w:val="CommentText"/>
      </w:pPr>
    </w:p>
    <w:p w14:paraId="76D9651D" w14:textId="3FEEFB17" w:rsidR="00607D25" w:rsidRDefault="00607D25">
      <w:pPr>
        <w:pStyle w:val="CommentText"/>
      </w:pPr>
      <w:r>
        <w:t xml:space="preserve">I’ve been alternating between the allometric and constant erepro and overall found the allometric to be </w:t>
      </w:r>
      <w:r w:rsidR="00A33008">
        <w:t>easier</w:t>
      </w:r>
      <w:r>
        <w:t xml:space="preserve"> to deal with in terms of calibration, so I just went with that not thinking too much about it. I looked more at the RDI/RDD ratios. I think this is ok for now, because we still have the </w:t>
      </w:r>
      <w:r w:rsidR="009F71D1">
        <w:t xml:space="preserve">result </w:t>
      </w:r>
      <w:r>
        <w:t>that the RDI/RDD ratio increase with W_inf, as Andersen &amp; Beyer predict… but will look into it!!</w:t>
      </w:r>
    </w:p>
    <w:p w14:paraId="2E969712" w14:textId="77777777" w:rsidR="00607D25" w:rsidRDefault="00607D25">
      <w:pPr>
        <w:pStyle w:val="CommentText"/>
      </w:pPr>
    </w:p>
    <w:p w14:paraId="63E8D0D1" w14:textId="3EEF36A4" w:rsidR="00607D25" w:rsidRDefault="00607D25">
      <w:pPr>
        <w:pStyle w:val="CommentText"/>
      </w:pPr>
      <w:r>
        <w:t>For the thesis, I can perhaps remove this and say I just chose an allometric erepro so that the smallest species (sprat) equals 0.01, as I don’t want to change too much right now!</w:t>
      </w:r>
      <w:r w:rsidR="00ED5A84">
        <w:t xml:space="preserve"> And then look into this afterwards?</w:t>
      </w:r>
    </w:p>
  </w:comment>
  <w:comment w:id="21" w:author="Julia Blanchard" w:date="2019-06-06T23:05:00Z" w:initials="JB">
    <w:p w14:paraId="002EE5DD" w14:textId="449C540C" w:rsidR="00607D25" w:rsidRPr="00D511C7" w:rsidRDefault="00607D2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2" w:author="Max Lindmark" w:date="2019-08-02T12:16:00Z" w:initials="ML">
    <w:p w14:paraId="73D19FC1" w14:textId="25279CBB" w:rsidR="00607D25" w:rsidRPr="006E2339" w:rsidRDefault="00607D25">
      <w:pPr>
        <w:pStyle w:val="CommentText"/>
      </w:pPr>
      <w:r>
        <w:rPr>
          <w:rStyle w:val="CommentReference"/>
        </w:rPr>
        <w:annotationRef/>
      </w:r>
      <w:r w:rsidRPr="006E2339">
        <w:rPr>
          <w:rStyle w:val="CommentReference"/>
        </w:rPr>
        <w:t>For simplici</w:t>
      </w:r>
      <w:r>
        <w:rPr>
          <w:rStyle w:val="CommentReference"/>
        </w:rPr>
        <w:t>ty I’m referring to a recently published paper on Baltic cod</w:t>
      </w:r>
      <w:r w:rsidR="006C61B8">
        <w:rPr>
          <w:rStyle w:val="CommentReference"/>
        </w:rPr>
        <w:t xml:space="preserve"> (Niiranen et al 2019)</w:t>
      </w:r>
    </w:p>
  </w:comment>
  <w:comment w:id="23" w:author="Asta Audzijonyte" w:date="2019-11-29T15:09:00Z" w:initials="AA">
    <w:p w14:paraId="6899369D" w14:textId="46C5A2DD" w:rsidR="00607D25" w:rsidRDefault="00607D25">
      <w:pPr>
        <w:pStyle w:val="CommentText"/>
      </w:pPr>
      <w:r>
        <w:rPr>
          <w:rStyle w:val="CommentReference"/>
        </w:rPr>
        <w:annotationRef/>
      </w:r>
      <w:r>
        <w:t>This is very far from 100 in Jacobsen et al. 2017</w:t>
      </w:r>
    </w:p>
  </w:comment>
  <w:comment w:id="24" w:author="Max Lindmark [2]" w:date="2019-12-30T17:14:00Z" w:initials="ML">
    <w:p w14:paraId="48489982" w14:textId="38CF964B" w:rsidR="00607D25" w:rsidRDefault="00607D25">
      <w:pPr>
        <w:pStyle w:val="CommentText"/>
      </w:pPr>
      <w:r>
        <w:t>I interpreted the 100 in Jacobsen as an example of a large value, rather than something to aim for</w:t>
      </w:r>
    </w:p>
    <w:p w14:paraId="6E44B4C0" w14:textId="5C171DC0" w:rsidR="00607D25" w:rsidRDefault="00607D25">
      <w:pPr>
        <w:pStyle w:val="CommentText"/>
      </w:pPr>
    </w:p>
    <w:p w14:paraId="7DDD3A45" w14:textId="389374FE" w:rsidR="00607D25" w:rsidRDefault="00607D25"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r>
        <w:rPr>
          <w:rFonts w:ascii="Calibri" w:hAnsi="Calibri" w:cs="Calibri"/>
          <w:sz w:val="22"/>
          <w:szCs w:val="22"/>
        </w:rPr>
        <w:t>W_inf = 1500</w:t>
      </w:r>
      <w:r w:rsidRPr="00CF34C8">
        <w:rPr>
          <w:rFonts w:ascii="Calibri" w:hAnsi="Calibri" w:cs="Calibri"/>
          <w:sz w:val="22"/>
          <w:szCs w:val="22"/>
        </w:rPr>
        <w:t>, but depending on asymptotic size and fishing mortality, see 90 Andersen and Beyer (2015)).</w:t>
      </w:r>
      <w:r>
        <w:t>”</w:t>
      </w:r>
    </w:p>
    <w:p w14:paraId="779F65A2" w14:textId="6C161E82" w:rsidR="00607D25" w:rsidRDefault="00607D25">
      <w:pPr>
        <w:pStyle w:val="CommentText"/>
        <w:rPr>
          <w:lang w:val="en-US"/>
        </w:rPr>
      </w:pPr>
    </w:p>
    <w:p w14:paraId="279D6554" w14:textId="7357ABE3" w:rsidR="00607D25" w:rsidRDefault="00607D25">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607D25" w:rsidRDefault="00607D25">
      <w:pPr>
        <w:pStyle w:val="CommentText"/>
        <w:rPr>
          <w:lang w:val="en-US"/>
        </w:rPr>
      </w:pPr>
    </w:p>
    <w:p w14:paraId="5AE4C38D" w14:textId="18213736" w:rsidR="00607D25" w:rsidRDefault="00607D25">
      <w:pPr>
        <w:pStyle w:val="CommentText"/>
        <w:rPr>
          <w:lang w:val="en-US"/>
        </w:rPr>
      </w:pPr>
      <w:r>
        <w:rPr>
          <w:lang w:val="en-US"/>
        </w:rPr>
        <w:t>I just wanted to make sure that the response to mortality is realistic, so that the recruitment is linked to SSB</w:t>
      </w:r>
      <w:r w:rsidR="001D37F9">
        <w:rPr>
          <w:lang w:val="en-US"/>
        </w:rPr>
        <w:t>. T</w:t>
      </w:r>
      <w:r>
        <w:rPr>
          <w:lang w:val="en-US"/>
        </w:rPr>
        <w:t xml:space="preserve">his is not something we calibrate. </w:t>
      </w:r>
    </w:p>
    <w:p w14:paraId="436DDCC2" w14:textId="77777777" w:rsidR="00607D25" w:rsidRDefault="00607D25">
      <w:pPr>
        <w:pStyle w:val="CommentText"/>
        <w:rPr>
          <w:lang w:val="en-US"/>
        </w:rPr>
      </w:pPr>
    </w:p>
    <w:p w14:paraId="32D57633" w14:textId="21D3B946" w:rsidR="00607D25" w:rsidRDefault="00607D25">
      <w:pPr>
        <w:pStyle w:val="CommentText"/>
      </w:pPr>
      <w:r>
        <w:rPr>
          <w:lang w:val="en-US"/>
        </w:rPr>
        <w:t>The last sentence in this paragraph is new, tried to explain the reasoning a bit better!</w:t>
      </w:r>
    </w:p>
  </w:comment>
  <w:comment w:id="25" w:author="Asta Audzijonyte" w:date="2019-11-29T15:10:00Z" w:initials="AA">
    <w:p w14:paraId="7EC0A9DB" w14:textId="1133189D" w:rsidR="00607D25" w:rsidRDefault="00607D25">
      <w:pPr>
        <w:pStyle w:val="CommentText"/>
      </w:pPr>
      <w:r>
        <w:rPr>
          <w:rStyle w:val="CommentReference"/>
        </w:rPr>
        <w:annotationRef/>
      </w:r>
      <w:r>
        <w:t xml:space="preserve">I know mizer gives growth curves at same age typically, but it seems a little odd to have sprat and cod living to the same 15 years. Is sprat really that long lived? You could cut off values above the expected age </w:t>
      </w:r>
    </w:p>
  </w:comment>
  <w:comment w:id="26" w:author="Max Lindmark [2]" w:date="2019-12-30T17:34:00Z" w:initials="ML">
    <w:p w14:paraId="665F9F74" w14:textId="3AEDD205" w:rsidR="00607D25" w:rsidRDefault="00607D25">
      <w:pPr>
        <w:pStyle w:val="CommentText"/>
      </w:pPr>
      <w:r>
        <w:rPr>
          <w:rStyle w:val="CommentReference"/>
        </w:rPr>
        <w:annotationRef/>
      </w:r>
      <w:r>
        <w:t xml:space="preserve">I could cut the sprat projection, that’s true. Although they are older than I expected (12 </w:t>
      </w:r>
      <w:r w:rsidR="003B133C">
        <w:t>yrs.</w:t>
      </w:r>
      <w:r>
        <w:t xml:space="preserve"> according to data points, grey)</w:t>
      </w:r>
    </w:p>
  </w:comment>
  <w:comment w:id="27" w:author="Asta Audzijonyte" w:date="2019-11-29T15:12:00Z" w:initials="AA">
    <w:p w14:paraId="1C072A64" w14:textId="4DA15281" w:rsidR="00607D25" w:rsidRDefault="00607D25">
      <w:pPr>
        <w:pStyle w:val="CommentText"/>
      </w:pPr>
      <w:r>
        <w:rPr>
          <w:rStyle w:val="CommentReference"/>
        </w:rPr>
        <w:annotationRef/>
      </w:r>
      <w:r>
        <w:t xml:space="preserve">Do herring eat benthos? I always assumed they are planktivores (mostly eating mysids and copepods, etc)? </w:t>
      </w:r>
    </w:p>
  </w:comment>
  <w:comment w:id="28" w:author="Max Lindmark [2]" w:date="2019-12-30T17:25:00Z" w:initials="ML">
    <w:p w14:paraId="60F65912" w14:textId="1DAD0BB6" w:rsidR="00607D25" w:rsidRDefault="00607D25">
      <w:pPr>
        <w:pStyle w:val="CommentText"/>
      </w:pPr>
      <w:r>
        <w:t xml:space="preserve">This was based on Casini et al (2004) ICES, who found that herring feed a lot on nektobenthos (especially during winter), such as amphipods, mysis and polychaetes. I’m no expert but they do migrate in the water </w:t>
      </w:r>
      <w:r w:rsidR="00A61997">
        <w:t>column,</w:t>
      </w:r>
      <w:r>
        <w:t xml:space="preserve"> so they are probably not strictly benthic. However, sprat in contrast do not feed on nektobenthos so this is also to capture the niche separation there which helps with coexistence. </w:t>
      </w:r>
    </w:p>
  </w:comment>
  <w:comment w:id="29" w:author="Max Lindmark [2]" w:date="2020-01-05T13:31:00Z" w:initials="ML">
    <w:p w14:paraId="4E3DC9DD" w14:textId="46F7E00A" w:rsidR="009B6E18" w:rsidRPr="009B6E18" w:rsidRDefault="009B6E18" w:rsidP="009B6E18">
      <w:pPr>
        <w:pStyle w:val="Caption"/>
        <w:spacing w:line="480" w:lineRule="auto"/>
        <w:contextualSpacing/>
        <w:jc w:val="both"/>
        <w:rPr>
          <w:i w:val="0"/>
          <w:iCs w:val="0"/>
          <w:sz w:val="22"/>
          <w:szCs w:val="22"/>
          <w:lang w:val="en-US"/>
        </w:rPr>
      </w:pPr>
      <w:r w:rsidRPr="009B6E18">
        <w:rPr>
          <w:rStyle w:val="CommentReference"/>
          <w:i w:val="0"/>
          <w:iCs w:val="0"/>
        </w:rPr>
        <w:annotationRef/>
      </w:r>
      <w:r w:rsidRPr="009B6E18">
        <w:rPr>
          <w:i w:val="0"/>
          <w:iCs w:val="0"/>
          <w:sz w:val="22"/>
          <w:szCs w:val="22"/>
          <w:lang w:val="en-US"/>
        </w:rPr>
        <w:t xml:space="preserve">Note </w:t>
      </w:r>
      <w:r>
        <w:rPr>
          <w:i w:val="0"/>
          <w:iCs w:val="0"/>
          <w:sz w:val="22"/>
          <w:szCs w:val="22"/>
          <w:lang w:val="en-US"/>
        </w:rPr>
        <w:t>that in A the</w:t>
      </w:r>
      <w:r w:rsidRPr="009B6E18">
        <w:rPr>
          <w:i w:val="0"/>
          <w:iCs w:val="0"/>
          <w:sz w:val="22"/>
          <w:szCs w:val="22"/>
          <w:lang w:val="en-US"/>
        </w:rPr>
        <w:t xml:space="preserve"> y-axis </w:t>
      </w:r>
      <w:r w:rsidR="00EC2807">
        <w:rPr>
          <w:i w:val="0"/>
          <w:iCs w:val="0"/>
          <w:sz w:val="22"/>
          <w:szCs w:val="22"/>
          <w:lang w:val="en-US"/>
        </w:rPr>
        <w:t xml:space="preserve">is not </w:t>
      </w:r>
      <w:r w:rsidRPr="009B6E18">
        <w:rPr>
          <w:i w:val="0"/>
          <w:iCs w:val="0"/>
          <w:sz w:val="22"/>
          <w:szCs w:val="22"/>
          <w:lang w:val="en-US"/>
        </w:rPr>
        <w:t>scaled to the area of the</w:t>
      </w:r>
      <w:r w:rsidR="00EC2807">
        <w:rPr>
          <w:i w:val="0"/>
          <w:iCs w:val="0"/>
          <w:sz w:val="22"/>
          <w:szCs w:val="22"/>
          <w:lang w:val="en-US"/>
        </w:rPr>
        <w:t xml:space="preserve"> Baltic</w:t>
      </w:r>
      <w:r w:rsidRPr="009B6E18">
        <w:rPr>
          <w:i w:val="0"/>
          <w:iCs w:val="0"/>
          <w:sz w:val="22"/>
          <w:szCs w:val="22"/>
          <w:lang w:val="en-US"/>
        </w:rPr>
        <w:t xml:space="preserve"> ICES subdivisions 25-29, 32. </w:t>
      </w:r>
      <w:r w:rsidR="0095732E">
        <w:rPr>
          <w:i w:val="0"/>
          <w:iCs w:val="0"/>
          <w:sz w:val="22"/>
          <w:szCs w:val="22"/>
          <w:lang w:val="en-US"/>
        </w:rPr>
        <w:t>Will fix this.</w:t>
      </w:r>
    </w:p>
    <w:p w14:paraId="089CB38F" w14:textId="3375FE8D" w:rsidR="009B6E18" w:rsidRPr="009B6E18" w:rsidRDefault="009B6E18">
      <w:pPr>
        <w:pStyle w:val="CommentText"/>
        <w:rPr>
          <w:lang w:val="en-US"/>
        </w:rPr>
      </w:pPr>
    </w:p>
  </w:comment>
  <w:comment w:id="30" w:author="Anna Gårdmark" w:date="2019-07-04T11:30:00Z" w:initials="AG">
    <w:p w14:paraId="763D3635" w14:textId="77777777" w:rsidR="00607D25" w:rsidRPr="00D511C7" w:rsidRDefault="00607D25" w:rsidP="00B11AFE">
      <w:pPr>
        <w:pStyle w:val="CommentText"/>
        <w:rPr>
          <w:lang w:val="en-US"/>
        </w:rPr>
      </w:pPr>
      <w:r>
        <w:rPr>
          <w:rStyle w:val="CommentReference"/>
        </w:rPr>
        <w:annotationRef/>
      </w:r>
      <w:r w:rsidRPr="00D511C7">
        <w:rPr>
          <w:lang w:val="en-US"/>
        </w:rPr>
        <w:t>thinking it would also be interesting to see the size-spectra (predicted vs observed); esp if we want to be able to discuss why your predicting a two fold higher increase in cod SSB when your predictions on sprat (and partly herring) is much better</w:t>
      </w:r>
    </w:p>
  </w:comment>
  <w:comment w:id="31" w:author="Max Lindmark" w:date="2019-08-02T12:34:00Z" w:initials="ML">
    <w:p w14:paraId="11CDCF4E" w14:textId="2F24AD10" w:rsidR="00607D25" w:rsidRPr="00F809EB" w:rsidRDefault="00607D25">
      <w:pPr>
        <w:pStyle w:val="CommentText"/>
      </w:pPr>
      <w:r w:rsidRPr="00F809EB">
        <w:rPr>
          <w:rStyle w:val="CommentReference"/>
        </w:rPr>
        <w:annotationRef/>
      </w:r>
      <w:r w:rsidRPr="00F809EB">
        <w:rPr>
          <w:rStyle w:val="CommentReference"/>
        </w:rPr>
        <w:t>I want to do this! Haven’t fiddled with size-spectra from the raw data so can’t show that just now though…</w:t>
      </w:r>
    </w:p>
  </w:comment>
  <w:comment w:id="32" w:author="Julia Blanchard" w:date="2019-06-06T23:16:00Z" w:initials="JB">
    <w:p w14:paraId="2555900F" w14:textId="77777777" w:rsidR="00607D25" w:rsidRPr="00D511C7" w:rsidRDefault="00607D25" w:rsidP="00B11AFE">
      <w:pPr>
        <w:pStyle w:val="CommentText"/>
        <w:rPr>
          <w:lang w:val="en-US"/>
        </w:rPr>
      </w:pPr>
      <w:r>
        <w:rPr>
          <w:rStyle w:val="CommentReference"/>
        </w:rPr>
        <w:annotationRef/>
      </w:r>
      <w:r w:rsidRPr="00D511C7">
        <w:rPr>
          <w:lang w:val="en-US"/>
        </w:rPr>
        <w:t xml:space="preserve">Basically what this means is that by changing fishing alone through time you are not capture regime shifts </w:t>
      </w:r>
    </w:p>
    <w:p w14:paraId="5E844C37" w14:textId="77777777" w:rsidR="00607D25" w:rsidRPr="00D511C7" w:rsidRDefault="00607D25" w:rsidP="00B11AFE">
      <w:pPr>
        <w:pStyle w:val="CommentText"/>
        <w:rPr>
          <w:lang w:val="en-US"/>
        </w:rPr>
      </w:pPr>
    </w:p>
    <w:p w14:paraId="146CBFBC" w14:textId="77777777" w:rsidR="00607D25" w:rsidRPr="00D511C7" w:rsidRDefault="00607D25" w:rsidP="00B11AFE">
      <w:pPr>
        <w:pStyle w:val="CommentText"/>
        <w:rPr>
          <w:lang w:val="en-US"/>
        </w:rPr>
      </w:pPr>
    </w:p>
    <w:p w14:paraId="2B045C66" w14:textId="77777777" w:rsidR="00607D25" w:rsidRPr="003A0E5C" w:rsidRDefault="00607D25" w:rsidP="00B11AFE">
      <w:pPr>
        <w:pStyle w:val="CommentText"/>
        <w:rPr>
          <w:lang w:val="en-US"/>
        </w:rPr>
      </w:pPr>
      <w:r w:rsidRPr="003A0E5C">
        <w:rPr>
          <w:lang w:val="en-US"/>
        </w:rPr>
        <w:t xml:space="preserve">( right? Or are you changing temperature – it would be good to see a llt of what it is you are changing </w:t>
      </w:r>
      <w:r>
        <w:sym w:font="Wingdings" w:char="F04A"/>
      </w:r>
      <w:r w:rsidRPr="003A0E5C">
        <w:rPr>
          <w:lang w:val="en-US"/>
        </w:rPr>
        <w:t>)</w:t>
      </w:r>
    </w:p>
    <w:p w14:paraId="61598B5F" w14:textId="77777777" w:rsidR="00607D25" w:rsidRPr="003A0E5C" w:rsidRDefault="00607D25" w:rsidP="00B11AFE">
      <w:pPr>
        <w:pStyle w:val="CommentText"/>
        <w:rPr>
          <w:lang w:val="en-US"/>
        </w:rPr>
      </w:pPr>
    </w:p>
    <w:p w14:paraId="43449EF1" w14:textId="77777777" w:rsidR="00607D25" w:rsidRPr="003A0E5C" w:rsidRDefault="00607D25" w:rsidP="00B11AFE">
      <w:pPr>
        <w:pStyle w:val="CommentText"/>
        <w:rPr>
          <w:lang w:val="en-US"/>
        </w:rPr>
      </w:pPr>
    </w:p>
    <w:p w14:paraId="3A925ED0" w14:textId="77777777" w:rsidR="00607D25" w:rsidRPr="003A0E5C" w:rsidRDefault="00607D25" w:rsidP="00B11AFE">
      <w:pPr>
        <w:pStyle w:val="CommentText"/>
        <w:rPr>
          <w:lang w:val="en-US"/>
        </w:rPr>
      </w:pPr>
      <w:r w:rsidRPr="003A0E5C">
        <w:rPr>
          <w:lang w:val="en-US"/>
        </w:rPr>
        <w:t>However, the regime shifts as I understand it are environmental ( plus fishing interacts of course) so not too surpising</w:t>
      </w:r>
    </w:p>
    <w:p w14:paraId="1C4C348C" w14:textId="77777777" w:rsidR="00607D25" w:rsidRPr="003A0E5C" w:rsidRDefault="00607D25" w:rsidP="00B11AFE">
      <w:pPr>
        <w:pStyle w:val="CommentText"/>
        <w:rPr>
          <w:lang w:val="en-US"/>
        </w:rPr>
      </w:pPr>
    </w:p>
    <w:p w14:paraId="32889050" w14:textId="77777777" w:rsidR="00607D25" w:rsidRPr="003A0E5C" w:rsidRDefault="00607D25" w:rsidP="00B11AFE">
      <w:pPr>
        <w:pStyle w:val="CommentText"/>
        <w:rPr>
          <w:lang w:val="en-US"/>
        </w:rPr>
      </w:pPr>
    </w:p>
    <w:p w14:paraId="3C152268" w14:textId="77777777" w:rsidR="00607D25" w:rsidRPr="003A0E5C" w:rsidRDefault="00607D25" w:rsidP="00B11AFE">
      <w:pPr>
        <w:pStyle w:val="CommentText"/>
        <w:rPr>
          <w:lang w:val="en-US"/>
        </w:rPr>
      </w:pPr>
      <w:r w:rsidRPr="003A0E5C">
        <w:rPr>
          <w:lang w:val="en-US"/>
        </w:rPr>
        <w:t>So you could systematically add the effects of temperature and plankton ( size spectrum slope and intercept changing through time)</w:t>
      </w:r>
    </w:p>
    <w:p w14:paraId="11D5C55A" w14:textId="77777777" w:rsidR="00607D25" w:rsidRPr="003A0E5C" w:rsidRDefault="00607D25" w:rsidP="00B11AFE">
      <w:pPr>
        <w:pStyle w:val="CommentText"/>
        <w:rPr>
          <w:lang w:val="en-US"/>
        </w:rPr>
      </w:pPr>
    </w:p>
    <w:p w14:paraId="5100D1CE" w14:textId="77777777" w:rsidR="00607D25" w:rsidRPr="003A0E5C" w:rsidRDefault="00607D25" w:rsidP="00B11AFE">
      <w:pPr>
        <w:pStyle w:val="CommentText"/>
        <w:rPr>
          <w:lang w:val="en-US"/>
        </w:rPr>
      </w:pPr>
    </w:p>
    <w:p w14:paraId="277DA9F3" w14:textId="77777777" w:rsidR="00607D25" w:rsidRPr="003A0E5C" w:rsidRDefault="00607D25" w:rsidP="00B11AFE">
      <w:pPr>
        <w:pStyle w:val="CommentText"/>
        <w:rPr>
          <w:lang w:val="en-US"/>
        </w:rPr>
      </w:pPr>
      <w:r w:rsidRPr="003A0E5C">
        <w:rPr>
          <w:lang w:val="en-US"/>
        </w:rPr>
        <w:t>There are a number of ways to get the intercepts  and slopes of plankton through time</w:t>
      </w:r>
    </w:p>
    <w:p w14:paraId="1AED8827" w14:textId="77777777" w:rsidR="00607D25" w:rsidRDefault="00607D25" w:rsidP="00B11AFE">
      <w:pPr>
        <w:pStyle w:val="CommentText"/>
        <w:numPr>
          <w:ilvl w:val="0"/>
          <w:numId w:val="15"/>
        </w:numPr>
        <w:spacing w:line="276" w:lineRule="auto"/>
      </w:pPr>
      <w:r>
        <w:t>Obs of plankton size spectra</w:t>
      </w:r>
    </w:p>
    <w:p w14:paraId="258CEE7A" w14:textId="77777777" w:rsidR="00607D25" w:rsidRPr="00D511C7" w:rsidRDefault="00607D2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607D25" w:rsidRDefault="00607D25" w:rsidP="00B11AFE">
      <w:pPr>
        <w:pStyle w:val="CommentText"/>
        <w:numPr>
          <w:ilvl w:val="0"/>
          <w:numId w:val="15"/>
        </w:numPr>
        <w:spacing w:line="276" w:lineRule="auto"/>
      </w:pPr>
      <w:r>
        <w:t>Satellite inputs (chla concentration)</w:t>
      </w:r>
    </w:p>
    <w:p w14:paraId="29811FF8" w14:textId="77777777" w:rsidR="00607D25" w:rsidRDefault="00607D25" w:rsidP="00B11AFE">
      <w:pPr>
        <w:pStyle w:val="CommentText"/>
      </w:pPr>
    </w:p>
    <w:p w14:paraId="59B447D5" w14:textId="77777777" w:rsidR="00607D25" w:rsidRDefault="00607D25" w:rsidP="00B11AFE">
      <w:pPr>
        <w:pStyle w:val="CommentText"/>
      </w:pPr>
    </w:p>
    <w:p w14:paraId="74348EF1" w14:textId="77777777" w:rsidR="00607D25" w:rsidRDefault="00607D25" w:rsidP="00B11AFE">
      <w:pPr>
        <w:pStyle w:val="CommentText"/>
      </w:pPr>
    </w:p>
    <w:p w14:paraId="1F5CA837" w14:textId="77777777" w:rsidR="00607D25" w:rsidRPr="003A0E5C" w:rsidRDefault="00607D25" w:rsidP="00B11AFE">
      <w:pPr>
        <w:pStyle w:val="CommentText"/>
        <w:rPr>
          <w:lang w:val="en-US"/>
        </w:rPr>
      </w:pPr>
      <w:r w:rsidRPr="003A0E5C">
        <w:rPr>
          <w:lang w:val="en-US"/>
        </w:rPr>
        <w:t>iF you need to do these runs relative the calibrated values of kappa you could look at changes relative to your baseline period ( same way you are doing the  fishing I assume)</w:t>
      </w:r>
    </w:p>
    <w:p w14:paraId="40AE18C7" w14:textId="77777777" w:rsidR="00607D25" w:rsidRPr="003A0E5C" w:rsidRDefault="00607D25" w:rsidP="00B11AFE">
      <w:pPr>
        <w:pStyle w:val="CommentText"/>
        <w:rPr>
          <w:lang w:val="en-US"/>
        </w:rPr>
      </w:pPr>
    </w:p>
    <w:p w14:paraId="71F9591D" w14:textId="77777777" w:rsidR="00607D25" w:rsidRPr="003A0E5C" w:rsidRDefault="00607D25" w:rsidP="00B11AFE">
      <w:pPr>
        <w:pStyle w:val="CommentText"/>
        <w:rPr>
          <w:lang w:val="en-US"/>
        </w:rPr>
      </w:pPr>
    </w:p>
    <w:p w14:paraId="05DCB10A" w14:textId="77777777" w:rsidR="00607D25" w:rsidRPr="003A0E5C" w:rsidRDefault="00607D25" w:rsidP="00B11AFE">
      <w:pPr>
        <w:pStyle w:val="CommentText"/>
        <w:rPr>
          <w:lang w:val="en-US"/>
        </w:rPr>
      </w:pPr>
    </w:p>
    <w:p w14:paraId="7E8077B7" w14:textId="77777777" w:rsidR="00607D25" w:rsidRPr="003A0E5C" w:rsidRDefault="00607D25" w:rsidP="00B11AFE">
      <w:pPr>
        <w:pStyle w:val="CommentText"/>
        <w:rPr>
          <w:lang w:val="en-US"/>
        </w:rPr>
      </w:pPr>
    </w:p>
  </w:comment>
  <w:comment w:id="33" w:author="Max Lindmark" w:date="2019-08-02T12:35:00Z" w:initials="ML">
    <w:p w14:paraId="385F4027" w14:textId="77777777" w:rsidR="00607D25" w:rsidRDefault="00607D25">
      <w:pPr>
        <w:pStyle w:val="CommentText"/>
        <w:rPr>
          <w:rFonts w:cstheme="minorHAnsi"/>
          <w:lang w:val="en-US"/>
        </w:rPr>
      </w:pPr>
      <w:r w:rsidRPr="002D35E4">
        <w:rPr>
          <w:rFonts w:cstheme="minorHAnsi"/>
          <w:lang w:val="en-US"/>
        </w:rPr>
        <w:t>Yes</w:t>
      </w:r>
      <w:r>
        <w:rPr>
          <w:rFonts w:cstheme="minorHAnsi"/>
          <w:lang w:val="en-US"/>
        </w:rPr>
        <w:t xml:space="preserve"> I think that’s true. </w:t>
      </w:r>
    </w:p>
    <w:p w14:paraId="08FA2EAF" w14:textId="77777777" w:rsidR="00607D25" w:rsidRDefault="00607D25">
      <w:pPr>
        <w:pStyle w:val="CommentText"/>
        <w:rPr>
          <w:rFonts w:cstheme="minorHAnsi"/>
          <w:lang w:val="en-US"/>
        </w:rPr>
      </w:pPr>
    </w:p>
    <w:p w14:paraId="6B6F6CD1" w14:textId="77777777" w:rsidR="004B54DA" w:rsidRDefault="00607D25" w:rsidP="00257319">
      <w:pPr>
        <w:pStyle w:val="CommentText"/>
        <w:rPr>
          <w:rFonts w:cstheme="minorHAnsi"/>
          <w:lang w:val="en-US"/>
        </w:rPr>
      </w:pPr>
      <w:r>
        <w:rPr>
          <w:rFonts w:cstheme="minorHAnsi"/>
          <w:lang w:val="en-US"/>
        </w:rPr>
        <w:t>Currently I do not have an empirical implementation of plankton</w:t>
      </w:r>
      <w:r w:rsidR="00A61997">
        <w:rPr>
          <w:rFonts w:cstheme="minorHAnsi"/>
          <w:lang w:val="en-US"/>
        </w:rPr>
        <w:t xml:space="preserve">. </w:t>
      </w:r>
      <w:r>
        <w:rPr>
          <w:rFonts w:cstheme="minorHAnsi"/>
          <w:lang w:val="en-US"/>
        </w:rPr>
        <w:t xml:space="preserve">I decided to start with </w:t>
      </w:r>
      <w:r w:rsidR="00912C76">
        <w:rPr>
          <w:rFonts w:cstheme="minorHAnsi"/>
          <w:lang w:val="en-US"/>
        </w:rPr>
        <w:t xml:space="preserve">the </w:t>
      </w:r>
      <w:r>
        <w:rPr>
          <w:rFonts w:cstheme="minorHAnsi"/>
          <w:lang w:val="en-US"/>
        </w:rPr>
        <w:t xml:space="preserve">scaling </w:t>
      </w:r>
      <w:r w:rsidR="00912C76">
        <w:rPr>
          <w:rFonts w:cstheme="minorHAnsi"/>
          <w:lang w:val="en-US"/>
        </w:rPr>
        <w:t xml:space="preserve">of the </w:t>
      </w:r>
      <w:r w:rsidR="00164A75">
        <w:rPr>
          <w:rFonts w:cstheme="minorHAnsi"/>
          <w:lang w:val="en-US"/>
        </w:rPr>
        <w:t>semi-chemostat growth parameters instead</w:t>
      </w:r>
      <w:r w:rsidR="00D65D0C">
        <w:rPr>
          <w:rFonts w:cstheme="minorHAnsi"/>
          <w:lang w:val="en-US"/>
        </w:rPr>
        <w:t xml:space="preserve"> (based on Barnes and Savage et al 2004</w:t>
      </w:r>
      <w:r w:rsidR="00164A75">
        <w:rPr>
          <w:rFonts w:cstheme="minorHAnsi"/>
          <w:lang w:val="en-US"/>
        </w:rPr>
        <w:t>, because it was more straightforward in terms of evaluating the effects of resource-vs physiological scaling</w:t>
      </w:r>
      <w:r w:rsidR="005B5D82">
        <w:rPr>
          <w:rFonts w:cstheme="minorHAnsi"/>
          <w:lang w:val="en-US"/>
        </w:rPr>
        <w:t>.</w:t>
      </w:r>
      <w:r w:rsidR="004B54DA">
        <w:rPr>
          <w:rFonts w:cstheme="minorHAnsi"/>
          <w:lang w:val="en-US"/>
        </w:rPr>
        <w:t xml:space="preserve"> </w:t>
      </w:r>
    </w:p>
    <w:p w14:paraId="3FCE96E4" w14:textId="77777777" w:rsidR="004B54DA" w:rsidRDefault="004B54DA" w:rsidP="00257319">
      <w:pPr>
        <w:pStyle w:val="CommentText"/>
        <w:rPr>
          <w:rFonts w:cstheme="minorHAnsi"/>
          <w:lang w:val="en-US"/>
        </w:rPr>
      </w:pPr>
    </w:p>
    <w:p w14:paraId="6F0ABA3F" w14:textId="7DB33797" w:rsidR="005B5D82" w:rsidRPr="00257319" w:rsidRDefault="004B54DA" w:rsidP="00257319">
      <w:pPr>
        <w:pStyle w:val="CommentText"/>
        <w:rPr>
          <w:rFonts w:cstheme="minorHAnsi"/>
          <w:color w:val="FF0000"/>
          <w:lang w:val="en-US"/>
        </w:rPr>
      </w:pPr>
      <w:r>
        <w:rPr>
          <w:rFonts w:cstheme="minorHAnsi"/>
          <w:lang w:val="en-US"/>
        </w:rPr>
        <w:t xml:space="preserve">I would like to look into </w:t>
      </w:r>
      <w:r w:rsidR="00D1100C">
        <w:rPr>
          <w:rFonts w:cstheme="minorHAnsi"/>
          <w:lang w:val="en-US"/>
        </w:rPr>
        <w:t>the projected change in the Baltic plankton size-spectrum (I’m looking out for sources). Even if we don’t implement that as a scenario it’s good to know what we can expect and how our scenarios relate to that.</w:t>
      </w:r>
    </w:p>
  </w:comment>
  <w:comment w:id="35" w:author="Max Lindmark [2]" w:date="2020-01-02T15:09:00Z" w:initials="ML">
    <w:p w14:paraId="368F073C" w14:textId="74DCC722" w:rsidR="00163B87" w:rsidRDefault="00163B87">
      <w:pPr>
        <w:pStyle w:val="CommentText"/>
      </w:pPr>
      <w:r>
        <w:rPr>
          <w:rStyle w:val="CommentReference"/>
        </w:rPr>
        <w:annotationRef/>
      </w:r>
      <w:r>
        <w:t>Should have been 10C but I made I typo. The constant should be 10.11</w:t>
      </w:r>
      <w:r w:rsidR="000C74E4">
        <w:t xml:space="preserve"> instead, will fix!</w:t>
      </w:r>
      <w:r w:rsidR="006156F4">
        <w:t xml:space="preserve"> Does not matter for now as the ref is arbitrary and all changes are relative.</w:t>
      </w:r>
    </w:p>
  </w:comment>
  <w:comment w:id="36" w:author="Max Lindmark [2]" w:date="2020-01-05T11:17:00Z" w:initials="ML">
    <w:p w14:paraId="4EE0CA31" w14:textId="46CBC770" w:rsidR="00605491" w:rsidRDefault="00605491">
      <w:pPr>
        <w:pStyle w:val="CommentText"/>
      </w:pPr>
      <w:r>
        <w:rPr>
          <w:rStyle w:val="CommentReference"/>
        </w:rPr>
        <w:annotationRef/>
      </w:r>
      <w:r>
        <w:rPr>
          <w:rStyle w:val="CommentReference"/>
        </w:rPr>
        <w:t>One take from this is that in the two bottom rows</w:t>
      </w:r>
      <w:r w:rsidR="006403DA">
        <w:rPr>
          <w:rStyle w:val="CommentReference"/>
        </w:rPr>
        <w:t xml:space="preserve"> for cod, the green line (lower fishing than average FMSY)</w:t>
      </w:r>
      <w:r w:rsidR="00826CCF">
        <w:rPr>
          <w:rStyle w:val="CommentReference"/>
        </w:rPr>
        <w:t xml:space="preserve"> is the only management action that does not lead to warming causing a large drop in the abundance of fish larger than maturation size.</w:t>
      </w:r>
    </w:p>
  </w:comment>
  <w:comment w:id="37" w:author="Max Lindmark [2]" w:date="2020-01-04T20:22:00Z" w:initials="ML">
    <w:p w14:paraId="11277210" w14:textId="420B193B" w:rsidR="00561ABA" w:rsidRDefault="00561ABA">
      <w:pPr>
        <w:pStyle w:val="CommentText"/>
      </w:pPr>
      <w:r>
        <w:rPr>
          <w:rStyle w:val="CommentReference"/>
        </w:rPr>
        <w:annotationRef/>
      </w:r>
      <w:r>
        <w:t>For instance</w:t>
      </w:r>
      <w:r w:rsidR="00226B2F">
        <w:t xml:space="preserve">, in the “physio.” row, corresponding to only physiological scaling, the abundance of large fish is higher </w:t>
      </w:r>
      <w:r w:rsidR="00234502">
        <w:t xml:space="preserve">in the warming </w:t>
      </w:r>
      <w:r w:rsidR="00226B2F">
        <w:t>than in the non-warming case</w:t>
      </w:r>
      <w:r w:rsidR="006F1CF9">
        <w:t xml:space="preserve"> – even when we mortality is higher</w:t>
      </w:r>
      <w:r w:rsidR="00C32A31">
        <w:t xml:space="preserve">. </w:t>
      </w:r>
      <w:r w:rsidR="00226B2F">
        <w:t xml:space="preserve"> </w:t>
      </w:r>
    </w:p>
  </w:comment>
  <w:comment w:id="38" w:author="Max Lindmark [2]" w:date="2020-01-03T17:11:00Z" w:initials="ML">
    <w:p w14:paraId="5C0C52D5" w14:textId="20750175" w:rsidR="002860E3" w:rsidRDefault="002860E3" w:rsidP="002860E3">
      <w:pPr>
        <w:pStyle w:val="CommentText"/>
      </w:pPr>
      <w:r>
        <w:rPr>
          <w:rStyle w:val="CommentReference"/>
        </w:rPr>
        <w:annotationRef/>
      </w:r>
      <w:r>
        <w:t>Need to change the legend key: this is not end-</w:t>
      </w:r>
      <w:r w:rsidR="001F1F07">
        <w:t>of-</w:t>
      </w:r>
      <w:r>
        <w:t>time-series results but just stepwise changes in the constant temperature relative to t_ref</w:t>
      </w:r>
    </w:p>
  </w:comment>
  <w:comment w:id="39" w:author="Max Lindmark [2]" w:date="2020-01-04T20:47:00Z" w:initials="ML">
    <w:p w14:paraId="5FD2A013" w14:textId="77777777" w:rsidR="002860E3" w:rsidRDefault="002860E3" w:rsidP="002860E3">
      <w:pPr>
        <w:pStyle w:val="CommentText"/>
      </w:pPr>
      <w:r>
        <w:rPr>
          <w:rStyle w:val="CommentReference"/>
        </w:rPr>
        <w:annotationRef/>
      </w:r>
      <w:r>
        <w:t>Will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9B9C6" w15:done="0"/>
  <w15:commentEx w15:paraId="333AB09E" w15:done="0"/>
  <w15:commentEx w15:paraId="5EBFDA85" w15:paraIdParent="333AB09E" w15:done="0"/>
  <w15:commentEx w15:paraId="7823A58D" w15:done="0"/>
  <w15:commentEx w15:paraId="02F10EF1" w15:paraIdParent="7823A58D" w15:done="0"/>
  <w15:commentEx w15:paraId="71873349" w15:done="0"/>
  <w15:commentEx w15:paraId="2F3BE3FB" w15:paraIdParent="71873349" w15:done="0"/>
  <w15:commentEx w15:paraId="22B60126" w15:paraIdParent="71873349" w15:done="0"/>
  <w15:commentEx w15:paraId="43CACCA7" w15:done="0"/>
  <w15:commentEx w15:paraId="18E97561" w15:paraIdParent="43CACCA7" w15:done="0"/>
  <w15:commentEx w15:paraId="14A0D676" w15:done="0"/>
  <w15:commentEx w15:paraId="60562247" w15:paraIdParent="14A0D676" w15:done="0"/>
  <w15:commentEx w15:paraId="09466798" w15:done="0"/>
  <w15:commentEx w15:paraId="66B2F607" w15:paraIdParent="09466798" w15:done="0"/>
  <w15:commentEx w15:paraId="70CAB610" w15:done="0"/>
  <w15:commentEx w15:paraId="346EEB31" w15:done="0"/>
  <w15:commentEx w15:paraId="59F17826" w15:paraIdParent="346EEB31" w15:done="0"/>
  <w15:commentEx w15:paraId="387D712D" w15:done="0"/>
  <w15:commentEx w15:paraId="55CB0CA9" w15:paraIdParent="387D712D" w15:done="0"/>
  <w15:commentEx w15:paraId="6CAF29D9" w15:done="0"/>
  <w15:commentEx w15:paraId="63E8D0D1" w15:paraIdParent="6CAF29D9" w15:done="0"/>
  <w15:commentEx w15:paraId="002EE5DD" w15:done="0"/>
  <w15:commentEx w15:paraId="73D19FC1" w15:paraIdParent="002EE5DD" w15:done="0"/>
  <w15:commentEx w15:paraId="6899369D" w15:done="0"/>
  <w15:commentEx w15:paraId="32D57633" w15:paraIdParent="6899369D" w15:done="0"/>
  <w15:commentEx w15:paraId="7EC0A9DB" w15:done="0"/>
  <w15:commentEx w15:paraId="665F9F74" w15:paraIdParent="7EC0A9DB" w15:done="0"/>
  <w15:commentEx w15:paraId="1C072A64" w15:done="0"/>
  <w15:commentEx w15:paraId="60F65912" w15:paraIdParent="1C072A64" w15:done="0"/>
  <w15:commentEx w15:paraId="089CB38F" w15:done="0"/>
  <w15:commentEx w15:paraId="763D3635" w15:done="0"/>
  <w15:commentEx w15:paraId="11CDCF4E" w15:paraIdParent="763D3635" w15:done="0"/>
  <w15:commentEx w15:paraId="7E8077B7" w15:done="0"/>
  <w15:commentEx w15:paraId="6F0ABA3F" w15:paraIdParent="7E8077B7" w15:done="0"/>
  <w15:commentEx w15:paraId="368F073C" w15:done="0"/>
  <w15:commentEx w15:paraId="4EE0CA31" w15:done="0"/>
  <w15:commentEx w15:paraId="11277210" w15:done="0"/>
  <w15:commentEx w15:paraId="5C0C52D5" w15:done="0"/>
  <w15:commentEx w15:paraId="5FD2A0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9B9C6" w16cid:durableId="216FE6B8"/>
  <w16cid:commentId w16cid:paraId="333AB09E" w16cid:durableId="218BAA9A"/>
  <w16cid:commentId w16cid:paraId="5EBFDA85" w16cid:durableId="21B4A228"/>
  <w16cid:commentId w16cid:paraId="7823A58D" w16cid:durableId="218BABB3"/>
  <w16cid:commentId w16cid:paraId="02F10EF1" w16cid:durableId="21B9E218"/>
  <w16cid:commentId w16cid:paraId="71873349" w16cid:durableId="216FEFAE"/>
  <w16cid:commentId w16cid:paraId="2F3BE3FB" w16cid:durableId="218BACF5"/>
  <w16cid:commentId w16cid:paraId="22B60126" w16cid:durableId="21B4BAAA"/>
  <w16cid:commentId w16cid:paraId="43CACCA7" w16cid:durableId="216FE6BB"/>
  <w16cid:commentId w16cid:paraId="18E97561" w16cid:durableId="216FE6BC"/>
  <w16cid:commentId w16cid:paraId="14A0D676" w16cid:durableId="218BAD7C"/>
  <w16cid:commentId w16cid:paraId="60562247" w16cid:durableId="21B4A450"/>
  <w16cid:commentId w16cid:paraId="09466798" w16cid:durableId="216FE6BE"/>
  <w16cid:commentId w16cid:paraId="66B2F607" w16cid:durableId="216FE6BF"/>
  <w16cid:commentId w16cid:paraId="70CAB610" w16cid:durableId="2173A309"/>
  <w16cid:commentId w16cid:paraId="346EEB31" w16cid:durableId="218BB1C3"/>
  <w16cid:commentId w16cid:paraId="59F17826" w16cid:durableId="21B4A631"/>
  <w16cid:commentId w16cid:paraId="387D712D" w16cid:durableId="218BB1FF"/>
  <w16cid:commentId w16cid:paraId="55CB0CA9" w16cid:durableId="21B4A9C1"/>
  <w16cid:commentId w16cid:paraId="6CAF29D9" w16cid:durableId="218BB27D"/>
  <w16cid:commentId w16cid:paraId="63E8D0D1" w16cid:durableId="21B4B7F8"/>
  <w16cid:commentId w16cid:paraId="002EE5DD" w16cid:durableId="216FE6CE"/>
  <w16cid:commentId w16cid:paraId="73D19FC1" w16cid:durableId="216FE6CF"/>
  <w16cid:commentId w16cid:paraId="6899369D" w16cid:durableId="218BB314"/>
  <w16cid:commentId w16cid:paraId="32D57633" w16cid:durableId="21B4AF0D"/>
  <w16cid:commentId w16cid:paraId="7EC0A9DB" w16cid:durableId="218BB36E"/>
  <w16cid:commentId w16cid:paraId="665F9F74" w16cid:durableId="21B4B391"/>
  <w16cid:commentId w16cid:paraId="1C072A64" w16cid:durableId="218BB3DE"/>
  <w16cid:commentId w16cid:paraId="60F65912" w16cid:durableId="21B4B19C"/>
  <w16cid:commentId w16cid:paraId="089CB38F" w16cid:durableId="21BC63B2"/>
  <w16cid:commentId w16cid:paraId="763D3635" w16cid:durableId="216FE6DA"/>
  <w16cid:commentId w16cid:paraId="11CDCF4E" w16cid:durableId="216FE6DB"/>
  <w16cid:commentId w16cid:paraId="7E8077B7" w16cid:durableId="216FE6DC"/>
  <w16cid:commentId w16cid:paraId="6F0ABA3F" w16cid:durableId="216FE6DD"/>
  <w16cid:commentId w16cid:paraId="368F073C" w16cid:durableId="21B8861C"/>
  <w16cid:commentId w16cid:paraId="4EE0CA31" w16cid:durableId="21BC4437"/>
  <w16cid:commentId w16cid:paraId="11277210" w16cid:durableId="21BB7287"/>
  <w16cid:commentId w16cid:paraId="5C0C52D5" w16cid:durableId="21B9F447"/>
  <w16cid:commentId w16cid:paraId="5FD2A013" w16cid:durableId="21BB78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D7CD7" w14:textId="77777777" w:rsidR="00BB5CEE" w:rsidRDefault="00BB5CEE" w:rsidP="00B65B3A">
      <w:r>
        <w:separator/>
      </w:r>
    </w:p>
    <w:p w14:paraId="777B16F9" w14:textId="77777777" w:rsidR="00BB5CEE" w:rsidRDefault="00BB5CEE"/>
  </w:endnote>
  <w:endnote w:type="continuationSeparator" w:id="0">
    <w:p w14:paraId="0C944221" w14:textId="77777777" w:rsidR="00BB5CEE" w:rsidRDefault="00BB5CEE" w:rsidP="00B65B3A">
      <w:r>
        <w:continuationSeparator/>
      </w:r>
    </w:p>
    <w:p w14:paraId="2EB99E57" w14:textId="77777777" w:rsidR="00BB5CEE" w:rsidRDefault="00BB5C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dvOT1ef757c0">
    <w:altName w:val="Cambria"/>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1DFA4A8B" w:rsidR="00607D25" w:rsidRDefault="00607D2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607D25" w:rsidRDefault="00607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5D17A" w14:textId="77777777" w:rsidR="00BB5CEE" w:rsidRDefault="00BB5CEE" w:rsidP="00B65B3A">
      <w:r>
        <w:separator/>
      </w:r>
    </w:p>
  </w:footnote>
  <w:footnote w:type="continuationSeparator" w:id="0">
    <w:p w14:paraId="65536261" w14:textId="77777777" w:rsidR="00BB5CEE" w:rsidRDefault="00BB5CEE"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607D25" w:rsidRDefault="00607D25" w:rsidP="00B65B3A">
    <w:pPr>
      <w:pStyle w:val="Header"/>
      <w:spacing w:before="240" w:after="276"/>
    </w:pPr>
  </w:p>
  <w:p w14:paraId="7AB4DC1D" w14:textId="77777777" w:rsidR="00607D25" w:rsidRDefault="00607D25" w:rsidP="00B65B3A">
    <w:pPr>
      <w:spacing w:after="276"/>
    </w:pPr>
  </w:p>
  <w:p w14:paraId="076D4B69" w14:textId="77777777" w:rsidR="00607D25" w:rsidRDefault="00607D25"/>
  <w:p w14:paraId="06F2ACD3" w14:textId="77777777" w:rsidR="00607D25" w:rsidRDefault="00607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607D25" w:rsidRPr="00B30794" w:rsidRDefault="00607D2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1-5-21-1060284298-1343024091-682003330-142419"/>
  </w15:person>
  <w15:person w15:author="Asta Audzijonyte">
    <w15:presenceInfo w15:providerId="AD" w15:userId="S::Asta.Audzijonyte@utas.edu.au::a3d30981-db3b-4423-8ad1-b5728f275541"/>
  </w15:person>
  <w15:person w15:author="Max Lindmark [2]">
    <w15:presenceInfo w15:providerId="AD" w15:userId="S::max.lindmark@slu.se::74a91d58-1def-4e6c-a200-e80e4af38c20"/>
  </w15:person>
  <w15:person w15:author="Julia Blanchard">
    <w15:presenceInfo w15:providerId="AD" w15:userId="S::julia.blanchard@utas.edu.au::73adb783-d8e8-4349-9414-c15c0b292cbc"/>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53F6"/>
    <w:rsid w:val="000066E5"/>
    <w:rsid w:val="0000698C"/>
    <w:rsid w:val="000122F4"/>
    <w:rsid w:val="00012A90"/>
    <w:rsid w:val="00013B43"/>
    <w:rsid w:val="000141EE"/>
    <w:rsid w:val="00016050"/>
    <w:rsid w:val="00016E21"/>
    <w:rsid w:val="00017A21"/>
    <w:rsid w:val="00017F5C"/>
    <w:rsid w:val="0002173C"/>
    <w:rsid w:val="0002287F"/>
    <w:rsid w:val="000252DA"/>
    <w:rsid w:val="0002558C"/>
    <w:rsid w:val="00027314"/>
    <w:rsid w:val="0003125C"/>
    <w:rsid w:val="0003248E"/>
    <w:rsid w:val="00037899"/>
    <w:rsid w:val="00040E8B"/>
    <w:rsid w:val="00043D69"/>
    <w:rsid w:val="0004623F"/>
    <w:rsid w:val="00046381"/>
    <w:rsid w:val="00046E0B"/>
    <w:rsid w:val="000507C2"/>
    <w:rsid w:val="0005173A"/>
    <w:rsid w:val="0005226D"/>
    <w:rsid w:val="00052319"/>
    <w:rsid w:val="00053E90"/>
    <w:rsid w:val="000556D5"/>
    <w:rsid w:val="00056899"/>
    <w:rsid w:val="00057855"/>
    <w:rsid w:val="000579C3"/>
    <w:rsid w:val="000636BA"/>
    <w:rsid w:val="000672D9"/>
    <w:rsid w:val="00067A15"/>
    <w:rsid w:val="00071643"/>
    <w:rsid w:val="000736B5"/>
    <w:rsid w:val="00073FD1"/>
    <w:rsid w:val="0007668F"/>
    <w:rsid w:val="00076F3B"/>
    <w:rsid w:val="00076FF2"/>
    <w:rsid w:val="00077366"/>
    <w:rsid w:val="00077C6F"/>
    <w:rsid w:val="000802F7"/>
    <w:rsid w:val="000806E6"/>
    <w:rsid w:val="00080C5C"/>
    <w:rsid w:val="000818D6"/>
    <w:rsid w:val="00082379"/>
    <w:rsid w:val="000846D3"/>
    <w:rsid w:val="00084CFE"/>
    <w:rsid w:val="00084F70"/>
    <w:rsid w:val="000856BC"/>
    <w:rsid w:val="000856E6"/>
    <w:rsid w:val="00086CA9"/>
    <w:rsid w:val="00087377"/>
    <w:rsid w:val="0009086B"/>
    <w:rsid w:val="0009126B"/>
    <w:rsid w:val="00094629"/>
    <w:rsid w:val="00095042"/>
    <w:rsid w:val="00096424"/>
    <w:rsid w:val="00096F79"/>
    <w:rsid w:val="000A365C"/>
    <w:rsid w:val="000A42AC"/>
    <w:rsid w:val="000A5CAC"/>
    <w:rsid w:val="000A6ADA"/>
    <w:rsid w:val="000B1CB3"/>
    <w:rsid w:val="000B25AA"/>
    <w:rsid w:val="000B3D31"/>
    <w:rsid w:val="000C0790"/>
    <w:rsid w:val="000C1DCD"/>
    <w:rsid w:val="000C393B"/>
    <w:rsid w:val="000C4A80"/>
    <w:rsid w:val="000C5EBB"/>
    <w:rsid w:val="000C74E4"/>
    <w:rsid w:val="000C75DC"/>
    <w:rsid w:val="000C7FB3"/>
    <w:rsid w:val="000D0CB8"/>
    <w:rsid w:val="000D0FE3"/>
    <w:rsid w:val="000D163A"/>
    <w:rsid w:val="000E16B5"/>
    <w:rsid w:val="000E4039"/>
    <w:rsid w:val="000E557C"/>
    <w:rsid w:val="000E6096"/>
    <w:rsid w:val="000E68DD"/>
    <w:rsid w:val="000E6D64"/>
    <w:rsid w:val="000E7A39"/>
    <w:rsid w:val="000F2C8E"/>
    <w:rsid w:val="000F3A30"/>
    <w:rsid w:val="000F40F2"/>
    <w:rsid w:val="000F5E03"/>
    <w:rsid w:val="000F6026"/>
    <w:rsid w:val="000F6F03"/>
    <w:rsid w:val="0010025D"/>
    <w:rsid w:val="001003F5"/>
    <w:rsid w:val="0010068C"/>
    <w:rsid w:val="001025B2"/>
    <w:rsid w:val="00102633"/>
    <w:rsid w:val="001042FA"/>
    <w:rsid w:val="001044B0"/>
    <w:rsid w:val="001053D2"/>
    <w:rsid w:val="001066D9"/>
    <w:rsid w:val="00107614"/>
    <w:rsid w:val="00110895"/>
    <w:rsid w:val="00114520"/>
    <w:rsid w:val="00114DCC"/>
    <w:rsid w:val="001157DE"/>
    <w:rsid w:val="00115AD7"/>
    <w:rsid w:val="001169D5"/>
    <w:rsid w:val="00122F11"/>
    <w:rsid w:val="0012304C"/>
    <w:rsid w:val="001231E4"/>
    <w:rsid w:val="00125E94"/>
    <w:rsid w:val="00126B4F"/>
    <w:rsid w:val="00127D15"/>
    <w:rsid w:val="00131FA4"/>
    <w:rsid w:val="001324FD"/>
    <w:rsid w:val="00132BF8"/>
    <w:rsid w:val="00134131"/>
    <w:rsid w:val="00134316"/>
    <w:rsid w:val="00134B18"/>
    <w:rsid w:val="001354A8"/>
    <w:rsid w:val="00135C38"/>
    <w:rsid w:val="00135C8D"/>
    <w:rsid w:val="00136309"/>
    <w:rsid w:val="001406CC"/>
    <w:rsid w:val="001407A2"/>
    <w:rsid w:val="001414D6"/>
    <w:rsid w:val="001420FB"/>
    <w:rsid w:val="00142DE0"/>
    <w:rsid w:val="0014606B"/>
    <w:rsid w:val="00147870"/>
    <w:rsid w:val="001478BB"/>
    <w:rsid w:val="00147988"/>
    <w:rsid w:val="00152C1E"/>
    <w:rsid w:val="00153304"/>
    <w:rsid w:val="00154D1B"/>
    <w:rsid w:val="00155F58"/>
    <w:rsid w:val="00155F7D"/>
    <w:rsid w:val="001567EB"/>
    <w:rsid w:val="00156860"/>
    <w:rsid w:val="00157383"/>
    <w:rsid w:val="00157560"/>
    <w:rsid w:val="00162B81"/>
    <w:rsid w:val="00163A75"/>
    <w:rsid w:val="00163B87"/>
    <w:rsid w:val="00164A75"/>
    <w:rsid w:val="001667DA"/>
    <w:rsid w:val="00166EF9"/>
    <w:rsid w:val="0016717C"/>
    <w:rsid w:val="00167B57"/>
    <w:rsid w:val="00170566"/>
    <w:rsid w:val="001715CE"/>
    <w:rsid w:val="00171619"/>
    <w:rsid w:val="0017422A"/>
    <w:rsid w:val="0017459B"/>
    <w:rsid w:val="0017491F"/>
    <w:rsid w:val="00174CA8"/>
    <w:rsid w:val="00174EE4"/>
    <w:rsid w:val="001774D5"/>
    <w:rsid w:val="00180BF6"/>
    <w:rsid w:val="00181630"/>
    <w:rsid w:val="0018223A"/>
    <w:rsid w:val="00182534"/>
    <w:rsid w:val="00183297"/>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55E"/>
    <w:rsid w:val="001A4356"/>
    <w:rsid w:val="001A5436"/>
    <w:rsid w:val="001A5888"/>
    <w:rsid w:val="001B155A"/>
    <w:rsid w:val="001B3176"/>
    <w:rsid w:val="001B367A"/>
    <w:rsid w:val="001B5C8B"/>
    <w:rsid w:val="001B5DDF"/>
    <w:rsid w:val="001B686F"/>
    <w:rsid w:val="001C01DB"/>
    <w:rsid w:val="001C3335"/>
    <w:rsid w:val="001C59A3"/>
    <w:rsid w:val="001C630C"/>
    <w:rsid w:val="001C6F5D"/>
    <w:rsid w:val="001C734F"/>
    <w:rsid w:val="001D2C14"/>
    <w:rsid w:val="001D328B"/>
    <w:rsid w:val="001D37F9"/>
    <w:rsid w:val="001D3A16"/>
    <w:rsid w:val="001D709E"/>
    <w:rsid w:val="001E0C17"/>
    <w:rsid w:val="001E1369"/>
    <w:rsid w:val="001E1AFB"/>
    <w:rsid w:val="001E2481"/>
    <w:rsid w:val="001E2D72"/>
    <w:rsid w:val="001E38AC"/>
    <w:rsid w:val="001E57A0"/>
    <w:rsid w:val="001F0323"/>
    <w:rsid w:val="001F1F07"/>
    <w:rsid w:val="001F214C"/>
    <w:rsid w:val="001F2CAB"/>
    <w:rsid w:val="001F4878"/>
    <w:rsid w:val="001F4DF5"/>
    <w:rsid w:val="001F5406"/>
    <w:rsid w:val="001F5D91"/>
    <w:rsid w:val="001F6B6B"/>
    <w:rsid w:val="001F7382"/>
    <w:rsid w:val="00200C95"/>
    <w:rsid w:val="00201D74"/>
    <w:rsid w:val="00202276"/>
    <w:rsid w:val="00202FCC"/>
    <w:rsid w:val="0020390F"/>
    <w:rsid w:val="002059E2"/>
    <w:rsid w:val="00210890"/>
    <w:rsid w:val="0021188D"/>
    <w:rsid w:val="0021279A"/>
    <w:rsid w:val="0021343F"/>
    <w:rsid w:val="002142D6"/>
    <w:rsid w:val="00214693"/>
    <w:rsid w:val="002151B2"/>
    <w:rsid w:val="00215297"/>
    <w:rsid w:val="00216486"/>
    <w:rsid w:val="002169D8"/>
    <w:rsid w:val="00220803"/>
    <w:rsid w:val="002254F6"/>
    <w:rsid w:val="00226B2F"/>
    <w:rsid w:val="00227523"/>
    <w:rsid w:val="0023141B"/>
    <w:rsid w:val="00232668"/>
    <w:rsid w:val="00234502"/>
    <w:rsid w:val="002366BE"/>
    <w:rsid w:val="00241CC0"/>
    <w:rsid w:val="002439A8"/>
    <w:rsid w:val="00244B20"/>
    <w:rsid w:val="00244D4B"/>
    <w:rsid w:val="002455C5"/>
    <w:rsid w:val="00246FCB"/>
    <w:rsid w:val="002472F4"/>
    <w:rsid w:val="002478C9"/>
    <w:rsid w:val="00247AAA"/>
    <w:rsid w:val="00250D1E"/>
    <w:rsid w:val="0025156E"/>
    <w:rsid w:val="00252864"/>
    <w:rsid w:val="00253AFC"/>
    <w:rsid w:val="002540B3"/>
    <w:rsid w:val="002540E6"/>
    <w:rsid w:val="00254101"/>
    <w:rsid w:val="00254D87"/>
    <w:rsid w:val="0025618B"/>
    <w:rsid w:val="002568B3"/>
    <w:rsid w:val="00257319"/>
    <w:rsid w:val="002575C8"/>
    <w:rsid w:val="002618F5"/>
    <w:rsid w:val="002625F7"/>
    <w:rsid w:val="00262AA5"/>
    <w:rsid w:val="00264195"/>
    <w:rsid w:val="00265D48"/>
    <w:rsid w:val="00266BE1"/>
    <w:rsid w:val="00266E3F"/>
    <w:rsid w:val="00271FDA"/>
    <w:rsid w:val="0027610C"/>
    <w:rsid w:val="00276BBE"/>
    <w:rsid w:val="002817AF"/>
    <w:rsid w:val="0028216D"/>
    <w:rsid w:val="0028238F"/>
    <w:rsid w:val="00282B13"/>
    <w:rsid w:val="00283B3C"/>
    <w:rsid w:val="00285C4A"/>
    <w:rsid w:val="00285D37"/>
    <w:rsid w:val="002860E3"/>
    <w:rsid w:val="00286310"/>
    <w:rsid w:val="00286B8A"/>
    <w:rsid w:val="00290BEB"/>
    <w:rsid w:val="002956A5"/>
    <w:rsid w:val="002A0324"/>
    <w:rsid w:val="002A367C"/>
    <w:rsid w:val="002A47BF"/>
    <w:rsid w:val="002A54D8"/>
    <w:rsid w:val="002A6A36"/>
    <w:rsid w:val="002A6B4A"/>
    <w:rsid w:val="002A71BE"/>
    <w:rsid w:val="002A7DDD"/>
    <w:rsid w:val="002B2913"/>
    <w:rsid w:val="002B2B65"/>
    <w:rsid w:val="002B2D30"/>
    <w:rsid w:val="002B322D"/>
    <w:rsid w:val="002B3C11"/>
    <w:rsid w:val="002B468C"/>
    <w:rsid w:val="002B5C16"/>
    <w:rsid w:val="002B5DD6"/>
    <w:rsid w:val="002C2BA9"/>
    <w:rsid w:val="002C4E3F"/>
    <w:rsid w:val="002C6487"/>
    <w:rsid w:val="002C702E"/>
    <w:rsid w:val="002C70B3"/>
    <w:rsid w:val="002D09DC"/>
    <w:rsid w:val="002D1903"/>
    <w:rsid w:val="002D1B60"/>
    <w:rsid w:val="002D2F45"/>
    <w:rsid w:val="002D35E4"/>
    <w:rsid w:val="002D3F5D"/>
    <w:rsid w:val="002D4A37"/>
    <w:rsid w:val="002D4D8E"/>
    <w:rsid w:val="002D574D"/>
    <w:rsid w:val="002D59CE"/>
    <w:rsid w:val="002D605B"/>
    <w:rsid w:val="002D7108"/>
    <w:rsid w:val="002D74B4"/>
    <w:rsid w:val="002E5FA8"/>
    <w:rsid w:val="002E6AE3"/>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691"/>
    <w:rsid w:val="00311CC1"/>
    <w:rsid w:val="003125CB"/>
    <w:rsid w:val="0031443E"/>
    <w:rsid w:val="003152C4"/>
    <w:rsid w:val="00316A97"/>
    <w:rsid w:val="003246B7"/>
    <w:rsid w:val="00324713"/>
    <w:rsid w:val="00327291"/>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34F7"/>
    <w:rsid w:val="00353700"/>
    <w:rsid w:val="0035383E"/>
    <w:rsid w:val="003545ED"/>
    <w:rsid w:val="0035560D"/>
    <w:rsid w:val="003575CF"/>
    <w:rsid w:val="00360F82"/>
    <w:rsid w:val="00361067"/>
    <w:rsid w:val="00361193"/>
    <w:rsid w:val="00362F80"/>
    <w:rsid w:val="0036394D"/>
    <w:rsid w:val="00364753"/>
    <w:rsid w:val="00367A96"/>
    <w:rsid w:val="00373994"/>
    <w:rsid w:val="003803ED"/>
    <w:rsid w:val="0038289A"/>
    <w:rsid w:val="00382CFE"/>
    <w:rsid w:val="00383AC9"/>
    <w:rsid w:val="00383C3C"/>
    <w:rsid w:val="0038439F"/>
    <w:rsid w:val="00384BA5"/>
    <w:rsid w:val="00384C8B"/>
    <w:rsid w:val="00385AA4"/>
    <w:rsid w:val="00391E1D"/>
    <w:rsid w:val="0039309E"/>
    <w:rsid w:val="0039688A"/>
    <w:rsid w:val="00397A3E"/>
    <w:rsid w:val="003A0E5C"/>
    <w:rsid w:val="003A3073"/>
    <w:rsid w:val="003A30A8"/>
    <w:rsid w:val="003A585B"/>
    <w:rsid w:val="003A6098"/>
    <w:rsid w:val="003B0448"/>
    <w:rsid w:val="003B0BB7"/>
    <w:rsid w:val="003B133C"/>
    <w:rsid w:val="003B2F68"/>
    <w:rsid w:val="003B68D0"/>
    <w:rsid w:val="003B6904"/>
    <w:rsid w:val="003B7DEE"/>
    <w:rsid w:val="003C1911"/>
    <w:rsid w:val="003C1AE1"/>
    <w:rsid w:val="003C3449"/>
    <w:rsid w:val="003C5F4F"/>
    <w:rsid w:val="003C7043"/>
    <w:rsid w:val="003D1432"/>
    <w:rsid w:val="003D2A5D"/>
    <w:rsid w:val="003D706E"/>
    <w:rsid w:val="003E10E3"/>
    <w:rsid w:val="003E2279"/>
    <w:rsid w:val="003E4C05"/>
    <w:rsid w:val="003E5DF0"/>
    <w:rsid w:val="003E6B3E"/>
    <w:rsid w:val="003E78E8"/>
    <w:rsid w:val="003F0831"/>
    <w:rsid w:val="003F1F74"/>
    <w:rsid w:val="003F253B"/>
    <w:rsid w:val="003F32C6"/>
    <w:rsid w:val="003F6460"/>
    <w:rsid w:val="003F6C18"/>
    <w:rsid w:val="00400249"/>
    <w:rsid w:val="004005B5"/>
    <w:rsid w:val="004028EE"/>
    <w:rsid w:val="00404D2A"/>
    <w:rsid w:val="00406093"/>
    <w:rsid w:val="004105A3"/>
    <w:rsid w:val="004114E4"/>
    <w:rsid w:val="00412DC4"/>
    <w:rsid w:val="004148E7"/>
    <w:rsid w:val="00416DF2"/>
    <w:rsid w:val="0041785F"/>
    <w:rsid w:val="00417F51"/>
    <w:rsid w:val="004204F7"/>
    <w:rsid w:val="00420E27"/>
    <w:rsid w:val="004210DE"/>
    <w:rsid w:val="00421D82"/>
    <w:rsid w:val="004227D9"/>
    <w:rsid w:val="004228A5"/>
    <w:rsid w:val="00423D0A"/>
    <w:rsid w:val="00424873"/>
    <w:rsid w:val="00424C9E"/>
    <w:rsid w:val="004267E0"/>
    <w:rsid w:val="00426CA6"/>
    <w:rsid w:val="00426FBD"/>
    <w:rsid w:val="004305D3"/>
    <w:rsid w:val="00432CEE"/>
    <w:rsid w:val="00433050"/>
    <w:rsid w:val="004331B0"/>
    <w:rsid w:val="004332BF"/>
    <w:rsid w:val="004343E5"/>
    <w:rsid w:val="0043588E"/>
    <w:rsid w:val="00441D3B"/>
    <w:rsid w:val="004420BD"/>
    <w:rsid w:val="004425E8"/>
    <w:rsid w:val="00442DEB"/>
    <w:rsid w:val="00443F57"/>
    <w:rsid w:val="00445299"/>
    <w:rsid w:val="004456AE"/>
    <w:rsid w:val="00447CEE"/>
    <w:rsid w:val="004507BB"/>
    <w:rsid w:val="00451AB3"/>
    <w:rsid w:val="00452E65"/>
    <w:rsid w:val="0045434E"/>
    <w:rsid w:val="00455144"/>
    <w:rsid w:val="004565F8"/>
    <w:rsid w:val="0045665E"/>
    <w:rsid w:val="00457954"/>
    <w:rsid w:val="00457B54"/>
    <w:rsid w:val="00457CE6"/>
    <w:rsid w:val="0046175C"/>
    <w:rsid w:val="0046246B"/>
    <w:rsid w:val="00463513"/>
    <w:rsid w:val="00463904"/>
    <w:rsid w:val="00464C41"/>
    <w:rsid w:val="00464C7F"/>
    <w:rsid w:val="0046628E"/>
    <w:rsid w:val="00466C00"/>
    <w:rsid w:val="0046705D"/>
    <w:rsid w:val="00467AE0"/>
    <w:rsid w:val="004716F5"/>
    <w:rsid w:val="0047355C"/>
    <w:rsid w:val="004735F9"/>
    <w:rsid w:val="004766E7"/>
    <w:rsid w:val="00476E26"/>
    <w:rsid w:val="00481526"/>
    <w:rsid w:val="0048405C"/>
    <w:rsid w:val="0048582E"/>
    <w:rsid w:val="00485BA1"/>
    <w:rsid w:val="00487930"/>
    <w:rsid w:val="00487CBA"/>
    <w:rsid w:val="00490B58"/>
    <w:rsid w:val="00490D73"/>
    <w:rsid w:val="004923CD"/>
    <w:rsid w:val="0049307A"/>
    <w:rsid w:val="004967E2"/>
    <w:rsid w:val="004A40AA"/>
    <w:rsid w:val="004A4CEA"/>
    <w:rsid w:val="004A4F56"/>
    <w:rsid w:val="004A51EC"/>
    <w:rsid w:val="004B051C"/>
    <w:rsid w:val="004B1F0C"/>
    <w:rsid w:val="004B39DB"/>
    <w:rsid w:val="004B3A47"/>
    <w:rsid w:val="004B54DA"/>
    <w:rsid w:val="004B6550"/>
    <w:rsid w:val="004B6F5B"/>
    <w:rsid w:val="004B7472"/>
    <w:rsid w:val="004C17E1"/>
    <w:rsid w:val="004C2ECE"/>
    <w:rsid w:val="004C5514"/>
    <w:rsid w:val="004C6A97"/>
    <w:rsid w:val="004C777B"/>
    <w:rsid w:val="004D3E3E"/>
    <w:rsid w:val="004D4AB3"/>
    <w:rsid w:val="004D5B9E"/>
    <w:rsid w:val="004D68D6"/>
    <w:rsid w:val="004D74C1"/>
    <w:rsid w:val="004E09A8"/>
    <w:rsid w:val="004E26E2"/>
    <w:rsid w:val="004E42B4"/>
    <w:rsid w:val="004E4E31"/>
    <w:rsid w:val="004E5BDD"/>
    <w:rsid w:val="004E6DA0"/>
    <w:rsid w:val="004E7C29"/>
    <w:rsid w:val="004F16CC"/>
    <w:rsid w:val="004F1F3D"/>
    <w:rsid w:val="004F314B"/>
    <w:rsid w:val="004F49C6"/>
    <w:rsid w:val="004F5586"/>
    <w:rsid w:val="004F73D5"/>
    <w:rsid w:val="004F7798"/>
    <w:rsid w:val="00500700"/>
    <w:rsid w:val="00500EC4"/>
    <w:rsid w:val="005031EC"/>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A95"/>
    <w:rsid w:val="00521C3B"/>
    <w:rsid w:val="00522040"/>
    <w:rsid w:val="00522915"/>
    <w:rsid w:val="005246A7"/>
    <w:rsid w:val="0052484B"/>
    <w:rsid w:val="00525E12"/>
    <w:rsid w:val="00525F6C"/>
    <w:rsid w:val="005267B8"/>
    <w:rsid w:val="00527FC8"/>
    <w:rsid w:val="005311B1"/>
    <w:rsid w:val="005334A2"/>
    <w:rsid w:val="005339FF"/>
    <w:rsid w:val="0053604A"/>
    <w:rsid w:val="00536451"/>
    <w:rsid w:val="00536D20"/>
    <w:rsid w:val="00537DDB"/>
    <w:rsid w:val="0054112A"/>
    <w:rsid w:val="005421A3"/>
    <w:rsid w:val="00543180"/>
    <w:rsid w:val="00546F45"/>
    <w:rsid w:val="0054742D"/>
    <w:rsid w:val="0054776F"/>
    <w:rsid w:val="005505A9"/>
    <w:rsid w:val="00551156"/>
    <w:rsid w:val="005531A4"/>
    <w:rsid w:val="00555A4E"/>
    <w:rsid w:val="0055648C"/>
    <w:rsid w:val="0055755D"/>
    <w:rsid w:val="00557B49"/>
    <w:rsid w:val="0056040A"/>
    <w:rsid w:val="00561078"/>
    <w:rsid w:val="00561ABA"/>
    <w:rsid w:val="00561F88"/>
    <w:rsid w:val="00565393"/>
    <w:rsid w:val="00565BA4"/>
    <w:rsid w:val="0056790E"/>
    <w:rsid w:val="00567A50"/>
    <w:rsid w:val="00571329"/>
    <w:rsid w:val="005713C2"/>
    <w:rsid w:val="00572D98"/>
    <w:rsid w:val="00573710"/>
    <w:rsid w:val="00574522"/>
    <w:rsid w:val="00574CAE"/>
    <w:rsid w:val="00574F22"/>
    <w:rsid w:val="005760A5"/>
    <w:rsid w:val="00576276"/>
    <w:rsid w:val="0057694E"/>
    <w:rsid w:val="00577113"/>
    <w:rsid w:val="00580454"/>
    <w:rsid w:val="00582A34"/>
    <w:rsid w:val="00582BC2"/>
    <w:rsid w:val="005831A5"/>
    <w:rsid w:val="00583EBC"/>
    <w:rsid w:val="0058444B"/>
    <w:rsid w:val="005863EE"/>
    <w:rsid w:val="0059071C"/>
    <w:rsid w:val="0059107C"/>
    <w:rsid w:val="005917BB"/>
    <w:rsid w:val="00592618"/>
    <w:rsid w:val="00592AB6"/>
    <w:rsid w:val="005946FB"/>
    <w:rsid w:val="0059688F"/>
    <w:rsid w:val="005A3DD1"/>
    <w:rsid w:val="005A4935"/>
    <w:rsid w:val="005A7A58"/>
    <w:rsid w:val="005A7E1C"/>
    <w:rsid w:val="005B3111"/>
    <w:rsid w:val="005B4637"/>
    <w:rsid w:val="005B5466"/>
    <w:rsid w:val="005B5620"/>
    <w:rsid w:val="005B5D82"/>
    <w:rsid w:val="005C00BD"/>
    <w:rsid w:val="005C01A1"/>
    <w:rsid w:val="005C0298"/>
    <w:rsid w:val="005C0883"/>
    <w:rsid w:val="005C0E0F"/>
    <w:rsid w:val="005C263A"/>
    <w:rsid w:val="005C7C10"/>
    <w:rsid w:val="005C7DF1"/>
    <w:rsid w:val="005D00BF"/>
    <w:rsid w:val="005D0B0C"/>
    <w:rsid w:val="005D1704"/>
    <w:rsid w:val="005D224B"/>
    <w:rsid w:val="005D2D8B"/>
    <w:rsid w:val="005D2E93"/>
    <w:rsid w:val="005D2F04"/>
    <w:rsid w:val="005D3134"/>
    <w:rsid w:val="005D3229"/>
    <w:rsid w:val="005D56D9"/>
    <w:rsid w:val="005D655A"/>
    <w:rsid w:val="005D6591"/>
    <w:rsid w:val="005D77C9"/>
    <w:rsid w:val="005E1680"/>
    <w:rsid w:val="005E2704"/>
    <w:rsid w:val="005E288B"/>
    <w:rsid w:val="005E5BA5"/>
    <w:rsid w:val="005E62F5"/>
    <w:rsid w:val="005E6CDB"/>
    <w:rsid w:val="005F2975"/>
    <w:rsid w:val="005F6D5D"/>
    <w:rsid w:val="005F6E26"/>
    <w:rsid w:val="00600CF1"/>
    <w:rsid w:val="006011A4"/>
    <w:rsid w:val="00603142"/>
    <w:rsid w:val="006049CB"/>
    <w:rsid w:val="00605491"/>
    <w:rsid w:val="0060679E"/>
    <w:rsid w:val="00606D53"/>
    <w:rsid w:val="00606FAD"/>
    <w:rsid w:val="00607436"/>
    <w:rsid w:val="00607D25"/>
    <w:rsid w:val="006114A3"/>
    <w:rsid w:val="00614A52"/>
    <w:rsid w:val="00614E50"/>
    <w:rsid w:val="006156F4"/>
    <w:rsid w:val="006166DE"/>
    <w:rsid w:val="00616D6E"/>
    <w:rsid w:val="00617250"/>
    <w:rsid w:val="00617659"/>
    <w:rsid w:val="00617918"/>
    <w:rsid w:val="00617B09"/>
    <w:rsid w:val="00621A13"/>
    <w:rsid w:val="006235D9"/>
    <w:rsid w:val="006268F6"/>
    <w:rsid w:val="00627714"/>
    <w:rsid w:val="006279E2"/>
    <w:rsid w:val="00630290"/>
    <w:rsid w:val="006308CC"/>
    <w:rsid w:val="0063116E"/>
    <w:rsid w:val="006323DC"/>
    <w:rsid w:val="00633F86"/>
    <w:rsid w:val="006342CC"/>
    <w:rsid w:val="006403DA"/>
    <w:rsid w:val="00643E69"/>
    <w:rsid w:val="00645E67"/>
    <w:rsid w:val="0064670A"/>
    <w:rsid w:val="00646A1C"/>
    <w:rsid w:val="00647E9B"/>
    <w:rsid w:val="0065188A"/>
    <w:rsid w:val="00651B35"/>
    <w:rsid w:val="006525DA"/>
    <w:rsid w:val="00652617"/>
    <w:rsid w:val="00652CBD"/>
    <w:rsid w:val="00653C01"/>
    <w:rsid w:val="006579E9"/>
    <w:rsid w:val="00657A2C"/>
    <w:rsid w:val="00664B68"/>
    <w:rsid w:val="0066589D"/>
    <w:rsid w:val="006659D4"/>
    <w:rsid w:val="00665D2D"/>
    <w:rsid w:val="00665F2E"/>
    <w:rsid w:val="0066771B"/>
    <w:rsid w:val="00667E74"/>
    <w:rsid w:val="00671DEF"/>
    <w:rsid w:val="00672B10"/>
    <w:rsid w:val="00673647"/>
    <w:rsid w:val="00675F32"/>
    <w:rsid w:val="00676C11"/>
    <w:rsid w:val="00677851"/>
    <w:rsid w:val="006779B5"/>
    <w:rsid w:val="00680359"/>
    <w:rsid w:val="00681513"/>
    <w:rsid w:val="00682846"/>
    <w:rsid w:val="006840C8"/>
    <w:rsid w:val="0068475A"/>
    <w:rsid w:val="0068494A"/>
    <w:rsid w:val="00684B60"/>
    <w:rsid w:val="00685AB5"/>
    <w:rsid w:val="0069015C"/>
    <w:rsid w:val="0069285F"/>
    <w:rsid w:val="00692D9D"/>
    <w:rsid w:val="00695E24"/>
    <w:rsid w:val="00696D2F"/>
    <w:rsid w:val="006973B4"/>
    <w:rsid w:val="006A04DC"/>
    <w:rsid w:val="006A09C7"/>
    <w:rsid w:val="006A1C44"/>
    <w:rsid w:val="006A41A6"/>
    <w:rsid w:val="006A42AC"/>
    <w:rsid w:val="006A5659"/>
    <w:rsid w:val="006A5BE2"/>
    <w:rsid w:val="006A6D07"/>
    <w:rsid w:val="006A6E02"/>
    <w:rsid w:val="006B2A29"/>
    <w:rsid w:val="006B303A"/>
    <w:rsid w:val="006B35A5"/>
    <w:rsid w:val="006B3C9E"/>
    <w:rsid w:val="006B401E"/>
    <w:rsid w:val="006B4681"/>
    <w:rsid w:val="006B6677"/>
    <w:rsid w:val="006C0E9A"/>
    <w:rsid w:val="006C21C7"/>
    <w:rsid w:val="006C2B26"/>
    <w:rsid w:val="006C393B"/>
    <w:rsid w:val="006C44A2"/>
    <w:rsid w:val="006C5E84"/>
    <w:rsid w:val="006C61B8"/>
    <w:rsid w:val="006C7BA1"/>
    <w:rsid w:val="006C7EEC"/>
    <w:rsid w:val="006C7EF6"/>
    <w:rsid w:val="006C7F8E"/>
    <w:rsid w:val="006D0A5A"/>
    <w:rsid w:val="006D118E"/>
    <w:rsid w:val="006D17A9"/>
    <w:rsid w:val="006D5E50"/>
    <w:rsid w:val="006D6ABE"/>
    <w:rsid w:val="006D76B3"/>
    <w:rsid w:val="006D798B"/>
    <w:rsid w:val="006E2339"/>
    <w:rsid w:val="006E2A00"/>
    <w:rsid w:val="006E32B5"/>
    <w:rsid w:val="006E3473"/>
    <w:rsid w:val="006E4110"/>
    <w:rsid w:val="006E744C"/>
    <w:rsid w:val="006F01E0"/>
    <w:rsid w:val="006F0310"/>
    <w:rsid w:val="006F1080"/>
    <w:rsid w:val="006F1518"/>
    <w:rsid w:val="006F177F"/>
    <w:rsid w:val="006F1CF9"/>
    <w:rsid w:val="006F223F"/>
    <w:rsid w:val="007002D7"/>
    <w:rsid w:val="0070112A"/>
    <w:rsid w:val="00706580"/>
    <w:rsid w:val="00707ACA"/>
    <w:rsid w:val="00707C95"/>
    <w:rsid w:val="00707E6F"/>
    <w:rsid w:val="0071032D"/>
    <w:rsid w:val="007114AB"/>
    <w:rsid w:val="007121F4"/>
    <w:rsid w:val="00712E85"/>
    <w:rsid w:val="00713BA8"/>
    <w:rsid w:val="00713DDC"/>
    <w:rsid w:val="00714276"/>
    <w:rsid w:val="00715796"/>
    <w:rsid w:val="00717C03"/>
    <w:rsid w:val="00720CC3"/>
    <w:rsid w:val="00720FDC"/>
    <w:rsid w:val="007212EF"/>
    <w:rsid w:val="007225B2"/>
    <w:rsid w:val="00722BA8"/>
    <w:rsid w:val="007247F3"/>
    <w:rsid w:val="0073179C"/>
    <w:rsid w:val="007319F9"/>
    <w:rsid w:val="00732E2C"/>
    <w:rsid w:val="0073390F"/>
    <w:rsid w:val="007348D7"/>
    <w:rsid w:val="00735379"/>
    <w:rsid w:val="00736C23"/>
    <w:rsid w:val="00740169"/>
    <w:rsid w:val="00741443"/>
    <w:rsid w:val="0074166C"/>
    <w:rsid w:val="00744F39"/>
    <w:rsid w:val="0075254B"/>
    <w:rsid w:val="00752B82"/>
    <w:rsid w:val="00752F0C"/>
    <w:rsid w:val="007536EA"/>
    <w:rsid w:val="00753DE8"/>
    <w:rsid w:val="00754125"/>
    <w:rsid w:val="00755C7C"/>
    <w:rsid w:val="007566CF"/>
    <w:rsid w:val="0075751D"/>
    <w:rsid w:val="0075795B"/>
    <w:rsid w:val="00757B5F"/>
    <w:rsid w:val="00757E4C"/>
    <w:rsid w:val="00761447"/>
    <w:rsid w:val="00761791"/>
    <w:rsid w:val="00764A61"/>
    <w:rsid w:val="007658D8"/>
    <w:rsid w:val="00766125"/>
    <w:rsid w:val="00766194"/>
    <w:rsid w:val="007670E3"/>
    <w:rsid w:val="00771219"/>
    <w:rsid w:val="00771C18"/>
    <w:rsid w:val="00772FD1"/>
    <w:rsid w:val="00773CEA"/>
    <w:rsid w:val="00774936"/>
    <w:rsid w:val="00775944"/>
    <w:rsid w:val="00775CC9"/>
    <w:rsid w:val="00775EC9"/>
    <w:rsid w:val="007762C8"/>
    <w:rsid w:val="0077745B"/>
    <w:rsid w:val="00777A9F"/>
    <w:rsid w:val="00780B15"/>
    <w:rsid w:val="00785DE6"/>
    <w:rsid w:val="0078601B"/>
    <w:rsid w:val="007879AB"/>
    <w:rsid w:val="00787A92"/>
    <w:rsid w:val="00787CD8"/>
    <w:rsid w:val="007935B5"/>
    <w:rsid w:val="007939E1"/>
    <w:rsid w:val="00794A03"/>
    <w:rsid w:val="00796BE7"/>
    <w:rsid w:val="00796EB5"/>
    <w:rsid w:val="00797547"/>
    <w:rsid w:val="007A0043"/>
    <w:rsid w:val="007A2F02"/>
    <w:rsid w:val="007A4683"/>
    <w:rsid w:val="007A69DC"/>
    <w:rsid w:val="007A7438"/>
    <w:rsid w:val="007B14B8"/>
    <w:rsid w:val="007B1DBF"/>
    <w:rsid w:val="007B1FA0"/>
    <w:rsid w:val="007B3F77"/>
    <w:rsid w:val="007B4339"/>
    <w:rsid w:val="007B51AC"/>
    <w:rsid w:val="007B5576"/>
    <w:rsid w:val="007B7802"/>
    <w:rsid w:val="007B7DCF"/>
    <w:rsid w:val="007C0D58"/>
    <w:rsid w:val="007C0FF6"/>
    <w:rsid w:val="007C4765"/>
    <w:rsid w:val="007C4F17"/>
    <w:rsid w:val="007C5357"/>
    <w:rsid w:val="007C5E03"/>
    <w:rsid w:val="007C694C"/>
    <w:rsid w:val="007D31A8"/>
    <w:rsid w:val="007D35E4"/>
    <w:rsid w:val="007D4D7A"/>
    <w:rsid w:val="007D57DF"/>
    <w:rsid w:val="007E35AB"/>
    <w:rsid w:val="007E3D72"/>
    <w:rsid w:val="007E4639"/>
    <w:rsid w:val="007E47DA"/>
    <w:rsid w:val="007E4CEA"/>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FE7"/>
    <w:rsid w:val="008052E1"/>
    <w:rsid w:val="008055BB"/>
    <w:rsid w:val="00805886"/>
    <w:rsid w:val="00805D3C"/>
    <w:rsid w:val="00806124"/>
    <w:rsid w:val="00807E23"/>
    <w:rsid w:val="00811796"/>
    <w:rsid w:val="00811D7D"/>
    <w:rsid w:val="00811E35"/>
    <w:rsid w:val="00812BDB"/>
    <w:rsid w:val="008150FA"/>
    <w:rsid w:val="00815DFE"/>
    <w:rsid w:val="0081748A"/>
    <w:rsid w:val="00817D17"/>
    <w:rsid w:val="00817E10"/>
    <w:rsid w:val="00821994"/>
    <w:rsid w:val="0082229D"/>
    <w:rsid w:val="00825220"/>
    <w:rsid w:val="00826521"/>
    <w:rsid w:val="00826B46"/>
    <w:rsid w:val="00826CCF"/>
    <w:rsid w:val="00827AB0"/>
    <w:rsid w:val="0083045D"/>
    <w:rsid w:val="00830ADB"/>
    <w:rsid w:val="00830E58"/>
    <w:rsid w:val="0083549B"/>
    <w:rsid w:val="0083614A"/>
    <w:rsid w:val="0084085F"/>
    <w:rsid w:val="008411C5"/>
    <w:rsid w:val="0084136C"/>
    <w:rsid w:val="00842584"/>
    <w:rsid w:val="00843EA7"/>
    <w:rsid w:val="00844005"/>
    <w:rsid w:val="008467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12AE"/>
    <w:rsid w:val="008929A4"/>
    <w:rsid w:val="00893B0C"/>
    <w:rsid w:val="00893F10"/>
    <w:rsid w:val="0089414F"/>
    <w:rsid w:val="0089450C"/>
    <w:rsid w:val="00895D35"/>
    <w:rsid w:val="008A1824"/>
    <w:rsid w:val="008A26B8"/>
    <w:rsid w:val="008A5D02"/>
    <w:rsid w:val="008A79F9"/>
    <w:rsid w:val="008B2239"/>
    <w:rsid w:val="008B289B"/>
    <w:rsid w:val="008B35B5"/>
    <w:rsid w:val="008B425C"/>
    <w:rsid w:val="008B5B6F"/>
    <w:rsid w:val="008B6D30"/>
    <w:rsid w:val="008C070F"/>
    <w:rsid w:val="008C3C7F"/>
    <w:rsid w:val="008C4E1B"/>
    <w:rsid w:val="008C4F6F"/>
    <w:rsid w:val="008C6F46"/>
    <w:rsid w:val="008C7FA3"/>
    <w:rsid w:val="008C7FB1"/>
    <w:rsid w:val="008D00FF"/>
    <w:rsid w:val="008D3438"/>
    <w:rsid w:val="008D39A8"/>
    <w:rsid w:val="008D436B"/>
    <w:rsid w:val="008D6476"/>
    <w:rsid w:val="008D76A0"/>
    <w:rsid w:val="008E2971"/>
    <w:rsid w:val="008E2A59"/>
    <w:rsid w:val="008E2C57"/>
    <w:rsid w:val="008E4787"/>
    <w:rsid w:val="008E56DB"/>
    <w:rsid w:val="008E58A2"/>
    <w:rsid w:val="008E70CB"/>
    <w:rsid w:val="008E724E"/>
    <w:rsid w:val="008F00E6"/>
    <w:rsid w:val="008F020C"/>
    <w:rsid w:val="008F0440"/>
    <w:rsid w:val="008F1788"/>
    <w:rsid w:val="008F1E8A"/>
    <w:rsid w:val="008F24D9"/>
    <w:rsid w:val="008F2AAC"/>
    <w:rsid w:val="008F3362"/>
    <w:rsid w:val="008F4FC6"/>
    <w:rsid w:val="00900390"/>
    <w:rsid w:val="0090120F"/>
    <w:rsid w:val="0090227C"/>
    <w:rsid w:val="009037AA"/>
    <w:rsid w:val="00903A87"/>
    <w:rsid w:val="009042BC"/>
    <w:rsid w:val="0090459A"/>
    <w:rsid w:val="00904DC9"/>
    <w:rsid w:val="00906A9D"/>
    <w:rsid w:val="0090765A"/>
    <w:rsid w:val="009106EF"/>
    <w:rsid w:val="009109E8"/>
    <w:rsid w:val="00912435"/>
    <w:rsid w:val="009128B9"/>
    <w:rsid w:val="00912B9C"/>
    <w:rsid w:val="00912C76"/>
    <w:rsid w:val="00912DEB"/>
    <w:rsid w:val="009139F3"/>
    <w:rsid w:val="00915200"/>
    <w:rsid w:val="00921AF2"/>
    <w:rsid w:val="00921FF4"/>
    <w:rsid w:val="00925141"/>
    <w:rsid w:val="00926DA2"/>
    <w:rsid w:val="009272C4"/>
    <w:rsid w:val="00930D61"/>
    <w:rsid w:val="0093147D"/>
    <w:rsid w:val="00932BCE"/>
    <w:rsid w:val="0093353E"/>
    <w:rsid w:val="00936C6C"/>
    <w:rsid w:val="009413B6"/>
    <w:rsid w:val="00941AEB"/>
    <w:rsid w:val="00942177"/>
    <w:rsid w:val="00942C96"/>
    <w:rsid w:val="00944A29"/>
    <w:rsid w:val="00945168"/>
    <w:rsid w:val="00946433"/>
    <w:rsid w:val="00947313"/>
    <w:rsid w:val="00950324"/>
    <w:rsid w:val="00952186"/>
    <w:rsid w:val="009529AF"/>
    <w:rsid w:val="0095691E"/>
    <w:rsid w:val="009572F8"/>
    <w:rsid w:val="0095732E"/>
    <w:rsid w:val="00957A7B"/>
    <w:rsid w:val="00957C94"/>
    <w:rsid w:val="009638AC"/>
    <w:rsid w:val="00964E1B"/>
    <w:rsid w:val="009662BC"/>
    <w:rsid w:val="00971AC8"/>
    <w:rsid w:val="00972C7E"/>
    <w:rsid w:val="00972DC2"/>
    <w:rsid w:val="00975198"/>
    <w:rsid w:val="00975298"/>
    <w:rsid w:val="009760DF"/>
    <w:rsid w:val="009774BB"/>
    <w:rsid w:val="00980AAE"/>
    <w:rsid w:val="009811AB"/>
    <w:rsid w:val="00982A36"/>
    <w:rsid w:val="00982E48"/>
    <w:rsid w:val="00983F75"/>
    <w:rsid w:val="00985736"/>
    <w:rsid w:val="00987A7E"/>
    <w:rsid w:val="009908EF"/>
    <w:rsid w:val="00995303"/>
    <w:rsid w:val="0099623F"/>
    <w:rsid w:val="00996880"/>
    <w:rsid w:val="009A41B2"/>
    <w:rsid w:val="009A502B"/>
    <w:rsid w:val="009A5E6D"/>
    <w:rsid w:val="009A7E57"/>
    <w:rsid w:val="009B0C62"/>
    <w:rsid w:val="009B1250"/>
    <w:rsid w:val="009B18EA"/>
    <w:rsid w:val="009B23DC"/>
    <w:rsid w:val="009B289E"/>
    <w:rsid w:val="009B2DA4"/>
    <w:rsid w:val="009B2DAD"/>
    <w:rsid w:val="009B6530"/>
    <w:rsid w:val="009B6E18"/>
    <w:rsid w:val="009B77BB"/>
    <w:rsid w:val="009B785C"/>
    <w:rsid w:val="009C002D"/>
    <w:rsid w:val="009C2310"/>
    <w:rsid w:val="009C4832"/>
    <w:rsid w:val="009C4892"/>
    <w:rsid w:val="009C5181"/>
    <w:rsid w:val="009C560F"/>
    <w:rsid w:val="009C634B"/>
    <w:rsid w:val="009C687E"/>
    <w:rsid w:val="009D4069"/>
    <w:rsid w:val="009D4EF0"/>
    <w:rsid w:val="009D7953"/>
    <w:rsid w:val="009E00BC"/>
    <w:rsid w:val="009E0F2B"/>
    <w:rsid w:val="009E3974"/>
    <w:rsid w:val="009E48C3"/>
    <w:rsid w:val="009E586C"/>
    <w:rsid w:val="009F0393"/>
    <w:rsid w:val="009F411D"/>
    <w:rsid w:val="009F5E8C"/>
    <w:rsid w:val="009F707A"/>
    <w:rsid w:val="009F71D1"/>
    <w:rsid w:val="009F76F2"/>
    <w:rsid w:val="009F78C5"/>
    <w:rsid w:val="00A00BF0"/>
    <w:rsid w:val="00A03BAC"/>
    <w:rsid w:val="00A059C2"/>
    <w:rsid w:val="00A06A88"/>
    <w:rsid w:val="00A06DD6"/>
    <w:rsid w:val="00A06FF3"/>
    <w:rsid w:val="00A07223"/>
    <w:rsid w:val="00A07925"/>
    <w:rsid w:val="00A10049"/>
    <w:rsid w:val="00A10CE3"/>
    <w:rsid w:val="00A11C35"/>
    <w:rsid w:val="00A12A51"/>
    <w:rsid w:val="00A13DDE"/>
    <w:rsid w:val="00A17087"/>
    <w:rsid w:val="00A20C29"/>
    <w:rsid w:val="00A22A18"/>
    <w:rsid w:val="00A22FDE"/>
    <w:rsid w:val="00A230E8"/>
    <w:rsid w:val="00A2428B"/>
    <w:rsid w:val="00A24ABE"/>
    <w:rsid w:val="00A25882"/>
    <w:rsid w:val="00A26C72"/>
    <w:rsid w:val="00A275F0"/>
    <w:rsid w:val="00A27943"/>
    <w:rsid w:val="00A304C3"/>
    <w:rsid w:val="00A30EAF"/>
    <w:rsid w:val="00A33008"/>
    <w:rsid w:val="00A338F2"/>
    <w:rsid w:val="00A34FC7"/>
    <w:rsid w:val="00A35CAD"/>
    <w:rsid w:val="00A361FA"/>
    <w:rsid w:val="00A42956"/>
    <w:rsid w:val="00A4392B"/>
    <w:rsid w:val="00A45F94"/>
    <w:rsid w:val="00A4696D"/>
    <w:rsid w:val="00A47A74"/>
    <w:rsid w:val="00A47BE4"/>
    <w:rsid w:val="00A50532"/>
    <w:rsid w:val="00A5067B"/>
    <w:rsid w:val="00A50AF7"/>
    <w:rsid w:val="00A5242C"/>
    <w:rsid w:val="00A540F6"/>
    <w:rsid w:val="00A56BF6"/>
    <w:rsid w:val="00A60635"/>
    <w:rsid w:val="00A609B8"/>
    <w:rsid w:val="00A609CE"/>
    <w:rsid w:val="00A6196D"/>
    <w:rsid w:val="00A61997"/>
    <w:rsid w:val="00A6282B"/>
    <w:rsid w:val="00A674E5"/>
    <w:rsid w:val="00A7050E"/>
    <w:rsid w:val="00A71B0D"/>
    <w:rsid w:val="00A73167"/>
    <w:rsid w:val="00A748C3"/>
    <w:rsid w:val="00A75202"/>
    <w:rsid w:val="00A75C3E"/>
    <w:rsid w:val="00A75CA4"/>
    <w:rsid w:val="00A76E68"/>
    <w:rsid w:val="00A81772"/>
    <w:rsid w:val="00A82127"/>
    <w:rsid w:val="00A82303"/>
    <w:rsid w:val="00A84816"/>
    <w:rsid w:val="00A84AD0"/>
    <w:rsid w:val="00A84F5D"/>
    <w:rsid w:val="00A8595D"/>
    <w:rsid w:val="00A8620B"/>
    <w:rsid w:val="00A87E07"/>
    <w:rsid w:val="00A9061B"/>
    <w:rsid w:val="00A911B5"/>
    <w:rsid w:val="00A916DB"/>
    <w:rsid w:val="00A92101"/>
    <w:rsid w:val="00A923F3"/>
    <w:rsid w:val="00A941CF"/>
    <w:rsid w:val="00A9425C"/>
    <w:rsid w:val="00A95271"/>
    <w:rsid w:val="00A95317"/>
    <w:rsid w:val="00A95975"/>
    <w:rsid w:val="00A9660E"/>
    <w:rsid w:val="00AA08E7"/>
    <w:rsid w:val="00AA2A88"/>
    <w:rsid w:val="00AA39A5"/>
    <w:rsid w:val="00AA3A7B"/>
    <w:rsid w:val="00AA43CF"/>
    <w:rsid w:val="00AA4C8D"/>
    <w:rsid w:val="00AA4DA3"/>
    <w:rsid w:val="00AA5A49"/>
    <w:rsid w:val="00AA7B5C"/>
    <w:rsid w:val="00AB0AD9"/>
    <w:rsid w:val="00AB1859"/>
    <w:rsid w:val="00AB21E0"/>
    <w:rsid w:val="00AB3164"/>
    <w:rsid w:val="00AB3287"/>
    <w:rsid w:val="00AB3A02"/>
    <w:rsid w:val="00AB4CD8"/>
    <w:rsid w:val="00AB4DBA"/>
    <w:rsid w:val="00AB4FDB"/>
    <w:rsid w:val="00AB5C5E"/>
    <w:rsid w:val="00AB5DEF"/>
    <w:rsid w:val="00AB7A66"/>
    <w:rsid w:val="00AC0BC2"/>
    <w:rsid w:val="00AC0EF4"/>
    <w:rsid w:val="00AC2659"/>
    <w:rsid w:val="00AC354E"/>
    <w:rsid w:val="00AC5145"/>
    <w:rsid w:val="00AC7D3A"/>
    <w:rsid w:val="00AD0EC0"/>
    <w:rsid w:val="00AD1787"/>
    <w:rsid w:val="00AD19F7"/>
    <w:rsid w:val="00AD1A0A"/>
    <w:rsid w:val="00AD1DCF"/>
    <w:rsid w:val="00AD2ED4"/>
    <w:rsid w:val="00AD46AF"/>
    <w:rsid w:val="00AD6E39"/>
    <w:rsid w:val="00AE4740"/>
    <w:rsid w:val="00AE552B"/>
    <w:rsid w:val="00AF19A9"/>
    <w:rsid w:val="00AF4770"/>
    <w:rsid w:val="00AF5948"/>
    <w:rsid w:val="00B014CA"/>
    <w:rsid w:val="00B02F39"/>
    <w:rsid w:val="00B0590C"/>
    <w:rsid w:val="00B05966"/>
    <w:rsid w:val="00B05E20"/>
    <w:rsid w:val="00B06274"/>
    <w:rsid w:val="00B07299"/>
    <w:rsid w:val="00B117E5"/>
    <w:rsid w:val="00B11AFE"/>
    <w:rsid w:val="00B11B4E"/>
    <w:rsid w:val="00B12626"/>
    <w:rsid w:val="00B12688"/>
    <w:rsid w:val="00B126F7"/>
    <w:rsid w:val="00B14D5B"/>
    <w:rsid w:val="00B15056"/>
    <w:rsid w:val="00B15550"/>
    <w:rsid w:val="00B16A67"/>
    <w:rsid w:val="00B23C90"/>
    <w:rsid w:val="00B24FE6"/>
    <w:rsid w:val="00B2793C"/>
    <w:rsid w:val="00B30794"/>
    <w:rsid w:val="00B327F9"/>
    <w:rsid w:val="00B3324F"/>
    <w:rsid w:val="00B3346D"/>
    <w:rsid w:val="00B3458A"/>
    <w:rsid w:val="00B3473F"/>
    <w:rsid w:val="00B3496E"/>
    <w:rsid w:val="00B350CC"/>
    <w:rsid w:val="00B35462"/>
    <w:rsid w:val="00B41754"/>
    <w:rsid w:val="00B42B34"/>
    <w:rsid w:val="00B42C75"/>
    <w:rsid w:val="00B4302D"/>
    <w:rsid w:val="00B4386E"/>
    <w:rsid w:val="00B43FB2"/>
    <w:rsid w:val="00B47D0B"/>
    <w:rsid w:val="00B500EA"/>
    <w:rsid w:val="00B50425"/>
    <w:rsid w:val="00B50FE7"/>
    <w:rsid w:val="00B53266"/>
    <w:rsid w:val="00B54D19"/>
    <w:rsid w:val="00B553D8"/>
    <w:rsid w:val="00B5596B"/>
    <w:rsid w:val="00B5648C"/>
    <w:rsid w:val="00B5726C"/>
    <w:rsid w:val="00B600FD"/>
    <w:rsid w:val="00B6258C"/>
    <w:rsid w:val="00B63AD0"/>
    <w:rsid w:val="00B65901"/>
    <w:rsid w:val="00B65B3A"/>
    <w:rsid w:val="00B66E53"/>
    <w:rsid w:val="00B70924"/>
    <w:rsid w:val="00B7194A"/>
    <w:rsid w:val="00B74929"/>
    <w:rsid w:val="00B74A11"/>
    <w:rsid w:val="00B77F37"/>
    <w:rsid w:val="00B80D93"/>
    <w:rsid w:val="00B8164D"/>
    <w:rsid w:val="00B81A23"/>
    <w:rsid w:val="00B8294C"/>
    <w:rsid w:val="00B845A4"/>
    <w:rsid w:val="00B86FE1"/>
    <w:rsid w:val="00B9085D"/>
    <w:rsid w:val="00B90AEA"/>
    <w:rsid w:val="00B92072"/>
    <w:rsid w:val="00B923AC"/>
    <w:rsid w:val="00B9260C"/>
    <w:rsid w:val="00B9356C"/>
    <w:rsid w:val="00B93B2F"/>
    <w:rsid w:val="00B95012"/>
    <w:rsid w:val="00B9544E"/>
    <w:rsid w:val="00B956B8"/>
    <w:rsid w:val="00B959F2"/>
    <w:rsid w:val="00B96014"/>
    <w:rsid w:val="00B96719"/>
    <w:rsid w:val="00B97DD3"/>
    <w:rsid w:val="00BA04FE"/>
    <w:rsid w:val="00BA0E41"/>
    <w:rsid w:val="00BA1A33"/>
    <w:rsid w:val="00BA1A5F"/>
    <w:rsid w:val="00BA34CC"/>
    <w:rsid w:val="00BA59E6"/>
    <w:rsid w:val="00BA7B01"/>
    <w:rsid w:val="00BB2060"/>
    <w:rsid w:val="00BB32CA"/>
    <w:rsid w:val="00BB3D74"/>
    <w:rsid w:val="00BB4BA5"/>
    <w:rsid w:val="00BB5952"/>
    <w:rsid w:val="00BB5CEE"/>
    <w:rsid w:val="00BB70F0"/>
    <w:rsid w:val="00BC01FE"/>
    <w:rsid w:val="00BC0C7C"/>
    <w:rsid w:val="00BC0E94"/>
    <w:rsid w:val="00BC21C7"/>
    <w:rsid w:val="00BC21DD"/>
    <w:rsid w:val="00BC48BE"/>
    <w:rsid w:val="00BC5104"/>
    <w:rsid w:val="00BC67FB"/>
    <w:rsid w:val="00BC6B42"/>
    <w:rsid w:val="00BC732D"/>
    <w:rsid w:val="00BC7DBE"/>
    <w:rsid w:val="00BD00B1"/>
    <w:rsid w:val="00BD17AF"/>
    <w:rsid w:val="00BD2032"/>
    <w:rsid w:val="00BD22AB"/>
    <w:rsid w:val="00BD25A1"/>
    <w:rsid w:val="00BD281F"/>
    <w:rsid w:val="00BD43DF"/>
    <w:rsid w:val="00BD5856"/>
    <w:rsid w:val="00BD6B65"/>
    <w:rsid w:val="00BE33DA"/>
    <w:rsid w:val="00BE3C2E"/>
    <w:rsid w:val="00BE52E4"/>
    <w:rsid w:val="00BE7C7D"/>
    <w:rsid w:val="00BF00EB"/>
    <w:rsid w:val="00BF0473"/>
    <w:rsid w:val="00BF0FEE"/>
    <w:rsid w:val="00BF1046"/>
    <w:rsid w:val="00BF1455"/>
    <w:rsid w:val="00BF1AFF"/>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33C6"/>
    <w:rsid w:val="00C14F8E"/>
    <w:rsid w:val="00C169C9"/>
    <w:rsid w:val="00C21BDA"/>
    <w:rsid w:val="00C22117"/>
    <w:rsid w:val="00C2336D"/>
    <w:rsid w:val="00C26923"/>
    <w:rsid w:val="00C279AC"/>
    <w:rsid w:val="00C3092A"/>
    <w:rsid w:val="00C30B87"/>
    <w:rsid w:val="00C32A31"/>
    <w:rsid w:val="00C32B4B"/>
    <w:rsid w:val="00C32E09"/>
    <w:rsid w:val="00C3452E"/>
    <w:rsid w:val="00C36861"/>
    <w:rsid w:val="00C36B18"/>
    <w:rsid w:val="00C379E9"/>
    <w:rsid w:val="00C42178"/>
    <w:rsid w:val="00C42521"/>
    <w:rsid w:val="00C42DFC"/>
    <w:rsid w:val="00C43708"/>
    <w:rsid w:val="00C4448E"/>
    <w:rsid w:val="00C4588A"/>
    <w:rsid w:val="00C462F6"/>
    <w:rsid w:val="00C5123B"/>
    <w:rsid w:val="00C5150E"/>
    <w:rsid w:val="00C51AF5"/>
    <w:rsid w:val="00C51C4B"/>
    <w:rsid w:val="00C53364"/>
    <w:rsid w:val="00C534C5"/>
    <w:rsid w:val="00C56208"/>
    <w:rsid w:val="00C56B9F"/>
    <w:rsid w:val="00C56D4E"/>
    <w:rsid w:val="00C5735D"/>
    <w:rsid w:val="00C6048C"/>
    <w:rsid w:val="00C62111"/>
    <w:rsid w:val="00C62713"/>
    <w:rsid w:val="00C62AB9"/>
    <w:rsid w:val="00C63291"/>
    <w:rsid w:val="00C63666"/>
    <w:rsid w:val="00C6367F"/>
    <w:rsid w:val="00C65023"/>
    <w:rsid w:val="00C657EF"/>
    <w:rsid w:val="00C6682B"/>
    <w:rsid w:val="00C675D8"/>
    <w:rsid w:val="00C708CB"/>
    <w:rsid w:val="00C715A0"/>
    <w:rsid w:val="00C71821"/>
    <w:rsid w:val="00C719D4"/>
    <w:rsid w:val="00C74F1F"/>
    <w:rsid w:val="00C77D5E"/>
    <w:rsid w:val="00C77DFD"/>
    <w:rsid w:val="00C807D3"/>
    <w:rsid w:val="00C8284F"/>
    <w:rsid w:val="00C83EC9"/>
    <w:rsid w:val="00C84384"/>
    <w:rsid w:val="00C8618C"/>
    <w:rsid w:val="00C86E70"/>
    <w:rsid w:val="00C87604"/>
    <w:rsid w:val="00C87C9C"/>
    <w:rsid w:val="00C91CA8"/>
    <w:rsid w:val="00C93A2B"/>
    <w:rsid w:val="00C93AE3"/>
    <w:rsid w:val="00C93B97"/>
    <w:rsid w:val="00C96DB8"/>
    <w:rsid w:val="00CA3335"/>
    <w:rsid w:val="00CA3522"/>
    <w:rsid w:val="00CA4838"/>
    <w:rsid w:val="00CA5ADB"/>
    <w:rsid w:val="00CA6507"/>
    <w:rsid w:val="00CB169D"/>
    <w:rsid w:val="00CB1A8B"/>
    <w:rsid w:val="00CB1FA9"/>
    <w:rsid w:val="00CB57EA"/>
    <w:rsid w:val="00CB5E65"/>
    <w:rsid w:val="00CB7873"/>
    <w:rsid w:val="00CC08F9"/>
    <w:rsid w:val="00CC1BE6"/>
    <w:rsid w:val="00CC31D7"/>
    <w:rsid w:val="00CC45E8"/>
    <w:rsid w:val="00CC53A1"/>
    <w:rsid w:val="00CD05E4"/>
    <w:rsid w:val="00CD1B15"/>
    <w:rsid w:val="00CD2BB6"/>
    <w:rsid w:val="00CD343C"/>
    <w:rsid w:val="00CD3EEA"/>
    <w:rsid w:val="00CD410A"/>
    <w:rsid w:val="00CD5575"/>
    <w:rsid w:val="00CD66C6"/>
    <w:rsid w:val="00CD6713"/>
    <w:rsid w:val="00CD7583"/>
    <w:rsid w:val="00CD7A2D"/>
    <w:rsid w:val="00CE1FCB"/>
    <w:rsid w:val="00CE2DA4"/>
    <w:rsid w:val="00CE3083"/>
    <w:rsid w:val="00CE3953"/>
    <w:rsid w:val="00CF022B"/>
    <w:rsid w:val="00CF137C"/>
    <w:rsid w:val="00CF2DA4"/>
    <w:rsid w:val="00CF34C8"/>
    <w:rsid w:val="00CF40E7"/>
    <w:rsid w:val="00CF4DBC"/>
    <w:rsid w:val="00CF4EC7"/>
    <w:rsid w:val="00D00E93"/>
    <w:rsid w:val="00D01654"/>
    <w:rsid w:val="00D02CD6"/>
    <w:rsid w:val="00D02DA9"/>
    <w:rsid w:val="00D0466D"/>
    <w:rsid w:val="00D0582A"/>
    <w:rsid w:val="00D10C8C"/>
    <w:rsid w:val="00D10D14"/>
    <w:rsid w:val="00D1100C"/>
    <w:rsid w:val="00D1141C"/>
    <w:rsid w:val="00D12A11"/>
    <w:rsid w:val="00D15422"/>
    <w:rsid w:val="00D171C9"/>
    <w:rsid w:val="00D21692"/>
    <w:rsid w:val="00D22B55"/>
    <w:rsid w:val="00D22F38"/>
    <w:rsid w:val="00D3046D"/>
    <w:rsid w:val="00D31783"/>
    <w:rsid w:val="00D354D3"/>
    <w:rsid w:val="00D370F9"/>
    <w:rsid w:val="00D37A51"/>
    <w:rsid w:val="00D4029F"/>
    <w:rsid w:val="00D40C57"/>
    <w:rsid w:val="00D42BD5"/>
    <w:rsid w:val="00D43444"/>
    <w:rsid w:val="00D44581"/>
    <w:rsid w:val="00D45C6E"/>
    <w:rsid w:val="00D46EBC"/>
    <w:rsid w:val="00D511C7"/>
    <w:rsid w:val="00D51306"/>
    <w:rsid w:val="00D53CF0"/>
    <w:rsid w:val="00D545AE"/>
    <w:rsid w:val="00D54F4F"/>
    <w:rsid w:val="00D56D27"/>
    <w:rsid w:val="00D609D1"/>
    <w:rsid w:val="00D622F7"/>
    <w:rsid w:val="00D62C26"/>
    <w:rsid w:val="00D632CD"/>
    <w:rsid w:val="00D638A1"/>
    <w:rsid w:val="00D64D0A"/>
    <w:rsid w:val="00D65692"/>
    <w:rsid w:val="00D659BB"/>
    <w:rsid w:val="00D65A45"/>
    <w:rsid w:val="00D65D0C"/>
    <w:rsid w:val="00D73E76"/>
    <w:rsid w:val="00D742CC"/>
    <w:rsid w:val="00D77129"/>
    <w:rsid w:val="00D77A89"/>
    <w:rsid w:val="00D80FF6"/>
    <w:rsid w:val="00D819EA"/>
    <w:rsid w:val="00D832E4"/>
    <w:rsid w:val="00D83999"/>
    <w:rsid w:val="00D841F7"/>
    <w:rsid w:val="00D87429"/>
    <w:rsid w:val="00D87524"/>
    <w:rsid w:val="00D87C55"/>
    <w:rsid w:val="00D9131B"/>
    <w:rsid w:val="00D9132F"/>
    <w:rsid w:val="00D9142C"/>
    <w:rsid w:val="00D914E6"/>
    <w:rsid w:val="00D916F0"/>
    <w:rsid w:val="00D91B3D"/>
    <w:rsid w:val="00D945E1"/>
    <w:rsid w:val="00D94D80"/>
    <w:rsid w:val="00D96A37"/>
    <w:rsid w:val="00D96D2A"/>
    <w:rsid w:val="00D974A7"/>
    <w:rsid w:val="00D97E0E"/>
    <w:rsid w:val="00DA0729"/>
    <w:rsid w:val="00DA177C"/>
    <w:rsid w:val="00DA2B2C"/>
    <w:rsid w:val="00DA344A"/>
    <w:rsid w:val="00DA402D"/>
    <w:rsid w:val="00DA601C"/>
    <w:rsid w:val="00DB02E7"/>
    <w:rsid w:val="00DB1865"/>
    <w:rsid w:val="00DB1DD3"/>
    <w:rsid w:val="00DB236B"/>
    <w:rsid w:val="00DB4B28"/>
    <w:rsid w:val="00DB4C72"/>
    <w:rsid w:val="00DB7E7E"/>
    <w:rsid w:val="00DC020A"/>
    <w:rsid w:val="00DC13B3"/>
    <w:rsid w:val="00DC204C"/>
    <w:rsid w:val="00DC260E"/>
    <w:rsid w:val="00DC5099"/>
    <w:rsid w:val="00DD225A"/>
    <w:rsid w:val="00DD2602"/>
    <w:rsid w:val="00DD2B56"/>
    <w:rsid w:val="00DD383B"/>
    <w:rsid w:val="00DD4843"/>
    <w:rsid w:val="00DD4D70"/>
    <w:rsid w:val="00DD59D8"/>
    <w:rsid w:val="00DD5B37"/>
    <w:rsid w:val="00DE27B5"/>
    <w:rsid w:val="00DE3049"/>
    <w:rsid w:val="00DE3CB3"/>
    <w:rsid w:val="00DE42D6"/>
    <w:rsid w:val="00DE56ED"/>
    <w:rsid w:val="00DE690D"/>
    <w:rsid w:val="00DE7D98"/>
    <w:rsid w:val="00DF0CD4"/>
    <w:rsid w:val="00DF10D7"/>
    <w:rsid w:val="00DF14CB"/>
    <w:rsid w:val="00DF305D"/>
    <w:rsid w:val="00DF42DF"/>
    <w:rsid w:val="00DF43FB"/>
    <w:rsid w:val="00DF7D4D"/>
    <w:rsid w:val="00E00700"/>
    <w:rsid w:val="00E01AE2"/>
    <w:rsid w:val="00E02452"/>
    <w:rsid w:val="00E0263B"/>
    <w:rsid w:val="00E032A9"/>
    <w:rsid w:val="00E037F2"/>
    <w:rsid w:val="00E06286"/>
    <w:rsid w:val="00E10B41"/>
    <w:rsid w:val="00E11BD3"/>
    <w:rsid w:val="00E137B0"/>
    <w:rsid w:val="00E14861"/>
    <w:rsid w:val="00E1681D"/>
    <w:rsid w:val="00E17891"/>
    <w:rsid w:val="00E24DF3"/>
    <w:rsid w:val="00E32599"/>
    <w:rsid w:val="00E32A53"/>
    <w:rsid w:val="00E32D45"/>
    <w:rsid w:val="00E351FB"/>
    <w:rsid w:val="00E37123"/>
    <w:rsid w:val="00E37423"/>
    <w:rsid w:val="00E40A6E"/>
    <w:rsid w:val="00E41B6D"/>
    <w:rsid w:val="00E43D32"/>
    <w:rsid w:val="00E43F0B"/>
    <w:rsid w:val="00E4473C"/>
    <w:rsid w:val="00E44C72"/>
    <w:rsid w:val="00E4650F"/>
    <w:rsid w:val="00E47FB7"/>
    <w:rsid w:val="00E500D3"/>
    <w:rsid w:val="00E50686"/>
    <w:rsid w:val="00E506D0"/>
    <w:rsid w:val="00E50DED"/>
    <w:rsid w:val="00E516B8"/>
    <w:rsid w:val="00E5258F"/>
    <w:rsid w:val="00E5326D"/>
    <w:rsid w:val="00E54A2D"/>
    <w:rsid w:val="00E550FD"/>
    <w:rsid w:val="00E55182"/>
    <w:rsid w:val="00E55734"/>
    <w:rsid w:val="00E557E3"/>
    <w:rsid w:val="00E56456"/>
    <w:rsid w:val="00E57D9C"/>
    <w:rsid w:val="00E60436"/>
    <w:rsid w:val="00E62101"/>
    <w:rsid w:val="00E63302"/>
    <w:rsid w:val="00E63C3D"/>
    <w:rsid w:val="00E64401"/>
    <w:rsid w:val="00E650A0"/>
    <w:rsid w:val="00E65E11"/>
    <w:rsid w:val="00E66762"/>
    <w:rsid w:val="00E66AD8"/>
    <w:rsid w:val="00E670CC"/>
    <w:rsid w:val="00E70497"/>
    <w:rsid w:val="00E718E0"/>
    <w:rsid w:val="00E71A06"/>
    <w:rsid w:val="00E73D33"/>
    <w:rsid w:val="00E7527D"/>
    <w:rsid w:val="00E815E0"/>
    <w:rsid w:val="00E81705"/>
    <w:rsid w:val="00E827D1"/>
    <w:rsid w:val="00E83572"/>
    <w:rsid w:val="00E85403"/>
    <w:rsid w:val="00E87368"/>
    <w:rsid w:val="00E87769"/>
    <w:rsid w:val="00E87C19"/>
    <w:rsid w:val="00E90660"/>
    <w:rsid w:val="00E91602"/>
    <w:rsid w:val="00E91DEC"/>
    <w:rsid w:val="00E923F1"/>
    <w:rsid w:val="00E93171"/>
    <w:rsid w:val="00E94AE9"/>
    <w:rsid w:val="00EA1193"/>
    <w:rsid w:val="00EA1CAD"/>
    <w:rsid w:val="00EA2744"/>
    <w:rsid w:val="00EA2A8E"/>
    <w:rsid w:val="00EA5BC1"/>
    <w:rsid w:val="00EA68A6"/>
    <w:rsid w:val="00EA7703"/>
    <w:rsid w:val="00EB1F43"/>
    <w:rsid w:val="00EB2213"/>
    <w:rsid w:val="00EB2B22"/>
    <w:rsid w:val="00EB364F"/>
    <w:rsid w:val="00EB48CE"/>
    <w:rsid w:val="00EB528B"/>
    <w:rsid w:val="00EB658B"/>
    <w:rsid w:val="00EB6D65"/>
    <w:rsid w:val="00EB7631"/>
    <w:rsid w:val="00EC0243"/>
    <w:rsid w:val="00EC0D6E"/>
    <w:rsid w:val="00EC1A24"/>
    <w:rsid w:val="00EC2807"/>
    <w:rsid w:val="00EC293D"/>
    <w:rsid w:val="00EC2995"/>
    <w:rsid w:val="00EC38D0"/>
    <w:rsid w:val="00EC3A0F"/>
    <w:rsid w:val="00EC58D3"/>
    <w:rsid w:val="00EC691B"/>
    <w:rsid w:val="00EC7A20"/>
    <w:rsid w:val="00ED4883"/>
    <w:rsid w:val="00ED556A"/>
    <w:rsid w:val="00ED5A84"/>
    <w:rsid w:val="00ED6FD7"/>
    <w:rsid w:val="00EE2242"/>
    <w:rsid w:val="00EE2A40"/>
    <w:rsid w:val="00EE3FBE"/>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10963"/>
    <w:rsid w:val="00F11C15"/>
    <w:rsid w:val="00F129B3"/>
    <w:rsid w:val="00F130D3"/>
    <w:rsid w:val="00F16004"/>
    <w:rsid w:val="00F16212"/>
    <w:rsid w:val="00F171CE"/>
    <w:rsid w:val="00F17693"/>
    <w:rsid w:val="00F20944"/>
    <w:rsid w:val="00F20F57"/>
    <w:rsid w:val="00F21A1F"/>
    <w:rsid w:val="00F2301A"/>
    <w:rsid w:val="00F240C5"/>
    <w:rsid w:val="00F24B41"/>
    <w:rsid w:val="00F25155"/>
    <w:rsid w:val="00F2558F"/>
    <w:rsid w:val="00F265FE"/>
    <w:rsid w:val="00F26A9B"/>
    <w:rsid w:val="00F27280"/>
    <w:rsid w:val="00F278DE"/>
    <w:rsid w:val="00F30227"/>
    <w:rsid w:val="00F30DB3"/>
    <w:rsid w:val="00F31A8E"/>
    <w:rsid w:val="00F32483"/>
    <w:rsid w:val="00F32CFF"/>
    <w:rsid w:val="00F33075"/>
    <w:rsid w:val="00F3346E"/>
    <w:rsid w:val="00F36535"/>
    <w:rsid w:val="00F36C5C"/>
    <w:rsid w:val="00F370B7"/>
    <w:rsid w:val="00F3720A"/>
    <w:rsid w:val="00F37F56"/>
    <w:rsid w:val="00F4154A"/>
    <w:rsid w:val="00F41563"/>
    <w:rsid w:val="00F42673"/>
    <w:rsid w:val="00F46888"/>
    <w:rsid w:val="00F50673"/>
    <w:rsid w:val="00F50FEE"/>
    <w:rsid w:val="00F51D4B"/>
    <w:rsid w:val="00F52268"/>
    <w:rsid w:val="00F52669"/>
    <w:rsid w:val="00F53186"/>
    <w:rsid w:val="00F53564"/>
    <w:rsid w:val="00F536AB"/>
    <w:rsid w:val="00F53CD1"/>
    <w:rsid w:val="00F541AA"/>
    <w:rsid w:val="00F560B5"/>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397D"/>
    <w:rsid w:val="00FA3C71"/>
    <w:rsid w:val="00FA68E8"/>
    <w:rsid w:val="00FA72F0"/>
    <w:rsid w:val="00FA75B8"/>
    <w:rsid w:val="00FB2381"/>
    <w:rsid w:val="00FB2F4F"/>
    <w:rsid w:val="00FB3FD9"/>
    <w:rsid w:val="00FB4656"/>
    <w:rsid w:val="00FB556B"/>
    <w:rsid w:val="00FB55A3"/>
    <w:rsid w:val="00FB75E0"/>
    <w:rsid w:val="00FB776A"/>
    <w:rsid w:val="00FC1661"/>
    <w:rsid w:val="00FC38B2"/>
    <w:rsid w:val="00FC4F02"/>
    <w:rsid w:val="00FC54C2"/>
    <w:rsid w:val="00FC56F2"/>
    <w:rsid w:val="00FC60D0"/>
    <w:rsid w:val="00FC6263"/>
    <w:rsid w:val="00FC72F4"/>
    <w:rsid w:val="00FD0A11"/>
    <w:rsid w:val="00FD1DD3"/>
    <w:rsid w:val="00FD2DC7"/>
    <w:rsid w:val="00FD3272"/>
    <w:rsid w:val="00FD3327"/>
    <w:rsid w:val="00FD4CB6"/>
    <w:rsid w:val="00FD5D1C"/>
    <w:rsid w:val="00FD71A2"/>
    <w:rsid w:val="00FE07CB"/>
    <w:rsid w:val="00FE486D"/>
    <w:rsid w:val="00FE74DA"/>
    <w:rsid w:val="00FF389A"/>
    <w:rsid w:val="00FF4F9A"/>
    <w:rsid w:val="00FF5805"/>
    <w:rsid w:val="00FF5F97"/>
    <w:rsid w:val="00FF60AC"/>
    <w:rsid w:val="00FF67CD"/>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E94"/>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BC0E9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C0E94"/>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Lines="100" w:before="100"/>
    </w:pPr>
  </w:style>
  <w:style w:type="paragraph" w:styleId="TOC2">
    <w:name w:val="toc 2"/>
    <w:basedOn w:val="Normal"/>
    <w:next w:val="Normal"/>
    <w:uiPriority w:val="99"/>
    <w:rsid w:val="00D511C7"/>
    <w:pPr>
      <w:ind w:left="276"/>
    </w:pPr>
  </w:style>
  <w:style w:type="paragraph" w:styleId="TOC3">
    <w:name w:val="toc 3"/>
    <w:basedOn w:val="Normal"/>
    <w:next w:val="Normal"/>
    <w:uiPriority w:val="99"/>
    <w:rsid w:val="00D511C7"/>
    <w:pPr>
      <w:ind w:left="552"/>
    </w:p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spacing w:after="100"/>
      <w:ind w:left="660"/>
    </w:pPr>
  </w:style>
  <w:style w:type="paragraph" w:styleId="TOC5">
    <w:name w:val="toc 5"/>
    <w:basedOn w:val="Normal"/>
    <w:next w:val="Normal"/>
    <w:uiPriority w:val="99"/>
    <w:semiHidden/>
    <w:rsid w:val="00D511C7"/>
    <w:pPr>
      <w:spacing w:after="100"/>
      <w:ind w:left="880"/>
    </w:pPr>
  </w:style>
  <w:style w:type="paragraph" w:styleId="TOC6">
    <w:name w:val="toc 6"/>
    <w:basedOn w:val="Normal"/>
    <w:next w:val="Normal"/>
    <w:uiPriority w:val="99"/>
    <w:semiHidden/>
    <w:rsid w:val="00D511C7"/>
    <w:pPr>
      <w:spacing w:after="100"/>
      <w:ind w:left="1100"/>
    </w:pPr>
  </w:style>
  <w:style w:type="paragraph" w:styleId="TOC7">
    <w:name w:val="toc 7"/>
    <w:basedOn w:val="Normal"/>
    <w:next w:val="Normal"/>
    <w:uiPriority w:val="99"/>
    <w:semiHidden/>
    <w:rsid w:val="00D511C7"/>
    <w:pPr>
      <w:spacing w:after="100"/>
      <w:ind w:left="1320"/>
    </w:pPr>
  </w:style>
  <w:style w:type="paragraph" w:styleId="TOC8">
    <w:name w:val="toc 8"/>
    <w:basedOn w:val="Normal"/>
    <w:next w:val="Normal"/>
    <w:uiPriority w:val="99"/>
    <w:semiHidden/>
    <w:rsid w:val="00D511C7"/>
    <w:pPr>
      <w:spacing w:after="100"/>
      <w:ind w:left="1540"/>
    </w:pPr>
  </w:style>
  <w:style w:type="paragraph" w:styleId="TOC9">
    <w:name w:val="toc 9"/>
    <w:basedOn w:val="Normal"/>
    <w:next w:val="Normal"/>
    <w:uiPriority w:val="99"/>
    <w:semiHidden/>
    <w:rsid w:val="00D511C7"/>
    <w:pPr>
      <w:spacing w:after="100"/>
      <w:ind w:left="1760"/>
    </w:p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ecosystemdata.ices.dk/stomachdata/download.asp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55C453C7-CA58-EF4D-9B3B-D95927874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22</Pages>
  <Words>9158</Words>
  <Characters>52204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61240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559</cp:revision>
  <cp:lastPrinted>2012-03-26T17:07:00Z</cp:lastPrinted>
  <dcterms:created xsi:type="dcterms:W3CDTF">2019-11-29T03:27:00Z</dcterms:created>
  <dcterms:modified xsi:type="dcterms:W3CDTF">2020-01-05T12:53:00Z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id="TtWdk9vo"/&gt;&lt;style id="http://www.zotero.org/styles/ecology-letters" hasBibliography="1" bibliographyStyleHasBeenSet="1"/&gt;&lt;prefs&gt;&lt;pref name="fieldType" value="Field"/&gt;&lt;/prefs&gt;&lt;/data&gt;</vt:lpwstr>
  </property>
</Properties>
</file>