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9A131" w14:textId="77777777" w:rsidR="0090730C" w:rsidRPr="0090730C" w:rsidRDefault="0090730C" w:rsidP="0090730C">
      <w:pPr>
        <w:spacing w:line="360" w:lineRule="auto"/>
        <w:jc w:val="both"/>
        <w:rPr>
          <w:rFonts w:ascii="Times" w:hAnsi="Times"/>
          <w:sz w:val="22"/>
          <w:szCs w:val="22"/>
          <w:lang w:val="en-US"/>
        </w:rPr>
      </w:pPr>
    </w:p>
    <w:p w14:paraId="0899BF34" w14:textId="77777777" w:rsidR="0090730C" w:rsidRPr="0090730C" w:rsidRDefault="0090730C" w:rsidP="0090730C">
      <w:pPr>
        <w:pStyle w:val="ListParagraph"/>
        <w:numPr>
          <w:ilvl w:val="0"/>
          <w:numId w:val="1"/>
        </w:numPr>
        <w:spacing w:line="360" w:lineRule="auto"/>
        <w:jc w:val="both"/>
        <w:rPr>
          <w:rFonts w:ascii="Times" w:hAnsi="Times"/>
          <w:b/>
          <w:bCs/>
          <w:sz w:val="22"/>
          <w:szCs w:val="22"/>
          <w:lang w:val="en-US"/>
        </w:rPr>
      </w:pPr>
      <w:r w:rsidRPr="0090730C">
        <w:rPr>
          <w:rFonts w:ascii="Times" w:hAnsi="Times"/>
          <w:b/>
          <w:bCs/>
          <w:sz w:val="22"/>
          <w:szCs w:val="22"/>
          <w:lang w:val="en-US"/>
        </w:rPr>
        <w:t>To do:</w:t>
      </w:r>
    </w:p>
    <w:p w14:paraId="0D48DEAC" w14:textId="77777777" w:rsidR="0090730C" w:rsidRPr="0090730C" w:rsidRDefault="0090730C" w:rsidP="0090730C">
      <w:pPr>
        <w:spacing w:line="360" w:lineRule="auto"/>
        <w:jc w:val="both"/>
        <w:rPr>
          <w:rFonts w:ascii="Times" w:hAnsi="Times"/>
          <w:sz w:val="22"/>
          <w:szCs w:val="22"/>
          <w:lang w:val="en-US"/>
        </w:rPr>
      </w:pPr>
      <w:r w:rsidRPr="0090730C">
        <w:rPr>
          <w:rFonts w:ascii="Times" w:hAnsi="Times"/>
          <w:b/>
          <w:bCs/>
          <w:sz w:val="22"/>
          <w:szCs w:val="22"/>
          <w:lang w:val="en-US"/>
        </w:rPr>
        <w:t>Optimum model</w:t>
      </w:r>
    </w:p>
    <w:p w14:paraId="3F93297A" w14:textId="77777777" w:rsidR="0090730C" w:rsidRPr="0090730C" w:rsidRDefault="0090730C" w:rsidP="0090730C">
      <w:pPr>
        <w:spacing w:line="360" w:lineRule="auto"/>
        <w:jc w:val="both"/>
        <w:rPr>
          <w:rFonts w:ascii="Times" w:hAnsi="Times"/>
          <w:sz w:val="22"/>
          <w:szCs w:val="22"/>
          <w:lang w:val="en-US"/>
        </w:rPr>
      </w:pPr>
      <w:r w:rsidRPr="0090730C">
        <w:rPr>
          <w:rFonts w:ascii="Times" w:hAnsi="Times"/>
          <w:sz w:val="22"/>
          <w:szCs w:val="22"/>
          <w:lang w:val="en-US"/>
        </w:rPr>
        <w:t>The main issue seems to be the standardization. What it seems to do is to is to blur effects of mass and temperature that we know exists. This is evident in the lack of clear hump-shape, with or without size-dependence. And it’s maybe not that strange. Neither the model nor the standardization can currently handle that species may have different widths of their thermal performance curves and live at temperatures of varying distance from the optimum temperature for growth (especially since we have species from different biogeographical regions, which could also covary with the widths). Maybe it’s doing more harm than good (the good being able to pool data in the first place).</w:t>
      </w:r>
    </w:p>
    <w:p w14:paraId="0BAB019E" w14:textId="77777777" w:rsidR="0090730C" w:rsidRPr="0090730C" w:rsidRDefault="0090730C" w:rsidP="0090730C">
      <w:pPr>
        <w:spacing w:line="360" w:lineRule="auto"/>
        <w:jc w:val="both"/>
        <w:rPr>
          <w:rFonts w:ascii="Times" w:hAnsi="Times"/>
          <w:sz w:val="22"/>
          <w:szCs w:val="22"/>
          <w:lang w:val="en-US"/>
        </w:rPr>
      </w:pPr>
    </w:p>
    <w:p w14:paraId="3A69CB23" w14:textId="77777777" w:rsidR="0090730C" w:rsidRPr="0090730C" w:rsidRDefault="0090730C" w:rsidP="0090730C">
      <w:pPr>
        <w:spacing w:line="360" w:lineRule="auto"/>
        <w:jc w:val="both"/>
        <w:rPr>
          <w:rFonts w:ascii="Times" w:hAnsi="Times"/>
          <w:sz w:val="22"/>
          <w:szCs w:val="22"/>
          <w:lang w:val="en-US"/>
        </w:rPr>
      </w:pPr>
      <w:r w:rsidRPr="0090730C">
        <w:rPr>
          <w:rFonts w:ascii="Times" w:hAnsi="Times"/>
          <w:sz w:val="22"/>
          <w:szCs w:val="22"/>
          <w:lang w:val="en-US"/>
        </w:rPr>
        <w:t>I will therefore try and fit models per species in the subset of the data that only has optimum curves. I’ll fit the models with and without interaction to evaluate the support for size-dependence of the thermal optimum, and then summarize the fitted model parameters. For visualization, we could standardize the data predicted maximum, as in Englund and e.g. color code by mass. But the first step is even to see how well we can fit those polynomials to the filtered data, I don’t know on the top of my head how many data points I have per species there. The potentially new result here, compared to Englund, is that we directly model the body size effect rather than controlling for it by selecting similar sized individuals.</w:t>
      </w:r>
    </w:p>
    <w:p w14:paraId="07A2D529" w14:textId="77777777" w:rsidR="0090730C" w:rsidRPr="0090730C" w:rsidRDefault="0090730C" w:rsidP="0090730C">
      <w:pPr>
        <w:spacing w:line="360" w:lineRule="auto"/>
        <w:jc w:val="both"/>
        <w:rPr>
          <w:rFonts w:ascii="Times" w:hAnsi="Times"/>
          <w:sz w:val="22"/>
          <w:szCs w:val="22"/>
          <w:u w:val="single"/>
          <w:lang w:val="en-US"/>
        </w:rPr>
      </w:pPr>
    </w:p>
    <w:p w14:paraId="0CD83866" w14:textId="77777777" w:rsidR="0090730C" w:rsidRPr="0090730C" w:rsidRDefault="0090730C" w:rsidP="0090730C">
      <w:pPr>
        <w:spacing w:line="360" w:lineRule="auto"/>
        <w:jc w:val="both"/>
        <w:rPr>
          <w:rFonts w:ascii="Times" w:hAnsi="Times"/>
          <w:sz w:val="22"/>
          <w:szCs w:val="22"/>
          <w:u w:val="single"/>
          <w:lang w:val="en-US"/>
        </w:rPr>
      </w:pPr>
    </w:p>
    <w:p w14:paraId="5DF864DD" w14:textId="77777777" w:rsidR="0090730C" w:rsidRPr="0090730C" w:rsidRDefault="0090730C" w:rsidP="0090730C">
      <w:pPr>
        <w:pStyle w:val="ListParagraph"/>
        <w:numPr>
          <w:ilvl w:val="0"/>
          <w:numId w:val="1"/>
        </w:numPr>
        <w:spacing w:line="360" w:lineRule="auto"/>
        <w:jc w:val="both"/>
        <w:rPr>
          <w:rFonts w:ascii="Times" w:hAnsi="Times"/>
          <w:b/>
          <w:bCs/>
          <w:sz w:val="22"/>
          <w:szCs w:val="22"/>
          <w:lang w:val="en-US"/>
        </w:rPr>
      </w:pPr>
      <w:r w:rsidRPr="0090730C">
        <w:rPr>
          <w:rFonts w:ascii="Times" w:hAnsi="Times"/>
          <w:b/>
          <w:bCs/>
          <w:sz w:val="22"/>
          <w:szCs w:val="22"/>
          <w:lang w:val="en-US"/>
        </w:rPr>
        <w:t>Growth rate:</w:t>
      </w:r>
    </w:p>
    <w:p w14:paraId="1D425AE3" w14:textId="05F98CAC" w:rsidR="0090730C" w:rsidRPr="0090730C" w:rsidRDefault="0090730C" w:rsidP="0090730C">
      <w:pPr>
        <w:spacing w:line="360" w:lineRule="auto"/>
        <w:jc w:val="both"/>
        <w:rPr>
          <w:rFonts w:ascii="Times" w:hAnsi="Times"/>
          <w:sz w:val="22"/>
          <w:szCs w:val="22"/>
          <w:lang w:val="en-US"/>
        </w:rPr>
      </w:pPr>
      <w:r w:rsidRPr="0090730C">
        <w:rPr>
          <w:rFonts w:ascii="Times" w:hAnsi="Times"/>
          <w:sz w:val="22"/>
          <w:szCs w:val="22"/>
          <w:lang w:val="en-US"/>
        </w:rPr>
        <w:t xml:space="preserve">Below are </w:t>
      </w:r>
      <w:r w:rsidR="00BA6C4E">
        <w:rPr>
          <w:rFonts w:ascii="Times" w:hAnsi="Times"/>
          <w:sz w:val="22"/>
          <w:szCs w:val="22"/>
          <w:lang w:val="en-US"/>
        </w:rPr>
        <w:t>three</w:t>
      </w:r>
      <w:r w:rsidRPr="0090730C">
        <w:rPr>
          <w:rFonts w:ascii="Times" w:hAnsi="Times"/>
          <w:sz w:val="22"/>
          <w:szCs w:val="22"/>
          <w:lang w:val="en-US"/>
        </w:rPr>
        <w:t xml:space="preserve"> options for how we can include growth in this </w:t>
      </w:r>
      <w:proofErr w:type="spellStart"/>
      <w:r w:rsidRPr="0090730C">
        <w:rPr>
          <w:rFonts w:ascii="Times" w:hAnsi="Times"/>
          <w:sz w:val="22"/>
          <w:szCs w:val="22"/>
          <w:lang w:val="en-US"/>
        </w:rPr>
        <w:t>ms</w:t>
      </w:r>
      <w:proofErr w:type="spellEnd"/>
      <w:r w:rsidRPr="0090730C">
        <w:rPr>
          <w:rFonts w:ascii="Times" w:hAnsi="Times"/>
          <w:sz w:val="22"/>
          <w:szCs w:val="22"/>
          <w:lang w:val="en-US"/>
        </w:rPr>
        <w:t>:</w:t>
      </w:r>
    </w:p>
    <w:p w14:paraId="15A57FD3" w14:textId="77777777" w:rsidR="0090730C" w:rsidRPr="0090730C" w:rsidRDefault="0090730C" w:rsidP="0090730C">
      <w:pPr>
        <w:spacing w:line="360" w:lineRule="auto"/>
        <w:jc w:val="both"/>
        <w:rPr>
          <w:rFonts w:ascii="Times" w:hAnsi="Times"/>
          <w:b/>
          <w:bCs/>
          <w:sz w:val="22"/>
          <w:szCs w:val="22"/>
          <w:lang w:val="en-US"/>
        </w:rPr>
      </w:pPr>
    </w:p>
    <w:p w14:paraId="09256E77" w14:textId="77777777" w:rsidR="0090730C" w:rsidRPr="0090730C" w:rsidRDefault="0090730C" w:rsidP="0090730C">
      <w:pPr>
        <w:spacing w:line="360" w:lineRule="auto"/>
        <w:jc w:val="both"/>
        <w:rPr>
          <w:rFonts w:ascii="Times" w:hAnsi="Times"/>
          <w:b/>
          <w:bCs/>
          <w:sz w:val="22"/>
          <w:szCs w:val="22"/>
          <w:lang w:val="en-US"/>
        </w:rPr>
      </w:pPr>
      <w:r w:rsidRPr="0090730C">
        <w:rPr>
          <w:rFonts w:ascii="Times" w:hAnsi="Times"/>
          <w:b/>
          <w:bCs/>
          <w:sz w:val="22"/>
          <w:szCs w:val="22"/>
          <w:lang w:val="en-US"/>
        </w:rPr>
        <w:t>a) No growth result at all</w:t>
      </w:r>
    </w:p>
    <w:p w14:paraId="45DE6A5D" w14:textId="56EB35C9" w:rsidR="00BA6C4E" w:rsidRPr="00BA6C4E" w:rsidRDefault="00BA6C4E" w:rsidP="00BA6C4E">
      <w:pPr>
        <w:pStyle w:val="ListParagraph"/>
        <w:numPr>
          <w:ilvl w:val="0"/>
          <w:numId w:val="11"/>
        </w:numPr>
        <w:spacing w:line="360" w:lineRule="auto"/>
        <w:jc w:val="both"/>
        <w:rPr>
          <w:rFonts w:ascii="Times" w:hAnsi="Times"/>
          <w:sz w:val="22"/>
          <w:szCs w:val="22"/>
          <w:lang w:val="en-US"/>
        </w:rPr>
      </w:pPr>
      <w:r>
        <w:rPr>
          <w:rFonts w:ascii="Times" w:hAnsi="Times"/>
          <w:sz w:val="22"/>
          <w:szCs w:val="22"/>
          <w:lang w:val="en-US"/>
        </w:rPr>
        <w:t>Start with the question: How do these rates scale with body mass, within species? Highlight multivariate hierarchical models to overcome some limitations with previous scaling models</w:t>
      </w:r>
      <w:r w:rsidR="00A54D74">
        <w:rPr>
          <w:rFonts w:ascii="Times" w:hAnsi="Times"/>
          <w:sz w:val="22"/>
          <w:szCs w:val="22"/>
          <w:lang w:val="en-US"/>
        </w:rPr>
        <w:t xml:space="preserve"> and the “factorial” data.</w:t>
      </w:r>
    </w:p>
    <w:p w14:paraId="7C0B702B" w14:textId="630EB263" w:rsidR="0090730C" w:rsidRPr="0090730C" w:rsidRDefault="0090730C" w:rsidP="00065400">
      <w:pPr>
        <w:pStyle w:val="ListParagraph"/>
        <w:numPr>
          <w:ilvl w:val="0"/>
          <w:numId w:val="11"/>
        </w:numPr>
        <w:spacing w:line="360" w:lineRule="auto"/>
        <w:jc w:val="both"/>
        <w:rPr>
          <w:rFonts w:ascii="Times" w:hAnsi="Times"/>
          <w:sz w:val="22"/>
          <w:szCs w:val="22"/>
          <w:lang w:val="en-US"/>
        </w:rPr>
      </w:pPr>
      <w:r w:rsidRPr="0090730C">
        <w:rPr>
          <w:rFonts w:ascii="Times" w:hAnsi="Times"/>
          <w:sz w:val="22"/>
          <w:szCs w:val="22"/>
          <w:lang w:val="en-US"/>
        </w:rPr>
        <w:t xml:space="preserve">Skip the </w:t>
      </w:r>
      <w:proofErr w:type="spellStart"/>
      <w:r w:rsidRPr="0090730C">
        <w:rPr>
          <w:rFonts w:ascii="Times" w:hAnsi="Times"/>
          <w:sz w:val="22"/>
          <w:szCs w:val="22"/>
          <w:lang w:val="en-US"/>
        </w:rPr>
        <w:t>W_inf</w:t>
      </w:r>
      <w:proofErr w:type="spellEnd"/>
      <w:r w:rsidRPr="0090730C">
        <w:rPr>
          <w:rFonts w:ascii="Times" w:hAnsi="Times"/>
          <w:sz w:val="22"/>
          <w:szCs w:val="22"/>
          <w:lang w:val="en-US"/>
        </w:rPr>
        <w:t xml:space="preserve"> prediction from scaling and the heat map for the reasons previously discussed (mainly size range) and do not replace it with anything else</w:t>
      </w:r>
    </w:p>
    <w:p w14:paraId="5DDB1083" w14:textId="51FBFFCE" w:rsidR="0090730C" w:rsidRPr="0090730C" w:rsidRDefault="0090730C" w:rsidP="00065400">
      <w:pPr>
        <w:pStyle w:val="ListParagraph"/>
        <w:numPr>
          <w:ilvl w:val="0"/>
          <w:numId w:val="11"/>
        </w:numPr>
        <w:spacing w:line="360" w:lineRule="auto"/>
        <w:jc w:val="both"/>
        <w:rPr>
          <w:rFonts w:ascii="Times" w:hAnsi="Times"/>
          <w:sz w:val="22"/>
          <w:szCs w:val="22"/>
          <w:lang w:val="en-US"/>
        </w:rPr>
      </w:pPr>
      <w:r w:rsidRPr="0090730C">
        <w:rPr>
          <w:rFonts w:ascii="Times" w:hAnsi="Times"/>
          <w:sz w:val="22"/>
          <w:szCs w:val="22"/>
          <w:lang w:val="en-US"/>
        </w:rPr>
        <w:t>Focus the main results around the actual intraspecific parameter estimates and how we did not have good intraspecific values for those before. Lift the data and modelling, and the general vs species prediction (and their distributions).</w:t>
      </w:r>
    </w:p>
    <w:p w14:paraId="38156B33" w14:textId="0814C05F" w:rsidR="0090730C" w:rsidRPr="0090730C" w:rsidRDefault="0090730C" w:rsidP="00065400">
      <w:pPr>
        <w:pStyle w:val="ListParagraph"/>
        <w:numPr>
          <w:ilvl w:val="0"/>
          <w:numId w:val="11"/>
        </w:numPr>
        <w:spacing w:line="360" w:lineRule="auto"/>
        <w:jc w:val="both"/>
        <w:rPr>
          <w:rFonts w:ascii="Times" w:hAnsi="Times"/>
          <w:sz w:val="22"/>
          <w:szCs w:val="22"/>
          <w:lang w:val="en-US"/>
        </w:rPr>
      </w:pPr>
      <w:r w:rsidRPr="0090730C">
        <w:rPr>
          <w:rFonts w:ascii="Times" w:hAnsi="Times"/>
          <w:sz w:val="22"/>
          <w:szCs w:val="22"/>
          <w:lang w:val="en-US"/>
        </w:rPr>
        <w:t>Potentially discuss their implications for growth (cite e.g. Marshall and White Tree and their discussion about the mass-exponents), but still focus discussion around “scaling laws” – both temperature and mass, now fully intraspecific.</w:t>
      </w:r>
    </w:p>
    <w:p w14:paraId="28BE55CD" w14:textId="77777777" w:rsidR="0090730C" w:rsidRPr="0090730C" w:rsidRDefault="0090730C" w:rsidP="0090730C">
      <w:pPr>
        <w:spacing w:line="360" w:lineRule="auto"/>
        <w:jc w:val="both"/>
        <w:rPr>
          <w:rFonts w:ascii="Times" w:hAnsi="Times"/>
          <w:sz w:val="22"/>
          <w:szCs w:val="22"/>
          <w:lang w:val="en-US"/>
        </w:rPr>
      </w:pPr>
    </w:p>
    <w:p w14:paraId="28EE5DE2" w14:textId="4AF5017B" w:rsidR="0090730C" w:rsidRPr="0090730C" w:rsidRDefault="0090730C" w:rsidP="0090730C">
      <w:pPr>
        <w:spacing w:line="360" w:lineRule="auto"/>
        <w:jc w:val="both"/>
        <w:rPr>
          <w:rFonts w:ascii="Times" w:hAnsi="Times"/>
          <w:sz w:val="22"/>
          <w:szCs w:val="22"/>
          <w:lang w:val="en-US"/>
        </w:rPr>
      </w:pPr>
      <w:r w:rsidRPr="0090730C">
        <w:rPr>
          <w:rFonts w:ascii="Times" w:hAnsi="Times"/>
          <w:b/>
          <w:bCs/>
          <w:sz w:val="22"/>
          <w:szCs w:val="22"/>
          <w:lang w:val="en-US"/>
        </w:rPr>
        <w:t xml:space="preserve">b) </w:t>
      </w:r>
      <w:r w:rsidR="005A04F9">
        <w:rPr>
          <w:rFonts w:ascii="Times" w:hAnsi="Times"/>
          <w:b/>
          <w:bCs/>
          <w:sz w:val="22"/>
          <w:szCs w:val="22"/>
          <w:lang w:val="en-US"/>
        </w:rPr>
        <w:t>With</w:t>
      </w:r>
      <w:r w:rsidRPr="0090730C">
        <w:rPr>
          <w:rFonts w:ascii="Times" w:hAnsi="Times"/>
          <w:b/>
          <w:bCs/>
          <w:sz w:val="22"/>
          <w:szCs w:val="22"/>
          <w:lang w:val="en-US"/>
        </w:rPr>
        <w:t xml:space="preserve"> growth</w:t>
      </w:r>
      <w:r w:rsidR="005A04F9">
        <w:rPr>
          <w:rFonts w:ascii="Times" w:hAnsi="Times"/>
          <w:b/>
          <w:bCs/>
          <w:sz w:val="22"/>
          <w:szCs w:val="22"/>
          <w:lang w:val="en-US"/>
        </w:rPr>
        <w:t xml:space="preserve"> </w:t>
      </w:r>
      <w:r w:rsidRPr="0090730C">
        <w:rPr>
          <w:rFonts w:ascii="Times" w:hAnsi="Times"/>
          <w:b/>
          <w:bCs/>
          <w:sz w:val="22"/>
          <w:szCs w:val="22"/>
          <w:lang w:val="en-US"/>
        </w:rPr>
        <w:t>– predict growth from scaling, validate with growth data</w:t>
      </w:r>
    </w:p>
    <w:p w14:paraId="68B5359A" w14:textId="3EA6DDA8" w:rsidR="00FD54F6" w:rsidRDefault="00FD54F6" w:rsidP="00065400">
      <w:pPr>
        <w:pStyle w:val="ListParagraph"/>
        <w:numPr>
          <w:ilvl w:val="0"/>
          <w:numId w:val="10"/>
        </w:numPr>
        <w:spacing w:line="360" w:lineRule="auto"/>
        <w:jc w:val="both"/>
        <w:rPr>
          <w:rFonts w:ascii="Times" w:hAnsi="Times"/>
          <w:sz w:val="22"/>
          <w:szCs w:val="22"/>
          <w:lang w:val="en-US"/>
        </w:rPr>
      </w:pPr>
      <w:r>
        <w:rPr>
          <w:rFonts w:ascii="Times" w:hAnsi="Times"/>
          <w:sz w:val="22"/>
          <w:szCs w:val="22"/>
          <w:lang w:val="en-US"/>
        </w:rPr>
        <w:lastRenderedPageBreak/>
        <w:t>Start with the question: How do these rates scale with body mass, within species? Highlight multivariate hierarchical models to overcome some limitations with previous scaling models</w:t>
      </w:r>
      <w:r w:rsidR="00A54D74">
        <w:rPr>
          <w:rFonts w:ascii="Times" w:hAnsi="Times"/>
          <w:sz w:val="22"/>
          <w:szCs w:val="22"/>
          <w:lang w:val="en-US"/>
        </w:rPr>
        <w:t xml:space="preserve"> </w:t>
      </w:r>
      <w:r w:rsidR="00A54D74">
        <w:rPr>
          <w:rFonts w:ascii="Times" w:hAnsi="Times"/>
          <w:sz w:val="22"/>
          <w:szCs w:val="22"/>
          <w:lang w:val="en-US"/>
        </w:rPr>
        <w:t>and the “factorial” data</w:t>
      </w:r>
      <w:r w:rsidR="00B63BA8">
        <w:rPr>
          <w:rFonts w:ascii="Times" w:hAnsi="Times"/>
          <w:sz w:val="22"/>
          <w:szCs w:val="22"/>
          <w:lang w:val="en-US"/>
        </w:rPr>
        <w:t>.</w:t>
      </w:r>
    </w:p>
    <w:p w14:paraId="52ECED97" w14:textId="77777777" w:rsidR="00FD54F6" w:rsidRDefault="00FD54F6" w:rsidP="00065400">
      <w:pPr>
        <w:pStyle w:val="ListParagraph"/>
        <w:numPr>
          <w:ilvl w:val="0"/>
          <w:numId w:val="10"/>
        </w:numPr>
        <w:spacing w:line="360" w:lineRule="auto"/>
        <w:jc w:val="both"/>
        <w:rPr>
          <w:rFonts w:ascii="Times" w:hAnsi="Times"/>
          <w:sz w:val="22"/>
          <w:szCs w:val="22"/>
          <w:lang w:val="en-US"/>
        </w:rPr>
      </w:pPr>
      <w:r>
        <w:rPr>
          <w:rFonts w:ascii="Times" w:hAnsi="Times"/>
          <w:sz w:val="22"/>
          <w:szCs w:val="22"/>
          <w:lang w:val="en-US"/>
        </w:rPr>
        <w:t xml:space="preserve">The next question we ask is: assuming these rates influence growth, what can we predict about the mass and temperature dependence of growth? </w:t>
      </w:r>
    </w:p>
    <w:p w14:paraId="5B947AB8" w14:textId="7F00D948" w:rsidR="0090730C" w:rsidRPr="0090730C" w:rsidRDefault="00FD54F6" w:rsidP="00065400">
      <w:pPr>
        <w:pStyle w:val="ListParagraph"/>
        <w:numPr>
          <w:ilvl w:val="0"/>
          <w:numId w:val="10"/>
        </w:numPr>
        <w:spacing w:line="360" w:lineRule="auto"/>
        <w:jc w:val="both"/>
        <w:rPr>
          <w:rFonts w:ascii="Times" w:hAnsi="Times"/>
          <w:sz w:val="22"/>
          <w:szCs w:val="22"/>
          <w:lang w:val="en-US"/>
        </w:rPr>
      </w:pPr>
      <w:r>
        <w:rPr>
          <w:rFonts w:ascii="Times" w:hAnsi="Times"/>
          <w:sz w:val="22"/>
          <w:szCs w:val="22"/>
          <w:lang w:val="en-US"/>
        </w:rPr>
        <w:t>So, w</w:t>
      </w:r>
      <w:r w:rsidR="0090730C" w:rsidRPr="0090730C">
        <w:rPr>
          <w:rFonts w:ascii="Times" w:hAnsi="Times"/>
          <w:sz w:val="22"/>
          <w:szCs w:val="22"/>
          <w:lang w:val="en-US"/>
        </w:rPr>
        <w:t xml:space="preserve">e </w:t>
      </w:r>
      <w:r>
        <w:rPr>
          <w:rFonts w:ascii="Times" w:hAnsi="Times"/>
          <w:sz w:val="22"/>
          <w:szCs w:val="22"/>
          <w:lang w:val="en-US"/>
        </w:rPr>
        <w:t>basically</w:t>
      </w:r>
      <w:r w:rsidR="0090730C" w:rsidRPr="0090730C">
        <w:rPr>
          <w:rFonts w:ascii="Times" w:hAnsi="Times"/>
          <w:sz w:val="22"/>
          <w:szCs w:val="22"/>
          <w:lang w:val="en-US"/>
        </w:rPr>
        <w:t xml:space="preserve"> keep the structure we have </w:t>
      </w:r>
      <w:proofErr w:type="spellStart"/>
      <w:r w:rsidR="0090730C" w:rsidRPr="0090730C">
        <w:rPr>
          <w:rFonts w:ascii="Times" w:hAnsi="Times"/>
          <w:sz w:val="22"/>
          <w:szCs w:val="22"/>
          <w:lang w:val="en-US"/>
        </w:rPr>
        <w:t>alread</w:t>
      </w:r>
      <w:proofErr w:type="spellEnd"/>
      <w:r w:rsidR="0090730C" w:rsidRPr="0090730C">
        <w:rPr>
          <w:rFonts w:ascii="Times" w:hAnsi="Times"/>
          <w:sz w:val="22"/>
          <w:szCs w:val="22"/>
          <w:lang w:val="en-US"/>
        </w:rPr>
        <w:t xml:space="preserve">, but instead of the </w:t>
      </w:r>
      <w:proofErr w:type="spellStart"/>
      <w:r w:rsidR="0090730C" w:rsidRPr="0090730C">
        <w:rPr>
          <w:rFonts w:ascii="Times" w:hAnsi="Times"/>
          <w:sz w:val="22"/>
          <w:szCs w:val="22"/>
          <w:lang w:val="en-US"/>
        </w:rPr>
        <w:t>W_inf</w:t>
      </w:r>
      <w:proofErr w:type="spellEnd"/>
      <w:r w:rsidR="0090730C" w:rsidRPr="0090730C">
        <w:rPr>
          <w:rFonts w:ascii="Times" w:hAnsi="Times"/>
          <w:sz w:val="22"/>
          <w:szCs w:val="22"/>
          <w:lang w:val="en-US"/>
        </w:rPr>
        <w:t xml:space="preserve"> heatmap we </w:t>
      </w:r>
      <w:r w:rsidR="00A4035A">
        <w:rPr>
          <w:rFonts w:ascii="Times" w:hAnsi="Times"/>
          <w:sz w:val="22"/>
          <w:szCs w:val="22"/>
          <w:lang w:val="en-US"/>
        </w:rPr>
        <w:t xml:space="preserve">plot </w:t>
      </w:r>
      <w:r w:rsidR="0090730C" w:rsidRPr="0090730C">
        <w:rPr>
          <w:rFonts w:ascii="Times" w:hAnsi="Times"/>
          <w:sz w:val="22"/>
          <w:szCs w:val="22"/>
          <w:lang w:val="en-US"/>
        </w:rPr>
        <w:t xml:space="preserve">actual growth rates </w:t>
      </w:r>
      <w:r w:rsidR="00827854">
        <w:rPr>
          <w:rFonts w:ascii="Times" w:hAnsi="Times"/>
          <w:sz w:val="22"/>
          <w:szCs w:val="22"/>
          <w:lang w:val="en-US"/>
        </w:rPr>
        <w:t xml:space="preserve">from a </w:t>
      </w:r>
      <w:proofErr w:type="spellStart"/>
      <w:r w:rsidR="00827854">
        <w:rPr>
          <w:rFonts w:ascii="Times" w:hAnsi="Times"/>
          <w:sz w:val="22"/>
          <w:szCs w:val="22"/>
          <w:lang w:val="en-US"/>
        </w:rPr>
        <w:t>Pütter</w:t>
      </w:r>
      <w:proofErr w:type="spellEnd"/>
      <w:r w:rsidR="00827854">
        <w:rPr>
          <w:rFonts w:ascii="Times" w:hAnsi="Times"/>
          <w:sz w:val="22"/>
          <w:szCs w:val="22"/>
          <w:lang w:val="en-US"/>
        </w:rPr>
        <w:t xml:space="preserve"> growth model </w:t>
      </w:r>
      <w:r w:rsidR="0090730C" w:rsidRPr="0090730C">
        <w:rPr>
          <w:rFonts w:ascii="Times" w:hAnsi="Times"/>
          <w:sz w:val="22"/>
          <w:szCs w:val="22"/>
          <w:lang w:val="en-US"/>
        </w:rPr>
        <w:t xml:space="preserve">for some combinations of mass and temperature, given the scaling we find for </w:t>
      </w:r>
      <w:proofErr w:type="spellStart"/>
      <w:r w:rsidR="0090730C" w:rsidRPr="0090730C">
        <w:rPr>
          <w:rFonts w:ascii="Times" w:hAnsi="Times"/>
          <w:sz w:val="22"/>
          <w:szCs w:val="22"/>
          <w:lang w:val="en-US"/>
        </w:rPr>
        <w:t>Cmax</w:t>
      </w:r>
      <w:proofErr w:type="spellEnd"/>
      <w:r w:rsidR="0090730C" w:rsidRPr="0090730C">
        <w:rPr>
          <w:rFonts w:ascii="Times" w:hAnsi="Times"/>
          <w:sz w:val="22"/>
          <w:szCs w:val="22"/>
          <w:lang w:val="en-US"/>
        </w:rPr>
        <w:t xml:space="preserve"> and metabolism.</w:t>
      </w:r>
    </w:p>
    <w:p w14:paraId="6A34D9F4" w14:textId="785661E6" w:rsidR="0090730C" w:rsidRPr="0090730C" w:rsidRDefault="0090730C" w:rsidP="00065400">
      <w:pPr>
        <w:pStyle w:val="ListParagraph"/>
        <w:numPr>
          <w:ilvl w:val="0"/>
          <w:numId w:val="10"/>
        </w:numPr>
        <w:spacing w:line="360" w:lineRule="auto"/>
        <w:jc w:val="both"/>
        <w:rPr>
          <w:rFonts w:ascii="Times" w:hAnsi="Times"/>
          <w:sz w:val="22"/>
          <w:szCs w:val="22"/>
          <w:lang w:val="en-US"/>
        </w:rPr>
      </w:pPr>
      <w:r w:rsidRPr="0090730C">
        <w:rPr>
          <w:rFonts w:ascii="Times" w:hAnsi="Times"/>
          <w:sz w:val="22"/>
          <w:szCs w:val="22"/>
          <w:lang w:val="en-US"/>
        </w:rPr>
        <w:t xml:space="preserve">Then we pull out the growth data and compare the allometric growth data and fit from growth experiments, as well as the </w:t>
      </w:r>
      <w:proofErr w:type="spellStart"/>
      <w:r w:rsidRPr="0090730C">
        <w:rPr>
          <w:rFonts w:ascii="Times" w:hAnsi="Times"/>
          <w:sz w:val="22"/>
          <w:szCs w:val="22"/>
          <w:lang w:val="en-US"/>
        </w:rPr>
        <w:t>T_opt</w:t>
      </w:r>
      <w:proofErr w:type="spellEnd"/>
      <w:r w:rsidRPr="0090730C">
        <w:rPr>
          <w:rFonts w:ascii="Times" w:hAnsi="Times"/>
          <w:sz w:val="22"/>
          <w:szCs w:val="22"/>
          <w:lang w:val="en-US"/>
        </w:rPr>
        <w:t xml:space="preserve"> result</w:t>
      </w:r>
    </w:p>
    <w:p w14:paraId="089A622D" w14:textId="1159DBCE" w:rsidR="0090730C" w:rsidRPr="0090730C" w:rsidRDefault="0090730C" w:rsidP="00065400">
      <w:pPr>
        <w:pStyle w:val="ListParagraph"/>
        <w:numPr>
          <w:ilvl w:val="0"/>
          <w:numId w:val="10"/>
        </w:numPr>
        <w:spacing w:line="360" w:lineRule="auto"/>
        <w:jc w:val="both"/>
        <w:rPr>
          <w:rFonts w:ascii="Times" w:hAnsi="Times"/>
          <w:sz w:val="22"/>
          <w:szCs w:val="22"/>
          <w:lang w:val="en-US"/>
        </w:rPr>
      </w:pPr>
      <w:r w:rsidRPr="0090730C">
        <w:rPr>
          <w:rFonts w:ascii="Times" w:hAnsi="Times"/>
          <w:sz w:val="22"/>
          <w:szCs w:val="22"/>
          <w:lang w:val="en-US"/>
        </w:rPr>
        <w:t xml:space="preserve">We find that growth rate is predicted to increase with warming in both predictions and growth data. </w:t>
      </w:r>
    </w:p>
    <w:p w14:paraId="25B5077B" w14:textId="6E6B7AA6" w:rsidR="0090730C" w:rsidRPr="0090730C" w:rsidRDefault="0090730C" w:rsidP="00065400">
      <w:pPr>
        <w:pStyle w:val="ListParagraph"/>
        <w:numPr>
          <w:ilvl w:val="0"/>
          <w:numId w:val="10"/>
        </w:numPr>
        <w:spacing w:line="360" w:lineRule="auto"/>
        <w:jc w:val="both"/>
        <w:rPr>
          <w:rFonts w:ascii="Times" w:hAnsi="Times"/>
          <w:sz w:val="22"/>
          <w:szCs w:val="22"/>
          <w:lang w:val="en-US"/>
        </w:rPr>
      </w:pPr>
      <w:r w:rsidRPr="0090730C">
        <w:rPr>
          <w:rFonts w:ascii="Times" w:hAnsi="Times"/>
          <w:sz w:val="22"/>
          <w:szCs w:val="22"/>
          <w:lang w:val="en-US"/>
        </w:rPr>
        <w:t xml:space="preserve">The scaling of </w:t>
      </w:r>
      <w:proofErr w:type="spellStart"/>
      <w:r w:rsidRPr="0090730C">
        <w:rPr>
          <w:rFonts w:ascii="Times" w:hAnsi="Times"/>
          <w:sz w:val="22"/>
          <w:szCs w:val="22"/>
          <w:lang w:val="en-US"/>
        </w:rPr>
        <w:t>Cmax</w:t>
      </w:r>
      <w:proofErr w:type="spellEnd"/>
      <w:r w:rsidRPr="0090730C">
        <w:rPr>
          <w:rFonts w:ascii="Times" w:hAnsi="Times"/>
          <w:sz w:val="22"/>
          <w:szCs w:val="22"/>
          <w:lang w:val="en-US"/>
        </w:rPr>
        <w:t xml:space="preserve"> and metabolism does not however predict differences in the size-scaling exponent of growth at different temperatures, suggesting size-dependent effects, as we find in the growth data. The scaling of those rates predict</w:t>
      </w:r>
      <w:r w:rsidR="003D3D34">
        <w:rPr>
          <w:rFonts w:ascii="Times" w:hAnsi="Times"/>
          <w:sz w:val="22"/>
          <w:szCs w:val="22"/>
          <w:lang w:val="en-US"/>
        </w:rPr>
        <w:t>s</w:t>
      </w:r>
      <w:r w:rsidRPr="0090730C">
        <w:rPr>
          <w:rFonts w:ascii="Times" w:hAnsi="Times"/>
          <w:sz w:val="22"/>
          <w:szCs w:val="22"/>
          <w:lang w:val="en-US"/>
        </w:rPr>
        <w:t xml:space="preserve"> similar mass-scaling slopes in different temperatures (BUT! The posterior of the interaction coefficient </w:t>
      </w:r>
      <w:r w:rsidR="00EC31ED">
        <w:rPr>
          <w:rFonts w:ascii="Times" w:hAnsi="Times"/>
          <w:sz w:val="22"/>
          <w:szCs w:val="22"/>
          <w:lang w:val="en-US"/>
        </w:rPr>
        <w:t xml:space="preserve">in the growth-allometry model </w:t>
      </w:r>
      <w:r w:rsidRPr="0090730C">
        <w:rPr>
          <w:rFonts w:ascii="Times" w:hAnsi="Times"/>
          <w:sz w:val="22"/>
          <w:szCs w:val="22"/>
          <w:lang w:val="en-US"/>
        </w:rPr>
        <w:t xml:space="preserve">is only about 80% above 0. </w:t>
      </w:r>
      <w:r w:rsidR="00EC31ED">
        <w:rPr>
          <w:rFonts w:ascii="Times" w:hAnsi="Times"/>
          <w:sz w:val="22"/>
          <w:szCs w:val="22"/>
          <w:lang w:val="en-US"/>
        </w:rPr>
        <w:t xml:space="preserve">And, </w:t>
      </w:r>
      <w:r w:rsidRPr="0090730C">
        <w:rPr>
          <w:rFonts w:ascii="Times" w:hAnsi="Times"/>
          <w:sz w:val="22"/>
          <w:szCs w:val="22"/>
          <w:lang w:val="en-US"/>
        </w:rPr>
        <w:t>I don’t know how robust that is</w:t>
      </w:r>
      <w:r w:rsidR="00EC31ED">
        <w:rPr>
          <w:rFonts w:ascii="Times" w:hAnsi="Times"/>
          <w:sz w:val="22"/>
          <w:szCs w:val="22"/>
          <w:lang w:val="en-US"/>
        </w:rPr>
        <w:t xml:space="preserve"> to model selection. But we do compare different ways of standardizing and find largely consistent results</w:t>
      </w:r>
      <w:r w:rsidRPr="0090730C">
        <w:rPr>
          <w:rFonts w:ascii="Times" w:hAnsi="Times"/>
          <w:sz w:val="22"/>
          <w:szCs w:val="22"/>
          <w:lang w:val="en-US"/>
        </w:rPr>
        <w:t>,</w:t>
      </w:r>
      <w:r w:rsidR="00EC31ED">
        <w:rPr>
          <w:rFonts w:ascii="Times" w:hAnsi="Times"/>
          <w:sz w:val="22"/>
          <w:szCs w:val="22"/>
          <w:lang w:val="en-US"/>
        </w:rPr>
        <w:t xml:space="preserve"> but I guess</w:t>
      </w:r>
      <w:r w:rsidRPr="0090730C">
        <w:rPr>
          <w:rFonts w:ascii="Times" w:hAnsi="Times"/>
          <w:sz w:val="22"/>
          <w:szCs w:val="22"/>
          <w:lang w:val="en-US"/>
        </w:rPr>
        <w:t xml:space="preserve"> we might find that a model without the interaction can be selected, actually).</w:t>
      </w:r>
    </w:p>
    <w:p w14:paraId="2CECB6D4" w14:textId="38B03942" w:rsidR="0090730C" w:rsidRPr="0090730C" w:rsidRDefault="0090730C" w:rsidP="00065400">
      <w:pPr>
        <w:pStyle w:val="ListParagraph"/>
        <w:numPr>
          <w:ilvl w:val="0"/>
          <w:numId w:val="10"/>
        </w:numPr>
        <w:spacing w:line="360" w:lineRule="auto"/>
        <w:jc w:val="both"/>
        <w:rPr>
          <w:rFonts w:ascii="Times" w:hAnsi="Times"/>
          <w:sz w:val="22"/>
          <w:szCs w:val="22"/>
          <w:lang w:val="en-US"/>
        </w:rPr>
      </w:pPr>
      <w:r w:rsidRPr="0090730C">
        <w:rPr>
          <w:rFonts w:ascii="Times" w:hAnsi="Times"/>
          <w:sz w:val="22"/>
          <w:szCs w:val="22"/>
          <w:lang w:val="en-US"/>
        </w:rPr>
        <w:t xml:space="preserve">We also find that </w:t>
      </w:r>
      <w:proofErr w:type="spellStart"/>
      <w:r w:rsidRPr="0090730C">
        <w:rPr>
          <w:rFonts w:ascii="Times" w:hAnsi="Times"/>
          <w:sz w:val="22"/>
          <w:szCs w:val="22"/>
          <w:lang w:val="en-US"/>
        </w:rPr>
        <w:t>T_opt</w:t>
      </w:r>
      <w:proofErr w:type="spellEnd"/>
      <w:r w:rsidRPr="0090730C">
        <w:rPr>
          <w:rFonts w:ascii="Times" w:hAnsi="Times"/>
          <w:sz w:val="22"/>
          <w:szCs w:val="22"/>
          <w:lang w:val="en-US"/>
        </w:rPr>
        <w:t xml:space="preserve"> declines with body size.</w:t>
      </w:r>
    </w:p>
    <w:p w14:paraId="738A8BB5" w14:textId="4AEFB3FA" w:rsidR="003D3D34" w:rsidRDefault="0090730C" w:rsidP="00065400">
      <w:pPr>
        <w:pStyle w:val="ListParagraph"/>
        <w:numPr>
          <w:ilvl w:val="0"/>
          <w:numId w:val="10"/>
        </w:numPr>
        <w:spacing w:line="360" w:lineRule="auto"/>
        <w:jc w:val="both"/>
        <w:rPr>
          <w:rFonts w:ascii="Times" w:hAnsi="Times"/>
          <w:sz w:val="22"/>
          <w:szCs w:val="22"/>
          <w:lang w:val="en-US"/>
        </w:rPr>
      </w:pPr>
      <w:r w:rsidRPr="0090730C">
        <w:rPr>
          <w:rFonts w:ascii="Times" w:hAnsi="Times"/>
          <w:sz w:val="22"/>
          <w:szCs w:val="22"/>
          <w:lang w:val="en-US"/>
        </w:rPr>
        <w:t>Morita et al 2010 (Oikos), showed that *</w:t>
      </w:r>
      <w:r w:rsidRPr="0090730C">
        <w:rPr>
          <w:rFonts w:ascii="Times" w:hAnsi="Times"/>
          <w:b/>
          <w:bCs/>
          <w:sz w:val="22"/>
          <w:szCs w:val="22"/>
          <w:lang w:val="en-US"/>
        </w:rPr>
        <w:t>if</w:t>
      </w:r>
      <w:r w:rsidRPr="0090730C">
        <w:rPr>
          <w:rFonts w:ascii="Times" w:hAnsi="Times"/>
          <w:sz w:val="22"/>
          <w:szCs w:val="22"/>
          <w:lang w:val="en-US"/>
        </w:rPr>
        <w:t xml:space="preserve">* there is an optimum over temperature, it declines with body size, as long as that the mass-exponent for </w:t>
      </w:r>
      <w:proofErr w:type="spellStart"/>
      <w:r w:rsidRPr="0090730C">
        <w:rPr>
          <w:rFonts w:ascii="Times" w:hAnsi="Times"/>
          <w:sz w:val="22"/>
          <w:szCs w:val="22"/>
          <w:lang w:val="en-US"/>
        </w:rPr>
        <w:t>Cmax</w:t>
      </w:r>
      <w:proofErr w:type="spellEnd"/>
      <w:r w:rsidRPr="0090730C">
        <w:rPr>
          <w:rFonts w:ascii="Times" w:hAnsi="Times"/>
          <w:sz w:val="22"/>
          <w:szCs w:val="22"/>
          <w:lang w:val="en-US"/>
        </w:rPr>
        <w:t xml:space="preserve"> &lt; metabolism. We do find the latter part, but we actually do not even predict there to be an optimum in the first place, because the activation energy for </w:t>
      </w:r>
      <w:proofErr w:type="spellStart"/>
      <w:r w:rsidRPr="0090730C">
        <w:rPr>
          <w:rFonts w:ascii="Times" w:hAnsi="Times"/>
          <w:sz w:val="22"/>
          <w:szCs w:val="22"/>
          <w:lang w:val="en-US"/>
        </w:rPr>
        <w:t>Cmax</w:t>
      </w:r>
      <w:proofErr w:type="spellEnd"/>
      <w:r w:rsidRPr="0090730C">
        <w:rPr>
          <w:rFonts w:ascii="Times" w:hAnsi="Times"/>
          <w:sz w:val="22"/>
          <w:szCs w:val="22"/>
          <w:lang w:val="en-US"/>
        </w:rPr>
        <w:t xml:space="preserve"> is larger than for metabolism.</w:t>
      </w:r>
      <w:r w:rsidR="00F75394">
        <w:rPr>
          <w:rFonts w:ascii="Times" w:hAnsi="Times"/>
          <w:sz w:val="22"/>
          <w:szCs w:val="22"/>
          <w:lang w:val="en-US"/>
        </w:rPr>
        <w:t xml:space="preserve"> An</w:t>
      </w:r>
      <w:r w:rsidRPr="0090730C">
        <w:rPr>
          <w:rFonts w:ascii="Times" w:hAnsi="Times"/>
          <w:sz w:val="22"/>
          <w:szCs w:val="22"/>
          <w:lang w:val="en-US"/>
        </w:rPr>
        <w:t xml:space="preserve"> </w:t>
      </w:r>
      <w:r w:rsidR="00F75394">
        <w:rPr>
          <w:rFonts w:ascii="Times" w:hAnsi="Times"/>
          <w:sz w:val="22"/>
          <w:szCs w:val="22"/>
          <w:lang w:val="en-US"/>
        </w:rPr>
        <w:t>o</w:t>
      </w:r>
      <w:r w:rsidRPr="0090730C">
        <w:rPr>
          <w:rFonts w:ascii="Times" w:hAnsi="Times"/>
          <w:sz w:val="22"/>
          <w:szCs w:val="22"/>
          <w:lang w:val="en-US"/>
        </w:rPr>
        <w:t xml:space="preserve">ptimum in growth could however still occur if for instance </w:t>
      </w:r>
      <w:proofErr w:type="spellStart"/>
      <w:r w:rsidRPr="0090730C">
        <w:rPr>
          <w:rFonts w:ascii="Times" w:hAnsi="Times"/>
          <w:sz w:val="22"/>
          <w:szCs w:val="22"/>
          <w:lang w:val="en-US"/>
        </w:rPr>
        <w:t>Cmax</w:t>
      </w:r>
      <w:proofErr w:type="spellEnd"/>
      <w:r w:rsidRPr="0090730C">
        <w:rPr>
          <w:rFonts w:ascii="Times" w:hAnsi="Times"/>
          <w:sz w:val="22"/>
          <w:szCs w:val="22"/>
          <w:lang w:val="en-US"/>
        </w:rPr>
        <w:t xml:space="preserve"> has a </w:t>
      </w:r>
      <w:r w:rsidR="00F75394">
        <w:rPr>
          <w:rFonts w:ascii="Times" w:hAnsi="Times"/>
          <w:sz w:val="22"/>
          <w:szCs w:val="22"/>
          <w:lang w:val="en-US"/>
        </w:rPr>
        <w:t>(</w:t>
      </w:r>
      <w:r w:rsidRPr="0090730C">
        <w:rPr>
          <w:rFonts w:ascii="Times" w:hAnsi="Times"/>
          <w:sz w:val="22"/>
          <w:szCs w:val="22"/>
          <w:lang w:val="en-US"/>
        </w:rPr>
        <w:t>lower</w:t>
      </w:r>
      <w:r w:rsidR="00F75394">
        <w:rPr>
          <w:rFonts w:ascii="Times" w:hAnsi="Times"/>
          <w:sz w:val="22"/>
          <w:szCs w:val="22"/>
          <w:lang w:val="en-US"/>
        </w:rPr>
        <w:t>)</w:t>
      </w:r>
      <w:r w:rsidRPr="0090730C">
        <w:rPr>
          <w:rFonts w:ascii="Times" w:hAnsi="Times"/>
          <w:sz w:val="22"/>
          <w:szCs w:val="22"/>
          <w:lang w:val="en-US"/>
        </w:rPr>
        <w:t xml:space="preserve"> optimum than metabolism</w:t>
      </w:r>
      <w:r w:rsidR="003D3D34">
        <w:rPr>
          <w:rFonts w:ascii="Times" w:hAnsi="Times"/>
          <w:sz w:val="22"/>
          <w:szCs w:val="22"/>
          <w:lang w:val="en-US"/>
        </w:rPr>
        <w:t xml:space="preserve"> (or a size-dependent optimum even), but i</w:t>
      </w:r>
      <w:r w:rsidRPr="0090730C">
        <w:rPr>
          <w:rFonts w:ascii="Times" w:hAnsi="Times"/>
          <w:sz w:val="22"/>
          <w:szCs w:val="22"/>
          <w:lang w:val="en-US"/>
        </w:rPr>
        <w:t xml:space="preserve">t’s still not clear if we can show that in our data. </w:t>
      </w:r>
    </w:p>
    <w:p w14:paraId="102E9EE3" w14:textId="76DA86BC" w:rsidR="0090730C" w:rsidRPr="0090730C" w:rsidRDefault="0090730C" w:rsidP="00065400">
      <w:pPr>
        <w:pStyle w:val="ListParagraph"/>
        <w:numPr>
          <w:ilvl w:val="0"/>
          <w:numId w:val="10"/>
        </w:numPr>
        <w:spacing w:line="360" w:lineRule="auto"/>
        <w:jc w:val="both"/>
        <w:rPr>
          <w:rFonts w:ascii="Times" w:hAnsi="Times"/>
          <w:sz w:val="22"/>
          <w:szCs w:val="22"/>
          <w:lang w:val="en-US"/>
        </w:rPr>
      </w:pPr>
      <w:r w:rsidRPr="0090730C">
        <w:rPr>
          <w:rFonts w:ascii="Times" w:hAnsi="Times"/>
          <w:sz w:val="22"/>
          <w:szCs w:val="22"/>
          <w:lang w:val="en-US"/>
        </w:rPr>
        <w:t>If we can’t</w:t>
      </w:r>
      <w:r w:rsidR="00F75394">
        <w:rPr>
          <w:rFonts w:ascii="Times" w:hAnsi="Times"/>
          <w:sz w:val="22"/>
          <w:szCs w:val="22"/>
          <w:lang w:val="en-US"/>
        </w:rPr>
        <w:t xml:space="preserve"> show that</w:t>
      </w:r>
      <w:r w:rsidRPr="0090730C">
        <w:rPr>
          <w:rFonts w:ascii="Times" w:hAnsi="Times"/>
          <w:sz w:val="22"/>
          <w:szCs w:val="22"/>
          <w:lang w:val="en-US"/>
        </w:rPr>
        <w:t xml:space="preserve">, I think one interesting finding here is that the scaling of </w:t>
      </w:r>
      <w:proofErr w:type="spellStart"/>
      <w:r w:rsidRPr="0090730C">
        <w:rPr>
          <w:rFonts w:ascii="Times" w:hAnsi="Times"/>
          <w:sz w:val="22"/>
          <w:szCs w:val="22"/>
          <w:lang w:val="en-US"/>
        </w:rPr>
        <w:t>Cmax</w:t>
      </w:r>
      <w:proofErr w:type="spellEnd"/>
      <w:r w:rsidRPr="0090730C">
        <w:rPr>
          <w:rFonts w:ascii="Times" w:hAnsi="Times"/>
          <w:sz w:val="22"/>
          <w:szCs w:val="22"/>
          <w:lang w:val="en-US"/>
        </w:rPr>
        <w:t xml:space="preserve"> and metabolism can only explain growth to a certain degree (and </w:t>
      </w:r>
      <w:proofErr w:type="spellStart"/>
      <w:r w:rsidRPr="0090730C">
        <w:rPr>
          <w:rFonts w:ascii="Times" w:hAnsi="Times"/>
          <w:sz w:val="22"/>
          <w:szCs w:val="22"/>
          <w:lang w:val="en-US"/>
        </w:rPr>
        <w:t>P</w:t>
      </w:r>
      <w:r w:rsidR="00937777">
        <w:rPr>
          <w:rFonts w:ascii="Times" w:hAnsi="Times"/>
          <w:sz w:val="22"/>
          <w:szCs w:val="22"/>
          <w:lang w:val="en-US"/>
        </w:rPr>
        <w:t>ü</w:t>
      </w:r>
      <w:r w:rsidRPr="0090730C">
        <w:rPr>
          <w:rFonts w:ascii="Times" w:hAnsi="Times"/>
          <w:sz w:val="22"/>
          <w:szCs w:val="22"/>
          <w:lang w:val="en-US"/>
        </w:rPr>
        <w:t>tter</w:t>
      </w:r>
      <w:proofErr w:type="spellEnd"/>
      <w:r w:rsidR="00F75394">
        <w:rPr>
          <w:rFonts w:ascii="Times" w:hAnsi="Times"/>
          <w:sz w:val="22"/>
          <w:szCs w:val="22"/>
          <w:lang w:val="en-US"/>
        </w:rPr>
        <w:t>-</w:t>
      </w:r>
      <w:r w:rsidRPr="0090730C">
        <w:rPr>
          <w:rFonts w:ascii="Times" w:hAnsi="Times"/>
          <w:sz w:val="22"/>
          <w:szCs w:val="22"/>
          <w:lang w:val="en-US"/>
        </w:rPr>
        <w:t xml:space="preserve">type growth models </w:t>
      </w:r>
      <w:r w:rsidR="00F75394">
        <w:rPr>
          <w:rFonts w:ascii="Times" w:hAnsi="Times"/>
          <w:sz w:val="22"/>
          <w:szCs w:val="22"/>
          <w:lang w:val="en-US"/>
        </w:rPr>
        <w:t>should</w:t>
      </w:r>
      <w:r w:rsidRPr="0090730C">
        <w:rPr>
          <w:rFonts w:ascii="Times" w:hAnsi="Times"/>
          <w:sz w:val="22"/>
          <w:szCs w:val="22"/>
          <w:lang w:val="en-US"/>
        </w:rPr>
        <w:t xml:space="preserve"> not be expected to capture the whole picture of the mass and temperature dependence of growth rates). OR, if you really want to believe they can, our results </w:t>
      </w:r>
      <w:r w:rsidR="00F75394">
        <w:rPr>
          <w:rFonts w:ascii="Times" w:hAnsi="Times"/>
          <w:sz w:val="22"/>
          <w:szCs w:val="22"/>
          <w:lang w:val="en-US"/>
        </w:rPr>
        <w:t>show</w:t>
      </w:r>
      <w:r w:rsidRPr="0090730C">
        <w:rPr>
          <w:rFonts w:ascii="Times" w:hAnsi="Times"/>
          <w:sz w:val="22"/>
          <w:szCs w:val="22"/>
          <w:lang w:val="en-US"/>
        </w:rPr>
        <w:t xml:space="preserve"> that in that case, you can’t extrapolate scaling from juveniles to adults. Why? Because we don’t predict an optimum in growth over temperature with our scaling parameters, but we do </w:t>
      </w:r>
      <w:r w:rsidR="003D3D34">
        <w:rPr>
          <w:rFonts w:ascii="Times" w:hAnsi="Times"/>
          <w:sz w:val="22"/>
          <w:szCs w:val="22"/>
          <w:lang w:val="en-US"/>
        </w:rPr>
        <w:t>k</w:t>
      </w:r>
      <w:r w:rsidRPr="0090730C">
        <w:rPr>
          <w:rFonts w:ascii="Times" w:hAnsi="Times"/>
          <w:sz w:val="22"/>
          <w:szCs w:val="22"/>
          <w:lang w:val="en-US"/>
        </w:rPr>
        <w:t xml:space="preserve">now that occurs because we have </w:t>
      </w:r>
      <w:proofErr w:type="spellStart"/>
      <w:r w:rsidRPr="0090730C">
        <w:rPr>
          <w:rFonts w:ascii="Times" w:hAnsi="Times"/>
          <w:sz w:val="22"/>
          <w:szCs w:val="22"/>
          <w:lang w:val="en-US"/>
        </w:rPr>
        <w:t>T_opt</w:t>
      </w:r>
      <w:proofErr w:type="spellEnd"/>
      <w:r w:rsidRPr="0090730C">
        <w:rPr>
          <w:rFonts w:ascii="Times" w:hAnsi="Times"/>
          <w:sz w:val="22"/>
          <w:szCs w:val="22"/>
          <w:lang w:val="en-US"/>
        </w:rPr>
        <w:t xml:space="preserve"> data in our paper…</w:t>
      </w:r>
    </w:p>
    <w:p w14:paraId="679222F5" w14:textId="77777777" w:rsidR="0090730C" w:rsidRPr="0090730C" w:rsidRDefault="0090730C" w:rsidP="0090730C">
      <w:pPr>
        <w:spacing w:line="360" w:lineRule="auto"/>
        <w:jc w:val="both"/>
        <w:rPr>
          <w:rFonts w:ascii="Times" w:hAnsi="Times"/>
          <w:sz w:val="22"/>
          <w:szCs w:val="22"/>
          <w:lang w:val="en-US"/>
        </w:rPr>
      </w:pPr>
    </w:p>
    <w:p w14:paraId="6C540F8E" w14:textId="26B3CF9A" w:rsidR="0090730C" w:rsidRPr="0090730C" w:rsidRDefault="0090730C" w:rsidP="0090730C">
      <w:pPr>
        <w:spacing w:line="360" w:lineRule="auto"/>
        <w:jc w:val="both"/>
        <w:rPr>
          <w:rFonts w:ascii="Times" w:hAnsi="Times"/>
          <w:sz w:val="22"/>
          <w:szCs w:val="22"/>
          <w:lang w:val="en-US"/>
        </w:rPr>
      </w:pPr>
      <w:r w:rsidRPr="0090730C">
        <w:rPr>
          <w:rFonts w:ascii="Times" w:hAnsi="Times"/>
          <w:b/>
          <w:bCs/>
          <w:sz w:val="22"/>
          <w:szCs w:val="22"/>
          <w:lang w:val="en-US"/>
        </w:rPr>
        <w:t xml:space="preserve">c) </w:t>
      </w:r>
      <w:r w:rsidR="005A04F9">
        <w:rPr>
          <w:rFonts w:ascii="Times" w:hAnsi="Times"/>
          <w:b/>
          <w:bCs/>
          <w:sz w:val="22"/>
          <w:szCs w:val="22"/>
          <w:lang w:val="en-US"/>
        </w:rPr>
        <w:t>With</w:t>
      </w:r>
      <w:r w:rsidRPr="0090730C">
        <w:rPr>
          <w:rFonts w:ascii="Times" w:hAnsi="Times"/>
          <w:b/>
          <w:bCs/>
          <w:sz w:val="22"/>
          <w:szCs w:val="22"/>
          <w:lang w:val="en-US"/>
        </w:rPr>
        <w:t xml:space="preserve"> growth</w:t>
      </w:r>
      <w:r w:rsidR="005A04F9">
        <w:rPr>
          <w:rFonts w:ascii="Times" w:hAnsi="Times"/>
          <w:b/>
          <w:bCs/>
          <w:sz w:val="22"/>
          <w:szCs w:val="22"/>
          <w:lang w:val="en-US"/>
        </w:rPr>
        <w:t xml:space="preserve"> </w:t>
      </w:r>
      <w:r w:rsidRPr="0090730C">
        <w:rPr>
          <w:rFonts w:ascii="Times" w:hAnsi="Times"/>
          <w:b/>
          <w:bCs/>
          <w:sz w:val="22"/>
          <w:szCs w:val="22"/>
          <w:lang w:val="en-US"/>
        </w:rPr>
        <w:t>– given the growth rate results, how well can we explain that with scaling data?</w:t>
      </w:r>
    </w:p>
    <w:p w14:paraId="6FE5B2C5" w14:textId="5E2A24B2" w:rsidR="0090730C" w:rsidRDefault="007E2403" w:rsidP="00FE7D85">
      <w:pPr>
        <w:pStyle w:val="ListParagraph"/>
        <w:numPr>
          <w:ilvl w:val="0"/>
          <w:numId w:val="12"/>
        </w:numPr>
        <w:spacing w:line="360" w:lineRule="auto"/>
        <w:jc w:val="both"/>
        <w:rPr>
          <w:rFonts w:ascii="Times" w:hAnsi="Times"/>
          <w:sz w:val="22"/>
          <w:szCs w:val="22"/>
          <w:lang w:val="en-US"/>
        </w:rPr>
      </w:pPr>
      <w:r>
        <w:rPr>
          <w:rFonts w:ascii="Times" w:hAnsi="Times"/>
          <w:sz w:val="22"/>
          <w:szCs w:val="22"/>
          <w:lang w:val="en-US"/>
        </w:rPr>
        <w:t xml:space="preserve">Start with the growth rate result. Answer the question: how does growth rate depended on body size and temperature, and how does </w:t>
      </w:r>
      <w:proofErr w:type="spellStart"/>
      <w:r>
        <w:rPr>
          <w:rFonts w:ascii="Times" w:hAnsi="Times"/>
          <w:sz w:val="22"/>
          <w:szCs w:val="22"/>
          <w:lang w:val="en-US"/>
        </w:rPr>
        <w:t>T_opt</w:t>
      </w:r>
      <w:proofErr w:type="spellEnd"/>
      <w:r>
        <w:rPr>
          <w:rFonts w:ascii="Times" w:hAnsi="Times"/>
          <w:sz w:val="22"/>
          <w:szCs w:val="22"/>
          <w:lang w:val="en-US"/>
        </w:rPr>
        <w:t xml:space="preserve"> depended on body size?</w:t>
      </w:r>
      <w:r w:rsidR="009B4620">
        <w:rPr>
          <w:rFonts w:ascii="Times" w:hAnsi="Times"/>
          <w:sz w:val="22"/>
          <w:szCs w:val="22"/>
          <w:lang w:val="en-US"/>
        </w:rPr>
        <w:t xml:space="preserve"> Th</w:t>
      </w:r>
      <w:r w:rsidR="009B68B8">
        <w:rPr>
          <w:rFonts w:ascii="Times" w:hAnsi="Times"/>
          <w:sz w:val="22"/>
          <w:szCs w:val="22"/>
          <w:lang w:val="en-US"/>
        </w:rPr>
        <w:t>e</w:t>
      </w:r>
      <w:r w:rsidR="009B4620">
        <w:rPr>
          <w:rFonts w:ascii="Times" w:hAnsi="Times"/>
          <w:sz w:val="22"/>
          <w:szCs w:val="22"/>
          <w:lang w:val="en-US"/>
        </w:rPr>
        <w:t>s</w:t>
      </w:r>
      <w:r w:rsidR="009B68B8">
        <w:rPr>
          <w:rFonts w:ascii="Times" w:hAnsi="Times"/>
          <w:sz w:val="22"/>
          <w:szCs w:val="22"/>
          <w:lang w:val="en-US"/>
        </w:rPr>
        <w:t xml:space="preserve">e are interesting questions both from a </w:t>
      </w:r>
      <w:r w:rsidR="009B4620">
        <w:rPr>
          <w:rFonts w:ascii="Times" w:hAnsi="Times"/>
          <w:sz w:val="22"/>
          <w:szCs w:val="22"/>
          <w:lang w:val="en-US"/>
        </w:rPr>
        <w:t xml:space="preserve">TSR </w:t>
      </w:r>
      <w:r w:rsidR="0069621F">
        <w:rPr>
          <w:rFonts w:ascii="Times" w:hAnsi="Times"/>
          <w:sz w:val="22"/>
          <w:szCs w:val="22"/>
          <w:lang w:val="en-US"/>
        </w:rPr>
        <w:t xml:space="preserve">perspective </w:t>
      </w:r>
      <w:r w:rsidR="009B68B8">
        <w:rPr>
          <w:rFonts w:ascii="Times" w:hAnsi="Times"/>
          <w:sz w:val="22"/>
          <w:szCs w:val="22"/>
          <w:lang w:val="en-US"/>
        </w:rPr>
        <w:t xml:space="preserve">(not often </w:t>
      </w:r>
      <w:r w:rsidR="0069621F">
        <w:rPr>
          <w:rFonts w:ascii="Times" w:hAnsi="Times"/>
          <w:sz w:val="22"/>
          <w:szCs w:val="22"/>
          <w:lang w:val="en-US"/>
        </w:rPr>
        <w:t xml:space="preserve">actual </w:t>
      </w:r>
      <w:r w:rsidR="009B68B8">
        <w:rPr>
          <w:rFonts w:ascii="Times" w:hAnsi="Times"/>
          <w:sz w:val="22"/>
          <w:szCs w:val="22"/>
          <w:lang w:val="en-US"/>
        </w:rPr>
        <w:t>growth rate is quantified</w:t>
      </w:r>
      <w:r w:rsidR="0069621F">
        <w:rPr>
          <w:rFonts w:ascii="Times" w:hAnsi="Times"/>
          <w:sz w:val="22"/>
          <w:szCs w:val="22"/>
          <w:lang w:val="en-US"/>
        </w:rPr>
        <w:t xml:space="preserve">, and not often </w:t>
      </w:r>
      <w:r w:rsidR="009B68B8">
        <w:rPr>
          <w:rFonts w:ascii="Times" w:hAnsi="Times"/>
          <w:sz w:val="22"/>
          <w:szCs w:val="22"/>
          <w:lang w:val="en-US"/>
        </w:rPr>
        <w:t>in terms of its size-dependence</w:t>
      </w:r>
      <w:r w:rsidR="0069621F">
        <w:rPr>
          <w:rFonts w:ascii="Times" w:hAnsi="Times"/>
          <w:sz w:val="22"/>
          <w:szCs w:val="22"/>
          <w:lang w:val="en-US"/>
        </w:rPr>
        <w:t xml:space="preserve"> and temperature dependence. More common to relate growth parameters with </w:t>
      </w:r>
      <w:r w:rsidR="0069621F">
        <w:rPr>
          <w:rFonts w:ascii="Times" w:hAnsi="Times"/>
          <w:sz w:val="22"/>
          <w:szCs w:val="22"/>
          <w:lang w:val="en-US"/>
        </w:rPr>
        <w:lastRenderedPageBreak/>
        <w:t>environmental variables, at least in fish</w:t>
      </w:r>
      <w:r w:rsidR="009B68B8">
        <w:rPr>
          <w:rFonts w:ascii="Times" w:hAnsi="Times"/>
          <w:sz w:val="22"/>
          <w:szCs w:val="22"/>
          <w:lang w:val="en-US"/>
        </w:rPr>
        <w:t>)</w:t>
      </w:r>
      <w:r w:rsidR="0069621F">
        <w:rPr>
          <w:rFonts w:ascii="Times" w:hAnsi="Times"/>
          <w:sz w:val="22"/>
          <w:szCs w:val="22"/>
          <w:lang w:val="en-US"/>
        </w:rPr>
        <w:t xml:space="preserve">. It’s also interesting from </w:t>
      </w:r>
      <w:r w:rsidR="009B68B8">
        <w:rPr>
          <w:rFonts w:ascii="Times" w:hAnsi="Times"/>
          <w:sz w:val="22"/>
          <w:szCs w:val="22"/>
          <w:lang w:val="en-US"/>
        </w:rPr>
        <w:t xml:space="preserve">a general </w:t>
      </w:r>
      <w:r w:rsidR="0069621F">
        <w:rPr>
          <w:rFonts w:ascii="Times" w:hAnsi="Times"/>
          <w:sz w:val="22"/>
          <w:szCs w:val="22"/>
          <w:lang w:val="en-US"/>
        </w:rPr>
        <w:t xml:space="preserve">(intraspecific) </w:t>
      </w:r>
      <w:r w:rsidR="009B68B8">
        <w:rPr>
          <w:rFonts w:ascii="Times" w:hAnsi="Times"/>
          <w:sz w:val="22"/>
          <w:szCs w:val="22"/>
          <w:lang w:val="en-US"/>
        </w:rPr>
        <w:t>scaling perspective.</w:t>
      </w:r>
    </w:p>
    <w:p w14:paraId="0500EAD8" w14:textId="1FDBE184" w:rsidR="007E2403" w:rsidRDefault="00A9151D" w:rsidP="00FE7D85">
      <w:pPr>
        <w:pStyle w:val="ListParagraph"/>
        <w:numPr>
          <w:ilvl w:val="0"/>
          <w:numId w:val="12"/>
        </w:numPr>
        <w:spacing w:line="360" w:lineRule="auto"/>
        <w:jc w:val="both"/>
        <w:rPr>
          <w:rFonts w:ascii="Times" w:hAnsi="Times"/>
          <w:sz w:val="22"/>
          <w:szCs w:val="22"/>
          <w:lang w:val="en-US"/>
        </w:rPr>
      </w:pPr>
      <w:r>
        <w:rPr>
          <w:rFonts w:ascii="Times" w:hAnsi="Times"/>
          <w:sz w:val="22"/>
          <w:szCs w:val="22"/>
          <w:lang w:val="en-US"/>
        </w:rPr>
        <w:t>Follow up</w:t>
      </w:r>
      <w:r w:rsidR="009B4620">
        <w:rPr>
          <w:rFonts w:ascii="Times" w:hAnsi="Times"/>
          <w:sz w:val="22"/>
          <w:szCs w:val="22"/>
          <w:lang w:val="en-US"/>
        </w:rPr>
        <w:t xml:space="preserve"> question: how well can we reproduce those growth results using </w:t>
      </w:r>
      <w:r w:rsidR="00434B48">
        <w:rPr>
          <w:rFonts w:ascii="Times" w:hAnsi="Times"/>
          <w:sz w:val="22"/>
          <w:szCs w:val="22"/>
          <w:lang w:val="en-US"/>
        </w:rPr>
        <w:t>a</w:t>
      </w:r>
      <w:r w:rsidR="009B68B8">
        <w:rPr>
          <w:rFonts w:ascii="Times" w:hAnsi="Times"/>
          <w:sz w:val="22"/>
          <w:szCs w:val="22"/>
          <w:lang w:val="en-US"/>
        </w:rPr>
        <w:t xml:space="preserve"> </w:t>
      </w:r>
      <w:r w:rsidR="00434B48">
        <w:rPr>
          <w:rFonts w:ascii="Times" w:hAnsi="Times"/>
          <w:sz w:val="22"/>
          <w:szCs w:val="22"/>
          <w:lang w:val="en-US"/>
        </w:rPr>
        <w:t xml:space="preserve">Putter </w:t>
      </w:r>
      <w:r w:rsidR="009B68B8">
        <w:rPr>
          <w:rFonts w:ascii="Times" w:hAnsi="Times"/>
          <w:sz w:val="22"/>
          <w:szCs w:val="22"/>
          <w:lang w:val="en-US"/>
        </w:rPr>
        <w:t>growth model</w:t>
      </w:r>
      <w:r w:rsidR="007C78B0">
        <w:rPr>
          <w:rFonts w:ascii="Times" w:hAnsi="Times"/>
          <w:sz w:val="22"/>
          <w:szCs w:val="22"/>
          <w:lang w:val="en-US"/>
        </w:rPr>
        <w:t xml:space="preserve">, </w:t>
      </w:r>
      <w:r w:rsidR="00434B48">
        <w:rPr>
          <w:rFonts w:ascii="Times" w:hAnsi="Times"/>
          <w:sz w:val="22"/>
          <w:szCs w:val="22"/>
          <w:lang w:val="en-US"/>
        </w:rPr>
        <w:t>which most mechanistic models are, e.g. the West model and the VBGE?</w:t>
      </w:r>
    </w:p>
    <w:p w14:paraId="76B221B5" w14:textId="5BECBB19" w:rsidR="00434B48" w:rsidRDefault="00434B48" w:rsidP="00FE7D85">
      <w:pPr>
        <w:pStyle w:val="ListParagraph"/>
        <w:numPr>
          <w:ilvl w:val="0"/>
          <w:numId w:val="12"/>
        </w:numPr>
        <w:spacing w:line="360" w:lineRule="auto"/>
        <w:jc w:val="both"/>
        <w:rPr>
          <w:rFonts w:ascii="Times" w:hAnsi="Times"/>
          <w:sz w:val="22"/>
          <w:szCs w:val="22"/>
          <w:lang w:val="en-US"/>
        </w:rPr>
      </w:pPr>
      <w:r>
        <w:rPr>
          <w:rFonts w:ascii="Times" w:hAnsi="Times"/>
          <w:sz w:val="22"/>
          <w:szCs w:val="22"/>
          <w:lang w:val="en-US"/>
        </w:rPr>
        <w:t xml:space="preserve">To answer that, we collate data on the size- and temperature scaling of metabolism and </w:t>
      </w:r>
      <w:proofErr w:type="spellStart"/>
      <w:r>
        <w:rPr>
          <w:rFonts w:ascii="Times" w:hAnsi="Times"/>
          <w:sz w:val="22"/>
          <w:szCs w:val="22"/>
          <w:lang w:val="en-US"/>
        </w:rPr>
        <w:t>Cmax</w:t>
      </w:r>
      <w:proofErr w:type="spellEnd"/>
      <w:r>
        <w:rPr>
          <w:rFonts w:ascii="Times" w:hAnsi="Times"/>
          <w:sz w:val="22"/>
          <w:szCs w:val="22"/>
          <w:lang w:val="en-US"/>
        </w:rPr>
        <w:t xml:space="preserve">, which we assume scale in proportion to the allometric functions in the </w:t>
      </w:r>
      <w:proofErr w:type="spellStart"/>
      <w:r w:rsidR="009B68B8">
        <w:rPr>
          <w:rFonts w:ascii="Times" w:hAnsi="Times"/>
          <w:sz w:val="22"/>
          <w:szCs w:val="22"/>
          <w:lang w:val="en-US"/>
        </w:rPr>
        <w:t>Pütter</w:t>
      </w:r>
      <w:proofErr w:type="spellEnd"/>
      <w:r w:rsidR="009B68B8">
        <w:rPr>
          <w:rFonts w:ascii="Times" w:hAnsi="Times"/>
          <w:sz w:val="22"/>
          <w:szCs w:val="22"/>
          <w:lang w:val="en-US"/>
        </w:rPr>
        <w:t xml:space="preserve"> </w:t>
      </w:r>
      <w:r>
        <w:rPr>
          <w:rFonts w:ascii="Times" w:hAnsi="Times"/>
          <w:sz w:val="22"/>
          <w:szCs w:val="22"/>
          <w:lang w:val="en-US"/>
        </w:rPr>
        <w:t xml:space="preserve">model (as in Ursin 1967, White &amp; Marshall, 2018 </w:t>
      </w:r>
      <w:proofErr w:type="spellStart"/>
      <w:r>
        <w:rPr>
          <w:rFonts w:ascii="Times" w:hAnsi="Times"/>
          <w:sz w:val="22"/>
          <w:szCs w:val="22"/>
          <w:lang w:val="en-US"/>
        </w:rPr>
        <w:t>etc</w:t>
      </w:r>
      <w:proofErr w:type="spellEnd"/>
      <w:r>
        <w:rPr>
          <w:rFonts w:ascii="Times" w:hAnsi="Times"/>
          <w:sz w:val="22"/>
          <w:szCs w:val="22"/>
          <w:lang w:val="en-US"/>
        </w:rPr>
        <w:t xml:space="preserve"> </w:t>
      </w:r>
      <w:proofErr w:type="spellStart"/>
      <w:r>
        <w:rPr>
          <w:rFonts w:ascii="Times" w:hAnsi="Times"/>
          <w:sz w:val="22"/>
          <w:szCs w:val="22"/>
          <w:lang w:val="en-US"/>
        </w:rPr>
        <w:t>etc</w:t>
      </w:r>
      <w:proofErr w:type="spellEnd"/>
      <w:r>
        <w:rPr>
          <w:rFonts w:ascii="Times" w:hAnsi="Times"/>
          <w:sz w:val="22"/>
          <w:szCs w:val="22"/>
          <w:lang w:val="en-US"/>
        </w:rPr>
        <w:t>)</w:t>
      </w:r>
      <w:r w:rsidR="00AB1FF7">
        <w:rPr>
          <w:rFonts w:ascii="Times" w:hAnsi="Times"/>
          <w:sz w:val="22"/>
          <w:szCs w:val="22"/>
          <w:lang w:val="en-US"/>
        </w:rPr>
        <w:t>.</w:t>
      </w:r>
      <w:r w:rsidR="00D35848">
        <w:rPr>
          <w:rFonts w:ascii="Times" w:hAnsi="Times"/>
          <w:sz w:val="22"/>
          <w:szCs w:val="22"/>
          <w:lang w:val="en-US"/>
        </w:rPr>
        <w:t xml:space="preserve"> We use those data to predict growth rate and it’s scaling with mass and temperature.</w:t>
      </w:r>
      <w:r w:rsidR="007B30FD">
        <w:rPr>
          <w:rFonts w:ascii="Times" w:hAnsi="Times"/>
          <w:sz w:val="22"/>
          <w:szCs w:val="22"/>
          <w:lang w:val="en-US"/>
        </w:rPr>
        <w:t xml:space="preserve"> (Highlight here that we have nice generic intraspecific data</w:t>
      </w:r>
      <w:r w:rsidR="00CF01CA">
        <w:rPr>
          <w:rFonts w:ascii="Times" w:hAnsi="Times"/>
          <w:sz w:val="22"/>
          <w:szCs w:val="22"/>
          <w:lang w:val="en-US"/>
        </w:rPr>
        <w:t xml:space="preserve"> and fit </w:t>
      </w:r>
      <w:proofErr w:type="spellStart"/>
      <w:r w:rsidR="00CF01CA">
        <w:rPr>
          <w:rFonts w:ascii="Times" w:hAnsi="Times"/>
          <w:sz w:val="22"/>
          <w:szCs w:val="22"/>
          <w:lang w:val="en-US"/>
        </w:rPr>
        <w:t>hierarchial</w:t>
      </w:r>
      <w:proofErr w:type="spellEnd"/>
      <w:r w:rsidR="00CF01CA">
        <w:rPr>
          <w:rFonts w:ascii="Times" w:hAnsi="Times"/>
          <w:sz w:val="22"/>
          <w:szCs w:val="22"/>
          <w:lang w:val="en-US"/>
        </w:rPr>
        <w:t xml:space="preserve"> models,</w:t>
      </w:r>
      <w:bookmarkStart w:id="0" w:name="_GoBack"/>
      <w:bookmarkEnd w:id="0"/>
      <w:r w:rsidR="00EF0C21">
        <w:rPr>
          <w:rFonts w:ascii="Times" w:hAnsi="Times"/>
          <w:sz w:val="22"/>
          <w:szCs w:val="22"/>
          <w:lang w:val="en-US"/>
        </w:rPr>
        <w:t xml:space="preserve"> and don’t rely on between-species data)</w:t>
      </w:r>
    </w:p>
    <w:p w14:paraId="11393FA1" w14:textId="32B1F501" w:rsidR="00D35848" w:rsidRPr="00D35848" w:rsidRDefault="000D7746" w:rsidP="00D35848">
      <w:pPr>
        <w:pStyle w:val="ListParagraph"/>
        <w:numPr>
          <w:ilvl w:val="0"/>
          <w:numId w:val="12"/>
        </w:numPr>
        <w:spacing w:line="360" w:lineRule="auto"/>
        <w:jc w:val="both"/>
        <w:rPr>
          <w:rFonts w:ascii="Times" w:hAnsi="Times"/>
          <w:lang w:val="en-US"/>
        </w:rPr>
      </w:pPr>
      <w:r>
        <w:rPr>
          <w:rFonts w:ascii="Times" w:hAnsi="Times"/>
          <w:sz w:val="22"/>
          <w:szCs w:val="22"/>
          <w:lang w:val="en-US"/>
        </w:rPr>
        <w:t xml:space="preserve">… And now we can jump back to point 6 in suggestion b) and </w:t>
      </w:r>
      <w:r w:rsidR="000C75BF">
        <w:rPr>
          <w:rFonts w:ascii="Times" w:hAnsi="Times"/>
          <w:sz w:val="22"/>
          <w:szCs w:val="22"/>
          <w:lang w:val="en-US"/>
        </w:rPr>
        <w:t>proceed</w:t>
      </w:r>
      <w:r>
        <w:rPr>
          <w:rFonts w:ascii="Times" w:hAnsi="Times"/>
          <w:sz w:val="22"/>
          <w:szCs w:val="22"/>
          <w:lang w:val="en-US"/>
        </w:rPr>
        <w:t xml:space="preserve"> from there…</w:t>
      </w:r>
    </w:p>
    <w:p w14:paraId="7010F942" w14:textId="07E2D5F4" w:rsidR="00D35848" w:rsidRDefault="00D35848" w:rsidP="00D35848">
      <w:pPr>
        <w:spacing w:line="360" w:lineRule="auto"/>
        <w:jc w:val="both"/>
        <w:rPr>
          <w:rFonts w:ascii="Times" w:hAnsi="Times"/>
          <w:lang w:val="en-US"/>
        </w:rPr>
      </w:pPr>
    </w:p>
    <w:p w14:paraId="2E5C20AD" w14:textId="2946A340" w:rsidR="00D35848" w:rsidRDefault="00D35848" w:rsidP="00D35848">
      <w:pPr>
        <w:spacing w:line="360" w:lineRule="auto"/>
        <w:jc w:val="both"/>
        <w:rPr>
          <w:rFonts w:ascii="Times" w:hAnsi="Times"/>
          <w:b/>
          <w:bCs/>
          <w:lang w:val="en-US"/>
        </w:rPr>
      </w:pPr>
      <w:r w:rsidRPr="00D35848">
        <w:rPr>
          <w:rFonts w:ascii="Times" w:hAnsi="Times"/>
          <w:b/>
          <w:bCs/>
          <w:lang w:val="en-US"/>
        </w:rPr>
        <w:t>Conclusion:</w:t>
      </w:r>
    </w:p>
    <w:p w14:paraId="15F188C6" w14:textId="7007C3CA" w:rsidR="00D35848" w:rsidRDefault="00D35848" w:rsidP="00D35848">
      <w:pPr>
        <w:spacing w:line="360" w:lineRule="auto"/>
        <w:jc w:val="both"/>
        <w:rPr>
          <w:rFonts w:ascii="Times" w:hAnsi="Times"/>
          <w:lang w:val="en-US"/>
        </w:rPr>
      </w:pPr>
      <w:r w:rsidRPr="00295A8E">
        <w:rPr>
          <w:rFonts w:ascii="Times" w:hAnsi="Times"/>
          <w:lang w:val="en-US"/>
        </w:rPr>
        <w:t>I am</w:t>
      </w:r>
      <w:r w:rsidR="00295A8E">
        <w:rPr>
          <w:rFonts w:ascii="Times" w:hAnsi="Times"/>
          <w:lang w:val="en-US"/>
        </w:rPr>
        <w:t xml:space="preserve"> starting to feel quite stressed about this thesis. Even though it’s not mainly due to this chapter, I still want to try and limit extra work and make a priority list. That said, I think option b) and c) make the </w:t>
      </w:r>
      <w:proofErr w:type="spellStart"/>
      <w:r w:rsidR="00295A8E">
        <w:rPr>
          <w:rFonts w:ascii="Times" w:hAnsi="Times"/>
          <w:lang w:val="en-US"/>
        </w:rPr>
        <w:t>ms</w:t>
      </w:r>
      <w:proofErr w:type="spellEnd"/>
      <w:r w:rsidR="00295A8E">
        <w:rPr>
          <w:rFonts w:ascii="Times" w:hAnsi="Times"/>
          <w:lang w:val="en-US"/>
        </w:rPr>
        <w:t xml:space="preserve"> much stronger and more interesting. And for the thesis, I think it’s nice to show the declining </w:t>
      </w:r>
      <w:proofErr w:type="spellStart"/>
      <w:r w:rsidR="00295A8E">
        <w:rPr>
          <w:rFonts w:ascii="Times" w:hAnsi="Times"/>
          <w:lang w:val="en-US"/>
        </w:rPr>
        <w:t>T_opt</w:t>
      </w:r>
      <w:proofErr w:type="spellEnd"/>
      <w:r w:rsidR="00295A8E">
        <w:rPr>
          <w:rFonts w:ascii="Times" w:hAnsi="Times"/>
          <w:lang w:val="en-US"/>
        </w:rPr>
        <w:t xml:space="preserve"> and the mass-temperature interaction for growth, because it helps motivate some of the things we discuss and analyze in the modelling papers. </w:t>
      </w:r>
    </w:p>
    <w:p w14:paraId="2A9FE813" w14:textId="162F66B2" w:rsidR="00295A8E" w:rsidRPr="00295A8E" w:rsidRDefault="00295A8E" w:rsidP="00295A8E">
      <w:pPr>
        <w:spacing w:line="360" w:lineRule="auto"/>
        <w:ind w:firstLine="284"/>
        <w:jc w:val="both"/>
        <w:rPr>
          <w:rFonts w:ascii="Times" w:hAnsi="Times"/>
          <w:lang w:val="en-US"/>
        </w:rPr>
      </w:pPr>
      <w:r>
        <w:rPr>
          <w:rFonts w:ascii="Times" w:hAnsi="Times"/>
          <w:lang w:val="en-US"/>
        </w:rPr>
        <w:t xml:space="preserve">One suggestion is then to follow option c) (which I prefer of the two with growth) and prioritize writing the paper asap – </w:t>
      </w:r>
      <w:r w:rsidRPr="00295A8E">
        <w:rPr>
          <w:rFonts w:ascii="Times" w:hAnsi="Times"/>
          <w:u w:val="single"/>
          <w:lang w:val="en-US"/>
        </w:rPr>
        <w:t>without the optimum/polynomial model</w:t>
      </w:r>
      <w:r>
        <w:rPr>
          <w:rFonts w:ascii="Times" w:hAnsi="Times"/>
          <w:lang w:val="en-US"/>
        </w:rPr>
        <w:t xml:space="preserve">. If there’s time in the end, we can go back to it and do the analysis we discussed. The optimum model part is most likely a quite minor part of the story in option </w:t>
      </w:r>
      <w:r w:rsidR="008A4EE3">
        <w:rPr>
          <w:rFonts w:ascii="Times" w:hAnsi="Times"/>
          <w:lang w:val="en-US"/>
        </w:rPr>
        <w:t>“</w:t>
      </w:r>
      <w:r>
        <w:rPr>
          <w:rFonts w:ascii="Times" w:hAnsi="Times"/>
          <w:lang w:val="en-US"/>
        </w:rPr>
        <w:t>c</w:t>
      </w:r>
      <w:r w:rsidR="008A4EE3">
        <w:rPr>
          <w:rFonts w:ascii="Times" w:hAnsi="Times"/>
          <w:lang w:val="en-US"/>
        </w:rPr>
        <w:t>”</w:t>
      </w:r>
      <w:r>
        <w:rPr>
          <w:rFonts w:ascii="Times" w:hAnsi="Times"/>
          <w:lang w:val="en-US"/>
        </w:rPr>
        <w:t xml:space="preserve"> </w:t>
      </w:r>
      <w:proofErr w:type="gramStart"/>
      <w:r>
        <w:rPr>
          <w:rFonts w:ascii="Times" w:hAnsi="Times"/>
          <w:lang w:val="en-US"/>
        </w:rPr>
        <w:t>anyway, and</w:t>
      </w:r>
      <w:proofErr w:type="gramEnd"/>
      <w:r>
        <w:rPr>
          <w:rFonts w:ascii="Times" w:hAnsi="Times"/>
          <w:lang w:val="en-US"/>
        </w:rPr>
        <w:t xml:space="preserve"> can probably be added quite easily if we have time. </w:t>
      </w:r>
      <w:r w:rsidR="008A4EE3">
        <w:rPr>
          <w:rFonts w:ascii="Times" w:hAnsi="Times"/>
          <w:lang w:val="en-US"/>
        </w:rPr>
        <w:t>In fact, this might even be the more time-efficient approach, since “fixing” the optimum model might be more important to do if we only write a scaling paper but it can also take quite some time compared to the growth results which are already there.</w:t>
      </w:r>
    </w:p>
    <w:sectPr w:rsidR="00295A8E" w:rsidRPr="00295A8E" w:rsidSect="00131C8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C1795"/>
    <w:multiLevelType w:val="hybridMultilevel"/>
    <w:tmpl w:val="B0AADC0C"/>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025FF8"/>
    <w:multiLevelType w:val="hybridMultilevel"/>
    <w:tmpl w:val="F714661A"/>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4B84F67"/>
    <w:multiLevelType w:val="hybridMultilevel"/>
    <w:tmpl w:val="29506ED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15:restartNumberingAfterBreak="0">
    <w:nsid w:val="2B476D06"/>
    <w:multiLevelType w:val="hybridMultilevel"/>
    <w:tmpl w:val="B05C6AD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E6F04FD"/>
    <w:multiLevelType w:val="hybridMultilevel"/>
    <w:tmpl w:val="3F2E5CB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7574086"/>
    <w:multiLevelType w:val="hybridMultilevel"/>
    <w:tmpl w:val="4FDE6FF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325763"/>
    <w:multiLevelType w:val="hybridMultilevel"/>
    <w:tmpl w:val="7B40C76C"/>
    <w:lvl w:ilvl="0" w:tplc="E070DE3A">
      <w:numFmt w:val="bullet"/>
      <w:lvlText w:val="-"/>
      <w:lvlJc w:val="left"/>
      <w:pPr>
        <w:ind w:left="1080" w:hanging="360"/>
      </w:pPr>
      <w:rPr>
        <w:rFonts w:ascii="Times" w:eastAsia="Calibri" w:hAnsi="Time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D303635"/>
    <w:multiLevelType w:val="hybridMultilevel"/>
    <w:tmpl w:val="0B32BA5C"/>
    <w:lvl w:ilvl="0" w:tplc="E070DE3A">
      <w:numFmt w:val="bullet"/>
      <w:lvlText w:val="-"/>
      <w:lvlJc w:val="left"/>
      <w:pPr>
        <w:ind w:left="720" w:hanging="360"/>
      </w:pPr>
      <w:rPr>
        <w:rFonts w:ascii="Times" w:eastAsia="Calibri" w:hAnsi="Time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435794"/>
    <w:multiLevelType w:val="hybridMultilevel"/>
    <w:tmpl w:val="13B43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A84173"/>
    <w:multiLevelType w:val="hybridMultilevel"/>
    <w:tmpl w:val="17E4E64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2CE07D1"/>
    <w:multiLevelType w:val="hybridMultilevel"/>
    <w:tmpl w:val="4B2419EE"/>
    <w:lvl w:ilvl="0" w:tplc="E070DE3A">
      <w:numFmt w:val="bullet"/>
      <w:lvlText w:val="-"/>
      <w:lvlJc w:val="left"/>
      <w:pPr>
        <w:ind w:left="720" w:hanging="360"/>
      </w:pPr>
      <w:rPr>
        <w:rFonts w:ascii="Times" w:eastAsia="Calibri" w:hAnsi="Time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8"/>
  </w:num>
  <w:num w:numId="4">
    <w:abstractNumId w:val="7"/>
  </w:num>
  <w:num w:numId="5">
    <w:abstractNumId w:val="6"/>
  </w:num>
  <w:num w:numId="6">
    <w:abstractNumId w:val="3"/>
  </w:num>
  <w:num w:numId="7">
    <w:abstractNumId w:val="9"/>
  </w:num>
  <w:num w:numId="8">
    <w:abstractNumId w:val="10"/>
  </w:num>
  <w:num w:numId="9">
    <w:abstractNumId w:val="5"/>
  </w:num>
  <w:num w:numId="10">
    <w:abstractNumId w:val="1"/>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30C"/>
    <w:rsid w:val="00065400"/>
    <w:rsid w:val="000C75BF"/>
    <w:rsid w:val="000D7746"/>
    <w:rsid w:val="00131C8C"/>
    <w:rsid w:val="002403EE"/>
    <w:rsid w:val="00295A8E"/>
    <w:rsid w:val="003674DE"/>
    <w:rsid w:val="003D3D34"/>
    <w:rsid w:val="00434B48"/>
    <w:rsid w:val="004D29B3"/>
    <w:rsid w:val="005A04F9"/>
    <w:rsid w:val="0069621F"/>
    <w:rsid w:val="006C3AA5"/>
    <w:rsid w:val="007B30FD"/>
    <w:rsid w:val="007C78B0"/>
    <w:rsid w:val="007E2403"/>
    <w:rsid w:val="00827854"/>
    <w:rsid w:val="008A4EE3"/>
    <w:rsid w:val="0090730C"/>
    <w:rsid w:val="00937777"/>
    <w:rsid w:val="009B4620"/>
    <w:rsid w:val="009B68B8"/>
    <w:rsid w:val="009F2C76"/>
    <w:rsid w:val="00A4035A"/>
    <w:rsid w:val="00A54D74"/>
    <w:rsid w:val="00A9151D"/>
    <w:rsid w:val="00AB1FF7"/>
    <w:rsid w:val="00B63BA8"/>
    <w:rsid w:val="00BA6C4E"/>
    <w:rsid w:val="00CF01CA"/>
    <w:rsid w:val="00D35848"/>
    <w:rsid w:val="00EC31ED"/>
    <w:rsid w:val="00EF0C21"/>
    <w:rsid w:val="00F75394"/>
    <w:rsid w:val="00FD54F6"/>
    <w:rsid w:val="00FE7D8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497D6372"/>
  <w15:chartTrackingRefBased/>
  <w15:docId w15:val="{B107D82B-18E3-1842-9A19-26792BDA3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30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30C"/>
    <w:pPr>
      <w:ind w:left="720"/>
    </w:pPr>
  </w:style>
  <w:style w:type="table" w:styleId="TableGrid">
    <w:name w:val="Table Grid"/>
    <w:basedOn w:val="TableNormal"/>
    <w:uiPriority w:val="39"/>
    <w:rsid w:val="00065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86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Lindmark</dc:creator>
  <cp:keywords/>
  <dc:description/>
  <cp:lastModifiedBy>Max Lindmark</cp:lastModifiedBy>
  <cp:revision>31</cp:revision>
  <dcterms:created xsi:type="dcterms:W3CDTF">2019-12-17T19:53:00Z</dcterms:created>
  <dcterms:modified xsi:type="dcterms:W3CDTF">2019-12-17T20:38:00Z</dcterms:modified>
</cp:coreProperties>
</file>