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31" w:rsidRPr="008C1931" w:rsidRDefault="008C1931" w:rsidP="008C1931">
      <w:pPr>
        <w:spacing w:after="150" w:line="240" w:lineRule="auto"/>
        <w:outlineLvl w:val="0"/>
        <w:rPr>
          <w:rFonts w:ascii="inherit" w:eastAsia="Times New Roman" w:hAnsi="inherit" w:cs="Times New Roman"/>
          <w:kern w:val="36"/>
          <w:sz w:val="39"/>
          <w:szCs w:val="39"/>
          <w:lang w:eastAsia="ru-RU"/>
        </w:rPr>
      </w:pPr>
      <w:r w:rsidRPr="008C1931">
        <w:rPr>
          <w:rFonts w:ascii="inherit" w:eastAsia="Times New Roman" w:hAnsi="inherit" w:cs="Times New Roman"/>
          <w:kern w:val="36"/>
          <w:sz w:val="39"/>
          <w:szCs w:val="39"/>
          <w:lang w:eastAsia="ru-RU"/>
        </w:rPr>
        <w:t xml:space="preserve">Пример </w:t>
      </w:r>
      <w:proofErr w:type="spellStart"/>
      <w:r w:rsidRPr="008C1931">
        <w:rPr>
          <w:rFonts w:ascii="inherit" w:eastAsia="Times New Roman" w:hAnsi="inherit" w:cs="Times New Roman"/>
          <w:kern w:val="36"/>
          <w:sz w:val="39"/>
          <w:szCs w:val="39"/>
          <w:lang w:eastAsia="ru-RU"/>
        </w:rPr>
        <w:t>Spring</w:t>
      </w:r>
      <w:proofErr w:type="spellEnd"/>
      <w:r w:rsidRPr="008C1931">
        <w:rPr>
          <w:rFonts w:ascii="inherit" w:eastAsia="Times New Roman" w:hAnsi="inherit" w:cs="Times New Roman"/>
          <w:kern w:val="36"/>
          <w:sz w:val="39"/>
          <w:szCs w:val="39"/>
          <w:lang w:eastAsia="ru-RU"/>
        </w:rPr>
        <w:t xml:space="preserve"> MVC 4 для начинающих. Базовые настройки. Подключение </w:t>
      </w:r>
      <w:proofErr w:type="spellStart"/>
      <w:r w:rsidRPr="008C1931">
        <w:rPr>
          <w:rFonts w:ascii="inherit" w:eastAsia="Times New Roman" w:hAnsi="inherit" w:cs="Times New Roman"/>
          <w:kern w:val="36"/>
          <w:sz w:val="39"/>
          <w:szCs w:val="39"/>
          <w:lang w:eastAsia="ru-RU"/>
        </w:rPr>
        <w:t>Bootstrap</w:t>
      </w:r>
      <w:proofErr w:type="spellEnd"/>
      <w:r w:rsidRPr="008C1931">
        <w:rPr>
          <w:rFonts w:ascii="inherit" w:eastAsia="Times New Roman" w:hAnsi="inherit" w:cs="Times New Roman"/>
          <w:kern w:val="36"/>
          <w:sz w:val="39"/>
          <w:szCs w:val="39"/>
          <w:lang w:eastAsia="ru-RU"/>
        </w:rPr>
        <w:t xml:space="preserve"> в </w:t>
      </w:r>
      <w:proofErr w:type="spellStart"/>
      <w:r w:rsidRPr="008C1931">
        <w:rPr>
          <w:rFonts w:ascii="inherit" w:eastAsia="Times New Roman" w:hAnsi="inherit" w:cs="Times New Roman"/>
          <w:kern w:val="36"/>
          <w:sz w:val="39"/>
          <w:szCs w:val="39"/>
          <w:lang w:eastAsia="ru-RU"/>
        </w:rPr>
        <w:t>Spring</w:t>
      </w:r>
      <w:proofErr w:type="spellEnd"/>
      <w:r w:rsidRPr="008C1931">
        <w:rPr>
          <w:rFonts w:ascii="inherit" w:eastAsia="Times New Roman" w:hAnsi="inherit" w:cs="Times New Roman"/>
          <w:kern w:val="36"/>
          <w:sz w:val="39"/>
          <w:szCs w:val="39"/>
          <w:lang w:eastAsia="ru-RU"/>
        </w:rPr>
        <w:t xml:space="preserve"> MVC.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Пример для начинающих в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MVC 4. Основные необходимые настройки. Подключение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фреймворка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Bootstrap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приложении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MVC.</w:t>
      </w:r>
    </w:p>
    <w:p w:rsidR="008C1931" w:rsidRPr="008C1931" w:rsidRDefault="008C1931" w:rsidP="008C1931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inherit" w:eastAsia="Times New Roman" w:hAnsi="inherit" w:cs="Arial"/>
          <w:color w:val="337AB7"/>
          <w:sz w:val="21"/>
          <w:szCs w:val="21"/>
          <w:lang w:val="en-US" w:eastAsia="ru-RU"/>
        </w:rPr>
      </w:pPr>
      <w:hyperlink r:id="rId5" w:history="1">
        <w:r w:rsidRPr="008C1931">
          <w:rPr>
            <w:rFonts w:ascii="inherit" w:eastAsia="Times New Roman" w:hAnsi="inherit" w:cs="Arial"/>
            <w:color w:val="2E6DA4"/>
            <w:sz w:val="21"/>
            <w:szCs w:val="21"/>
            <w:u w:val="single"/>
            <w:lang w:eastAsia="ru-RU"/>
          </w:rPr>
          <w:t>Обзор</w:t>
        </w:r>
        <w:r w:rsidRPr="008C1931">
          <w:rPr>
            <w:rFonts w:ascii="inherit" w:eastAsia="Times New Roman" w:hAnsi="inherit" w:cs="Arial"/>
            <w:color w:val="2E6DA4"/>
            <w:sz w:val="21"/>
            <w:szCs w:val="21"/>
            <w:u w:val="single"/>
            <w:lang w:val="en-US" w:eastAsia="ru-RU"/>
          </w:rPr>
          <w:t xml:space="preserve"> </w:t>
        </w:r>
        <w:r w:rsidRPr="008C1931">
          <w:rPr>
            <w:rFonts w:ascii="inherit" w:eastAsia="Times New Roman" w:hAnsi="inherit" w:cs="Arial"/>
            <w:color w:val="2E6DA4"/>
            <w:sz w:val="21"/>
            <w:szCs w:val="21"/>
            <w:u w:val="single"/>
            <w:lang w:eastAsia="ru-RU"/>
          </w:rPr>
          <w:t>приложения</w:t>
        </w:r>
        <w:r w:rsidRPr="008C1931">
          <w:rPr>
            <w:rFonts w:ascii="inherit" w:eastAsia="Times New Roman" w:hAnsi="inherit" w:cs="Arial"/>
            <w:color w:val="2E6DA4"/>
            <w:sz w:val="21"/>
            <w:szCs w:val="21"/>
            <w:u w:val="single"/>
            <w:lang w:val="en-US" w:eastAsia="ru-RU"/>
          </w:rPr>
          <w:t xml:space="preserve"> Spring MVC + AngularJS + Bootstrap + HTML5</w:t>
        </w:r>
      </w:hyperlink>
    </w:p>
    <w:p w:rsidR="008C1931" w:rsidRPr="008C1931" w:rsidRDefault="008C1931" w:rsidP="008C1931">
      <w:pPr>
        <w:pBdr>
          <w:left w:val="single" w:sz="12" w:space="4" w:color="337AB7"/>
        </w:pBdr>
        <w:shd w:val="clear" w:color="auto" w:fill="FFFFFF"/>
        <w:spacing w:before="336" w:after="288" w:line="240" w:lineRule="auto"/>
        <w:outlineLvl w:val="5"/>
        <w:rPr>
          <w:rFonts w:ascii="inherit" w:eastAsia="Times New Roman" w:hAnsi="inherit" w:cs="Arial"/>
          <w:b/>
          <w:bCs/>
          <w:color w:val="337AB7"/>
          <w:sz w:val="21"/>
          <w:szCs w:val="21"/>
          <w:lang w:eastAsia="ru-RU"/>
        </w:rPr>
      </w:pPr>
      <w:r w:rsidRPr="008C1931">
        <w:rPr>
          <w:rFonts w:ascii="inherit" w:eastAsia="Times New Roman" w:hAnsi="inherit" w:cs="Arial"/>
          <w:b/>
          <w:bCs/>
          <w:color w:val="337AB7"/>
          <w:sz w:val="21"/>
          <w:szCs w:val="21"/>
          <w:lang w:eastAsia="ru-RU"/>
        </w:rPr>
        <w:t>Используемые технологии и библиотеки</w:t>
      </w:r>
    </w:p>
    <w:p w:rsidR="008C1931" w:rsidRPr="008C1931" w:rsidRDefault="008C1931" w:rsidP="008C193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MVC 4.0.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4.Release</w:t>
      </w:r>
      <w:proofErr w:type="gramEnd"/>
    </w:p>
    <w:p w:rsidR="008C1931" w:rsidRPr="008C1931" w:rsidRDefault="008C1931" w:rsidP="008C193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1.8</w:t>
      </w:r>
    </w:p>
    <w:p w:rsidR="008C1931" w:rsidRPr="008C1931" w:rsidRDefault="008C1931" w:rsidP="008C193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JSP 2.2</w:t>
      </w:r>
    </w:p>
    <w:p w:rsidR="008C1931" w:rsidRPr="008C1931" w:rsidRDefault="008C1931" w:rsidP="008C193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Servlet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3.1.0</w:t>
      </w:r>
    </w:p>
    <w:p w:rsidR="008C1931" w:rsidRPr="008C1931" w:rsidRDefault="008C1931" w:rsidP="008C193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Maven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3.2.5</w:t>
      </w:r>
    </w:p>
    <w:p w:rsidR="008C1931" w:rsidRPr="008C1931" w:rsidRDefault="008C1931" w:rsidP="008C1931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IntelliJ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IDEA 15.0.2</w:t>
      </w:r>
    </w:p>
    <w:p w:rsidR="008C1931" w:rsidRPr="008C1931" w:rsidRDefault="008C1931" w:rsidP="008C1931">
      <w:pPr>
        <w:shd w:val="clear" w:color="auto" w:fill="FFFFFF"/>
        <w:spacing w:before="336" w:after="288" w:line="240" w:lineRule="auto"/>
        <w:outlineLvl w:val="3"/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</w:pPr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>1. Описание задачи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Начнем с самого начала — подключения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фреймворка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MVC в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maven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проект. Далее подключим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фреймворк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Bootstrap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шаблонную тему, которую будем использовать на протяжении проекта. Рассмотрим базовые настройки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MVC, web.xml, pom.xml 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bootstrap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8C1931" w:rsidRPr="008C1931" w:rsidRDefault="008C1931" w:rsidP="008C1931">
      <w:pPr>
        <w:shd w:val="clear" w:color="auto" w:fill="FFFFFF"/>
        <w:spacing w:before="336" w:after="288" w:line="240" w:lineRule="auto"/>
        <w:outlineLvl w:val="3"/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</w:pPr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>2. Структура проекта</w:t>
      </w:r>
    </w:p>
    <w:p w:rsid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03888" cy="6462584"/>
            <wp:effectExtent l="0" t="0" r="0" b="0"/>
            <wp:docPr id="9" name="Рисунок 9" descr="http://javastudy.ru/wp-content/uploads/2016/03/base-mvc-project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javastudy.ru/wp-content/uploads/2016/03/base-mvc-project-stru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897" cy="647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проекте присутствуют:</w:t>
      </w:r>
    </w:p>
    <w:p w:rsidR="008C1931" w:rsidRPr="008C1931" w:rsidRDefault="008C1931" w:rsidP="008C1931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web.xml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 </w:t>
      </w:r>
      <w:hyperlink r:id="rId7" w:history="1">
        <w:r w:rsidRPr="008C1931">
          <w:rPr>
            <w:rFonts w:ascii="Arial" w:eastAsia="Times New Roman" w:hAnsi="Arial" w:cs="Arial"/>
            <w:color w:val="2E6DA4"/>
            <w:sz w:val="21"/>
            <w:szCs w:val="21"/>
            <w:u w:val="single"/>
            <w:lang w:eastAsia="ru-RU"/>
          </w:rPr>
          <w:t>дескриптор развертывания</w:t>
        </w:r>
      </w:hyperlink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Базовый файл настроек для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веб приложения.</w:t>
      </w:r>
    </w:p>
    <w:p w:rsidR="008C1931" w:rsidRPr="008C1931" w:rsidRDefault="008C1931" w:rsidP="008C1931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8C1931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mvc-config.xml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,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application-context.xml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 — 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конфигурационные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файлы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Spring MVC.</w:t>
      </w:r>
    </w:p>
    <w:p w:rsidR="008C1931" w:rsidRPr="008C1931" w:rsidRDefault="008C1931" w:rsidP="008C1931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пакет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view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здесь будут находиться все представления, которые будут использоваться в проекте.</w:t>
      </w:r>
    </w:p>
    <w:p w:rsidR="008C1931" w:rsidRPr="008C1931" w:rsidRDefault="008C1931" w:rsidP="008C1931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пакет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resources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здесь будут находится различные статические ресурсы (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css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стили, шрифты и т.п.).</w:t>
      </w:r>
    </w:p>
    <w:p w:rsidR="008C1931" w:rsidRPr="008C1931" w:rsidRDefault="008C1931" w:rsidP="008C1931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pom.xml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— главный файл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maven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Здесь подключаются зависимости для различных библиотек.</w:t>
      </w:r>
    </w:p>
    <w:p w:rsidR="008C1931" w:rsidRPr="008C1931" w:rsidRDefault="008C1931" w:rsidP="008C1931">
      <w:pPr>
        <w:shd w:val="clear" w:color="auto" w:fill="FFFFFF"/>
        <w:spacing w:before="336" w:after="288" w:line="240" w:lineRule="auto"/>
        <w:outlineLvl w:val="3"/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</w:pPr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lastRenderedPageBreak/>
        <w:t xml:space="preserve">3. Создание проекта и подключение </w:t>
      </w:r>
      <w:proofErr w:type="spellStart"/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>фреймворка</w:t>
      </w:r>
      <w:proofErr w:type="spellEnd"/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 xml:space="preserve"> </w:t>
      </w:r>
      <w:proofErr w:type="spellStart"/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>Spring</w:t>
      </w:r>
      <w:proofErr w:type="spellEnd"/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 xml:space="preserve"> MVC</w:t>
      </w:r>
    </w:p>
    <w:p w:rsidR="008C1931" w:rsidRPr="008C1931" w:rsidRDefault="008C1931" w:rsidP="008C1931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inherit" w:eastAsia="Times New Roman" w:hAnsi="inherit" w:cs="Arial"/>
          <w:color w:val="337AB7"/>
          <w:sz w:val="21"/>
          <w:szCs w:val="21"/>
          <w:lang w:eastAsia="ru-RU"/>
        </w:rPr>
      </w:pPr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>3.1 Создание проекта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Idea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создаем пустой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maven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проект. Ничего внутри выбирать не нужно и просто жмем везде далее.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Разумеется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задаете имя и местонахождение своего проекта. После этого в структуре появится pom.xml файл, в который мы будем добавлять зависимости.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05458" cy="4448433"/>
            <wp:effectExtent l="0" t="0" r="5080" b="0"/>
            <wp:docPr id="10" name="Рисунок 10" descr="http://javastudy.ru/wp-content/uploads/2016/03/1-create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javastudy.ru/wp-content/uploads/2016/03/1-createMav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22" cy="445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31" w:rsidRPr="008C1931" w:rsidRDefault="008C1931" w:rsidP="008C1931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inherit" w:eastAsia="Times New Roman" w:hAnsi="inherit" w:cs="Arial"/>
          <w:color w:val="337AB7"/>
          <w:sz w:val="21"/>
          <w:szCs w:val="21"/>
          <w:lang w:eastAsia="ru-RU"/>
        </w:rPr>
      </w:pPr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>3.2 Настройка pom.xml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Для подключения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фреймворка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MVC в наш проект необходимо добавить в него соответствующие библиотеки. Для этого приведите ваш pom.xml в такой вид: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pom.xml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8C1931" w:rsidRPr="008C1931" w:rsidRDefault="008C1931" w:rsidP="008C193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C193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36.7pt;height:57.9pt" o:ole="">
            <v:imagedata r:id="rId9" o:title=""/>
          </v:shape>
          <w:control r:id="rId10" w:name="DefaultOcxName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8C1931" w:rsidRPr="008C1931" w:rsidTr="008C19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70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&lt;project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="http://maven.apache.org/POM/4.0.0"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xmlns:xsi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="http://www.w3.org/2001/XMLSchema-instance"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xsi:schemaLocation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="http://maven.apache.org/POM/4.0.0 http://maven.apache.org/xsd/maven-4.0.0.xsd"&gt;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modelVersion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&gt;4.0.0&lt;/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modelVersion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ru.javastudy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&gt;mvc_html5_angular&lt;/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&lt;version&gt;1.0&lt;/version&gt;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&lt;properties&gt;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Generic properties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java.version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&gt;1.8&lt;/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java.version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Web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jsp.version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&gt;2.2&lt;/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jsp.version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jstl.version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&gt;1.2&lt;/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jstl.version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servlet.version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&gt;3.1.0&lt;/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servlet.version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Spring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&lt;spring-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framework.version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&gt;4.2.4.RELEASE&lt;/spring-framework.version&gt;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&lt;/properties&gt;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dependencyManagement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all spring dependencies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&lt;dependencies&gt;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org.springframework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&gt;spring-framework-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&lt;version&gt;${spring-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framework.version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}&lt;/version&gt;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&lt;type&gt;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pom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&lt;/type&gt;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&lt;scope&gt;import&lt;/scope&gt;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&lt;/dependency&gt;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&lt;/dependencies&gt;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dependencyManagement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bootstrap webjars.org--&gt;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&lt;dependencies&gt;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Spring MVC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org.springframework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&gt;spring-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webmvc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Other Servlet Web dependencies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javax.servlet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jstl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&lt;version&gt;${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jstl.version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}&lt;/version&gt;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javax.servlet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javax.servlet-api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&lt;version&gt;${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servlet.version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}&lt;/version&gt;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&lt;scope&gt;provided&lt;/scope&gt;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javax.servlet.jsp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jsp-api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&lt;version&gt;${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jsp.version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}&lt;/version&gt;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&lt;scope&gt;provided&lt;/scope&gt;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&lt;/dependencies&gt;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http://startbootstrap.com/template-overviews/modern-business/  this is theme--&gt;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&lt;build&gt;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&lt;plugins&gt;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&lt;plugin&gt;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org.apache.maven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.plugins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&gt;maven-compiler-plugin&lt;/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&lt;version&gt;3.0.5&lt;/version&gt;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&lt;configuration&gt;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&lt;source&gt;1.8&lt;/source&gt;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&lt;target&gt;1.8&lt;/target&gt;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&lt;compilerArgument&gt;-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Xlint:all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&lt;/compilerArgument&gt;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showWarnings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&gt;true&lt;/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showWarnings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showDeprecation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&gt;true&lt;/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showDeprecation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&lt;/configuration&gt;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&lt;/plugin&gt;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&lt;/plugins&gt;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&lt;/build&gt;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&lt;/project&gt;</w:t>
            </w:r>
          </w:p>
        </w:tc>
      </w:tr>
    </w:tbl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Давайте разберем его по пунктам.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Итак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начале идет описание проекта (группа,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id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артефакта и версия). Далее в теге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properties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указываются версии для различных библиотек. Такой подход позволяет легко обновлять версии в дальнейшем и не лазить по длинному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pom.xml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файлу в поисках тега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&lt;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version</w:t>
      </w:r>
      <w:proofErr w:type="spellEnd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&gt;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нужной библиотеки. Здесь указаны версии: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JSP, JSTL 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Servlet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— они необходимы для базового веб приложения на основе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jsp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представлений. Далее идет версия самого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фреймворка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Следующая часть — подключение библиотек в проект. Обратите внимание на эту конструкцию:</w:t>
      </w:r>
    </w:p>
    <w:p w:rsidR="008C1931" w:rsidRPr="008C1931" w:rsidRDefault="008C1931" w:rsidP="008C193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C193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object w:dxaOrig="1440" w:dyaOrig="1440">
          <v:shape id="_x0000_i1047" type="#_x0000_t75" style="width:136.7pt;height:57.9pt" o:ole="">
            <v:imagedata r:id="rId9" o:title=""/>
          </v:shape>
          <w:control r:id="rId11" w:name="DefaultOcxName1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8C1931" w:rsidRPr="008C1931" w:rsidTr="008C19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dependencyManagement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all spring dependencies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&lt;dependencies&gt;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org.springframework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&gt;spring-framework-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bom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&lt;version&gt;${spring-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framework.version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}&lt;/version&gt;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&lt;type&gt;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pom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&lt;/type&gt;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&lt;scope&gt;import&lt;/scope&gt;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dependency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dependencies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dependencyManagement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Т.к. в дальнейшем мы будем использовать многие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подпроекты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то такая запись позволяет подключать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необходимый модуль вот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так:</w:t>
      </w:r>
    </w:p>
    <w:p w:rsidR="008C1931" w:rsidRPr="008C1931" w:rsidRDefault="008C1931" w:rsidP="008C193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C193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lastRenderedPageBreak/>
        <w:object w:dxaOrig="1440" w:dyaOrig="1440">
          <v:shape id="_x0000_i1046" type="#_x0000_t75" style="width:136.7pt;height:57.9pt" o:ole="">
            <v:imagedata r:id="rId9" o:title=""/>
          </v:shape>
          <w:control r:id="rId12" w:name="DefaultOcxName2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8C1931" w:rsidRPr="008C1931" w:rsidTr="008C19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3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Spring MVC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&lt;dependency&gt;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org.springframework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groupId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&gt;spring-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webmvc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artifactId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&lt;/dependency&gt;</w:t>
            </w:r>
          </w:p>
        </w:tc>
      </w:tr>
    </w:tbl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Т.е. уже без указания версии (это помогает избегать коллизий косяков совместимости последних версий. Подробнее на сайте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спринг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заключении прописаны настройки сборки. Рекомендую указать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source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1.8, как это сделано здесь, чтобы при каждом изменении проекта у вас не слетала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версия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используемая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1.5.</w:t>
      </w:r>
    </w:p>
    <w:p w:rsidR="008C1931" w:rsidRPr="008C1931" w:rsidRDefault="008C1931" w:rsidP="008C1931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inherit" w:eastAsia="Times New Roman" w:hAnsi="inherit" w:cs="Arial"/>
          <w:color w:val="337AB7"/>
          <w:sz w:val="21"/>
          <w:szCs w:val="21"/>
          <w:lang w:eastAsia="ru-RU"/>
        </w:rPr>
      </w:pPr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 xml:space="preserve">3.3. Создание </w:t>
      </w:r>
      <w:proofErr w:type="spellStart"/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>web</w:t>
      </w:r>
      <w:proofErr w:type="spellEnd"/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 xml:space="preserve"> проекта и подключение </w:t>
      </w:r>
      <w:proofErr w:type="spellStart"/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>Spring</w:t>
      </w:r>
      <w:proofErr w:type="spellEnd"/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 xml:space="preserve"> MVC в проект</w:t>
      </w:r>
    </w:p>
    <w:p w:rsid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58498" cy="3593101"/>
            <wp:effectExtent l="0" t="0" r="8890" b="7620"/>
            <wp:docPr id="11" name="Рисунок 11" descr="http://javastudy.ru/wp-content/uploads/2016/03/1-addFramework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javastudy.ru/wp-content/uploads/2016/03/1-addFrameworkSupp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82" cy="359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Нажимаем правой кнопкой на проект и выбираем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Add</w:t>
      </w:r>
      <w:proofErr w:type="spellEnd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Framework</w:t>
      </w:r>
      <w:proofErr w:type="spellEnd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Support</w:t>
      </w:r>
      <w:proofErr w:type="spellEnd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..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Далее выбираем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Web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Application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Если в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maven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зависимость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подгрузилась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то идея укажет на нее в поле справа. На самом деле от того, что вы выберите зависит какие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xml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файлы автоматически будут добавлены в проект. В целом это можно сделать и руками, но так гораздо удобнее и 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потом идея подхватит их и будет удобно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навигироваться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 нашем случае будут добавлены файлы конфигурации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спринг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web.xml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файл.</w:t>
      </w:r>
    </w:p>
    <w:p w:rsidR="008C1931" w:rsidRPr="008C1931" w:rsidRDefault="008C1931" w:rsidP="008C1931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inherit" w:eastAsia="Times New Roman" w:hAnsi="inherit" w:cs="Arial"/>
          <w:color w:val="337AB7"/>
          <w:sz w:val="21"/>
          <w:szCs w:val="21"/>
          <w:lang w:eastAsia="ru-RU"/>
        </w:rPr>
      </w:pPr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>3.4. web.xml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Стандартная структура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web.xml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для проекта на основе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выглядит так:</w:t>
      </w:r>
    </w:p>
    <w:p w:rsidR="008C1931" w:rsidRPr="008C1931" w:rsidRDefault="008C1931" w:rsidP="008C193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C193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object w:dxaOrig="1440" w:dyaOrig="1440">
          <v:shape id="_x0000_i1045" type="#_x0000_t75" style="width:136.7pt;height:57.9pt" o:ole="">
            <v:imagedata r:id="rId9" o:title=""/>
          </v:shape>
          <w:control r:id="rId14" w:name="DefaultOcxName3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8C1931" w:rsidRPr="008C1931" w:rsidTr="008C19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</w:tc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&lt;web-app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="http://xmlns.jcp.org/xml/ns/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javaee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xmlns:xsi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="http://www.w3.org/2001/XMLSchema-instance"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xsi:schemaLocation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="http://xmlns.jcp.org/xml/ns/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javaee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http://xmlns.jcp.org/xml/ns/javaee/web-app_3_1.xsd"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 version="3.1"&gt;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&lt;display-name&gt;mvc-html5-angularjs&lt;/display-name&gt;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&lt;context-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-name&gt;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contextConfigLocation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-name&gt;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-value&gt;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WEB-INF/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config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/application-context.xml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-value&gt;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&lt;/context-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&lt;listener&gt;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&lt;listener-class&gt;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org.springframework.web.context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.ContextLoaderListener&lt;/listener-class&gt;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&lt;/listener&gt;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&lt;listener&gt;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&lt;listener-class&gt;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org.springframework.web.context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.request.RequestContextListener&lt;/listener-class&gt;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&lt;/listener&gt;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&lt;servlet&gt;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&lt;servlet-name&gt;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dispatcherServlet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&lt;/servlet-name&gt;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&lt;servlet-class&gt;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org.springframework.web.servlet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.DispatcherServlet&lt;/servlet-class&gt;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init-param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-name&gt;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contextConfigLocation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-name&gt;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&lt;param-value&gt;/WEB-INF/config/mvc-config.xml&lt;/param-value&gt;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init-param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&lt;load-on-startup&gt;1&lt;/load-on-startup&gt;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&lt;/servlet&gt;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&lt;servlet-mapping&gt;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&lt;servlet-name&gt;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dispatcherServlet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&lt;/servlet-name&gt;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-pattern&gt;/&lt;/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-pattern&gt;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&lt;/servlet-mapping&gt;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&lt;welcome-file-list&gt;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&lt;welcome-file&gt;/WEB-INF/view/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index.jsp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&lt;/welcome-file&gt;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&lt;/welcome-file-list&gt;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&lt;error-page&gt;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&lt;error-code&gt;404&lt;/error-code&gt;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&lt;location&gt;/WEB-INF/view/error/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errorpage.jsp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&lt;/location&gt;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error-page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web-app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Описание каждого элемента можете поискать самостоятельно. Здесь добавлены два базовых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листенера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один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сервлет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его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маппинг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а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 же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страница входа в приложение и страница ошибок.</w:t>
      </w:r>
    </w:p>
    <w:p w:rsidR="008C1931" w:rsidRPr="008C1931" w:rsidRDefault="008C1931" w:rsidP="008C1931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inherit" w:eastAsia="Times New Roman" w:hAnsi="inherit" w:cs="Arial"/>
          <w:color w:val="337AB7"/>
          <w:sz w:val="21"/>
          <w:szCs w:val="21"/>
          <w:lang w:eastAsia="ru-RU"/>
        </w:rPr>
      </w:pPr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 xml:space="preserve">3.5. Файл конфигурации </w:t>
      </w:r>
      <w:proofErr w:type="spellStart"/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>Spring</w:t>
      </w:r>
      <w:proofErr w:type="spellEnd"/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Небольшое отступление — обратите внимание, что в проекте пакет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web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был переименован в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webapp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(стандартная структура веб проекта). Это необходимо учесть в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Project</w:t>
      </w:r>
      <w:proofErr w:type="spellEnd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Structure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ctrl+alt+shift+s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и поменять путь к корню веб приложения.</w:t>
      </w:r>
    </w:p>
    <w:p w:rsid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52319" cy="2885549"/>
            <wp:effectExtent l="0" t="0" r="0" b="0"/>
            <wp:docPr id="12" name="Рисунок 12" descr="http://javastudy.ru/wp-content/uploads/2016/03/3-rename-web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javastudy.ru/wp-content/uploads/2016/03/3-rename-web-pack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67" cy="288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Теперь настроим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Для этого в приложении используются два конфигурационных файла: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application-context.xml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mvc-config.xml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 первом будут указывать настройки для всего приложения, во втором — только относящиеся к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web-mvc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Назвать их можно как угодно, но рекомендую разделять их примерно таким образом (кстати это не обязательно и всё можно держать вообще в одном файле, но с ростом проекта могут возникнуть сложности поддержки).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28700" cy="4349578"/>
            <wp:effectExtent l="0" t="0" r="0" b="0"/>
            <wp:docPr id="13" name="Рисунок 13" descr="http://javastudy.ru/wp-content/uploads/2016/03/4-createSpring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javastudy.ru/wp-content/uploads/2016/03/4-createSpringXM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90" cy="435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Вам также придется указать в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Project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Structure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эти два файла как показано на скриншоте:</w:t>
      </w:r>
    </w:p>
    <w:p w:rsid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20281" cy="2779943"/>
            <wp:effectExtent l="0" t="0" r="4445" b="1905"/>
            <wp:docPr id="14" name="Рисунок 14" descr="http://javastudy.ru/wp-content/uploads/2016/03/5-addSpringXML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javastudy.ru/wp-content/uploads/2016/03/5-addSpringXMLMapp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61" cy="27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Теперь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сами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файлы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8C1931">
        <w:rPr>
          <w:rFonts w:ascii="Arial" w:eastAsia="Times New Roman" w:hAnsi="Arial" w:cs="Arial"/>
          <w:color w:val="FF0000"/>
          <w:sz w:val="21"/>
          <w:szCs w:val="21"/>
          <w:lang w:val="en-US" w:eastAsia="ru-RU"/>
        </w:rPr>
        <w:t>application-context.xml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</w:t>
      </w:r>
    </w:p>
    <w:p w:rsidR="008C1931" w:rsidRPr="008C1931" w:rsidRDefault="008C1931" w:rsidP="008C193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C193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lastRenderedPageBreak/>
        <w:object w:dxaOrig="1440" w:dyaOrig="1440">
          <v:shape id="_x0000_i1044" type="#_x0000_t75" style="width:136.7pt;height:57.9pt" o:ole="">
            <v:imagedata r:id="rId9" o:title=""/>
          </v:shape>
          <w:control r:id="rId18" w:name="DefaultOcxName4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8C1931" w:rsidRPr="008C1931" w:rsidTr="008C19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&lt;?xml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&lt;beans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="http://www.springframework.org/schema/beans"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xmlns:xsi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="http://www.w3.org/2001/XMLSchema-instance"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xmlns:mvc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="http://www.springframework.org/schema/mvc"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xmlns:context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="http://www.springframework.org/schema/context"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xsi:schemaLocation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="http://www.springframework.org/schema/beans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http://www.springframework.org/schema/beans/spring-beans.xsd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http://www.springframework.org/schema/mvc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   http://www.springframework.org/schema/mvc/spring-mvc.xsd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   http://www.springframework.org/schema/context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   http://www.springframework.org/schema/context/spring-context.xsd"&gt;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Static Resources Configuration (get access to static sources such as CSS and JavaScript files)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mvc:resources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mapping="/resources/**" location="/resources/"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themes can be put in different folder such as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mvc:resources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mapping="/resources/**" location="/resources/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themeBlue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mvc:resources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mapping="/resources/**" location="/resources/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themeGreen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 </w:t>
            </w: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beans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Здесь только указан путь к статическим ресурсам. В комментарии показано как можно подключать другие ресурсы,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например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темы.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mvc-config.xml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8C1931" w:rsidRPr="008C1931" w:rsidRDefault="008C1931" w:rsidP="008C193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C193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object w:dxaOrig="1440" w:dyaOrig="1440">
          <v:shape id="_x0000_i1043" type="#_x0000_t75" style="width:136.7pt;height:57.9pt" o:ole="">
            <v:imagedata r:id="rId9" o:title=""/>
          </v:shape>
          <w:control r:id="rId19" w:name="DefaultOcxName5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8C1931" w:rsidRPr="008C1931" w:rsidTr="008C19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&lt;?xml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version="1.0" encoding="UTF-8"?&gt;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&lt;beans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="http://www.springframework.org/schema/beans"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xmlns:xsi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="http://www.w3.org/2001/XMLSchema-instance"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xmlns:mvc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="http://www.springframework.org/schema/mvc"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xmlns:context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="http://www.springframework.org/schema/context"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xsi:schemaLocation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="http://www.springframework.org/schema/beans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http://www.springframework.org/schema/beans/spring-beans.xsd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 http://www.springframework.org/schema/mvc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   http://www.springframework.org/schema/mvc/spring-mvc.xsd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   http://www.springframework.org/schema/context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   http://www.springframework.org/schema/context/spring-context.xsd"&gt;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context:component-scan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This tag will scan @Component, @Repository, @Service, @Controller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 and also resolves @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Autowired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and @Qualifier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context:component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-scan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base-package="ru.javastudy.mvcHtml5Angular.mvc"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ViewResolver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bean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config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for mapping strings to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jsp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views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&lt;bean class="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org.springframework.web.servlet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.view.InternalResourceViewResolver"&gt;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Example: a logical view name of '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showMessage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' is mapped to '/WEB-INF/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jsp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showMessage.jsp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'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&lt;property name="order" value="1"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&lt;property name="prefix" value="/WEB-INF/view"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&lt;property name="suffix" value=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".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jsp</w:t>
            </w:r>
            <w:proofErr w:type="spellEnd"/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&lt;/bean&gt;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mvc:view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-controller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path="/about.html" view-name="/about/about"/&gt;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&lt;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mvc:view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-controller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path="/index.html" view-name="/index"/&gt;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beans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lastRenderedPageBreak/>
        <w:t>&lt;</w:t>
      </w:r>
      <w:proofErr w:type="spellStart"/>
      <w:proofErr w:type="gram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context:component</w:t>
      </w:r>
      <w:proofErr w:type="gramEnd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-scan</w:t>
      </w:r>
      <w:proofErr w:type="spellEnd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/&gt;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включает поиск классов с аннотациями, вроде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@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Component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по указанным пакетам. На самом деле в этой части она не нужна (у нас еще нет не одного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класса).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ViewResolver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— используется при возврате модели из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спринг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бина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Подробнее 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"http://javastudy.ru/spring-mvc/spring-mvc-viewresolver/" </w:instrTex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8C1931">
        <w:rPr>
          <w:rFonts w:ascii="Arial" w:eastAsia="Times New Roman" w:hAnsi="Arial" w:cs="Arial"/>
          <w:color w:val="2E6DA4"/>
          <w:sz w:val="21"/>
          <w:szCs w:val="21"/>
          <w:u w:val="single"/>
          <w:lang w:eastAsia="ru-RU"/>
        </w:rPr>
        <w:t>Spring</w:t>
      </w:r>
      <w:proofErr w:type="spellEnd"/>
      <w:r w:rsidRPr="008C1931">
        <w:rPr>
          <w:rFonts w:ascii="Arial" w:eastAsia="Times New Roman" w:hAnsi="Arial" w:cs="Arial"/>
          <w:color w:val="2E6DA4"/>
          <w:sz w:val="21"/>
          <w:szCs w:val="21"/>
          <w:u w:val="single"/>
          <w:lang w:eastAsia="ru-RU"/>
        </w:rPr>
        <w:t xml:space="preserve"> MVC — описание интерфейса </w:t>
      </w:r>
      <w:proofErr w:type="spellStart"/>
      <w:r w:rsidRPr="008C1931">
        <w:rPr>
          <w:rFonts w:ascii="Arial" w:eastAsia="Times New Roman" w:hAnsi="Arial" w:cs="Arial"/>
          <w:color w:val="2E6DA4"/>
          <w:sz w:val="21"/>
          <w:szCs w:val="21"/>
          <w:u w:val="single"/>
          <w:lang w:eastAsia="ru-RU"/>
        </w:rPr>
        <w:t>ViewResolver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view-controller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— с помощью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viewResolver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перенаправит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пользователя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перешедшего по ссылке в представление.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Например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 </w:t>
      </w:r>
      <w:r w:rsidRPr="008C1931">
        <w:rPr>
          <w:rFonts w:ascii="Arial" w:eastAsia="Times New Roman" w:hAnsi="Arial" w:cs="Arial"/>
          <w:color w:val="339966"/>
          <w:sz w:val="21"/>
          <w:szCs w:val="21"/>
          <w:lang w:eastAsia="ru-RU"/>
        </w:rPr>
        <w:t>/about.html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произойдет такой поиск — к префиксу добавится указанный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view-name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 добавиться суффикс. Т.е.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/WEB-INF/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view</w:t>
      </w:r>
      <w:proofErr w:type="spellEnd"/>
      <w:r w:rsidRPr="008C1931">
        <w:rPr>
          <w:rFonts w:ascii="Arial" w:eastAsia="Times New Roman" w:hAnsi="Arial" w:cs="Arial"/>
          <w:color w:val="339966"/>
          <w:sz w:val="21"/>
          <w:szCs w:val="21"/>
          <w:lang w:eastAsia="ru-RU"/>
        </w:rPr>
        <w:t>/</w:t>
      </w:r>
      <w:proofErr w:type="spellStart"/>
      <w:r w:rsidRPr="008C1931">
        <w:rPr>
          <w:rFonts w:ascii="Arial" w:eastAsia="Times New Roman" w:hAnsi="Arial" w:cs="Arial"/>
          <w:color w:val="339966"/>
          <w:sz w:val="21"/>
          <w:szCs w:val="21"/>
          <w:lang w:eastAsia="ru-RU"/>
        </w:rPr>
        <w:t>about</w:t>
      </w:r>
      <w:proofErr w:type="spellEnd"/>
      <w:r w:rsidRPr="008C1931">
        <w:rPr>
          <w:rFonts w:ascii="Arial" w:eastAsia="Times New Roman" w:hAnsi="Arial" w:cs="Arial"/>
          <w:color w:val="339966"/>
          <w:sz w:val="21"/>
          <w:szCs w:val="21"/>
          <w:lang w:eastAsia="ru-RU"/>
        </w:rPr>
        <w:t>/</w:t>
      </w:r>
      <w:proofErr w:type="spellStart"/>
      <w:r w:rsidRPr="008C1931">
        <w:rPr>
          <w:rFonts w:ascii="Arial" w:eastAsia="Times New Roman" w:hAnsi="Arial" w:cs="Arial"/>
          <w:color w:val="339966"/>
          <w:sz w:val="21"/>
          <w:szCs w:val="21"/>
          <w:lang w:eastAsia="ru-RU"/>
        </w:rPr>
        <w:t>about</w:t>
      </w:r>
      <w:r w:rsidRPr="008C1931">
        <w:rPr>
          <w:rFonts w:ascii="Arial" w:eastAsia="Times New Roman" w:hAnsi="Arial" w:cs="Arial"/>
          <w:color w:val="FF6600"/>
          <w:sz w:val="21"/>
          <w:szCs w:val="21"/>
          <w:lang w:eastAsia="ru-RU"/>
        </w:rPr>
        <w:t>.jsp</w:t>
      </w:r>
      <w:proofErr w:type="spellEnd"/>
      <w:r w:rsidRPr="008C1931">
        <w:rPr>
          <w:rFonts w:ascii="Arial" w:eastAsia="Times New Roman" w:hAnsi="Arial" w:cs="Arial"/>
          <w:color w:val="FF6600"/>
          <w:sz w:val="21"/>
          <w:szCs w:val="21"/>
          <w:lang w:eastAsia="ru-RU"/>
        </w:rPr>
        <w:t>.</w:t>
      </w:r>
    </w:p>
    <w:p w:rsidR="008C1931" w:rsidRPr="008C1931" w:rsidRDefault="008C1931" w:rsidP="008C1931">
      <w:pPr>
        <w:shd w:val="clear" w:color="auto" w:fill="FFFFFF"/>
        <w:spacing w:before="336" w:after="288" w:line="240" w:lineRule="auto"/>
        <w:outlineLvl w:val="3"/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</w:pPr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 xml:space="preserve">4. Подключение </w:t>
      </w:r>
      <w:proofErr w:type="spellStart"/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>Bootstrap</w:t>
      </w:r>
      <w:proofErr w:type="spellEnd"/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нашем проекте мы будем использовать популярный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фреймворк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Bootstrap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3.3.6. Существует способ подключения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bootstrap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 помощью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jar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зависимости в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maven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Вы можете перейти на сайт webjars.org и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посмотреть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как это сделать. В этом проекте используется более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хардкорный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метод — скачивание ресурсов и копирование в соответствующие пакеты.</w:t>
      </w:r>
    </w:p>
    <w:p w:rsidR="008C1931" w:rsidRPr="008C1931" w:rsidRDefault="008C1931" w:rsidP="008C1931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inherit" w:eastAsia="Times New Roman" w:hAnsi="inherit" w:cs="Arial"/>
          <w:color w:val="337AB7"/>
          <w:sz w:val="21"/>
          <w:szCs w:val="21"/>
          <w:lang w:eastAsia="ru-RU"/>
        </w:rPr>
      </w:pPr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 xml:space="preserve">4.1. Зависимости </w:t>
      </w:r>
      <w:proofErr w:type="spellStart"/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>bootstrap</w:t>
      </w:r>
      <w:proofErr w:type="spellEnd"/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 сайте проекта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bootstrap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необходимо скачать как минимум: bootstrap.css, bootstrap.js. Здесь были добавлены еще несколько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css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файлов (версии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min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— т.е. сжатые). Вы можете скопировать их в свой проект в соответствующие каталоги (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resources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css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fonts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т.д.).</w:t>
      </w:r>
    </w:p>
    <w:p w:rsidR="008C1931" w:rsidRPr="008C1931" w:rsidRDefault="008C1931" w:rsidP="008C1931">
      <w:pPr>
        <w:pBdr>
          <w:top w:val="single" w:sz="6" w:space="8" w:color="E5E5E5"/>
          <w:bottom w:val="single" w:sz="6" w:space="6" w:color="E5E5E5"/>
        </w:pBdr>
        <w:shd w:val="clear" w:color="auto" w:fill="FFFFFF"/>
        <w:spacing w:before="336" w:after="288" w:line="240" w:lineRule="auto"/>
        <w:outlineLvl w:val="4"/>
        <w:rPr>
          <w:rFonts w:ascii="inherit" w:eastAsia="Times New Roman" w:hAnsi="inherit" w:cs="Arial"/>
          <w:color w:val="337AB7"/>
          <w:sz w:val="21"/>
          <w:szCs w:val="21"/>
          <w:lang w:eastAsia="ru-RU"/>
        </w:rPr>
      </w:pPr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 xml:space="preserve">4.2 Подключение шаблона темы </w:t>
      </w:r>
      <w:proofErr w:type="spellStart"/>
      <w:r w:rsidRPr="008C1931">
        <w:rPr>
          <w:rFonts w:ascii="inherit" w:eastAsia="Times New Roman" w:hAnsi="inherit" w:cs="Arial"/>
          <w:color w:val="337AB7"/>
          <w:sz w:val="21"/>
          <w:szCs w:val="21"/>
          <w:lang w:eastAsia="ru-RU"/>
        </w:rPr>
        <w:t>bootstrap</w:t>
      </w:r>
      <w:proofErr w:type="spellEnd"/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этом проекте был использован бесплатный шаблон на основе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bootstrap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— </w:t>
      </w:r>
      <w:hyperlink r:id="rId20" w:history="1">
        <w:r w:rsidRPr="008C1931">
          <w:rPr>
            <w:rFonts w:ascii="Arial" w:eastAsia="Times New Roman" w:hAnsi="Arial" w:cs="Arial"/>
            <w:color w:val="2E6DA4"/>
            <w:sz w:val="21"/>
            <w:szCs w:val="21"/>
            <w:u w:val="single"/>
            <w:lang w:eastAsia="ru-RU"/>
          </w:rPr>
          <w:t>startbootstrap-modern-business-1.0.5</w:t>
        </w:r>
      </w:hyperlink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К достоинствам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jsp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относится его полная совместимость в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html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Поэтому вы можете просто открыть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index.html</w:t>
      </w: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из темы шаблона и скопировать его содержимое к вам в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jsp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файл (но нужно оставить базовые настройки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jsp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файла, которые находятся в начале файла!). Так и было сделано здесь со страницами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index.jsp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about.jsp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8C1931" w:rsidRPr="008C1931" w:rsidRDefault="008C1931" w:rsidP="008C1931">
      <w:pPr>
        <w:shd w:val="clear" w:color="auto" w:fill="FFFFFF"/>
        <w:spacing w:before="336" w:after="288" w:line="240" w:lineRule="auto"/>
        <w:outlineLvl w:val="3"/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</w:pPr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 xml:space="preserve">5. Создание </w:t>
      </w:r>
      <w:proofErr w:type="spellStart"/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>jsp</w:t>
      </w:r>
      <w:proofErr w:type="spellEnd"/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t xml:space="preserve"> представления.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Обратите внимание, что в структуре этой части проекта файл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index.jsp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лежит внутри WEB-INF, т.е. он не доступен по прямой ссылке из браузера. Страница будет загружаться, т.к. на нее будет настроена переадресация из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welcome-file-list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внутри web.xml. В дальнейшем эта страница перекочует в корень веб проекта. Ниже приведена обязательная часть для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jsp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страницы, остальной код был скопирован из index.html шаблона.</w:t>
      </w:r>
    </w:p>
    <w:p w:rsidR="008C1931" w:rsidRPr="008C1931" w:rsidRDefault="008C1931" w:rsidP="008C193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C193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object w:dxaOrig="1440" w:dyaOrig="1440">
          <v:shape id="_x0000_i1042" type="#_x0000_t75" style="width:136.7pt;height:57.9pt" o:ole="">
            <v:imagedata r:id="rId9" o:title=""/>
          </v:shape>
          <w:control r:id="rId21" w:name="DefaultOcxName6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8C1931" w:rsidRPr="008C1931" w:rsidTr="008C19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3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&lt;!DOCTYPE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html&gt;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&lt;%@ page language="java"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contentType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="text/html; charset=UTF-8"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pageEncoding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="UTF-8"%&gt;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&lt;%@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taglib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prefix="c"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="http://java.sun.com/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jsp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jstl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/core" %&gt;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&lt;%@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taglib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prefix="spring"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="http://www.springframework.org/tags"%&gt;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&lt;html&gt;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&lt;head&gt;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&lt;title&gt;Javastudy.ru MVC_HTML5_Angular&lt;/title&gt;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spring:url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value="resources/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/bootstrap.css"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="bootstrap"/&gt;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spring:url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value="/resources/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/modern-business.css"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startertemplate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&lt;link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="${bootstrap}"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="stylesheet"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&lt;link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="${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startertemplate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}"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="stylesheet"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head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Здесь прописаны пространства имен, а также указаны пути к файлам стилей 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javascript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файла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фреймворка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bootstrap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Полный листинг 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index.jsp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8C1931" w:rsidRPr="008C1931" w:rsidRDefault="008C1931" w:rsidP="008C193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C1931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object w:dxaOrig="1440" w:dyaOrig="1440">
          <v:shape id="_x0000_i1041" type="#_x0000_t75" style="width:136.7pt;height:57.9pt" o:ole="">
            <v:imagedata r:id="rId9" o:title=""/>
          </v:shape>
          <w:control r:id="rId22" w:name="DefaultOcxName7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010"/>
      </w:tblGrid>
      <w:tr w:rsidR="008C1931" w:rsidRPr="008C1931" w:rsidTr="008C193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91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160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229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286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287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288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289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290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291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292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293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294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295</w:t>
            </w:r>
          </w:p>
          <w:p w:rsidR="008C1931" w:rsidRPr="008C1931" w:rsidRDefault="008C1931" w:rsidP="008C193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296</w:t>
            </w:r>
          </w:p>
        </w:tc>
        <w:tc>
          <w:tcPr>
            <w:tcW w:w="12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&lt;!DOCTYPE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html&gt;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&lt;%@ page language="java"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contentType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="text/html; charset=UTF-8"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pageEncoding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="UTF-8"%&gt;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&lt;%@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taglib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prefix="c"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="http://java.sun.com/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jsp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jstl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/core" %&gt;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&lt;%@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taglib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prefix="spring"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="http://www.springframework.org/tags"%&gt;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&lt;html&gt;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&lt;head&gt;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&lt;title&gt;Javastudy.ru MVC_HTML5_Angular&lt;/title&gt;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spring:url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value="resources/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/bootstrap.css"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="bootstrap"/&gt;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spring:url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value="/resources/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/modern-business.css"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startertemplate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&lt;link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="${bootstrap}"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="stylesheet"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&lt;link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="${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startertemplate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}"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="stylesheet" /&gt;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&lt;/head&gt;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&lt;body&gt;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Navigation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-inverse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-fixed-top" role="navigation"&gt;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&lt;div class="container"&gt;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Brand and toggle get grouped for better mobile display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-header"&gt;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&lt;button type="button"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-toggle" data-toggle="collapse" data-target="#bs-example-navbar-collapse-1"&gt;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&lt;span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-only"&gt;Toggle navigation&lt;/span&gt;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&lt;span class="icon-bar"&gt;&lt;/span&gt;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&lt;span class="icon-bar"&gt;&lt;/span&gt;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&lt;span class="icon-bar"&gt;&lt;/span&gt;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&lt;/button&gt;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&lt;a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-brand"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="index.html"&gt;Start Bootstrap&lt;/a&gt;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Collect the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links, forms, and other content for toggling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&lt;div class="collapse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-collapse" id="bs-example-navbar-collapse-1"&gt;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navbar-nav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-right"&gt;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="about.html"&gt;About&lt;/a&gt;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="services.html"&gt;Lessons&lt;/a&gt;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="contact.html"&gt;Contact&lt;/a&gt;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 class="dropdown"&gt;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="#" class="dropdown-toggle" data-toggle="dropdown"&gt;Tutorial&lt;b class="caret"&gt;&lt;/b&gt;&lt;/a&gt;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class="dropdown-menu"&gt;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="portfolio-1-col.html"&gt;Lesson 1&lt;/a&gt;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="portfolio-2-col.html"&gt;Lesson 2&lt;/a&gt;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="portfolio-3-col.html"&gt;Lesson 3&lt;/a&gt;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="portfolio-4-col.html"&gt;Lesson 5&lt;/a&gt;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="portfolio-item.html"&gt;Lesson 5&lt;/a&gt;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 class="dropdown"&gt;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="#" class="dropdown-toggle" data-toggle="dropdown"&gt;Blog &lt;b class="caret"&gt;&lt;/b&gt;&lt;/a&gt;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class="dropdown-menu"&gt;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="blog-home-1.html"&gt;Blog Home 1&lt;/a&gt;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="blog-home-2.html"&gt;Blog Home 2&lt;/a&gt;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="blog-post.html"&gt;Blog Post&lt;/a&gt;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 class="dropdown"&gt;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="#" class="dropdown-toggle" data-toggle="dropdown" aria-expanded="false"&gt;Other Pages &lt;b class="caret"&gt;&lt;/b&gt;&lt;/a&gt;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class="dropdown-menu"&gt;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="full-width.html"&gt;Full Width Page&lt;/a&gt;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="sidebar.html"&gt;Sidebar Page&lt;/a&gt;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="faq.html"&gt;FAQ&lt;/a&gt;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="404.html"&gt;404&lt;/a&gt;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="pricing.html"&gt;Pricing Table&lt;/a&gt;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/.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navbar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-collapse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/.container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nav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Header Carousel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&lt;header id="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myCarousel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class="carousel slide"&gt;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Indicators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class="carousel-indicators"&gt;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&lt;li data-target="#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myCarousel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data-slide-to="0" class=""&gt;&lt;/li&gt;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&lt;li data-target="#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myCarousel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data-slide-to="1" class="active"&gt;&lt;/li&gt;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&lt;li data-target="#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myCarousel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data-slide-to="2"&gt;&lt;/li&gt;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Wrapper for slides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&lt;div class="carousel-inner"&gt;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class="item"&gt;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class="fill" style="background-image:url('http://placehold.it/1900x1080&amp;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amp;text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=Slide One');"&gt;&lt;/div&gt;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class="carousel-caption"&gt;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&lt;h2&gt;Caption 1&lt;/h2&gt;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class="item active"&gt;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class="fill" style="background-image:url('http://placehold.it/1900x1080&amp;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amp;text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=Slide Two');"&gt;&lt;/div&gt;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class="carousel-caption"&gt;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&lt;h2&gt;Caption 2&lt;/h2&gt;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class="item"&gt;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class="fill" style="background-image:url('http://placehold.it/1900x1080&amp;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amp;text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=Slide Three');"&gt;&lt;/div&gt;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class="carousel-caption"&gt;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&lt;h2&gt;Caption 3&lt;/h2&gt;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Controls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&lt;a class="left carousel-control"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myCarousel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data-slide="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&lt;span class="icon-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"&gt;&lt;/span&gt;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&lt;a class="right carousel-control"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myCarousel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 data-slide="next"&gt;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&lt;span class="icon-next"&gt;&lt;/span&gt;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&lt;/header&gt;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Page Content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&lt;div class="container"&gt;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Marketing Icons Section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&lt;div class="row"&gt;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class="col-lg-12"&gt;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&lt;h1 class="page-header"&gt;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Welcome to Modern Business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&lt;/h1&gt;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class="col-md-4"&gt;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class="panel panel-default"&gt;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&lt;div class="panel-heading"&gt;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&lt;h4&gt;&lt;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class="fa fa-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fw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fa-check"&gt;&lt;/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 Bootstrap v3.2.0&lt;/h4&gt;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&lt;div class="panel-body"&gt;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            &lt;p&gt;Lorem ipsum dolor sit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amet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consectetur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adipisicing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elit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Itaque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optio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corporis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quae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nulla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aspernatur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in alias at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numquam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rerum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excepturi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expedita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tenetur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assumenda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voluptatibus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eveniet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incidunt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dicta nostrum 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quod?&lt;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/p&gt;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="#"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-default"&gt;Learn More&lt;/a&gt;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class="col-md-4"&gt;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class="panel panel-default"&gt;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&lt;div class="panel-heading"&gt;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&lt;h4&gt;&lt;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class="fa fa-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fw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fa-gift"&gt;&lt;/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 Free &amp;amp; Open Source&lt;/h4&gt;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&lt;div class="panel-body"&gt;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&lt;p&gt;Lorem ipsum dolor sit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amet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consectetur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adipisicing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elit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Itaque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optio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corporis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quae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nulla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aspernatur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in alias at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numquam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rerum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excepturi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expedita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tenetur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assumenda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voluptatibus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eveniet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incidunt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dicta nostrum 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quod?&lt;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/p&gt;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="#"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-default"&gt;Learn More&lt;/a&gt;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class="col-md-4"&gt;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class="panel panel-default"&gt;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&lt;div class="panel-heading"&gt;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&lt;h4&gt;&lt;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class="fa fa-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fw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fa-compass"&gt;&lt;/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 Easy to Use&lt;/h4&gt;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&lt;div class="panel-body"&gt;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&lt;p&gt;Lorem ipsum dolor sit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amet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consectetur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adipisicing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elit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Itaque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optio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corporis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quae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nulla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aspernatur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in alias at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numquam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rerum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excepturi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expedita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tenetur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assumenda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voluptatibus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eveniet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incidunt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dicta nostrum 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quod?&lt;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/p&gt;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="#"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-default"&gt;Learn More&lt;/a&gt;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/.row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Portfolio Section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&lt;div class="row"&gt;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class="col-lg-12"&gt;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&lt;h2 class="page-header"&gt;Portfolio Heading&lt;/h2&gt;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class="col-md-4 col-sm-6"&gt;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="portfolio-item.html"&gt;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-responsive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-portfolio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-hover"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="http://placehold.it/700x450" alt=""&gt;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class="col-md-4 col-sm-6"&gt;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="portfolio-item.html"&gt;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-responsive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-portfolio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-hover"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="http://placehold.it/700x450" alt=""&gt;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class="col-md-4 col-sm-6"&gt;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="portfolio-item.html"&gt;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-responsive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-portfolio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-hover"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="http://placehold.it/700x450" alt=""&gt;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class="col-md-4 col-sm-6"&gt;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="portfolio-item.html"&gt;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-responsive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-portfolio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-hover"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="http://placehold.it/700x450" alt=""&gt;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class="col-md-4 col-sm-6"&gt;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="portfolio-item.html"&gt;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-responsive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-portfolio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-hover"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="http://placehold.it/700x450" alt=""&gt;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class="col-md-4 col-sm-6"&gt;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&lt;a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="portfolio-item.html"&gt;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-responsive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-portfolio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-hover"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="http://placehold.it/700x450" alt=""&gt;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/.row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Features Section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&lt;div class="row"&gt;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class="col-lg-12"&gt;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&lt;h2 class="page-header"&gt;Modern Business Features&lt;/h2&gt;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class="col-md-6"&gt;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&lt;p&gt;The Modern Business template by Start Bootstrap includes:&lt;/p&gt;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&lt;li&gt;&lt;strong&gt;Bootstrap v3.2.0&lt;/strong&gt;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&lt;li&gt;jQuery v1.11.0&lt;/li&gt;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&lt;li&gt;Font Awesome v4.1.0&lt;/li&gt;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&lt;li&gt;Working PHP contact form with validation&lt;/li&gt;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&lt;li&gt;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Unstyled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page elements for easy customization&lt;/li&gt;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&lt;li&gt;17 HTML pages&lt;/li&gt;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&lt;p&gt;Lorem ipsum dolor sit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amet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consectetur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adipisicing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elit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Corporis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omnis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doloremque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non cum id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reprehenderit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quisquam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totam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aspernatur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tempora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minima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unde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aliquid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culpa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sunt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Reiciendis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quia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dolorum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ducimus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unde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.&lt;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/p&gt;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class="col-md-6"&gt;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-responsive"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="http://placehold.it/700x450" alt=""&gt;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/.row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Call to Action Section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&lt;div class="well"&gt;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class="row"&gt;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class="col-md-8"&gt;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&lt;p&gt;Lorem ipsum dolor sit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amet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consectetur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adipisicing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elit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Molestias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expedita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saepe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vero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rerum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deleniti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beatae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veniam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harum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neque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nemo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praesentium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cum alias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asperiores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commodi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.&lt;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/p&gt;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class="col-md-4"&gt;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&lt;a class="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btn-lg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-default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btn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-block"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="#"&gt;Call to Action&lt;/a&gt;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hr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Footer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&lt;footer&gt;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&lt;div class="row"&gt;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&lt;div class="col-lg-12"&gt;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&lt;p&gt;Copyright © Your Website 2014&lt;/p&gt;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&lt;/footer&gt;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&lt;/div&gt;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/.container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jQuery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&lt;script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="/resources/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/jquery.js"&gt;&lt;/script&gt;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Bootstrap Core JavaScript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&lt;script 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="/resources/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js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/bootstrap.min.js"&gt;&lt;/script&gt;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&lt;!--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Script to Activate the Carousel --&gt;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&lt;script&gt;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$(</w:t>
            </w:r>
            <w:proofErr w:type="gram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'.carousel</w:t>
            </w:r>
            <w:proofErr w:type="gram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').carousel({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interval: 5000 //changes the speed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})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script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body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  <w:p w:rsidR="008C1931" w:rsidRPr="008C1931" w:rsidRDefault="008C1931" w:rsidP="008C1931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html</w:t>
            </w:r>
            <w:proofErr w:type="spellEnd"/>
            <w:r w:rsidRPr="008C193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8C1931" w:rsidRPr="008C1931" w:rsidRDefault="008C1931" w:rsidP="008C1931">
      <w:pPr>
        <w:shd w:val="clear" w:color="auto" w:fill="FFFFFF"/>
        <w:spacing w:before="336" w:after="288" w:line="240" w:lineRule="auto"/>
        <w:outlineLvl w:val="3"/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</w:pPr>
      <w:r w:rsidRPr="008C1931">
        <w:rPr>
          <w:rFonts w:ascii="inherit" w:eastAsia="Times New Roman" w:hAnsi="inherit" w:cs="Arial"/>
          <w:b/>
          <w:bCs/>
          <w:color w:val="337AB7"/>
          <w:sz w:val="24"/>
          <w:szCs w:val="24"/>
          <w:lang w:eastAsia="ru-RU"/>
        </w:rPr>
        <w:lastRenderedPageBreak/>
        <w:t>6. Запуск приложения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Далее вам необходимо настроить веб сервер.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Например</w:t>
      </w:r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можно использовать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Tomcat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Все настройки были оставлены по умолчанию и </w:t>
      </w:r>
      <w:proofErr w:type="gram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добавлен </w:t>
      </w:r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:</w:t>
      </w:r>
      <w:proofErr w:type="spellStart"/>
      <w:r w:rsidRPr="008C1931">
        <w:rPr>
          <w:rFonts w:ascii="Arial" w:eastAsia="Times New Roman" w:hAnsi="Arial" w:cs="Arial"/>
          <w:color w:val="FF0000"/>
          <w:sz w:val="21"/>
          <w:szCs w:val="21"/>
          <w:lang w:eastAsia="ru-RU"/>
        </w:rPr>
        <w:t>exploded</w:t>
      </w:r>
      <w:proofErr w:type="spellEnd"/>
      <w:proofErr w:type="gram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архив приложения.</w:t>
      </w:r>
    </w:p>
    <w:p w:rsid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639962" cy="4153365"/>
            <wp:effectExtent l="0" t="0" r="8255" b="0"/>
            <wp:docPr id="15" name="Рисунок 15" descr="http://javastudy.ru/wp-content/uploads/2016/03/base-Tom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javastudy.ru/wp-content/uploads/2016/03/base-Tomca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928" cy="41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После запуска увидим страницу нашего приложения с подключенными стилями </w:t>
      </w:r>
      <w:proofErr w:type="spellStart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bootstrap</w:t>
      </w:r>
      <w:proofErr w:type="spellEnd"/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noProof/>
          <w:color w:val="2E6DA4"/>
          <w:sz w:val="21"/>
          <w:szCs w:val="21"/>
          <w:lang w:eastAsia="ru-RU"/>
        </w:rPr>
        <w:lastRenderedPageBreak/>
        <w:drawing>
          <wp:inline distT="0" distB="0" distL="0" distR="0" wp14:anchorId="0B6B3C8A" wp14:editId="45875E20">
            <wp:extent cx="2570480" cy="2860675"/>
            <wp:effectExtent l="0" t="0" r="1270" b="0"/>
            <wp:docPr id="8" name="Рисунок 8" descr="base mvc result page">
              <a:hlinkClick xmlns:a="http://schemas.openxmlformats.org/drawingml/2006/main" r:id="rId24" tooltip="&quot;base mvc result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ase mvc result page">
                      <a:hlinkClick r:id="rId24" tooltip="&quot;base mvc result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8C1931" w:rsidRPr="008C1931" w:rsidRDefault="008C1931" w:rsidP="008C1931">
      <w:pPr>
        <w:shd w:val="clear" w:color="auto" w:fill="FFFFFF"/>
        <w:spacing w:after="288" w:line="432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C19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90157F" w:rsidRDefault="008C1931"/>
    <w:sectPr w:rsidR="00901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3385"/>
    <w:multiLevelType w:val="multilevel"/>
    <w:tmpl w:val="42C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040D6"/>
    <w:multiLevelType w:val="multilevel"/>
    <w:tmpl w:val="157E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D9"/>
    <w:rsid w:val="007E22DD"/>
    <w:rsid w:val="008C1931"/>
    <w:rsid w:val="00C675D9"/>
    <w:rsid w:val="00D4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6E98"/>
  <w15:chartTrackingRefBased/>
  <w15:docId w15:val="{42C2826D-CE45-4ACB-82F4-67B5C9F2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1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8C19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C19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8C19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9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C19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C193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C1931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C1931"/>
  </w:style>
  <w:style w:type="paragraph" w:customStyle="1" w:styleId="msonormal0">
    <w:name w:val="msonormal"/>
    <w:basedOn w:val="a"/>
    <w:rsid w:val="008C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C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193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C1931"/>
    <w:rPr>
      <w:color w:val="800080"/>
      <w:u w:val="single"/>
    </w:rPr>
  </w:style>
  <w:style w:type="character" w:customStyle="1" w:styleId="apple-converted-space">
    <w:name w:val="apple-converted-space"/>
    <w:basedOn w:val="a0"/>
    <w:rsid w:val="008C1931"/>
  </w:style>
  <w:style w:type="character" w:customStyle="1" w:styleId="crayon-ta">
    <w:name w:val="crayon-ta"/>
    <w:basedOn w:val="a0"/>
    <w:rsid w:val="008C1931"/>
  </w:style>
  <w:style w:type="character" w:customStyle="1" w:styleId="crayon-e">
    <w:name w:val="crayon-e"/>
    <w:basedOn w:val="a0"/>
    <w:rsid w:val="008C1931"/>
  </w:style>
  <w:style w:type="character" w:customStyle="1" w:styleId="crayon-i">
    <w:name w:val="crayon-i"/>
    <w:basedOn w:val="a0"/>
    <w:rsid w:val="008C1931"/>
  </w:style>
  <w:style w:type="character" w:customStyle="1" w:styleId="crayon-o">
    <w:name w:val="crayon-o"/>
    <w:basedOn w:val="a0"/>
    <w:rsid w:val="008C1931"/>
  </w:style>
  <w:style w:type="character" w:customStyle="1" w:styleId="crayon-s">
    <w:name w:val="crayon-s"/>
    <w:basedOn w:val="a0"/>
    <w:rsid w:val="008C1931"/>
  </w:style>
  <w:style w:type="character" w:customStyle="1" w:styleId="crayon-h">
    <w:name w:val="crayon-h"/>
    <w:basedOn w:val="a0"/>
    <w:rsid w:val="008C1931"/>
  </w:style>
  <w:style w:type="character" w:customStyle="1" w:styleId="crayon-v">
    <w:name w:val="crayon-v"/>
    <w:basedOn w:val="a0"/>
    <w:rsid w:val="008C1931"/>
  </w:style>
  <w:style w:type="character" w:customStyle="1" w:styleId="crayon-cn">
    <w:name w:val="crayon-cn"/>
    <w:basedOn w:val="a0"/>
    <w:rsid w:val="008C1931"/>
  </w:style>
  <w:style w:type="character" w:customStyle="1" w:styleId="crayon-sy">
    <w:name w:val="crayon-sy"/>
    <w:basedOn w:val="a0"/>
    <w:rsid w:val="008C1931"/>
  </w:style>
  <w:style w:type="character" w:customStyle="1" w:styleId="crayon-r">
    <w:name w:val="crayon-r"/>
    <w:basedOn w:val="a0"/>
    <w:rsid w:val="008C1931"/>
  </w:style>
  <w:style w:type="character" w:customStyle="1" w:styleId="crayon-c">
    <w:name w:val="crayon-c"/>
    <w:basedOn w:val="a0"/>
    <w:rsid w:val="008C1931"/>
  </w:style>
  <w:style w:type="character" w:customStyle="1" w:styleId="crayon-t">
    <w:name w:val="crayon-t"/>
    <w:basedOn w:val="a0"/>
    <w:rsid w:val="008C1931"/>
  </w:style>
  <w:style w:type="character" w:customStyle="1" w:styleId="crayon-m">
    <w:name w:val="crayon-m"/>
    <w:basedOn w:val="a0"/>
    <w:rsid w:val="008C1931"/>
  </w:style>
  <w:style w:type="character" w:customStyle="1" w:styleId="crayon-st">
    <w:name w:val="crayon-st"/>
    <w:basedOn w:val="a0"/>
    <w:rsid w:val="008C1931"/>
  </w:style>
  <w:style w:type="character" w:customStyle="1" w:styleId="crayon-n">
    <w:name w:val="crayon-n"/>
    <w:basedOn w:val="a0"/>
    <w:rsid w:val="008C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8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8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9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ontrol" Target="activeX/activeX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7" Type="http://schemas.openxmlformats.org/officeDocument/2006/relationships/hyperlink" Target="http://javastudy.ru/jsf-2/description-settings-web-xml-with-spring/" TargetMode="External"/><Relationship Id="rId12" Type="http://schemas.openxmlformats.org/officeDocument/2006/relationships/control" Target="activeX/activeX3.xml"/><Relationship Id="rId17" Type="http://schemas.openxmlformats.org/officeDocument/2006/relationships/image" Target="media/image7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javastudy.ru/wp-content/uploads/2016/03/startbootstrap-modern-business-1.0.5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24" Type="http://schemas.openxmlformats.org/officeDocument/2006/relationships/hyperlink" Target="http://javastudy.ru/wp-content/uploads/2016/03/base-mvc-result-page.png" TargetMode="External"/><Relationship Id="rId5" Type="http://schemas.openxmlformats.org/officeDocument/2006/relationships/hyperlink" Target="http://javastudy.ru/spring-mvc/review-mvc-angularjs-bootstrap-html5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control" Target="activeX/activeX1.xml"/><Relationship Id="rId19" Type="http://schemas.openxmlformats.org/officeDocument/2006/relationships/control" Target="activeX/activeX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4192</Words>
  <Characters>23896</Characters>
  <Application>Microsoft Office Word</Application>
  <DocSecurity>0</DocSecurity>
  <Lines>199</Lines>
  <Paragraphs>56</Paragraphs>
  <ScaleCrop>false</ScaleCrop>
  <Company/>
  <LinksUpToDate>false</LinksUpToDate>
  <CharactersWithSpaces>28032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Mikhlyuk </dc:creator>
  <cp:keywords/>
  <dc:description/>
  <cp:lastModifiedBy>Sergey Mikhlyuk </cp:lastModifiedBy>
  <cp:revision>2</cp:revision>
  <dcterms:created xsi:type="dcterms:W3CDTF">2016-12-25T22:27:00Z</dcterms:created>
  <dcterms:modified xsi:type="dcterms:W3CDTF">2016-12-25T22:33:00Z</dcterms:modified>
</cp:coreProperties>
</file>