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826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3"/>
        <w:gridCol w:w="8486"/>
      </w:tblGrid>
      <w:tr w:rsidR="00466436" w:rsidRPr="00A348C9" w14:paraId="2EAE728B" w14:textId="77777777" w:rsidTr="00927A36">
        <w:trPr>
          <w:trHeight w:val="140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452FB93E" w14:textId="77777777" w:rsidR="00466436" w:rsidRPr="00A348C9" w:rsidRDefault="00466436" w:rsidP="00927A36">
            <w:pPr>
              <w:spacing w:after="0" w:line="360" w:lineRule="auto"/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64B07A7" wp14:editId="277147D8">
                  <wp:extent cx="691200" cy="691200"/>
                  <wp:effectExtent l="0" t="0" r="0" b="0"/>
                  <wp:docPr id="30" name="Рисунок 30" descr="Логотип КБК копия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 КБК копия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200" cy="69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6" w:type="dxa"/>
            <w:tcBorders>
              <w:top w:val="nil"/>
              <w:left w:val="nil"/>
              <w:bottom w:val="nil"/>
              <w:right w:val="nil"/>
            </w:tcBorders>
          </w:tcPr>
          <w:p w14:paraId="52E269FF" w14:textId="77777777" w:rsidR="00466436" w:rsidRPr="00677A9C" w:rsidRDefault="00466436" w:rsidP="00927A36">
            <w:pPr>
              <w:spacing w:after="0" w:line="360" w:lineRule="auto"/>
              <w:jc w:val="center"/>
              <w:rPr>
                <w:rFonts w:cs="Times New Roman"/>
                <w:b/>
                <w:bCs/>
                <w:spacing w:val="40"/>
                <w:sz w:val="24"/>
                <w:szCs w:val="24"/>
              </w:rPr>
            </w:pPr>
            <w:r w:rsidRPr="00677A9C">
              <w:rPr>
                <w:rFonts w:cs="Times New Roman"/>
                <w:b/>
                <w:bCs/>
                <w:spacing w:val="40"/>
                <w:sz w:val="24"/>
                <w:szCs w:val="24"/>
              </w:rPr>
              <w:t>Автономная некоммерческая организация профессионального образования</w:t>
            </w:r>
          </w:p>
          <w:p w14:paraId="530939BF" w14:textId="77777777" w:rsidR="00466436" w:rsidRPr="00C7704F" w:rsidRDefault="00466436" w:rsidP="00927A36">
            <w:pPr>
              <w:spacing w:after="0" w:line="360" w:lineRule="auto"/>
              <w:ind w:right="298"/>
              <w:jc w:val="center"/>
              <w:rPr>
                <w:rFonts w:cs="Times New Roman"/>
                <w:b/>
                <w:bCs/>
                <w:spacing w:val="20"/>
                <w:sz w:val="36"/>
                <w:szCs w:val="36"/>
              </w:rPr>
            </w:pPr>
            <w:r w:rsidRPr="00C7704F">
              <w:rPr>
                <w:rFonts w:cs="Times New Roman"/>
                <w:b/>
                <w:bCs/>
                <w:spacing w:val="20"/>
                <w:sz w:val="36"/>
                <w:szCs w:val="36"/>
              </w:rPr>
              <w:t>КАЛИНИНГРАДСКИЙ БИЗНЕС-КОЛЛЕДЖ</w:t>
            </w:r>
          </w:p>
          <w:p w14:paraId="23F9339F" w14:textId="77777777" w:rsidR="00466436" w:rsidRPr="00A56DFE" w:rsidRDefault="00466436" w:rsidP="00927A36">
            <w:pPr>
              <w:pBdr>
                <w:bottom w:val="double" w:sz="6" w:space="1" w:color="auto"/>
              </w:pBdr>
              <w:spacing w:after="0" w:line="360" w:lineRule="auto"/>
              <w:rPr>
                <w:sz w:val="8"/>
                <w:szCs w:val="8"/>
              </w:rPr>
            </w:pPr>
          </w:p>
          <w:p w14:paraId="2A3E2F6F" w14:textId="77777777" w:rsidR="00466436" w:rsidRPr="00A348C9" w:rsidRDefault="00466436" w:rsidP="00927A36">
            <w:pPr>
              <w:spacing w:after="0" w:line="360" w:lineRule="auto"/>
            </w:pPr>
          </w:p>
        </w:tc>
      </w:tr>
    </w:tbl>
    <w:p w14:paraId="756D0154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71D8F49D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2B2D2A0A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0ED39220" w14:textId="77777777" w:rsidR="0095705E" w:rsidRDefault="0095705E" w:rsidP="0095705E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Курсовая работа</w:t>
      </w:r>
    </w:p>
    <w:p w14:paraId="2456CA64" w14:textId="73EF1FE8" w:rsidR="00466436" w:rsidRDefault="00463E1B" w:rsidP="00463E1B">
      <w:pPr>
        <w:tabs>
          <w:tab w:val="left" w:pos="2567"/>
        </w:tabs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ab/>
      </w:r>
    </w:p>
    <w:p w14:paraId="309F2297" w14:textId="0719F65C" w:rsidR="00466436" w:rsidRPr="00677A9C" w:rsidRDefault="00466436" w:rsidP="0095705E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t xml:space="preserve">На тему: </w:t>
      </w:r>
      <w:r w:rsidR="0095705E" w:rsidRPr="00677A9C">
        <w:rPr>
          <w:rFonts w:eastAsia="Times New Roman" w:cs="Times New Roman"/>
          <w:color w:val="000000"/>
          <w:szCs w:val="28"/>
          <w:lang w:eastAsia="ru-RU"/>
        </w:rPr>
        <w:t>«</w:t>
      </w:r>
      <w:r w:rsidR="0095705E">
        <w:rPr>
          <w:rFonts w:eastAsia="Times New Roman" w:cs="Times New Roman"/>
          <w:color w:val="000000"/>
          <w:szCs w:val="28"/>
          <w:lang w:eastAsia="ru-RU"/>
        </w:rPr>
        <w:t xml:space="preserve">База данных </w:t>
      </w:r>
      <w:r w:rsidR="0095705E">
        <w:rPr>
          <w:rFonts w:eastAsia="Times New Roman" w:cs="Times New Roman"/>
          <w:color w:val="000000"/>
          <w:szCs w:val="28"/>
          <w:lang w:eastAsia="ru-RU"/>
        </w:rPr>
        <w:t>Спецодежды</w:t>
      </w:r>
      <w:r w:rsidR="0095705E" w:rsidRPr="00677A9C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57F5C259" w14:textId="77777777" w:rsidR="0095705E" w:rsidRPr="00677A9C" w:rsidRDefault="0095705E" w:rsidP="0095705E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По предмету: МДК 01.0</w:t>
      </w:r>
      <w:r>
        <w:rPr>
          <w:rFonts w:eastAsia="Times New Roman" w:cs="Times New Roman"/>
          <w:color w:val="000000"/>
          <w:szCs w:val="28"/>
          <w:lang w:eastAsia="ru-RU"/>
        </w:rPr>
        <w:t>1</w:t>
      </w:r>
      <w:r w:rsidRPr="00677A9C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«Разработка программных модулей»</w:t>
      </w:r>
    </w:p>
    <w:p w14:paraId="3F2D4520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6C1B20B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33143C1" w14:textId="77777777" w:rsidR="00466436" w:rsidRPr="00677A9C" w:rsidRDefault="00466436" w:rsidP="00FD33AB">
      <w:pPr>
        <w:spacing w:after="0" w:line="36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440147F6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94FAAA6" w14:textId="77777777" w:rsidR="00466436" w:rsidRDefault="00466436" w:rsidP="00466436">
      <w:pPr>
        <w:spacing w:after="0" w:line="36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7052624A" w14:textId="77777777" w:rsidR="00466436" w:rsidRPr="00677A9C" w:rsidRDefault="00466436" w:rsidP="00466436">
      <w:pPr>
        <w:spacing w:after="0" w:line="36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2391B5BC" w14:textId="4CCDB5EC" w:rsidR="00466436" w:rsidRPr="00677A9C" w:rsidRDefault="0095705E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t>Выполнил студент</w:t>
      </w:r>
    </w:p>
    <w:p w14:paraId="27F5A2B9" w14:textId="2E6AD8F0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t>Группа 2</w:t>
      </w:r>
      <w:r w:rsidR="0095705E">
        <w:t>4</w:t>
      </w:r>
      <w:r>
        <w:t>-И</w:t>
      </w:r>
      <w:r w:rsidR="0095705E">
        <w:t>СП</w:t>
      </w:r>
      <w:r>
        <w:t>-</w:t>
      </w:r>
      <w:r w:rsidR="0095705E">
        <w:t>2</w:t>
      </w:r>
      <w:r>
        <w:t>/1</w:t>
      </w:r>
    </w:p>
    <w:p w14:paraId="15705A3E" w14:textId="1980B45D" w:rsidR="00466436" w:rsidRPr="00677A9C" w:rsidRDefault="0095705E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t>Липский М.А.</w:t>
      </w:r>
    </w:p>
    <w:p w14:paraId="1242B77F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248634BE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t>Проверил:</w:t>
      </w:r>
    </w:p>
    <w:p w14:paraId="5E0BF17F" w14:textId="77777777" w:rsidR="0095705E" w:rsidRPr="00677A9C" w:rsidRDefault="0095705E" w:rsidP="0095705E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Дубинин А.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77A9C">
        <w:rPr>
          <w:rFonts w:eastAsia="Times New Roman" w:cs="Times New Roman"/>
          <w:color w:val="000000"/>
          <w:szCs w:val="28"/>
          <w:lang w:eastAsia="ru-RU"/>
        </w:rPr>
        <w:t>В.</w:t>
      </w:r>
    </w:p>
    <w:p w14:paraId="24C9FFE1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t>Оценка:</w:t>
      </w:r>
    </w:p>
    <w:p w14:paraId="39AEE48D" w14:textId="54FFE93A" w:rsidR="00FD33AB" w:rsidRDefault="00466436" w:rsidP="00FD33AB">
      <w:pPr>
        <w:spacing w:line="360" w:lineRule="auto"/>
        <w:jc w:val="right"/>
        <w:rPr>
          <w:rFonts w:cs="Times New Roman"/>
          <w:szCs w:val="28"/>
        </w:rPr>
      </w:pPr>
      <w:r>
        <w:t>__________________________</w:t>
      </w:r>
    </w:p>
    <w:p w14:paraId="059F99DC" w14:textId="77777777" w:rsidR="0095705E" w:rsidRDefault="0095705E" w:rsidP="0095705E">
      <w:pPr>
        <w:spacing w:line="360" w:lineRule="auto"/>
        <w:jc w:val="center"/>
        <w:rPr>
          <w:rFonts w:cs="Times New Roman"/>
          <w:szCs w:val="28"/>
        </w:rPr>
      </w:pPr>
    </w:p>
    <w:p w14:paraId="4379C414" w14:textId="6C4747EF" w:rsidR="0095705E" w:rsidRDefault="0095705E" w:rsidP="0095705E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Калининград</w:t>
      </w:r>
    </w:p>
    <w:p w14:paraId="288A669B" w14:textId="0A0B3D9C" w:rsidR="00466436" w:rsidRDefault="00FD33AB" w:rsidP="00FD33AB">
      <w:pPr>
        <w:spacing w:line="360" w:lineRule="auto"/>
        <w:jc w:val="center"/>
        <w:rPr>
          <w:rFonts w:cs="Times New Roman"/>
          <w:szCs w:val="28"/>
        </w:rPr>
      </w:pPr>
      <w:r>
        <w:t>202</w:t>
      </w:r>
      <w:r w:rsidR="0095705E">
        <w:t>6</w:t>
      </w:r>
    </w:p>
    <w:p w14:paraId="4BFDEFB0" w14:textId="63899BD2" w:rsidR="00FD33AB" w:rsidRPr="00872F5D" w:rsidRDefault="00FD33AB" w:rsidP="00FD33AB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872F5D">
        <w:rPr>
          <w:b/>
          <w:bCs/>
        </w:rPr>
        <w:lastRenderedPageBreak/>
        <w:t>Задание</w:t>
      </w:r>
    </w:p>
    <w:p w14:paraId="409711E4" w14:textId="4504B154" w:rsidR="00466436" w:rsidRPr="004C36B0" w:rsidRDefault="00466436" w:rsidP="0006062A">
      <w:pPr>
        <w:autoSpaceDE w:val="0"/>
        <w:autoSpaceDN w:val="0"/>
        <w:adjustRightInd w:val="0"/>
        <w:spacing w:after="0" w:line="360" w:lineRule="auto"/>
        <w:ind w:firstLine="709"/>
        <w:rPr>
          <w:rFonts w:eastAsia="TimesNewRomanPSMT" w:cs="Times New Roman"/>
          <w:szCs w:val="28"/>
        </w:rPr>
      </w:pPr>
      <w:r>
        <w:t>В базе хранятся данные по всем цехам предприятия: наименование цеха и Ф.И.О. его начальника. Каждый цех объединяет определенное количество работников, для которых фиксируются: Ф.И.О., должность, размер скидки на оплату спецодежды (в процентах) и принадлежность к конкретному цеху. Ведется номенклатура спецодежды: вид изделия, срок носки (в месяцах) и стоимость единицы. Работники периодически получают положенную им спецодежду; при каждой выдаче фиксируется дата получения, роспись работника и конкретное изделие из номенклатуры. Один работник может получать разные виды спецодежды, а один вид спецодежды может выдаваться многим работникам. Работник может быть переведен из одного цеха в другой; в базе отслеживаются текущие и прежние назначения. Спецодежда, срок носки которой подходит к концу, автоматически фиксируется системой для планирования повторной выдачи.</w:t>
      </w:r>
    </w:p>
    <w:p w14:paraId="6C1F8CFB" w14:textId="4FF66CF5" w:rsidR="0006062A" w:rsidRDefault="0006062A" w:rsidP="0006062A">
      <w:pPr>
        <w:spacing w:line="360" w:lineRule="auto"/>
        <w:ind w:firstLine="709"/>
        <w:rPr>
          <w:rFonts w:cs="Times New Roman"/>
          <w:szCs w:val="28"/>
        </w:rPr>
      </w:pPr>
      <w:r>
        <w:t>Целью курсовой работы является разработка и реализация базы данных учета спецодежды с использованием SQLite и создание приложения на языке C# для управления этой базой данных, включающее проектирование БД (анализ предметной области, инфологическое и физическое моделирование), реализацию заданных и самостоятельно сформулированных запросов на выборку, обновление и удаление данных, а также создание удобного пользовательского интерфейса для взаимодействия с базой данных.</w:t>
      </w:r>
    </w:p>
    <w:p w14:paraId="073DF584" w14:textId="51D2224B" w:rsidR="000E0756" w:rsidRPr="005A1717" w:rsidRDefault="0006062A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1389441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007708" w14:textId="358376CC" w:rsidR="000E0756" w:rsidRPr="000E0756" w:rsidRDefault="000E0756" w:rsidP="000E0756">
          <w:pPr>
            <w:pStyle w:val="af2"/>
            <w:spacing w:before="20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E075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7016A04" w14:textId="6B968F75" w:rsidR="000E0756" w:rsidRDefault="000E075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57450" w:history="1">
            <w:r w:rsidRPr="00937AC8">
              <w:rPr>
                <w:rStyle w:val="af0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D0B06" w14:textId="4BBAA8A5" w:rsidR="000E0756" w:rsidRDefault="00EB4EB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1" w:history="1">
            <w:r w:rsidR="000E0756" w:rsidRPr="00937AC8">
              <w:rPr>
                <w:rStyle w:val="af0"/>
                <w:noProof/>
              </w:rPr>
              <w:t>Введение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_Toc211957451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4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02ACAA7E" w14:textId="29809F14" w:rsidR="000E0756" w:rsidRDefault="00EB4EB7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2" w:history="1">
            <w:r w:rsidR="000E0756" w:rsidRPr="00937AC8">
              <w:rPr>
                <w:rStyle w:val="af0"/>
                <w:noProof/>
              </w:rPr>
              <w:t>1.</w:t>
            </w:r>
            <w:r w:rsidR="000E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E0756" w:rsidRPr="00937AC8">
              <w:rPr>
                <w:rStyle w:val="af0"/>
                <w:noProof/>
              </w:rPr>
              <w:t>Описание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_Toc211957452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5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351557ED" w14:textId="71B41FAA" w:rsidR="000E0756" w:rsidRDefault="00EB4EB7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3" w:history="1">
            <w:r w:rsidR="000E0756" w:rsidRPr="00937AC8">
              <w:rPr>
                <w:rStyle w:val="af0"/>
                <w:noProof/>
              </w:rPr>
              <w:t>1.1 Общие сведения о программном продукте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_Toc211957453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5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0EDAE2C3" w14:textId="106E1B52" w:rsidR="000E0756" w:rsidRDefault="00EB4EB7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4" w:history="1">
            <w:r w:rsidR="000E0756" w:rsidRPr="00937AC8">
              <w:rPr>
                <w:rStyle w:val="af0"/>
                <w:noProof/>
              </w:rPr>
              <w:t>1.2 Функциональное назначение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_Toc211957454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5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7E3A1E24" w14:textId="00BE9FFD" w:rsidR="000E0756" w:rsidRDefault="00EB4EB7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5" w:history="1">
            <w:r w:rsidR="000E0756" w:rsidRPr="00937AC8">
              <w:rPr>
                <w:rStyle w:val="af0"/>
                <w:noProof/>
              </w:rPr>
              <w:t>1.3 Средства проектирования и разработки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_Toc211957455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6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16A339FA" w14:textId="7064D873" w:rsidR="000E0756" w:rsidRDefault="00EB4EB7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6" w:history="1">
            <w:r w:rsidR="000E0756" w:rsidRPr="00937AC8">
              <w:rPr>
                <w:rStyle w:val="af0"/>
                <w:noProof/>
                <w:lang w:val="en-US"/>
              </w:rPr>
              <w:t>2.</w:t>
            </w:r>
            <w:r w:rsidR="000E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E0756" w:rsidRPr="00937AC8">
              <w:rPr>
                <w:rStyle w:val="af0"/>
                <w:noProof/>
              </w:rPr>
              <w:t>Разработка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_Toc211957456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8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0EF3D8B5" w14:textId="4849F76F" w:rsidR="000E0756" w:rsidRDefault="00EB4EB7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7" w:history="1">
            <w:r w:rsidR="000E0756" w:rsidRPr="00937AC8">
              <w:rPr>
                <w:rStyle w:val="af0"/>
                <w:noProof/>
              </w:rPr>
              <w:t>2.1 Разработка базы данных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_Toc211957457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8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3BCD43AA" w14:textId="7DA1A0C7" w:rsidR="000E0756" w:rsidRDefault="00EB4EB7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8" w:history="1">
            <w:r w:rsidR="000E0756" w:rsidRPr="00937AC8">
              <w:rPr>
                <w:rStyle w:val="af0"/>
                <w:noProof/>
              </w:rPr>
              <w:t>2.2 Логическая структура программного продукта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_Toc211957458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10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4CA9952B" w14:textId="2A7F33B8" w:rsidR="000E0756" w:rsidRDefault="00EB4EB7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9" w:history="1">
            <w:r w:rsidR="000E0756" w:rsidRPr="00937AC8">
              <w:rPr>
                <w:rStyle w:val="af0"/>
                <w:noProof/>
              </w:rPr>
              <w:t>2.3 Основные конструкции и процедуры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_Toc211957459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11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20CC663E" w14:textId="47CCA724" w:rsidR="000E0756" w:rsidRDefault="00EB4EB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0" w:history="1">
            <w:r w:rsidR="000E0756" w:rsidRPr="00937AC8">
              <w:rPr>
                <w:rStyle w:val="af0"/>
                <w:noProof/>
              </w:rPr>
              <w:t>3. Инициализация пользовательского интерфейса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_Toc211957460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13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5C7B2746" w14:textId="359172F5" w:rsidR="000E0756" w:rsidRDefault="00EB4EB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1" w:history="1">
            <w:r w:rsidR="000E0756" w:rsidRPr="00937AC8">
              <w:rPr>
                <w:rStyle w:val="af0"/>
                <w:noProof/>
              </w:rPr>
              <w:t>Заключение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_Toc211957461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21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7B9E7E98" w14:textId="56527D7C" w:rsidR="000E0756" w:rsidRDefault="00EB4EB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2" w:history="1">
            <w:r w:rsidR="000E0756" w:rsidRPr="00937AC8">
              <w:rPr>
                <w:rStyle w:val="af0"/>
                <w:noProof/>
              </w:rPr>
              <w:t>Список использованных источников</w:t>
            </w:r>
            <w:r w:rsidR="000E0756">
              <w:rPr>
                <w:noProof/>
                <w:webHidden/>
              </w:rPr>
              <w:tab/>
            </w:r>
            <w:r w:rsidR="000E0756">
              <w:rPr>
                <w:noProof/>
                <w:webHidden/>
              </w:rPr>
              <w:fldChar w:fldCharType="begin"/>
            </w:r>
            <w:r w:rsidR="000E0756">
              <w:rPr>
                <w:noProof/>
                <w:webHidden/>
              </w:rPr>
              <w:instrText xml:space="preserve"> PAGEREF _Toc211957462 \h </w:instrText>
            </w:r>
            <w:r w:rsidR="000E0756">
              <w:rPr>
                <w:noProof/>
                <w:webHidden/>
              </w:rPr>
            </w:r>
            <w:r w:rsidR="000E0756">
              <w:rPr>
                <w:noProof/>
                <w:webHidden/>
              </w:rPr>
              <w:fldChar w:fldCharType="separate"/>
            </w:r>
            <w:r w:rsidR="000E0756">
              <w:rPr>
                <w:noProof/>
                <w:webHidden/>
              </w:rPr>
              <w:t>22</w:t>
            </w:r>
            <w:r w:rsidR="000E0756">
              <w:rPr>
                <w:noProof/>
                <w:webHidden/>
              </w:rPr>
              <w:fldChar w:fldCharType="end"/>
            </w:r>
          </w:hyperlink>
        </w:p>
        <w:p w14:paraId="7FE362F1" w14:textId="35A4DC88" w:rsidR="000E0756" w:rsidRDefault="000E0756">
          <w:r>
            <w:rPr>
              <w:b/>
              <w:bCs/>
            </w:rPr>
            <w:fldChar w:fldCharType="end"/>
          </w:r>
        </w:p>
      </w:sdtContent>
    </w:sdt>
    <w:p w14:paraId="6AAB4995" w14:textId="4832BD75" w:rsidR="000E0756" w:rsidRPr="000E0756" w:rsidRDefault="000E0756">
      <w:pPr>
        <w:jc w:val="left"/>
        <w:rPr>
          <w:rFonts w:eastAsiaTheme="majorEastAsia" w:cstheme="majorBidi"/>
          <w:b/>
          <w:color w:val="000000" w:themeColor="text1"/>
          <w:kern w:val="2"/>
          <w:szCs w:val="40"/>
          <w:lang w:val="en-US"/>
          <w14:ligatures w14:val="standardContextual"/>
        </w:rPr>
      </w:pPr>
      <w:r>
        <w:rPr>
          <w:rFonts w:eastAsiaTheme="majorEastAsia" w:cstheme="majorBidi"/>
          <w:b/>
          <w:color w:val="000000" w:themeColor="text1"/>
          <w:kern w:val="2"/>
          <w:szCs w:val="40"/>
          <w:lang w:val="en-US"/>
          <w14:ligatures w14:val="standardContextual"/>
        </w:rPr>
        <w:br w:type="page"/>
      </w:r>
    </w:p>
    <w:p w14:paraId="373EFEAB" w14:textId="77777777" w:rsidR="00E6681D" w:rsidRDefault="00E6681D" w:rsidP="00E6681D">
      <w:pPr>
        <w:pStyle w:val="1"/>
      </w:pPr>
      <w:r>
        <w:lastRenderedPageBreak/>
        <w:t>Введение</w:t>
      </w:r>
    </w:p>
    <w:p w14:paraId="524D840A" w14:textId="49D63849" w:rsidR="00E6681D" w:rsidRPr="00E6681D" w:rsidRDefault="00E6681D" w:rsidP="00E6681D">
      <w:pPr>
        <w:spacing w:after="0" w:line="360" w:lineRule="auto"/>
        <w:ind w:firstLine="709"/>
      </w:pPr>
      <w:r>
        <w:t>В современном производстве учет спецодежды является важной задачей, связанной с обеспечением безопасности труда и соблюдением нормативных требований. Каждое предприятие, где работники подвержены вредным воздействиям, обязано предоставлять им специальную одежду, обувь и средства индивидуальной защиты. Эффективная система учета позволяет контролировать сроки носки, планировать своевременную выдачу и оптимизировать расходы на спецодежду.</w:t>
      </w:r>
    </w:p>
    <w:p w14:paraId="68D2CA7C" w14:textId="3A3A3684" w:rsidR="00E6681D" w:rsidRPr="00E6681D" w:rsidRDefault="00E6681D" w:rsidP="00E6681D">
      <w:pPr>
        <w:spacing w:after="0" w:line="360" w:lineRule="auto"/>
        <w:ind w:firstLine="709"/>
      </w:pPr>
      <w:r>
        <w:t>Актуальность данной работы обусловлена необходимостью автоматизации процессов учета спецодежды на предприятиях. Ручное ведение журналов получения и расчета сроков эксплуатации требует значительных временных затрат и не исключает ошибок. Автоматизированная система позволяет хранить всю информацию в единой базе данных, обеспечивает быстрый доступ к данным и формирование отчетов.</w:t>
      </w:r>
    </w:p>
    <w:p w14:paraId="23CBEE6D" w14:textId="1F27A58F" w:rsidR="00E6681D" w:rsidRPr="00E6681D" w:rsidRDefault="00E6681D" w:rsidP="005E1AE6">
      <w:pPr>
        <w:spacing w:after="0" w:line="360" w:lineRule="auto"/>
        <w:ind w:firstLine="709"/>
      </w:pPr>
      <w:r>
        <w:t>Целью курсовой работы является создание программного приложения для автоматизации учета выдачи спецодежды работникам предприятия. Для достижения цели необходимо решить следующие задачи: проанализировать предметную область и выделить основные сущности; спроектировать базу данных; реализовать пользовательский интерфейс; разработать функции импорта и экспорта данных.</w:t>
      </w:r>
    </w:p>
    <w:p w14:paraId="4211279E" w14:textId="77777777" w:rsidR="00E6681D" w:rsidRDefault="00E6681D" w:rsidP="00E6681D">
      <w:pPr>
        <w:spacing w:after="0" w:line="360" w:lineRule="auto"/>
        <w:ind w:firstLine="709"/>
      </w:pPr>
      <w:r>
        <w:t>В качестве инструментов разработки выбраны язык C# и платформа .NET 10, кроссплатформенный фреймворк Avalonia UI для создания графического интерфейса, а также встроенная база данных SQLite и ORM-фреймворк Entity Framework Core для работы с данными. Выбор обусловлен современностью технологий, кроссплатформенностью Avalonia и удобством разработки.</w:t>
      </w:r>
    </w:p>
    <w:p w14:paraId="68B2E1DC" w14:textId="77777777" w:rsidR="00E6681D" w:rsidRPr="00E6681D" w:rsidRDefault="00E6681D" w:rsidP="00E6681D">
      <w:pPr>
        <w:spacing w:after="0" w:line="360" w:lineRule="auto"/>
        <w:ind w:firstLine="709"/>
      </w:pPr>
      <w:r>
        <w:t xml:space="preserve">Практическая значимость работы заключается в создании готового к использованию приложения, которое может быть внедрено на любом производственном предприятии для учета спецодежды. Система обеспечивает </w:t>
      </w:r>
      <w:r>
        <w:lastRenderedPageBreak/>
        <w:t>хранение информации о цехах, работниках, номенклатуре спецодежды и фактах выдачи, а также формирование отчетов и графиков.</w:t>
      </w:r>
    </w:p>
    <w:p w14:paraId="4F2A79BE" w14:textId="71400A58" w:rsidR="00677AA2" w:rsidRDefault="00E6681D" w:rsidP="005E1AE6">
      <w:pPr>
        <w:pStyle w:val="1"/>
        <w:numPr>
          <w:ilvl w:val="0"/>
          <w:numId w:val="3"/>
        </w:numPr>
      </w:pPr>
      <w:r>
        <w:t>Постановка задачи</w:t>
      </w:r>
    </w:p>
    <w:p w14:paraId="4455CB13" w14:textId="57F34E92" w:rsidR="00677AA2" w:rsidRDefault="005E1AE6" w:rsidP="00677AA2">
      <w:pPr>
        <w:pStyle w:val="2"/>
      </w:pPr>
      <w:r>
        <w:t>1.1 Анализ предметной области и постановка задачи</w:t>
      </w:r>
    </w:p>
    <w:p w14:paraId="3539F214" w14:textId="050B486E" w:rsidR="00677AA2" w:rsidRDefault="00677AA2" w:rsidP="00677AA2">
      <w:pPr>
        <w:spacing w:after="0" w:line="360" w:lineRule="auto"/>
        <w:ind w:firstLine="709"/>
      </w:pPr>
      <w:r>
        <w:t>Предметной областью данной курсовой работы является процесс учета выдачи спецодежды работникам производственного предприятия. Предприятие состоит из нескольких цехов, каждый из которых имеет начальника и определенный штат работников. Работникам в соответствии с их должностью и условиями труда положена специальная одежда и средства индивидуальной защиты.</w:t>
      </w:r>
    </w:p>
    <w:p w14:paraId="69A1FAF2" w14:textId="18A22B28" w:rsidR="00677AA2" w:rsidRDefault="00677AA2" w:rsidP="00677AA2">
      <w:pPr>
        <w:spacing w:after="0" w:line="360" w:lineRule="auto"/>
        <w:ind w:firstLine="709"/>
      </w:pPr>
      <w:r>
        <w:t>Анализ предметной области выявил следующие основные сущности: цех, работник, спецодежда и получение (факт выдачи спецодежды работнику). Между этими сущностями существуют связи: работник принадлежит к одному цеху, один работник может получать несколько видов спецодежды, один вид спецодежды может выдаваться многим работникам.</w:t>
      </w:r>
    </w:p>
    <w:p w14:paraId="541F78FD" w14:textId="1117F055" w:rsidR="00677AA2" w:rsidRDefault="005E1AE6" w:rsidP="00677AA2">
      <w:pPr>
        <w:pStyle w:val="2"/>
      </w:pPr>
      <w:r>
        <w:t>1.2 Инфологическое и физическое проектирование базы данных</w:t>
      </w:r>
    </w:p>
    <w:p w14:paraId="572157AD" w14:textId="02B743F7" w:rsidR="00677AA2" w:rsidRDefault="00677AA2" w:rsidP="00677AA2">
      <w:pPr>
        <w:spacing w:after="0" w:line="360" w:lineRule="auto"/>
        <w:ind w:firstLine="709"/>
      </w:pPr>
      <w:r>
        <w:t>Инфологическое проектирование включает построение концептуальной модели данных в виде диаграммы сущность-связь. В базе данных выделены четыре основные сущности: Workshop (цех), Worker (работник), SpecialClothing (спецодежда) и Receipt (получение).</w:t>
      </w:r>
    </w:p>
    <w:p w14:paraId="2D4DBD78" w14:textId="4BB718D8" w:rsidR="00677AA2" w:rsidRDefault="00677AA2" w:rsidP="00677AA2">
      <w:pPr>
        <w:spacing w:after="0" w:line="360" w:lineRule="auto"/>
        <w:ind w:firstLine="709"/>
      </w:pPr>
      <w:r>
        <w:t>Сущность Workshop содержит атрибуты: идентификатор цеха, наименование и Ф.И.О. начальника. Сущность Worker содержит: идентификатор, Ф.И.О., должность, размер скидки и ссылку на цех. Сущность SpecialClothing содержит: идентификатор, вид спецодежды, срок носки в месяцах и стоимость единицы. Сущность Receipt содержит: идентификатор, ссылки на работника и спецодежду, дату получения и роспись.</w:t>
      </w:r>
    </w:p>
    <w:p w14:paraId="7DB8B116" w14:textId="4A410690" w:rsidR="00677AA2" w:rsidRDefault="00677AA2" w:rsidP="00677AA2">
      <w:pPr>
        <w:spacing w:after="0" w:line="360" w:lineRule="auto"/>
        <w:ind w:firstLine="709"/>
      </w:pPr>
      <w:r>
        <w:t xml:space="preserve">Физическое проектирование включает создание таблиц в СУБД SQLite с определением типов данных, первичных и внешних ключей, а также </w:t>
      </w:r>
      <w:r>
        <w:lastRenderedPageBreak/>
        <w:t>ограничений целостности. Для обеспечения связей между таблицами используются внешние ключи с поведением ON DELETE RESTRICT, что предотвращает удаление записей, на которые есть ссылки.</w:t>
      </w:r>
    </w:p>
    <w:p w14:paraId="7987F576" w14:textId="01374820" w:rsidR="00677AA2" w:rsidRDefault="00677AA2" w:rsidP="00677AA2">
      <w:pPr>
        <w:spacing w:after="0" w:line="360" w:lineRule="auto"/>
        <w:ind w:firstLine="709"/>
      </w:pPr>
      <w:r>
        <w:t>В качестве ORM-фреймворка используется Entity Framework Core, который обеспечивает объектно-реляционное отображение и позволяет работать с базой данных через объекты C# без написания SQL-запросов вручную. Для визуализации архитектуры приложения используется паттерн MVVM (Model-View-ViewModel), обеспечивающий разделение логики, данных и представления.</w:t>
      </w:r>
    </w:p>
    <w:p w14:paraId="195999AA" w14:textId="480331A0" w:rsidR="00677AA2" w:rsidRDefault="005E1AE6" w:rsidP="00677AA2">
      <w:pPr>
        <w:pStyle w:val="2"/>
      </w:pPr>
      <w:r>
        <w:t>1.3 Выбор инструментальных средств и технологий</w:t>
      </w:r>
    </w:p>
    <w:p w14:paraId="5B4B974A" w14:textId="6534614F" w:rsidR="00677AA2" w:rsidRDefault="00677AA2" w:rsidP="00677AA2">
      <w:pPr>
        <w:spacing w:after="0" w:line="360" w:lineRule="auto"/>
        <w:ind w:firstLine="709"/>
      </w:pPr>
      <w:r>
        <w:t>В качестве основной среды разработки выбрана IDE Microsoft Visual Studio 2022. Для создания графического интерфейса используется кроссплатформенный фреймворк Avalonia UI, который позволяет создавать современные десктопные приложения с богатым визуальным оформлением и поддерживает Windows, Linux и macOS.</w:t>
      </w:r>
    </w:p>
    <w:p w14:paraId="28157572" w14:textId="7CC1B21B" w:rsidR="00677AA2" w:rsidRDefault="00677AA2" w:rsidP="00677AA2">
      <w:pPr>
        <w:spacing w:after="0" w:line="360" w:lineRule="auto"/>
        <w:ind w:firstLine="709"/>
      </w:pPr>
      <w:r>
        <w:t>Для реализации архитектуры MVVM используется библиотека CommunityToolkit.Mvvm, предоставляющая атрибуты для автоматической генерации команд и свойств уведомлений. В качестве СУБД выбрана SQLite — встроенная реляционная база данных, которая не требует отдельного сервера и хранит данные в одном файле.</w:t>
      </w:r>
    </w:p>
    <w:p w14:paraId="01C13E41" w14:textId="61DB2B6C" w:rsidR="00677AA2" w:rsidRDefault="00677AA2" w:rsidP="00677AA2">
      <w:pPr>
        <w:spacing w:after="0" w:line="360" w:lineRule="auto"/>
        <w:ind w:firstLine="709"/>
      </w:pPr>
      <w:r>
        <w:t>Для работы с базой данных используется Entity Framework Core — современный ORM-фреймворк, позволяющий работать с данными через LINQ-запросы и объектную модель. Для формирования отчетов и диаграмм используются библиотеки EPPlus (для Excel) и iText (для PDF). Для построения графиков используется библиотека LiveCharts.</w:t>
      </w:r>
    </w:p>
    <w:p w14:paraId="41C64C90" w14:textId="7E7161A7" w:rsidR="00677AA2" w:rsidRDefault="00677AA2" w:rsidP="00677AA2">
      <w:pPr>
        <w:spacing w:after="0" w:line="360" w:lineRule="auto"/>
        <w:ind w:firstLine="709"/>
      </w:pPr>
      <w:r>
        <w:t xml:space="preserve">Архитектура приложения построена на основе паттерна MVVM (Model-View-ViewModel), который обеспечивает четкое разделение между бизнес-логикой, данными и пользовательским интерфейсом. Это позволяет легко </w:t>
      </w:r>
      <w:r>
        <w:lastRenderedPageBreak/>
        <w:t>тестировать и поддерживать приложение, а также модифицировать отдельные компоненты без влияния на другие.</w:t>
      </w:r>
    </w:p>
    <w:p w14:paraId="5EBC3D33" w14:textId="77777777" w:rsidR="00677AA2" w:rsidRDefault="00677AA2" w:rsidP="00677AA2">
      <w:r>
        <w:br w:type="page"/>
      </w:r>
    </w:p>
    <w:p w14:paraId="496D3AB1" w14:textId="0B9B7736" w:rsidR="00E6681D" w:rsidRDefault="00677AA2" w:rsidP="005E1AE6">
      <w:pPr>
        <w:pStyle w:val="1"/>
        <w:numPr>
          <w:ilvl w:val="0"/>
          <w:numId w:val="3"/>
        </w:numPr>
        <w:rPr>
          <w:lang w:val="en-US"/>
        </w:rPr>
      </w:pPr>
      <w:r>
        <w:lastRenderedPageBreak/>
        <w:t>Проектирование базы данных</w:t>
      </w:r>
    </w:p>
    <w:p w14:paraId="6BCE635B" w14:textId="309B54DD" w:rsidR="00387349" w:rsidRDefault="00387349" w:rsidP="00387349">
      <w:pPr>
        <w:pStyle w:val="2"/>
      </w:pPr>
      <w:r>
        <w:t>2.1 Проектирование базы данных</w:t>
      </w:r>
    </w:p>
    <w:p w14:paraId="51E0C601" w14:textId="342A306A" w:rsidR="00387349" w:rsidRDefault="00387349" w:rsidP="00387349">
      <w:r>
        <w:t>На рисунке 2.1 представлена физическая модель базы данных, содержащая четыре основные таблицы и связи между ними.</w:t>
      </w:r>
    </w:p>
    <w:p w14:paraId="22474C6A" w14:textId="6857B08E" w:rsidR="00387349" w:rsidRDefault="005A1717" w:rsidP="00387349">
      <w:pPr>
        <w:spacing w:after="200" w:line="360" w:lineRule="auto"/>
        <w:jc w:val="center"/>
      </w:pPr>
      <w:r w:rsidRPr="005A1717">
        <w:rPr>
          <w:noProof/>
          <w14:ligatures w14:val="standardContextual"/>
        </w:rPr>
        <w:drawing>
          <wp:inline distT="0" distB="0" distL="0" distR="0" wp14:anchorId="0B7D4332" wp14:editId="6312EE95">
            <wp:extent cx="5939790" cy="37776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4428" w14:textId="3905D9ED" w:rsidR="00387349" w:rsidRDefault="00387349" w:rsidP="007F04AC">
      <w:pPr>
        <w:spacing w:before="120" w:after="200" w:line="360" w:lineRule="auto"/>
        <w:jc w:val="center"/>
      </w:pPr>
      <w:r>
        <w:t>Рис. 2.1. Физическая модель базы данных</w:t>
      </w:r>
    </w:p>
    <w:p w14:paraId="6E46B4B3" w14:textId="0088ADC7" w:rsidR="007F04AC" w:rsidRDefault="007F04AC" w:rsidP="007F04AC">
      <w:pPr>
        <w:spacing w:before="120" w:after="200" w:line="360" w:lineRule="auto"/>
      </w:pPr>
      <w:r w:rsidRPr="00872F5D">
        <w:rPr>
          <w:b/>
          <w:bCs/>
        </w:rPr>
        <w:t>Workshops</w:t>
      </w:r>
      <w:r>
        <w:t xml:space="preserve"> — таблица цехов предприятия:</w:t>
      </w:r>
    </w:p>
    <w:p w14:paraId="2D77F35B" w14:textId="28F25C51" w:rsidR="008F758D" w:rsidRDefault="008F758D" w:rsidP="008F758D">
      <w:pPr>
        <w:pStyle w:val="a7"/>
        <w:numPr>
          <w:ilvl w:val="0"/>
          <w:numId w:val="4"/>
        </w:numPr>
        <w:spacing w:after="0" w:line="360" w:lineRule="auto"/>
        <w:ind w:left="714" w:hanging="357"/>
      </w:pPr>
      <w:r w:rsidRPr="00872F5D">
        <w:rPr>
          <w:b/>
          <w:bCs/>
        </w:rPr>
        <w:t>Id</w:t>
      </w:r>
      <w:r>
        <w:t xml:space="preserve"> — идентификатор цеха, тип integer, первичный ключ;</w:t>
      </w:r>
    </w:p>
    <w:p w14:paraId="51929923" w14:textId="74CC5C00" w:rsidR="008F758D" w:rsidRDefault="008F758D" w:rsidP="008F758D">
      <w:pPr>
        <w:pStyle w:val="a7"/>
        <w:numPr>
          <w:ilvl w:val="0"/>
          <w:numId w:val="4"/>
        </w:numPr>
        <w:spacing w:after="0" w:line="360" w:lineRule="auto"/>
        <w:ind w:left="714" w:hanging="357"/>
      </w:pPr>
      <w:r w:rsidRPr="00872F5D">
        <w:rPr>
          <w:b/>
          <w:bCs/>
        </w:rPr>
        <w:t>Name</w:t>
      </w:r>
      <w:r>
        <w:t xml:space="preserve"> — наименование цеха, тип string;</w:t>
      </w:r>
    </w:p>
    <w:p w14:paraId="131730B2" w14:textId="2F2AAC51" w:rsidR="008F758D" w:rsidRPr="008F758D" w:rsidRDefault="008F758D" w:rsidP="008F758D">
      <w:pPr>
        <w:pStyle w:val="a7"/>
        <w:numPr>
          <w:ilvl w:val="0"/>
          <w:numId w:val="4"/>
        </w:numPr>
        <w:spacing w:after="0" w:line="360" w:lineRule="auto"/>
        <w:ind w:left="714" w:hanging="357"/>
      </w:pPr>
      <w:r w:rsidRPr="00872F5D">
        <w:rPr>
          <w:b/>
          <w:bCs/>
        </w:rPr>
        <w:t>Manager</w:t>
      </w:r>
      <w:r>
        <w:t xml:space="preserve"> — Ф.И.О. начальника цеха, тип string.</w:t>
      </w:r>
    </w:p>
    <w:p w14:paraId="448AC3DB" w14:textId="62030733" w:rsidR="008F758D" w:rsidRPr="008F758D" w:rsidRDefault="008F758D" w:rsidP="008F758D">
      <w:pPr>
        <w:pStyle w:val="a7"/>
        <w:numPr>
          <w:ilvl w:val="0"/>
          <w:numId w:val="4"/>
        </w:numPr>
        <w:spacing w:after="0" w:line="360" w:lineRule="auto"/>
        <w:ind w:left="714" w:hanging="357"/>
      </w:pPr>
      <w:r w:rsidRPr="00872F5D">
        <w:rPr>
          <w:b/>
          <w:bCs/>
        </w:rPr>
        <w:t>SpecialClothings</w:t>
      </w:r>
      <w:r>
        <w:t xml:space="preserve"> — таблица номенклатуры спецодежды:</w:t>
      </w:r>
    </w:p>
    <w:p w14:paraId="0DE9D83F" w14:textId="1068BAA4" w:rsidR="008F758D" w:rsidRDefault="008F758D" w:rsidP="008F758D">
      <w:pPr>
        <w:pStyle w:val="a7"/>
        <w:numPr>
          <w:ilvl w:val="0"/>
          <w:numId w:val="4"/>
        </w:numPr>
        <w:spacing w:after="0" w:line="360" w:lineRule="auto"/>
        <w:ind w:left="714" w:hanging="357"/>
      </w:pPr>
      <w:r w:rsidRPr="00872F5D">
        <w:rPr>
          <w:b/>
          <w:bCs/>
        </w:rPr>
        <w:t>Id</w:t>
      </w:r>
      <w:r>
        <w:t xml:space="preserve"> — идентификатор спецодежды, тип integer, первичный ключ;</w:t>
      </w:r>
    </w:p>
    <w:p w14:paraId="0BE71683" w14:textId="4527A7DA" w:rsidR="008F758D" w:rsidRDefault="008F758D" w:rsidP="008F758D">
      <w:pPr>
        <w:spacing w:after="0" w:line="360" w:lineRule="auto"/>
      </w:pPr>
      <w:r w:rsidRPr="00872F5D">
        <w:rPr>
          <w:b/>
          <w:bCs/>
        </w:rPr>
        <w:t>Type</w:t>
      </w:r>
      <w:r>
        <w:t xml:space="preserve"> — вид спецодежды, тип string;</w:t>
      </w:r>
    </w:p>
    <w:p w14:paraId="6A82DB41" w14:textId="5B79BC40" w:rsidR="008F758D" w:rsidRPr="008F758D" w:rsidRDefault="008F758D" w:rsidP="008F758D">
      <w:pPr>
        <w:pStyle w:val="a7"/>
        <w:numPr>
          <w:ilvl w:val="0"/>
          <w:numId w:val="5"/>
        </w:numPr>
        <w:spacing w:after="0" w:line="360" w:lineRule="auto"/>
      </w:pPr>
      <w:r w:rsidRPr="00872F5D">
        <w:rPr>
          <w:b/>
          <w:bCs/>
        </w:rPr>
        <w:t>WearPeriod</w:t>
      </w:r>
      <w:r>
        <w:t xml:space="preserve"> — срок носки в месяцах, тип integer;</w:t>
      </w:r>
    </w:p>
    <w:p w14:paraId="1B88F0EE" w14:textId="7A919E74" w:rsidR="008F758D" w:rsidRPr="008F758D" w:rsidRDefault="008F758D" w:rsidP="008F758D">
      <w:pPr>
        <w:pStyle w:val="a7"/>
        <w:numPr>
          <w:ilvl w:val="0"/>
          <w:numId w:val="5"/>
        </w:numPr>
        <w:spacing w:after="0" w:line="360" w:lineRule="auto"/>
      </w:pPr>
      <w:r w:rsidRPr="00872F5D">
        <w:rPr>
          <w:b/>
          <w:bCs/>
        </w:rPr>
        <w:t>UnitCost</w:t>
      </w:r>
      <w:r>
        <w:t xml:space="preserve"> — стоимость единицы, тип double.</w:t>
      </w:r>
    </w:p>
    <w:p w14:paraId="76258D55" w14:textId="4B56F283" w:rsidR="008F758D" w:rsidRPr="00995547" w:rsidRDefault="008F758D" w:rsidP="008F758D">
      <w:pPr>
        <w:pStyle w:val="a7"/>
        <w:numPr>
          <w:ilvl w:val="0"/>
          <w:numId w:val="5"/>
        </w:numPr>
        <w:spacing w:after="0" w:line="360" w:lineRule="auto"/>
      </w:pPr>
      <w:r w:rsidRPr="00872F5D">
        <w:rPr>
          <w:b/>
          <w:bCs/>
        </w:rPr>
        <w:t>Workers</w:t>
      </w:r>
      <w:r>
        <w:t xml:space="preserve"> — таблица работников предприятия:</w:t>
      </w:r>
    </w:p>
    <w:p w14:paraId="410CC29C" w14:textId="263D048A" w:rsidR="00995547" w:rsidRDefault="00995547" w:rsidP="00995547">
      <w:pPr>
        <w:spacing w:after="0" w:line="360" w:lineRule="auto"/>
      </w:pPr>
      <w:r w:rsidRPr="00872F5D">
        <w:rPr>
          <w:b/>
          <w:bCs/>
        </w:rPr>
        <w:lastRenderedPageBreak/>
        <w:t xml:space="preserve">Id </w:t>
      </w:r>
      <w:r>
        <w:t>— идентификатор работника, тип integer, первичный ключ;</w:t>
      </w:r>
    </w:p>
    <w:p w14:paraId="7E129374" w14:textId="10FED13B" w:rsidR="00995547" w:rsidRPr="00995547" w:rsidRDefault="00995547" w:rsidP="00995547">
      <w:pPr>
        <w:pStyle w:val="a7"/>
        <w:numPr>
          <w:ilvl w:val="0"/>
          <w:numId w:val="6"/>
        </w:numPr>
        <w:spacing w:after="0" w:line="360" w:lineRule="auto"/>
      </w:pPr>
      <w:r w:rsidRPr="00872F5D">
        <w:rPr>
          <w:b/>
          <w:bCs/>
        </w:rPr>
        <w:t>FIO</w:t>
      </w:r>
      <w:r>
        <w:t xml:space="preserve"> — Ф.И.О. работника, тип string;</w:t>
      </w:r>
    </w:p>
    <w:p w14:paraId="0B681C9F" w14:textId="0F998146" w:rsidR="00995547" w:rsidRPr="00995547" w:rsidRDefault="00995547" w:rsidP="00995547">
      <w:pPr>
        <w:pStyle w:val="a7"/>
        <w:numPr>
          <w:ilvl w:val="0"/>
          <w:numId w:val="6"/>
        </w:numPr>
        <w:spacing w:after="0" w:line="360" w:lineRule="auto"/>
      </w:pPr>
      <w:r w:rsidRPr="00872F5D">
        <w:rPr>
          <w:b/>
          <w:bCs/>
        </w:rPr>
        <w:t>Position</w:t>
      </w:r>
      <w:r>
        <w:t xml:space="preserve"> — должность, тип string;</w:t>
      </w:r>
    </w:p>
    <w:p w14:paraId="422E7776" w14:textId="5BA8CC5E" w:rsidR="00995547" w:rsidRPr="00995547" w:rsidRDefault="00995547" w:rsidP="00995547">
      <w:pPr>
        <w:pStyle w:val="a7"/>
        <w:numPr>
          <w:ilvl w:val="0"/>
          <w:numId w:val="6"/>
        </w:numPr>
        <w:spacing w:after="0" w:line="360" w:lineRule="auto"/>
      </w:pPr>
      <w:r w:rsidRPr="00872F5D">
        <w:rPr>
          <w:b/>
          <w:bCs/>
        </w:rPr>
        <w:t>Discount</w:t>
      </w:r>
      <w:r>
        <w:t xml:space="preserve"> — размер скидки в процентах, тип integer;</w:t>
      </w:r>
    </w:p>
    <w:p w14:paraId="38B59612" w14:textId="1F1F9DDD" w:rsidR="00995547" w:rsidRPr="00995547" w:rsidRDefault="00995547" w:rsidP="00995547">
      <w:pPr>
        <w:pStyle w:val="a7"/>
        <w:numPr>
          <w:ilvl w:val="0"/>
          <w:numId w:val="6"/>
        </w:numPr>
        <w:spacing w:after="0" w:line="360" w:lineRule="auto"/>
      </w:pPr>
      <w:r w:rsidRPr="00872F5D">
        <w:rPr>
          <w:b/>
          <w:bCs/>
        </w:rPr>
        <w:t>WorkshopId</w:t>
      </w:r>
      <w:r>
        <w:t xml:space="preserve"> — ссылка на цех, внешний ключ.</w:t>
      </w:r>
    </w:p>
    <w:p w14:paraId="26521640" w14:textId="66B80508" w:rsidR="00995547" w:rsidRDefault="00995547" w:rsidP="00995547">
      <w:pPr>
        <w:pStyle w:val="a7"/>
        <w:numPr>
          <w:ilvl w:val="0"/>
          <w:numId w:val="6"/>
        </w:numPr>
        <w:spacing w:after="0" w:line="360" w:lineRule="auto"/>
      </w:pPr>
      <w:r>
        <w:t>Receipts — таблица получений спецодежды:</w:t>
      </w:r>
    </w:p>
    <w:p w14:paraId="3FAA604F" w14:textId="063D7C29" w:rsidR="00995547" w:rsidRPr="0014431A" w:rsidRDefault="00995547" w:rsidP="00995547">
      <w:pPr>
        <w:spacing w:after="0" w:line="360" w:lineRule="auto"/>
      </w:pPr>
      <w:r w:rsidRPr="00872F5D">
        <w:rPr>
          <w:b/>
          <w:bCs/>
        </w:rPr>
        <w:t xml:space="preserve">Id </w:t>
      </w:r>
      <w:r>
        <w:t>— идентификатор получения, тип integer, первичный ключ;</w:t>
      </w:r>
    </w:p>
    <w:p w14:paraId="0E0668F8" w14:textId="552AF2FC" w:rsidR="00995547" w:rsidRPr="00995547" w:rsidRDefault="00995547" w:rsidP="00995547">
      <w:pPr>
        <w:pStyle w:val="a7"/>
        <w:numPr>
          <w:ilvl w:val="0"/>
          <w:numId w:val="7"/>
        </w:numPr>
        <w:spacing w:after="0" w:line="360" w:lineRule="auto"/>
      </w:pPr>
      <w:r w:rsidRPr="00872F5D">
        <w:rPr>
          <w:b/>
          <w:bCs/>
        </w:rPr>
        <w:t>WorkerId</w:t>
      </w:r>
      <w:r>
        <w:t xml:space="preserve"> — ссылка на работника, внешний ключ;</w:t>
      </w:r>
    </w:p>
    <w:p w14:paraId="0907F654" w14:textId="77777777" w:rsidR="00D87E7E" w:rsidRPr="008F758D" w:rsidRDefault="00D87E7E" w:rsidP="00F92A0A">
      <w:pPr>
        <w:pStyle w:val="a7"/>
        <w:numPr>
          <w:ilvl w:val="0"/>
          <w:numId w:val="7"/>
        </w:numPr>
        <w:spacing w:after="0" w:line="360" w:lineRule="auto"/>
        <w:ind w:left="357" w:firstLine="0"/>
      </w:pPr>
      <w:r w:rsidRPr="00872F5D">
        <w:rPr>
          <w:b/>
          <w:bCs/>
        </w:rPr>
        <w:t>ClothingId</w:t>
      </w:r>
      <w:r>
        <w:t xml:space="preserve"> — ссылка на спецодежду, внешний ключ;</w:t>
      </w:r>
    </w:p>
    <w:p w14:paraId="51CD9F2F" w14:textId="00038F26" w:rsidR="00D87E7E" w:rsidRPr="005A1717" w:rsidRDefault="00D87E7E" w:rsidP="00F92A0A">
      <w:pPr>
        <w:pStyle w:val="a7"/>
        <w:numPr>
          <w:ilvl w:val="0"/>
          <w:numId w:val="7"/>
        </w:numPr>
        <w:spacing w:after="0" w:line="360" w:lineRule="auto"/>
        <w:ind w:left="357" w:firstLine="0"/>
        <w:rPr>
          <w:lang w:val="en-US"/>
        </w:rPr>
      </w:pPr>
      <w:r w:rsidRPr="00872F5D">
        <w:rPr>
          <w:b/>
          <w:bCs/>
          <w:lang w:val="en-US"/>
        </w:rPr>
        <w:t>DateReceived</w:t>
      </w:r>
      <w:r w:rsidRPr="005A1717">
        <w:rPr>
          <w:lang w:val="en-US"/>
        </w:rPr>
        <w:t xml:space="preserve"> — </w:t>
      </w:r>
      <w:r>
        <w:t>дата</w:t>
      </w:r>
      <w:r w:rsidRPr="005A1717">
        <w:rPr>
          <w:lang w:val="en-US"/>
        </w:rPr>
        <w:t xml:space="preserve"> </w:t>
      </w:r>
      <w:r>
        <w:t>получения</w:t>
      </w:r>
      <w:r w:rsidRPr="005A1717">
        <w:rPr>
          <w:lang w:val="en-US"/>
        </w:rPr>
        <w:t xml:space="preserve">, </w:t>
      </w:r>
      <w:r>
        <w:t>тип</w:t>
      </w:r>
      <w:r w:rsidRPr="005A1717">
        <w:rPr>
          <w:lang w:val="en-US"/>
        </w:rPr>
        <w:t xml:space="preserve"> DateTime;</w:t>
      </w:r>
    </w:p>
    <w:p w14:paraId="23A38024" w14:textId="752000BD" w:rsidR="00995547" w:rsidRPr="00D87E7E" w:rsidRDefault="00995547" w:rsidP="00F92A0A">
      <w:pPr>
        <w:pStyle w:val="a7"/>
        <w:numPr>
          <w:ilvl w:val="0"/>
          <w:numId w:val="7"/>
        </w:numPr>
        <w:spacing w:after="0" w:line="360" w:lineRule="auto"/>
        <w:ind w:left="357" w:firstLine="0"/>
      </w:pPr>
      <w:r w:rsidRPr="00872F5D">
        <w:rPr>
          <w:b/>
          <w:bCs/>
        </w:rPr>
        <w:t>Signature</w:t>
      </w:r>
      <w:r>
        <w:t xml:space="preserve"> — роспись работника, тип string.</w:t>
      </w:r>
    </w:p>
    <w:p w14:paraId="5E86365B" w14:textId="77777777" w:rsidR="00D87E7E" w:rsidRPr="00D87E7E" w:rsidRDefault="00995547" w:rsidP="00D87E7E">
      <w:pPr>
        <w:pStyle w:val="a7"/>
        <w:numPr>
          <w:ilvl w:val="0"/>
          <w:numId w:val="7"/>
        </w:numPr>
        <w:spacing w:after="0" w:line="360" w:lineRule="auto"/>
      </w:pPr>
      <w:r w:rsidRPr="00D87E7E">
        <w:rPr>
          <w:b/>
          <w:bCs/>
          <w:lang w:val="en-US"/>
        </w:rPr>
        <w:t>EndDate</w:t>
      </w:r>
      <w:r w:rsidR="00D87E7E" w:rsidRPr="00D87E7E">
        <w:t xml:space="preserve"> – </w:t>
      </w:r>
      <w:r w:rsidR="00D87E7E">
        <w:t xml:space="preserve">дата окончания срока назначения председателем, тип данных </w:t>
      </w:r>
      <w:r w:rsidR="00D87E7E">
        <w:rPr>
          <w:lang w:val="en-US"/>
        </w:rPr>
        <w:t>DateTime</w:t>
      </w:r>
      <w:r w:rsidR="00D87E7E">
        <w:t>.</w:t>
      </w:r>
    </w:p>
    <w:p w14:paraId="042CF5EF" w14:textId="77777777" w:rsidR="00D87E7E" w:rsidRPr="0014431A" w:rsidRDefault="00D87E7E" w:rsidP="00D87E7E">
      <w:pPr>
        <w:spacing w:after="0" w:line="360" w:lineRule="auto"/>
      </w:pPr>
      <w:r>
        <w:t>Контекст базы данных KursContext реализован с помощью Entity Framework Core и включает наборы DbSet для каждой сущности. При первом запуске приложения база данных автоматически создается методом EnsureCreated().</w:t>
      </w:r>
    </w:p>
    <w:p w14:paraId="406E7709" w14:textId="77777777" w:rsidR="00D87E7E" w:rsidRPr="00D87E7E" w:rsidRDefault="00D87E7E" w:rsidP="00D87E7E">
      <w:pPr>
        <w:pStyle w:val="a7"/>
        <w:numPr>
          <w:ilvl w:val="0"/>
          <w:numId w:val="9"/>
        </w:numPr>
        <w:spacing w:after="0" w:line="360" w:lineRule="auto"/>
      </w:pPr>
      <w:r>
        <w:t>Между таблицами установлены следующие связи: один цех — много работников (Workshop → Workers), один работник — много получений (Worker → Receipts), одна спецодежда — много получений (SpecialClothing → Receipts). Для обеспечения целостности данных используется поведение ON DELETE RESTRICT.</w:t>
      </w:r>
    </w:p>
    <w:p w14:paraId="1EC25875" w14:textId="20C8339B" w:rsidR="00D87E7E" w:rsidRPr="00D87E7E" w:rsidRDefault="00D87E7E" w:rsidP="00D87E7E">
      <w:pPr>
        <w:pStyle w:val="a7"/>
        <w:numPr>
          <w:ilvl w:val="0"/>
          <w:numId w:val="9"/>
        </w:numPr>
        <w:spacing w:after="0" w:line="360" w:lineRule="auto"/>
      </w:pPr>
      <w:r>
        <w:t>Для</w:t>
      </w:r>
      <w:r w:rsidRPr="005A1717">
        <w:rPr>
          <w:lang w:val="en-US"/>
        </w:rPr>
        <w:t xml:space="preserve"> </w:t>
      </w:r>
      <w:r>
        <w:t>удобной</w:t>
      </w:r>
      <w:r w:rsidRPr="005A1717">
        <w:rPr>
          <w:lang w:val="en-US"/>
        </w:rPr>
        <w:t xml:space="preserve"> </w:t>
      </w:r>
      <w:r>
        <w:t>работы</w:t>
      </w:r>
      <w:r w:rsidRPr="005A1717">
        <w:rPr>
          <w:lang w:val="en-US"/>
        </w:rPr>
        <w:t xml:space="preserve"> </w:t>
      </w:r>
      <w:r>
        <w:t>с</w:t>
      </w:r>
      <w:r w:rsidRPr="005A1717">
        <w:rPr>
          <w:lang w:val="en-US"/>
        </w:rPr>
        <w:t xml:space="preserve"> </w:t>
      </w:r>
      <w:r>
        <w:t>данными</w:t>
      </w:r>
      <w:r w:rsidRPr="005A1717">
        <w:rPr>
          <w:lang w:val="en-US"/>
        </w:rPr>
        <w:t xml:space="preserve"> </w:t>
      </w:r>
      <w:r>
        <w:t>созданы</w:t>
      </w:r>
      <w:r w:rsidRPr="005A1717">
        <w:rPr>
          <w:lang w:val="en-US"/>
        </w:rPr>
        <w:t xml:space="preserve"> </w:t>
      </w:r>
      <w:r>
        <w:t>сервисы</w:t>
      </w:r>
      <w:r w:rsidRPr="005A1717">
        <w:rPr>
          <w:lang w:val="en-US"/>
        </w:rPr>
        <w:t xml:space="preserve">: WorkshopsPageService, SpecialClothingPageService, WorkersPageService, ReceiptsPageService, ReportPageService </w:t>
      </w:r>
      <w:r>
        <w:t>и</w:t>
      </w:r>
      <w:r w:rsidRPr="005A1717">
        <w:rPr>
          <w:lang w:val="en-US"/>
        </w:rPr>
        <w:t xml:space="preserve"> ImportExportService. </w:t>
      </w:r>
      <w:r>
        <w:t>Каждый сервис реализует интерфейс IDBService и обеспечивает базовые операции CRUD.</w:t>
      </w:r>
    </w:p>
    <w:p w14:paraId="2E915D14" w14:textId="0ED0B9E0" w:rsidR="00D87E7E" w:rsidRPr="00D87E7E" w:rsidRDefault="00D87E7E" w:rsidP="00D87E7E">
      <w:pPr>
        <w:pStyle w:val="a7"/>
        <w:numPr>
          <w:ilvl w:val="0"/>
          <w:numId w:val="9"/>
        </w:numPr>
        <w:spacing w:after="0" w:line="360" w:lineRule="auto"/>
      </w:pPr>
      <w:r>
        <w:t xml:space="preserve">При удалении записей реализована проверка зависимостей: цех нельзя удалить, если в нем есть работники; спецодежду нельзя удалить, если она используется в получениях; работника нельзя удалить, если у него </w:t>
      </w:r>
      <w:r>
        <w:lastRenderedPageBreak/>
        <w:t>есть получения. При попытке удаления таких записей выводится сообщение об ошибке.</w:t>
      </w:r>
    </w:p>
    <w:p w14:paraId="2B46D135" w14:textId="77777777" w:rsidR="00D87E7E" w:rsidRPr="00D87E7E" w:rsidRDefault="00D87E7E" w:rsidP="00D87E7E">
      <w:pPr>
        <w:pStyle w:val="a7"/>
        <w:numPr>
          <w:ilvl w:val="0"/>
          <w:numId w:val="9"/>
        </w:numPr>
        <w:spacing w:after="0" w:line="360" w:lineRule="auto"/>
      </w:pPr>
      <w:r>
        <w:t>Приложение поддерживает импорт и экспорт данных в форматах CSV, Excel, JSON, XML и PDF. Для импорта из CSV реализовано автоопределение разделителя (запятая или точка с запятой). Для экспорта в Excel используется библиотека EPPlus, для PDF — iText.</w:t>
      </w:r>
    </w:p>
    <w:p w14:paraId="735BD974" w14:textId="720BDCEB" w:rsidR="00D87E7E" w:rsidRDefault="00D87E7E" w:rsidP="00D87E7E">
      <w:pPr>
        <w:spacing w:after="0" w:line="360" w:lineRule="auto"/>
      </w:pPr>
      <w:r>
        <w:t>Для конвертации идентификаторов в читаемые значения созданы конвертеры: IdWorkerToFIO, IdClothingToType, IdWorkshopToName, ExpirationColorConverter, DiscountToColorConverter и другие. Они позволяют отображать в таблицах Ф.И.О. вместо идентификаторов.</w:t>
      </w:r>
    </w:p>
    <w:p w14:paraId="10901DFD" w14:textId="78B2F6D3" w:rsidR="004517C1" w:rsidRPr="004517C1" w:rsidRDefault="004517C1" w:rsidP="004517C1">
      <w:pPr>
        <w:pStyle w:val="a7"/>
        <w:numPr>
          <w:ilvl w:val="0"/>
          <w:numId w:val="10"/>
        </w:numPr>
        <w:spacing w:after="0" w:line="360" w:lineRule="auto"/>
      </w:pPr>
      <w:r>
        <w:t>Для визуализации данных используются графики и диаграммы: распределение получений по цехам, стоимость спецодежды по видам, анализ сроков носки. Для построения графиков используется библиотека LiveCharts с поддержкой столбчатых, линейных и круговых диаграмм.</w:t>
      </w:r>
    </w:p>
    <w:p w14:paraId="1312C610" w14:textId="2ECDFD0B" w:rsidR="004517C1" w:rsidRPr="004517C1" w:rsidRDefault="004517C1" w:rsidP="004517C1">
      <w:pPr>
        <w:pStyle w:val="a7"/>
        <w:numPr>
          <w:ilvl w:val="0"/>
          <w:numId w:val="10"/>
        </w:numPr>
        <w:spacing w:after="0" w:line="360" w:lineRule="auto"/>
      </w:pPr>
      <w:r>
        <w:t>Приложение реализует автоматическое создание базы данных файлом при первом запуске. Файл базы данных kurs_new.db создается в рабочей директории приложения и содержит все необходимые таблицы и ограничения.</w:t>
      </w:r>
    </w:p>
    <w:p w14:paraId="311659B6" w14:textId="0D6E80EA" w:rsidR="00AC2268" w:rsidRPr="00AC2268" w:rsidRDefault="004517C1" w:rsidP="00AC2268">
      <w:pPr>
        <w:pStyle w:val="a7"/>
        <w:numPr>
          <w:ilvl w:val="0"/>
          <w:numId w:val="10"/>
        </w:numPr>
        <w:spacing w:after="0" w:line="360" w:lineRule="auto"/>
      </w:pPr>
      <w:r>
        <w:t>Для тестирования импорта созданы образцовые файлы в папке SampleData: workshops.csv, specialclothing.csv, workers.csv, receipts.csv, workshops.json и workshops.xml. Файлы содержат тестовые данные на русском языке с правильными заголовками.</w:t>
      </w:r>
    </w:p>
    <w:p w14:paraId="34A2E5E6" w14:textId="495F79A5" w:rsidR="00AC2268" w:rsidRPr="005A1717" w:rsidRDefault="00AC2268" w:rsidP="00AC2268">
      <w:pPr>
        <w:spacing w:after="0" w:line="360" w:lineRule="auto"/>
        <w:rPr>
          <w:lang w:val="en-US"/>
        </w:rPr>
      </w:pPr>
      <w:r>
        <w:t>Основные</w:t>
      </w:r>
      <w:r w:rsidRPr="005A1717">
        <w:rPr>
          <w:lang w:val="en-US"/>
        </w:rPr>
        <w:t xml:space="preserve"> </w:t>
      </w:r>
      <w:r>
        <w:t>технологии</w:t>
      </w:r>
      <w:r w:rsidRPr="005A1717">
        <w:rPr>
          <w:lang w:val="en-US"/>
        </w:rPr>
        <w:t xml:space="preserve"> </w:t>
      </w:r>
      <w:r>
        <w:t>проекта</w:t>
      </w:r>
      <w:r w:rsidRPr="005A1717">
        <w:rPr>
          <w:lang w:val="en-US"/>
        </w:rPr>
        <w:t>: .NET 10, Avalonia UI 12, Entity Framework Core 10, SQLite, CommunityToolkit.Mvvm, LiveCharts, EPPlus, iText, CsvHelper.</w:t>
      </w:r>
    </w:p>
    <w:p w14:paraId="454FDFEC" w14:textId="7A8F19F9" w:rsidR="00AC2268" w:rsidRPr="00AC2268" w:rsidRDefault="00AC2268" w:rsidP="00AC2268">
      <w:pPr>
        <w:pStyle w:val="a7"/>
        <w:numPr>
          <w:ilvl w:val="0"/>
          <w:numId w:val="11"/>
        </w:numPr>
        <w:spacing w:after="0" w:line="360" w:lineRule="auto"/>
      </w:pPr>
      <w:r w:rsidRPr="00872F5D">
        <w:rPr>
          <w:b/>
          <w:bCs/>
        </w:rPr>
        <w:t>Login</w:t>
      </w:r>
      <w:r>
        <w:t xml:space="preserve"> — имя пользователя, тип string;</w:t>
      </w:r>
    </w:p>
    <w:p w14:paraId="5F6CAC93" w14:textId="784644D3" w:rsidR="00AC2268" w:rsidRPr="00AC2268" w:rsidRDefault="00AC2268" w:rsidP="00AC2268">
      <w:pPr>
        <w:pStyle w:val="a7"/>
        <w:numPr>
          <w:ilvl w:val="0"/>
          <w:numId w:val="11"/>
        </w:numPr>
        <w:spacing w:after="0" w:line="360" w:lineRule="auto"/>
      </w:pPr>
      <w:r w:rsidRPr="00872F5D">
        <w:rPr>
          <w:b/>
          <w:bCs/>
        </w:rPr>
        <w:t>Password</w:t>
      </w:r>
      <w:r>
        <w:t xml:space="preserve"> — пароль, тип string.</w:t>
      </w:r>
    </w:p>
    <w:p w14:paraId="77FCC891" w14:textId="7A96C0D8" w:rsidR="00995547" w:rsidRPr="00995547" w:rsidRDefault="00AC2268" w:rsidP="00AC2268">
      <w:pPr>
        <w:pStyle w:val="a7"/>
        <w:numPr>
          <w:ilvl w:val="0"/>
          <w:numId w:val="11"/>
        </w:numPr>
        <w:spacing w:after="0" w:line="360" w:lineRule="auto"/>
      </w:pPr>
      <w:r w:rsidRPr="00872F5D">
        <w:rPr>
          <w:b/>
          <w:bCs/>
        </w:rPr>
        <w:t>UserTable</w:t>
      </w:r>
      <w:r>
        <w:t xml:space="preserve"> — таблица пользователей для авторизации</w:t>
      </w:r>
      <w:r w:rsidR="00872F5D">
        <w:t>.</w:t>
      </w:r>
    </w:p>
    <w:p w14:paraId="34B1E871" w14:textId="49B4C199" w:rsidR="005E1AE6" w:rsidRPr="005E1AE6" w:rsidRDefault="007E0E4A" w:rsidP="005E1AE6">
      <w:pPr>
        <w:pStyle w:val="2"/>
      </w:pPr>
      <w:r>
        <w:lastRenderedPageBreak/>
        <w:t>2.2 Описание программного обеспечения</w:t>
      </w:r>
    </w:p>
    <w:p w14:paraId="6820406A" w14:textId="4870F6DD" w:rsidR="005E1AE6" w:rsidRDefault="005E1AE6" w:rsidP="005E1AE6">
      <w:pPr>
        <w:spacing w:line="360" w:lineRule="auto"/>
        <w:ind w:firstLine="709"/>
      </w:pPr>
      <w:r>
        <w:t>Программное обеспечение представляет собой десктопное приложение с графическим интерфейсом, реализованное на Avalonia UI с использованием паттерна MVVM. Главное окно содержит боковую панель навигации и область отображения текущей страницы.</w:t>
      </w:r>
    </w:p>
    <w:p w14:paraId="5CA90275" w14:textId="47B336DC" w:rsidR="005E1AE6" w:rsidRDefault="005E1AE6" w:rsidP="007E0E4A">
      <w:pPr>
        <w:spacing w:before="200" w:after="120" w:line="360" w:lineRule="auto"/>
        <w:jc w:val="center"/>
      </w:pPr>
      <w:r w:rsidRPr="009222E9">
        <w:rPr>
          <w:noProof/>
          <w:color w:val="000000"/>
          <w:szCs w:val="28"/>
        </w:rPr>
        <w:drawing>
          <wp:inline distT="0" distB="0" distL="0" distR="0" wp14:anchorId="414C62E0" wp14:editId="37D5DD3D">
            <wp:extent cx="5016763" cy="1162050"/>
            <wp:effectExtent l="0" t="0" r="0" b="0"/>
            <wp:docPr id="16" name="Рисунок 16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496" cy="11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B039" w14:textId="1AB3C665" w:rsidR="005E1AE6" w:rsidRPr="005E1AE6" w:rsidRDefault="007E0E4A" w:rsidP="007E0E4A">
      <w:pPr>
        <w:spacing w:before="120" w:after="200" w:line="360" w:lineRule="auto"/>
        <w:jc w:val="center"/>
      </w:pPr>
      <w:r>
        <w:t>Рис. 2.</w:t>
      </w:r>
      <w:r w:rsidR="001F0F27">
        <w:t>2</w:t>
      </w:r>
      <w:bookmarkStart w:id="0" w:name="_GoBack"/>
      <w:bookmarkEnd w:id="0"/>
      <w:r>
        <w:t>. Диаграмма классов и архитектура MVVM</w:t>
      </w:r>
    </w:p>
    <w:p w14:paraId="52ED88F6" w14:textId="57AE2A45" w:rsidR="007E0E4A" w:rsidRPr="007E0E4A" w:rsidRDefault="007E0E4A" w:rsidP="007E0E4A">
      <w:pPr>
        <w:pStyle w:val="2"/>
      </w:pPr>
      <w:r>
        <w:t>2.3 Реализация пользовательского интерфейса</w:t>
      </w:r>
    </w:p>
    <w:p w14:paraId="7DAC1D8E" w14:textId="579827EB" w:rsidR="007E0E4A" w:rsidRDefault="007E0E4A" w:rsidP="007E0E4A">
      <w:r>
        <w:t>Главное окно приложения содержит боковую панель с кнопками навигации: Главная, Цеха, Спецодежда, Работники, Получения, Отчеты, Графики, Импорт/Экспорт. При нажатии на кнопку создается новый ViewModel и отображается соответствующая страница.</w:t>
      </w:r>
    </w:p>
    <w:p w14:paraId="26DEBF81" w14:textId="7A351FAD" w:rsidR="00751E58" w:rsidRDefault="00EB0C88" w:rsidP="00EB0C88">
      <w:pPr>
        <w:spacing w:after="0" w:line="360" w:lineRule="auto"/>
        <w:ind w:firstLine="709"/>
      </w:pPr>
      <w:r>
        <w:t xml:space="preserve">Страница списка цехов содержит таблицу </w:t>
      </w:r>
      <w:r w:rsidR="005A1717">
        <w:rPr>
          <w:lang w:val="en-US"/>
        </w:rPr>
        <w:t>DBeaver</w:t>
      </w:r>
      <w:r>
        <w:t xml:space="preserve"> с колонками: наименование цеха и начальник. Предусмотрены кнопки добавления, редактирования и удаления. При удалении проверяется наличие работников в цехе.</w:t>
      </w:r>
    </w:p>
    <w:p w14:paraId="62EC3B8E" w14:textId="2E4FD78E" w:rsidR="00387349" w:rsidRDefault="005A1717" w:rsidP="00387349">
      <w:pPr>
        <w:spacing w:before="200" w:after="0" w:line="360" w:lineRule="auto"/>
        <w:jc w:val="center"/>
      </w:pPr>
      <w:r w:rsidRPr="005A1717">
        <w:rPr>
          <w:noProof/>
        </w:rPr>
        <w:lastRenderedPageBreak/>
        <w:drawing>
          <wp:inline distT="0" distB="0" distL="0" distR="0" wp14:anchorId="480D2845" wp14:editId="4B90306D">
            <wp:extent cx="5939790" cy="38487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121B" w14:textId="165A9D0D" w:rsidR="00F62369" w:rsidRDefault="00387349" w:rsidP="00F62369">
      <w:pPr>
        <w:spacing w:before="120" w:after="200" w:line="360" w:lineRule="auto"/>
        <w:jc w:val="center"/>
      </w:pPr>
      <w:r>
        <w:t>Рис. 2.3. Страница работников с редактированием</w:t>
      </w:r>
    </w:p>
    <w:p w14:paraId="2D47C8D3" w14:textId="77777777" w:rsidR="00F62369" w:rsidRDefault="00F62369">
      <w:pPr>
        <w:jc w:val="left"/>
      </w:pPr>
      <w:r>
        <w:br w:type="page"/>
      </w:r>
    </w:p>
    <w:p w14:paraId="566907BC" w14:textId="5BB0646E" w:rsidR="00F62369" w:rsidRDefault="00F62369" w:rsidP="00F92A0A">
      <w:pPr>
        <w:pStyle w:val="1"/>
      </w:pPr>
      <w:r>
        <w:lastRenderedPageBreak/>
        <w:t>3. Тестирование программного обеспечения</w:t>
      </w:r>
    </w:p>
    <w:p w14:paraId="62C9CE9C" w14:textId="55B34A1B" w:rsidR="00DC623C" w:rsidRPr="00CE230F" w:rsidRDefault="00F62369" w:rsidP="00451A5F">
      <w:pPr>
        <w:spacing w:after="0" w:line="360" w:lineRule="auto"/>
        <w:ind w:firstLine="709"/>
      </w:pPr>
      <w:r>
        <w:t>Для тестирования приложения выполнялись следующие проверки (см. рис. 3.1 Главное окно), которые включали в себя тестирование добавления, редактирования, удаления и выборки данных.</w:t>
      </w:r>
    </w:p>
    <w:p w14:paraId="7B805C49" w14:textId="5B68009D" w:rsidR="00DC623C" w:rsidRDefault="005A1717" w:rsidP="00FC7F64">
      <w:pPr>
        <w:spacing w:before="200" w:after="120" w:line="360" w:lineRule="auto"/>
        <w:jc w:val="center"/>
        <w:rPr>
          <w:lang w:val="en-US"/>
        </w:rPr>
      </w:pPr>
      <w:r w:rsidRPr="005A1717">
        <w:rPr>
          <w:noProof/>
          <w:lang w:val="en-US"/>
        </w:rPr>
        <w:drawing>
          <wp:inline distT="0" distB="0" distL="0" distR="0" wp14:anchorId="3FEC6B5D" wp14:editId="17422D2E">
            <wp:extent cx="5939790" cy="31527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E18C" w14:textId="1D5971E2" w:rsidR="00DC623C" w:rsidRPr="00DC623C" w:rsidRDefault="00DC623C" w:rsidP="00FC7F64">
      <w:pPr>
        <w:spacing w:before="120" w:afterLines="200" w:after="480" w:line="360" w:lineRule="auto"/>
        <w:jc w:val="center"/>
      </w:pPr>
      <w:r>
        <w:t>Рис. 3.1. Главное окно</w:t>
      </w:r>
    </w:p>
    <w:p w14:paraId="5E9C890F" w14:textId="3C118F77" w:rsidR="00DC623C" w:rsidRDefault="005A1717" w:rsidP="00CE230F">
      <w:pPr>
        <w:spacing w:before="200" w:after="120"/>
        <w:jc w:val="center"/>
        <w:rPr>
          <w:lang w:val="en-US"/>
        </w:rPr>
      </w:pPr>
      <w:r w:rsidRPr="005A1717">
        <w:rPr>
          <w:noProof/>
          <w:lang w:val="en-US"/>
        </w:rPr>
        <w:drawing>
          <wp:inline distT="0" distB="0" distL="0" distR="0" wp14:anchorId="08B9A7D8" wp14:editId="5568B440">
            <wp:extent cx="3315163" cy="33342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20B8" w14:textId="11F50890" w:rsidR="00DC623C" w:rsidRPr="00DC623C" w:rsidRDefault="00DC623C" w:rsidP="00CE230F">
      <w:pPr>
        <w:spacing w:before="120" w:after="200" w:line="360" w:lineRule="auto"/>
        <w:jc w:val="center"/>
      </w:pPr>
      <w:r>
        <w:t>Рис. 3.2. Добавление записи в таблицу</w:t>
      </w:r>
    </w:p>
    <w:p w14:paraId="2D6577F6" w14:textId="785FA812" w:rsidR="00DC623C" w:rsidRDefault="005A1717" w:rsidP="00FC7F64">
      <w:pPr>
        <w:spacing w:before="200" w:after="120" w:line="360" w:lineRule="auto"/>
        <w:jc w:val="center"/>
        <w:rPr>
          <w:lang w:val="en-US"/>
        </w:rPr>
      </w:pPr>
      <w:r w:rsidRPr="005A1717">
        <w:rPr>
          <w:noProof/>
          <w:lang w:val="en-US"/>
        </w:rPr>
        <w:lastRenderedPageBreak/>
        <w:drawing>
          <wp:inline distT="0" distB="0" distL="0" distR="0" wp14:anchorId="08BF9FB2" wp14:editId="3A5E2B88">
            <wp:extent cx="3277057" cy="32770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035B" w14:textId="545A0BE5" w:rsidR="00DC623C" w:rsidRPr="00DC623C" w:rsidRDefault="00DC623C" w:rsidP="00CE230F">
      <w:pPr>
        <w:spacing w:before="120" w:after="200" w:line="360" w:lineRule="auto"/>
        <w:jc w:val="center"/>
      </w:pPr>
      <w:r>
        <w:t>Рис. 3.3. Редактирование записи</w:t>
      </w:r>
    </w:p>
    <w:p w14:paraId="4C74C7C9" w14:textId="40A125F8" w:rsidR="00CE230F" w:rsidRDefault="00CE230F" w:rsidP="007A14C6">
      <w:pPr>
        <w:spacing w:after="0" w:line="360" w:lineRule="auto"/>
        <w:ind w:firstLine="709"/>
      </w:pPr>
      <w:r>
        <w:t>Также был произведен тест экспорта данных в Excel (см. рис. 3.4 Экспорт в Excel), который показал корректное формирование файла с данными всех таблиц.</w:t>
      </w:r>
    </w:p>
    <w:p w14:paraId="06D14E54" w14:textId="0D5AB1AD" w:rsidR="007E555C" w:rsidRPr="007E3BBB" w:rsidRDefault="007E555C" w:rsidP="00451A5F">
      <w:pPr>
        <w:spacing w:after="0" w:line="360" w:lineRule="auto"/>
        <w:ind w:firstLine="709"/>
      </w:pPr>
      <w:r>
        <w:t>Для проверки запросов на выборку была выполнена выборка всех работников с скидкой более 10% (см. рис. 3.</w:t>
      </w:r>
      <w:r w:rsidR="001F0F27">
        <w:t>4</w:t>
      </w:r>
      <w:r>
        <w:t xml:space="preserve"> Запрос на выборку). Результат показал корректную фильтрацию данных с использованием LINQ.</w:t>
      </w:r>
    </w:p>
    <w:p w14:paraId="0BD883A5" w14:textId="6E658CC1" w:rsidR="007E555C" w:rsidRPr="007E555C" w:rsidRDefault="007A14C6" w:rsidP="00FC7F64">
      <w:pPr>
        <w:spacing w:before="200" w:after="120" w:line="360" w:lineRule="auto"/>
        <w:jc w:val="center"/>
      </w:pPr>
      <w:r w:rsidRPr="007A14C6">
        <w:rPr>
          <w:noProof/>
        </w:rPr>
        <w:drawing>
          <wp:inline distT="0" distB="0" distL="0" distR="0" wp14:anchorId="48D5B37C" wp14:editId="35B7DF73">
            <wp:extent cx="5939790" cy="14249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02C" w14:textId="170A7E11" w:rsidR="00CE230F" w:rsidRDefault="007E3BBB" w:rsidP="004306E0">
      <w:pPr>
        <w:spacing w:before="120" w:after="200" w:line="360" w:lineRule="auto"/>
        <w:jc w:val="center"/>
      </w:pPr>
      <w:r>
        <w:t>Рис. 3.</w:t>
      </w:r>
      <w:r w:rsidR="001F0F27">
        <w:t>4</w:t>
      </w:r>
      <w:r>
        <w:t>. Запрос на выборку</w:t>
      </w:r>
    </w:p>
    <w:p w14:paraId="1E81A4A9" w14:textId="22942A38" w:rsidR="002F7CF6" w:rsidRDefault="007E3BBB" w:rsidP="007A14C6">
      <w:pPr>
        <w:spacing w:after="0" w:line="360" w:lineRule="auto"/>
        <w:ind w:firstLine="709"/>
      </w:pPr>
      <w:r>
        <w:t>Также были проверены запросы на обновление: изменение данных о работнике, смена цеха, корректировка срока носки спецодежды. Все изменения корректно сохранялись в базе данных и отображались в интерфейсе.</w:t>
      </w:r>
    </w:p>
    <w:p w14:paraId="70B15E73" w14:textId="35A924F8" w:rsidR="003200A4" w:rsidRDefault="002F7CF6" w:rsidP="00451A5F">
      <w:pPr>
        <w:spacing w:after="0" w:line="360" w:lineRule="auto"/>
        <w:ind w:firstLine="709"/>
      </w:pPr>
      <w:r>
        <w:lastRenderedPageBreak/>
        <w:t>Еще был проверен запрос на удаление записей с контролем зависимостей (см. рис. 3.</w:t>
      </w:r>
      <w:r w:rsidR="001F0F27">
        <w:t>5</w:t>
      </w:r>
      <w:r>
        <w:t xml:space="preserve"> Удаление записи с проверкой). При попытке удалить цех, содержащий работников, система выводила предупреждение и отменяла операцию.</w:t>
      </w:r>
    </w:p>
    <w:p w14:paraId="7E2ED33E" w14:textId="69A6C62D" w:rsidR="003200A4" w:rsidRDefault="007A14C6" w:rsidP="00FC7F64">
      <w:pPr>
        <w:spacing w:before="200" w:after="120" w:line="360" w:lineRule="auto"/>
        <w:jc w:val="center"/>
      </w:pPr>
      <w:r w:rsidRPr="007A14C6">
        <w:rPr>
          <w:noProof/>
        </w:rPr>
        <w:drawing>
          <wp:inline distT="0" distB="0" distL="0" distR="0" wp14:anchorId="3E0D9207" wp14:editId="29A7DCAD">
            <wp:extent cx="2905530" cy="98121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69DB" w14:textId="453D885C" w:rsidR="000F175F" w:rsidRDefault="003200A4" w:rsidP="00451A5F">
      <w:pPr>
        <w:spacing w:before="120" w:after="200" w:line="360" w:lineRule="auto"/>
        <w:jc w:val="center"/>
      </w:pPr>
      <w:r>
        <w:t>Рис. 3.</w:t>
      </w:r>
      <w:r w:rsidR="001F0F27">
        <w:t>5</w:t>
      </w:r>
      <w:r>
        <w:t xml:space="preserve">. </w:t>
      </w:r>
      <w:r w:rsidR="007A14C6">
        <w:t>Проверка удаления записи</w:t>
      </w:r>
    </w:p>
    <w:p w14:paraId="727300A0" w14:textId="5A74B22F" w:rsidR="003200A4" w:rsidRDefault="000F175F" w:rsidP="00451A5F">
      <w:pPr>
        <w:spacing w:after="0" w:line="360" w:lineRule="auto"/>
        <w:ind w:firstLine="709"/>
      </w:pPr>
      <w:r>
        <w:t>Также был выполнен запрос на выборку с использованием агрегатных функций: подсчет общего количества выданной спецодежды, расчет средней стоимости, определение работников с истекающим сроком носки.</w:t>
      </w:r>
    </w:p>
    <w:p w14:paraId="61DB06B4" w14:textId="144C4438" w:rsidR="000F175F" w:rsidRDefault="007A14C6" w:rsidP="00FC7F64">
      <w:pPr>
        <w:spacing w:before="200" w:after="120" w:line="360" w:lineRule="auto"/>
        <w:jc w:val="center"/>
      </w:pPr>
      <w:r w:rsidRPr="007A14C6">
        <w:rPr>
          <w:noProof/>
        </w:rPr>
        <w:drawing>
          <wp:inline distT="0" distB="0" distL="0" distR="0" wp14:anchorId="4CE1E4B2" wp14:editId="698481A6">
            <wp:extent cx="5939790" cy="14490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060B" w14:textId="2ABF1A3D" w:rsidR="000F175F" w:rsidRDefault="000F175F" w:rsidP="004306E0">
      <w:pPr>
        <w:spacing w:before="120" w:after="200" w:line="360" w:lineRule="auto"/>
        <w:jc w:val="center"/>
      </w:pPr>
      <w:r>
        <w:t>Рис. 3.</w:t>
      </w:r>
      <w:r w:rsidR="001F0F27">
        <w:t>6</w:t>
      </w:r>
      <w:r>
        <w:t>. Запрос с агрегатными функциями</w:t>
      </w:r>
    </w:p>
    <w:p w14:paraId="4DD53F2A" w14:textId="77777777" w:rsidR="00BD59EC" w:rsidRDefault="000F175F" w:rsidP="00451A5F">
      <w:pPr>
        <w:spacing w:after="0" w:line="360" w:lineRule="auto"/>
        <w:ind w:firstLine="709"/>
      </w:pPr>
      <w:r>
        <w:t>В этом окне можно было просматривать отчеты, строить графики и диаграммы, анализировать данные о получениях спецодежды. Реализованы графики: распределение по цехам, стоимость по видам, анализ сроков носки.</w:t>
      </w:r>
    </w:p>
    <w:p w14:paraId="79BD17AA" w14:textId="6EF52445" w:rsidR="000F175F" w:rsidRDefault="00BD59EC" w:rsidP="00451A5F">
      <w:pPr>
        <w:spacing w:after="0" w:line="360" w:lineRule="auto"/>
        <w:ind w:firstLine="709"/>
      </w:pPr>
      <w:r>
        <w:t>Для построения графиков использовалась библиотека LiveCharts с поддержкой различных типов диаграмм. Данные для графиков загружаются из базы данных через Entity Framework Core.</w:t>
      </w:r>
    </w:p>
    <w:p w14:paraId="11CDFBD5" w14:textId="5FECB5DD" w:rsidR="00BD59EC" w:rsidRDefault="00730837" w:rsidP="00FC7F64">
      <w:pPr>
        <w:spacing w:before="200" w:after="120" w:line="360" w:lineRule="auto"/>
        <w:jc w:val="center"/>
      </w:pPr>
      <w:r w:rsidRPr="00730837">
        <w:rPr>
          <w:noProof/>
        </w:rPr>
        <w:lastRenderedPageBreak/>
        <w:drawing>
          <wp:inline distT="0" distB="0" distL="0" distR="0" wp14:anchorId="1709B741" wp14:editId="670B4999">
            <wp:extent cx="5939790" cy="39827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02A2" w14:textId="5DA3D08A" w:rsidR="00BD59EC" w:rsidRDefault="00BD59EC" w:rsidP="004306E0">
      <w:pPr>
        <w:spacing w:before="120" w:after="200" w:line="360" w:lineRule="auto"/>
        <w:jc w:val="center"/>
      </w:pPr>
      <w:r>
        <w:t>Рис. 3.8. Построение графиков</w:t>
      </w:r>
    </w:p>
    <w:p w14:paraId="60488C19" w14:textId="0BFA7059" w:rsidR="00BD59EC" w:rsidRPr="00927A36" w:rsidRDefault="00FA45AE" w:rsidP="00451A5F">
      <w:pPr>
        <w:spacing w:after="0" w:line="360" w:lineRule="auto"/>
        <w:ind w:firstLine="709"/>
      </w:pPr>
      <w:r>
        <w:t>Также был проверен импорт данных из CSV файла (см. рис. 3.9 Импорт данных). При импорте система автоматически определяет разделитель, проверяет корректность данных и добавляет записи в соответствующие таблицы.</w:t>
      </w:r>
    </w:p>
    <w:p w14:paraId="3596B4F9" w14:textId="5445986B" w:rsidR="00927A36" w:rsidRDefault="00927A36" w:rsidP="00451A5F">
      <w:pPr>
        <w:spacing w:after="0" w:line="360" w:lineRule="auto"/>
        <w:ind w:firstLine="709"/>
      </w:pPr>
      <w:r>
        <w:t>Для импорта были созданы образцовые файлы в папке SampleData с тестовыми данными. Импорт поддерживает форматы CSV, JSON, XML и Excel. При успешном импорте выводится сообщение о количестве добавленных записей.</w:t>
      </w:r>
    </w:p>
    <w:p w14:paraId="45A9DED8" w14:textId="2C3F819D" w:rsidR="00463E1B" w:rsidRDefault="00463E1B" w:rsidP="00451A5F">
      <w:pPr>
        <w:spacing w:after="0" w:line="360" w:lineRule="auto"/>
        <w:ind w:firstLine="709"/>
      </w:pPr>
      <w:r>
        <w:t>Также была проверена функция экспорта данных в PDF. Формируется отчет с таблицей данных, заголовками и нумерацией страниц.</w:t>
      </w:r>
    </w:p>
    <w:p w14:paraId="4E5658F5" w14:textId="236D1CF7" w:rsidR="00016B56" w:rsidRDefault="007A14C6" w:rsidP="00FC7F64">
      <w:pPr>
        <w:spacing w:before="200" w:after="120" w:line="360" w:lineRule="auto"/>
        <w:jc w:val="center"/>
      </w:pPr>
      <w:r w:rsidRPr="007A14C6">
        <w:rPr>
          <w:noProof/>
        </w:rPr>
        <w:drawing>
          <wp:inline distT="0" distB="0" distL="0" distR="0" wp14:anchorId="2BFCEF59" wp14:editId="741C69BE">
            <wp:extent cx="5939790" cy="814070"/>
            <wp:effectExtent l="0" t="0" r="381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1E4C" w14:textId="3E35AD20" w:rsidR="00C33F44" w:rsidRDefault="00C33F44" w:rsidP="004306E0">
      <w:pPr>
        <w:spacing w:before="120" w:after="200" w:line="360" w:lineRule="auto"/>
        <w:jc w:val="center"/>
      </w:pPr>
      <w:r>
        <w:t>Рис. 3.</w:t>
      </w:r>
      <w:r w:rsidR="001F0F27">
        <w:t>7</w:t>
      </w:r>
      <w:r>
        <w:t>. Импорт и экспорт данных</w:t>
      </w:r>
    </w:p>
    <w:p w14:paraId="4B08591F" w14:textId="5F7621E9" w:rsidR="00FC7F64" w:rsidRPr="004306E0" w:rsidRDefault="00376990" w:rsidP="00451A5F">
      <w:pPr>
        <w:spacing w:after="0" w:line="360" w:lineRule="auto"/>
        <w:ind w:firstLine="709"/>
      </w:pPr>
      <w:r>
        <w:lastRenderedPageBreak/>
        <w:t>Все тесты показали корректную работу приложения: данные добавляются, редактируются и удаляются правильно, отчеты формируются корректно, импорт и экспорт работают без ошибок. Приложение стабильно работает при одновременном выполнении нескольких операций.</w:t>
      </w:r>
    </w:p>
    <w:p w14:paraId="11C76913" w14:textId="4FE74AC7" w:rsidR="00B21A5F" w:rsidRDefault="007A14C6" w:rsidP="00FC7F64">
      <w:pPr>
        <w:spacing w:before="200" w:after="120" w:line="360" w:lineRule="auto"/>
        <w:jc w:val="center"/>
      </w:pPr>
      <w:r w:rsidRPr="007A14C6">
        <w:rPr>
          <w:noProof/>
        </w:rPr>
        <w:drawing>
          <wp:inline distT="0" distB="0" distL="0" distR="0" wp14:anchorId="772C8B35" wp14:editId="02E56512">
            <wp:extent cx="3286584" cy="235300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811B" w14:textId="3B8AF9E3" w:rsidR="00FC7F64" w:rsidRPr="004306E0" w:rsidRDefault="00B21A5F" w:rsidP="004306E0">
      <w:pPr>
        <w:spacing w:before="120" w:after="200" w:line="360" w:lineRule="auto"/>
        <w:jc w:val="center"/>
      </w:pPr>
      <w:r>
        <w:t>Рис. 3.</w:t>
      </w:r>
      <w:r w:rsidR="001F0F27">
        <w:t>8</w:t>
      </w:r>
      <w:r>
        <w:t>. Форма редактирования спецодежды</w:t>
      </w:r>
    </w:p>
    <w:p w14:paraId="75C446B1" w14:textId="4F24AB61" w:rsidR="00B21A5F" w:rsidRDefault="00B21A5F" w:rsidP="00451A5F">
      <w:pPr>
        <w:spacing w:after="0" w:line="360" w:lineRule="auto"/>
        <w:ind w:firstLine="709"/>
        <w:jc w:val="left"/>
      </w:pPr>
      <w:r>
        <w:t>Конвертеры позволяют отображать в таблицах вместо идентификаторов читаемые значения: Ф.И.О. работника, наименование цеха, вид спецодежды. Это значительно упрощает восприятие данных пользователем.</w:t>
      </w:r>
    </w:p>
    <w:p w14:paraId="131D609C" w14:textId="26D1E89B" w:rsidR="008D697E" w:rsidRPr="008D697E" w:rsidRDefault="008D697E" w:rsidP="00451A5F">
      <w:pPr>
        <w:spacing w:after="0" w:line="360" w:lineRule="auto"/>
        <w:ind w:firstLine="709"/>
      </w:pPr>
      <w:r>
        <w:t>Приложение поддерживает множественный выбор записей для удаления, экспорта и формирования отчетов. Реализована фильтрация и сортировка данных в таблицах.</w:t>
      </w:r>
    </w:p>
    <w:p w14:paraId="1DD30A24" w14:textId="520238E9" w:rsidR="00B21A5F" w:rsidRDefault="008D697E" w:rsidP="00451A5F">
      <w:pPr>
        <w:spacing w:after="0" w:line="360" w:lineRule="auto"/>
        <w:ind w:firstLine="709"/>
      </w:pPr>
      <w:r>
        <w:t>Для работы с диаграммами реализована страница Графики, где можно просматривать различные визуализации данных: получения по цехам, стоимость спецодежды, анализ сроков эксплуатации.</w:t>
      </w:r>
    </w:p>
    <w:p w14:paraId="6E2B0920" w14:textId="61A1E9FB" w:rsidR="003D76C5" w:rsidRDefault="003D76C5" w:rsidP="00451A5F">
      <w:pPr>
        <w:spacing w:after="0" w:line="360" w:lineRule="auto"/>
        <w:ind w:firstLine="709"/>
      </w:pPr>
      <w:r>
        <w:t>Система позволяет экспортировать данные в различные форматы: CSV с разделителями, Excel с форматированием, PDF с таблицами и заголовками. Это обеспечивает совместимость с другими программами и возможность печати отчетов.</w:t>
      </w:r>
    </w:p>
    <w:p w14:paraId="26EB6DA9" w14:textId="54154658" w:rsidR="003D76C5" w:rsidRDefault="007A14C6" w:rsidP="00FC7F64">
      <w:pPr>
        <w:spacing w:before="200" w:after="120" w:line="360" w:lineRule="auto"/>
        <w:jc w:val="center"/>
      </w:pPr>
      <w:r w:rsidRPr="007A14C6">
        <w:rPr>
          <w:noProof/>
        </w:rPr>
        <w:lastRenderedPageBreak/>
        <w:drawing>
          <wp:inline distT="0" distB="0" distL="0" distR="0" wp14:anchorId="4F3878A2" wp14:editId="17EBA8C1">
            <wp:extent cx="5939790" cy="42189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702E" w14:textId="0E0BEB48" w:rsidR="00380E14" w:rsidRDefault="003D76C5" w:rsidP="004306E0">
      <w:pPr>
        <w:spacing w:before="120" w:after="200" w:line="360" w:lineRule="auto"/>
        <w:jc w:val="center"/>
      </w:pPr>
      <w:r>
        <w:t>Рис. 3.</w:t>
      </w:r>
      <w:r w:rsidR="001F0F27">
        <w:t>9</w:t>
      </w:r>
      <w:r>
        <w:t>. Диаграмма получений по цехам</w:t>
      </w:r>
    </w:p>
    <w:p w14:paraId="54B18EA8" w14:textId="77777777" w:rsidR="00380E14" w:rsidRDefault="00380E14">
      <w:pPr>
        <w:jc w:val="left"/>
      </w:pPr>
      <w:r>
        <w:br w:type="page"/>
      </w:r>
    </w:p>
    <w:p w14:paraId="27BB1F02" w14:textId="0A1590A1" w:rsidR="00380E14" w:rsidRDefault="00380E14" w:rsidP="00380E14">
      <w:pPr>
        <w:pStyle w:val="1"/>
      </w:pPr>
      <w:r>
        <w:lastRenderedPageBreak/>
        <w:t>Заключение</w:t>
      </w:r>
    </w:p>
    <w:p w14:paraId="6190E0D6" w14:textId="40D8CAF5" w:rsidR="00380E14" w:rsidRPr="00B65608" w:rsidRDefault="00380E14" w:rsidP="00380E14">
      <w:pPr>
        <w:tabs>
          <w:tab w:val="left" w:pos="3135"/>
        </w:tabs>
        <w:spacing w:after="0" w:line="360" w:lineRule="auto"/>
        <w:ind w:firstLine="709"/>
        <w:rPr>
          <w:szCs w:val="28"/>
        </w:rPr>
      </w:pPr>
      <w:r>
        <w:t>В ходе выполнения курсовой работы была разработана база данных учета спецодежды предприятия с использованием SQLite и десктопное приложение на C# с графическим интерфейсом Avalonia UI. Система обеспечивает хранение информации о цехах, работниках, спецодежде и фактах выдачи.</w:t>
      </w:r>
    </w:p>
    <w:p w14:paraId="0E0E5819" w14:textId="77777777" w:rsidR="00380E14" w:rsidRPr="00B65608" w:rsidRDefault="00380E14" w:rsidP="00380E14">
      <w:pPr>
        <w:tabs>
          <w:tab w:val="left" w:pos="3135"/>
        </w:tabs>
        <w:spacing w:after="0" w:line="360" w:lineRule="auto"/>
        <w:ind w:firstLine="709"/>
        <w:rPr>
          <w:szCs w:val="28"/>
        </w:rPr>
      </w:pPr>
      <w:r>
        <w:t>В процессе работы был проведен анализ предметной области, спроектирована инфологическая и физическая модель базы данных, реализованы все необходимые запросы на выборку, обновление и удаление данных. Архитектура приложения построена на паттерне MVVM, что обеспечивает четкое разделение ответственности и упрощает сопровождение.</w:t>
      </w:r>
    </w:p>
    <w:p w14:paraId="57566F34" w14:textId="77777777" w:rsidR="00380E14" w:rsidRPr="00B65608" w:rsidRDefault="00380E14" w:rsidP="00380E14">
      <w:pPr>
        <w:tabs>
          <w:tab w:val="left" w:pos="3135"/>
        </w:tabs>
        <w:spacing w:after="0" w:line="360" w:lineRule="auto"/>
        <w:ind w:firstLine="709"/>
        <w:rPr>
          <w:szCs w:val="28"/>
        </w:rPr>
      </w:pPr>
      <w:r>
        <w:t>В качестве инструментов разработки использованы современные технологии: .NET 10, Avalonia UI 12, Entity Framework Core 10, SQLite. Приложение поддерживает импорт и экспорт данных в форматы CSV, Excel, JSON, XML и PDF, а также построение графиков и отчетов.</w:t>
      </w:r>
    </w:p>
    <w:p w14:paraId="3476142A" w14:textId="29C0D3C6" w:rsidR="00380E14" w:rsidRDefault="00380E14" w:rsidP="00380E14">
      <w:pPr>
        <w:tabs>
          <w:tab w:val="left" w:pos="3135"/>
        </w:tabs>
        <w:spacing w:after="0" w:line="360" w:lineRule="auto"/>
        <w:ind w:firstLine="709"/>
        <w:rPr>
          <w:szCs w:val="28"/>
        </w:rPr>
      </w:pPr>
      <w:r>
        <w:t>В результате тестирования подтверждена корректная работа всех функций системы. Разработанное приложение может быть использовано на производственных предприятиях для автоматизации учета спецодежды и контроля сроков ее эксплуатации.</w:t>
      </w:r>
    </w:p>
    <w:p w14:paraId="65892845" w14:textId="77777777" w:rsidR="00380E14" w:rsidRDefault="00380E14">
      <w:pPr>
        <w:jc w:val="left"/>
        <w:rPr>
          <w:szCs w:val="28"/>
        </w:rPr>
      </w:pPr>
      <w:r>
        <w:rPr>
          <w:szCs w:val="28"/>
        </w:rPr>
        <w:br w:type="page"/>
      </w:r>
    </w:p>
    <w:p w14:paraId="5417A279" w14:textId="50AC3A4A" w:rsidR="00380E14" w:rsidRDefault="00380E14" w:rsidP="00380E14">
      <w:pPr>
        <w:pStyle w:val="1"/>
      </w:pPr>
      <w:r>
        <w:lastRenderedPageBreak/>
        <w:t>Список использованных источников</w:t>
      </w:r>
    </w:p>
    <w:p w14:paraId="5F6A3E35" w14:textId="47DCB28D" w:rsidR="00380E14" w:rsidRPr="005A1717" w:rsidRDefault="00380E14" w:rsidP="00A92FE0">
      <w:pPr>
        <w:spacing w:after="0" w:line="360" w:lineRule="auto"/>
        <w:rPr>
          <w:color w:val="000000" w:themeColor="text1"/>
          <w:szCs w:val="28"/>
        </w:rPr>
      </w:pPr>
      <w:r>
        <w:t>metanit.com: Справочник по C# и .NET. URL: https://metanit.com/</w:t>
      </w:r>
    </w:p>
    <w:p w14:paraId="5577AC61" w14:textId="09769730" w:rsidR="00A92FE0" w:rsidRDefault="00A92FE0" w:rsidP="00A92FE0">
      <w:pPr>
        <w:spacing w:after="0" w:line="360" w:lineRule="auto"/>
        <w:rPr>
          <w:color w:val="000000" w:themeColor="text1"/>
          <w:lang w:val="en-US"/>
        </w:rPr>
      </w:pPr>
      <w:r w:rsidRPr="005A1717">
        <w:rPr>
          <w:lang w:val="en-US"/>
        </w:rPr>
        <w:t xml:space="preserve">learn.microsoft: </w:t>
      </w:r>
      <w:r>
        <w:t>Документация</w:t>
      </w:r>
      <w:r w:rsidRPr="005A1717">
        <w:rPr>
          <w:lang w:val="en-US"/>
        </w:rPr>
        <w:t xml:space="preserve"> .NET </w:t>
      </w:r>
      <w:r>
        <w:t>и</w:t>
      </w:r>
      <w:r w:rsidRPr="005A1717">
        <w:rPr>
          <w:lang w:val="en-US"/>
        </w:rPr>
        <w:t xml:space="preserve"> Avalonia UI. URL: https://learn.microsoft.com/ru-ru/dotnet/</w:t>
      </w:r>
    </w:p>
    <w:p w14:paraId="00D73596" w14:textId="16BF5643" w:rsidR="00A92FE0" w:rsidRPr="00A92FE0" w:rsidRDefault="00A92FE0" w:rsidP="00A92FE0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t>Avalonia UI: Официальная документация. URL: https://docs.avaloniaui.net/</w:t>
      </w:r>
    </w:p>
    <w:p w14:paraId="1AA7B7CE" w14:textId="77777777" w:rsidR="00A92FE0" w:rsidRPr="005A1717" w:rsidRDefault="00A92FE0" w:rsidP="00A92FE0">
      <w:pPr>
        <w:spacing w:after="0" w:line="360" w:lineRule="auto"/>
        <w:rPr>
          <w:lang w:val="en-US"/>
        </w:rPr>
      </w:pPr>
      <w:r w:rsidRPr="005A1717">
        <w:rPr>
          <w:lang w:val="en-US"/>
        </w:rPr>
        <w:t xml:space="preserve">Entity Framework Core: </w:t>
      </w:r>
      <w:r>
        <w:t>Документация</w:t>
      </w:r>
      <w:r w:rsidRPr="005A1717">
        <w:rPr>
          <w:lang w:val="en-US"/>
        </w:rPr>
        <w:t xml:space="preserve"> Microsoft. URL: https://learn.microsoft.com/ef/core/</w:t>
      </w:r>
    </w:p>
    <w:p w14:paraId="2F4309D4" w14:textId="77777777" w:rsidR="00A92FE0" w:rsidRPr="00A92FE0" w:rsidRDefault="00A92FE0" w:rsidP="00A92FE0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t>SQLite: Официальная документация. URL: https://sqlite.org/docs.html</w:t>
      </w:r>
    </w:p>
    <w:p w14:paraId="6FCC054A" w14:textId="77777777" w:rsidR="00A92FE0" w:rsidRPr="00A92FE0" w:rsidRDefault="00A92FE0" w:rsidP="00A92FE0">
      <w:pPr>
        <w:spacing w:after="0" w:line="360" w:lineRule="auto"/>
        <w:rPr>
          <w:rFonts w:cs="Times New Roman"/>
          <w:color w:val="000000" w:themeColor="text1"/>
          <w:szCs w:val="28"/>
        </w:rPr>
      </w:pPr>
    </w:p>
    <w:p w14:paraId="19D7A4BA" w14:textId="77777777" w:rsidR="00A92FE0" w:rsidRPr="00A92FE0" w:rsidRDefault="00A92FE0" w:rsidP="00A92FE0">
      <w:pPr>
        <w:spacing w:after="0" w:line="360" w:lineRule="auto"/>
        <w:rPr>
          <w:color w:val="000000" w:themeColor="text1"/>
          <w:szCs w:val="28"/>
        </w:rPr>
      </w:pPr>
    </w:p>
    <w:p w14:paraId="1FAED6E5" w14:textId="2592C66F" w:rsidR="00380E14" w:rsidRPr="00A92FE0" w:rsidRDefault="00380E14" w:rsidP="00A92FE0">
      <w:pPr>
        <w:spacing w:after="0" w:line="360" w:lineRule="auto"/>
        <w:ind w:left="360"/>
        <w:rPr>
          <w:color w:val="000000" w:themeColor="text1"/>
          <w:szCs w:val="28"/>
        </w:rPr>
      </w:pPr>
      <w:r w:rsidRPr="00A92FE0">
        <w:rPr>
          <w:rStyle w:val="af0"/>
          <w:color w:val="000000" w:themeColor="text1"/>
          <w:szCs w:val="28"/>
          <w:u w:val="none"/>
        </w:rPr>
        <w:t xml:space="preserve"> </w:t>
      </w:r>
    </w:p>
    <w:sectPr w:rsidR="00380E14" w:rsidRPr="00A92FE0" w:rsidSect="00FD33AB">
      <w:foot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37D11" w14:textId="77777777" w:rsidR="00EB4EB7" w:rsidRDefault="00EB4EB7" w:rsidP="00677AA2">
      <w:pPr>
        <w:spacing w:after="0" w:line="240" w:lineRule="auto"/>
      </w:pPr>
      <w:r>
        <w:separator/>
      </w:r>
    </w:p>
  </w:endnote>
  <w:endnote w:type="continuationSeparator" w:id="0">
    <w:p w14:paraId="78ED5C09" w14:textId="77777777" w:rsidR="00EB4EB7" w:rsidRDefault="00EB4EB7" w:rsidP="0067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3230881"/>
      <w:docPartObj>
        <w:docPartGallery w:val="Page Numbers (Bottom of Page)"/>
        <w:docPartUnique/>
      </w:docPartObj>
    </w:sdtPr>
    <w:sdtEndPr/>
    <w:sdtContent>
      <w:p w14:paraId="43BAB564" w14:textId="2754504C" w:rsidR="00677AA2" w:rsidRDefault="00677AA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9A65FD" w14:textId="77777777" w:rsidR="00677AA2" w:rsidRDefault="00677AA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1432" w14:textId="77777777" w:rsidR="00EB4EB7" w:rsidRDefault="00EB4EB7" w:rsidP="00677AA2">
      <w:pPr>
        <w:spacing w:after="0" w:line="240" w:lineRule="auto"/>
      </w:pPr>
      <w:r>
        <w:separator/>
      </w:r>
    </w:p>
  </w:footnote>
  <w:footnote w:type="continuationSeparator" w:id="0">
    <w:p w14:paraId="333E8D5A" w14:textId="77777777" w:rsidR="00EB4EB7" w:rsidRDefault="00EB4EB7" w:rsidP="00677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3D539D"/>
    <w:multiLevelType w:val="hybridMultilevel"/>
    <w:tmpl w:val="F05E0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12F9B"/>
    <w:multiLevelType w:val="hybridMultilevel"/>
    <w:tmpl w:val="1BA03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519D2"/>
    <w:multiLevelType w:val="hybridMultilevel"/>
    <w:tmpl w:val="A6187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027DA"/>
    <w:multiLevelType w:val="hybridMultilevel"/>
    <w:tmpl w:val="08A85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C6849"/>
    <w:multiLevelType w:val="multilevel"/>
    <w:tmpl w:val="8A4ADB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409D0AFA"/>
    <w:multiLevelType w:val="hybridMultilevel"/>
    <w:tmpl w:val="7BE8F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74FED"/>
    <w:multiLevelType w:val="hybridMultilevel"/>
    <w:tmpl w:val="144C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E287B"/>
    <w:multiLevelType w:val="hybridMultilevel"/>
    <w:tmpl w:val="3F982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A7659"/>
    <w:multiLevelType w:val="hybridMultilevel"/>
    <w:tmpl w:val="2A489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83D"/>
    <w:multiLevelType w:val="hybridMultilevel"/>
    <w:tmpl w:val="70AAC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554DD"/>
    <w:multiLevelType w:val="hybridMultilevel"/>
    <w:tmpl w:val="CF24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665EF"/>
    <w:multiLevelType w:val="hybridMultilevel"/>
    <w:tmpl w:val="9B5CC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9"/>
  </w:num>
  <w:num w:numId="5">
    <w:abstractNumId w:val="11"/>
  </w:num>
  <w:num w:numId="6">
    <w:abstractNumId w:val="8"/>
  </w:num>
  <w:num w:numId="7">
    <w:abstractNumId w:val="6"/>
  </w:num>
  <w:num w:numId="8">
    <w:abstractNumId w:val="0"/>
  </w:num>
  <w:num w:numId="9">
    <w:abstractNumId w:val="5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63"/>
    <w:rsid w:val="00016B56"/>
    <w:rsid w:val="0006062A"/>
    <w:rsid w:val="000E0756"/>
    <w:rsid w:val="000F175F"/>
    <w:rsid w:val="000F1BC2"/>
    <w:rsid w:val="0014431A"/>
    <w:rsid w:val="001F0F27"/>
    <w:rsid w:val="002A5085"/>
    <w:rsid w:val="002E6FEA"/>
    <w:rsid w:val="002F7CF6"/>
    <w:rsid w:val="003200A4"/>
    <w:rsid w:val="00353D0B"/>
    <w:rsid w:val="00376990"/>
    <w:rsid w:val="00380E14"/>
    <w:rsid w:val="00387349"/>
    <w:rsid w:val="003D76C5"/>
    <w:rsid w:val="004306E0"/>
    <w:rsid w:val="004517C1"/>
    <w:rsid w:val="00451A5F"/>
    <w:rsid w:val="00463E1B"/>
    <w:rsid w:val="00466436"/>
    <w:rsid w:val="004D4EBF"/>
    <w:rsid w:val="005807FD"/>
    <w:rsid w:val="005A1717"/>
    <w:rsid w:val="005D4B4B"/>
    <w:rsid w:val="005E1AE6"/>
    <w:rsid w:val="005E5208"/>
    <w:rsid w:val="00635363"/>
    <w:rsid w:val="00665612"/>
    <w:rsid w:val="00677AA2"/>
    <w:rsid w:val="006A7E6F"/>
    <w:rsid w:val="00730837"/>
    <w:rsid w:val="00751E58"/>
    <w:rsid w:val="007A14C6"/>
    <w:rsid w:val="007E0E4A"/>
    <w:rsid w:val="007E3BBB"/>
    <w:rsid w:val="007E555C"/>
    <w:rsid w:val="007F04AC"/>
    <w:rsid w:val="00807460"/>
    <w:rsid w:val="0085050E"/>
    <w:rsid w:val="00872F5D"/>
    <w:rsid w:val="00883C92"/>
    <w:rsid w:val="008D61C1"/>
    <w:rsid w:val="008D697E"/>
    <w:rsid w:val="008F758D"/>
    <w:rsid w:val="0092307B"/>
    <w:rsid w:val="00923992"/>
    <w:rsid w:val="00927A36"/>
    <w:rsid w:val="00956C34"/>
    <w:rsid w:val="0095705E"/>
    <w:rsid w:val="00995547"/>
    <w:rsid w:val="00A61CCB"/>
    <w:rsid w:val="00A92FE0"/>
    <w:rsid w:val="00AA2616"/>
    <w:rsid w:val="00AC2268"/>
    <w:rsid w:val="00AC4876"/>
    <w:rsid w:val="00B21A5F"/>
    <w:rsid w:val="00B46F9B"/>
    <w:rsid w:val="00B634D0"/>
    <w:rsid w:val="00B70F87"/>
    <w:rsid w:val="00BD59EC"/>
    <w:rsid w:val="00C33F44"/>
    <w:rsid w:val="00C70C65"/>
    <w:rsid w:val="00CE230F"/>
    <w:rsid w:val="00D14E10"/>
    <w:rsid w:val="00D87E7E"/>
    <w:rsid w:val="00DC623C"/>
    <w:rsid w:val="00E12FDD"/>
    <w:rsid w:val="00E53802"/>
    <w:rsid w:val="00E6681D"/>
    <w:rsid w:val="00EB0C88"/>
    <w:rsid w:val="00EB4EB7"/>
    <w:rsid w:val="00F62369"/>
    <w:rsid w:val="00F92A0A"/>
    <w:rsid w:val="00FA45AE"/>
    <w:rsid w:val="00FC7F64"/>
    <w:rsid w:val="00FD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78CE4"/>
  <w15:chartTrackingRefBased/>
  <w15:docId w15:val="{2C95F04F-71A0-4588-8F0E-F4346B23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436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681D"/>
    <w:pPr>
      <w:keepNext/>
      <w:keepLines/>
      <w:spacing w:before="200" w:after="120" w:line="360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6681D"/>
    <w:pPr>
      <w:keepNext/>
      <w:keepLines/>
      <w:spacing w:before="200" w:after="120" w:line="360" w:lineRule="auto"/>
      <w:jc w:val="center"/>
      <w:outlineLvl w:val="1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81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6681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3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3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3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3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3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3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3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3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3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3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536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77A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77AA2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677A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77AA2"/>
    <w:rPr>
      <w:rFonts w:ascii="Times New Roman" w:hAnsi="Times New Roman"/>
      <w:kern w:val="0"/>
      <w:sz w:val="28"/>
      <w14:ligatures w14:val="none"/>
    </w:rPr>
  </w:style>
  <w:style w:type="character" w:styleId="af0">
    <w:name w:val="Hyperlink"/>
    <w:basedOn w:val="a0"/>
    <w:uiPriority w:val="99"/>
    <w:unhideWhenUsed/>
    <w:rsid w:val="00380E1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92FE0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D33A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E0756"/>
    <w:pPr>
      <w:tabs>
        <w:tab w:val="right" w:leader="dot" w:pos="9344"/>
      </w:tabs>
      <w:spacing w:after="100" w:line="360" w:lineRule="auto"/>
      <w:ind w:left="278"/>
    </w:pPr>
  </w:style>
  <w:style w:type="paragraph" w:styleId="11">
    <w:name w:val="toc 1"/>
    <w:basedOn w:val="a"/>
    <w:next w:val="a"/>
    <w:autoRedefine/>
    <w:uiPriority w:val="39"/>
    <w:unhideWhenUsed/>
    <w:rsid w:val="00FD33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DD4A1-BC65-4AF4-BDE5-4FBD369A3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20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Одинаев Валиджон</dc:creator>
  <cp:keywords/>
  <dc:description/>
  <cp:lastModifiedBy>Максим Липский</cp:lastModifiedBy>
  <cp:revision>18</cp:revision>
  <dcterms:created xsi:type="dcterms:W3CDTF">2025-10-19T01:31:00Z</dcterms:created>
  <dcterms:modified xsi:type="dcterms:W3CDTF">2026-06-27T04:25:00Z</dcterms:modified>
</cp:coreProperties>
</file>