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360" w:lineRule="auto"/>
        <w:ind w:left="0" w:firstLine="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Assignment 2</w:t>
      </w:r>
    </w:p>
    <w:p w:rsidR="00000000" w:rsidDel="00000000" w:rsidP="00000000" w:rsidRDefault="00000000" w:rsidRPr="00000000" w14:paraId="00000002">
      <w:pPr>
        <w:spacing w:after="0" w:before="0"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w:t>
      </w:r>
    </w:p>
    <w:p w:rsidR="00000000" w:rsidDel="00000000" w:rsidP="00000000" w:rsidRDefault="00000000" w:rsidRPr="00000000" w14:paraId="00000003">
      <w:pPr>
        <w:spacing w:after="0" w:before="0" w:line="36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goal of this project is for you to get familiar with data cleaning, schema matching, and data matching.</w:t>
      </w:r>
      <w:r w:rsidDel="00000000" w:rsidR="00000000" w:rsidRPr="00000000">
        <w:rPr>
          <w:rtl w:val="0"/>
        </w:rPr>
      </w:r>
    </w:p>
    <w:p w:rsidR="00000000" w:rsidDel="00000000" w:rsidP="00000000" w:rsidRDefault="00000000" w:rsidRPr="00000000" w14:paraId="00000004">
      <w:pPr>
        <w:spacing w:after="0" w:before="0"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 PART 1</w:t>
      </w:r>
    </w:p>
    <w:p w:rsidR="00000000" w:rsidDel="00000000" w:rsidP="00000000" w:rsidRDefault="00000000" w:rsidRPr="00000000" w14:paraId="00000005">
      <w:pPr>
        <w:spacing w:after="0" w:before="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report outlines the </w:t>
      </w:r>
      <w:r w:rsidDel="00000000" w:rsidR="00000000" w:rsidRPr="00000000">
        <w:rPr>
          <w:rFonts w:ascii="Times New Roman" w:cs="Times New Roman" w:eastAsia="Times New Roman" w:hAnsi="Times New Roman"/>
          <w:b w:val="1"/>
          <w:sz w:val="26"/>
          <w:szCs w:val="26"/>
          <w:rtl w:val="0"/>
        </w:rPr>
        <w:t xml:space="preserve">schema matching and data standardization</w:t>
      </w:r>
      <w:r w:rsidDel="00000000" w:rsidR="00000000" w:rsidRPr="00000000">
        <w:rPr>
          <w:rFonts w:ascii="Times New Roman" w:cs="Times New Roman" w:eastAsia="Times New Roman" w:hAnsi="Times New Roman"/>
          <w:sz w:val="26"/>
          <w:szCs w:val="26"/>
          <w:rtl w:val="0"/>
        </w:rPr>
        <w:t xml:space="preserve"> process for two datasets:</w:t>
      </w:r>
    </w:p>
    <w:p w:rsidR="00000000" w:rsidDel="00000000" w:rsidP="00000000" w:rsidRDefault="00000000" w:rsidRPr="00000000" w14:paraId="00000006">
      <w:pPr>
        <w:numPr>
          <w:ilvl w:val="0"/>
          <w:numId w:val="5"/>
        </w:numPr>
        <w:spacing w:after="0" w:before="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tableA.csv</w:t>
      </w:r>
      <w:r w:rsidDel="00000000" w:rsidR="00000000" w:rsidRPr="00000000">
        <w:rPr>
          <w:rFonts w:ascii="Times New Roman" w:cs="Times New Roman" w:eastAsia="Times New Roman" w:hAnsi="Times New Roman"/>
          <w:sz w:val="26"/>
          <w:szCs w:val="26"/>
          <w:rtl w:val="0"/>
        </w:rPr>
        <w:t xml:space="preserve"> (BooksToScrape)</w:t>
      </w:r>
    </w:p>
    <w:p w:rsidR="00000000" w:rsidDel="00000000" w:rsidP="00000000" w:rsidRDefault="00000000" w:rsidRPr="00000000" w14:paraId="00000007">
      <w:pPr>
        <w:numPr>
          <w:ilvl w:val="0"/>
          <w:numId w:val="5"/>
        </w:numPr>
        <w:spacing w:after="0" w:before="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tableB.csv</w:t>
      </w:r>
      <w:r w:rsidDel="00000000" w:rsidR="00000000" w:rsidRPr="00000000">
        <w:rPr>
          <w:rFonts w:ascii="Times New Roman" w:cs="Times New Roman" w:eastAsia="Times New Roman" w:hAnsi="Times New Roman"/>
          <w:sz w:val="26"/>
          <w:szCs w:val="26"/>
          <w:rtl w:val="0"/>
        </w:rPr>
        <w:t xml:space="preserve"> (OpenLibrary)</w:t>
      </w:r>
    </w:p>
    <w:p w:rsidR="00000000" w:rsidDel="00000000" w:rsidP="00000000" w:rsidRDefault="00000000" w:rsidRPr="00000000" w14:paraId="00000008">
      <w:pPr>
        <w:spacing w:after="0" w:before="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objective is to </w:t>
      </w:r>
      <w:r w:rsidDel="00000000" w:rsidR="00000000" w:rsidRPr="00000000">
        <w:rPr>
          <w:rFonts w:ascii="Times New Roman" w:cs="Times New Roman" w:eastAsia="Times New Roman" w:hAnsi="Times New Roman"/>
          <w:sz w:val="26"/>
          <w:szCs w:val="26"/>
          <w:rtl w:val="0"/>
        </w:rPr>
        <w:t xml:space="preserve">ensure both tables have consistent attributes</w:t>
      </w:r>
      <w:r w:rsidDel="00000000" w:rsidR="00000000" w:rsidRPr="00000000">
        <w:rPr>
          <w:rFonts w:ascii="Times New Roman" w:cs="Times New Roman" w:eastAsia="Times New Roman" w:hAnsi="Times New Roman"/>
          <w:sz w:val="26"/>
          <w:szCs w:val="26"/>
          <w:rtl w:val="0"/>
        </w:rPr>
        <w:t xml:space="preserve"> to enable further analysis and data cleaning.</w:t>
      </w:r>
    </w:p>
    <w:p w:rsidR="00000000" w:rsidDel="00000000" w:rsidP="00000000" w:rsidRDefault="00000000" w:rsidRPr="00000000" w14:paraId="00000009">
      <w:pPr>
        <w:spacing w:after="0" w:before="0" w:line="360" w:lineRule="auto"/>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Schema Analysis:</w:t>
      </w:r>
    </w:p>
    <w:p w:rsidR="00000000" w:rsidDel="00000000" w:rsidP="00000000" w:rsidRDefault="00000000" w:rsidRPr="00000000" w14:paraId="0000000A">
      <w:pPr>
        <w:spacing w:after="0" w:before="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098800"/>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3"/>
        <w:keepNext w:val="0"/>
        <w:keepLines w:val="0"/>
        <w:spacing w:after="0" w:before="0" w:line="360" w:lineRule="auto"/>
        <w:rPr>
          <w:rFonts w:ascii="Times New Roman" w:cs="Times New Roman" w:eastAsia="Times New Roman" w:hAnsi="Times New Roman"/>
          <w:b w:val="1"/>
          <w:color w:val="000000"/>
          <w:sz w:val="26"/>
          <w:szCs w:val="26"/>
        </w:rPr>
      </w:pPr>
      <w:bookmarkStart w:colFirst="0" w:colLast="0" w:name="_ylo4m52v5k1b" w:id="0"/>
      <w:bookmarkEnd w:id="0"/>
      <w:r w:rsidDel="00000000" w:rsidR="00000000" w:rsidRPr="00000000">
        <w:rPr>
          <w:rFonts w:ascii="Times New Roman" w:cs="Times New Roman" w:eastAsia="Times New Roman" w:hAnsi="Times New Roman"/>
          <w:b w:val="1"/>
          <w:color w:val="000000"/>
          <w:sz w:val="26"/>
          <w:szCs w:val="26"/>
          <w:rtl w:val="0"/>
        </w:rPr>
        <w:t xml:space="preserve">Observations:</w:t>
      </w:r>
    </w:p>
    <w:p w:rsidR="00000000" w:rsidDel="00000000" w:rsidP="00000000" w:rsidRDefault="00000000" w:rsidRPr="00000000" w14:paraId="0000000C">
      <w:pPr>
        <w:numPr>
          <w:ilvl w:val="0"/>
          <w:numId w:val="4"/>
        </w:numPr>
        <w:spacing w:after="0" w:before="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only common attributes between both tables were </w:t>
      </w:r>
      <w:r w:rsidDel="00000000" w:rsidR="00000000" w:rsidRPr="00000000">
        <w:rPr>
          <w:rFonts w:ascii="Times New Roman" w:cs="Times New Roman" w:eastAsia="Times New Roman" w:hAnsi="Times New Roman"/>
          <w:sz w:val="26"/>
          <w:szCs w:val="26"/>
          <w:rtl w:val="0"/>
        </w:rPr>
        <w:t xml:space="preserve">ID, Title and Author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D">
      <w:pPr>
        <w:numPr>
          <w:ilvl w:val="0"/>
          <w:numId w:val="4"/>
        </w:numPr>
        <w:spacing w:after="0" w:before="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w:t>
      </w:r>
      <w:r w:rsidDel="00000000" w:rsidR="00000000" w:rsidRPr="00000000">
        <w:rPr>
          <w:rFonts w:ascii="Times New Roman" w:cs="Times New Roman" w:eastAsia="Times New Roman" w:hAnsi="Times New Roman"/>
          <w:sz w:val="26"/>
          <w:szCs w:val="26"/>
          <w:rtl w:val="0"/>
        </w:rPr>
        <w:t xml:space="preserve">able A</w:t>
      </w:r>
      <w:r w:rsidDel="00000000" w:rsidR="00000000" w:rsidRPr="00000000">
        <w:rPr>
          <w:rFonts w:ascii="Times New Roman" w:cs="Times New Roman" w:eastAsia="Times New Roman" w:hAnsi="Times New Roman"/>
          <w:sz w:val="26"/>
          <w:szCs w:val="26"/>
          <w:rtl w:val="0"/>
        </w:rPr>
        <w:t xml:space="preserve"> contained </w:t>
      </w:r>
      <w:r w:rsidDel="00000000" w:rsidR="00000000" w:rsidRPr="00000000">
        <w:rPr>
          <w:rFonts w:ascii="Times New Roman" w:cs="Times New Roman" w:eastAsia="Times New Roman" w:hAnsi="Times New Roman"/>
          <w:sz w:val="26"/>
          <w:szCs w:val="26"/>
          <w:rtl w:val="0"/>
        </w:rPr>
        <w:t xml:space="preserve">Price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Rating</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sz w:val="26"/>
          <w:szCs w:val="26"/>
          <w:rtl w:val="0"/>
        </w:rPr>
        <w:t xml:space="preserve">Stock</w:t>
      </w:r>
      <w:r w:rsidDel="00000000" w:rsidR="00000000" w:rsidRPr="00000000">
        <w:rPr>
          <w:rFonts w:ascii="Times New Roman" w:cs="Times New Roman" w:eastAsia="Times New Roman" w:hAnsi="Times New Roman"/>
          <w:sz w:val="26"/>
          <w:szCs w:val="26"/>
          <w:rtl w:val="0"/>
        </w:rPr>
        <w:t xml:space="preserve">, which were missing from Table B.</w:t>
      </w:r>
    </w:p>
    <w:p w:rsidR="00000000" w:rsidDel="00000000" w:rsidP="00000000" w:rsidRDefault="00000000" w:rsidRPr="00000000" w14:paraId="0000000E">
      <w:pPr>
        <w:numPr>
          <w:ilvl w:val="0"/>
          <w:numId w:val="4"/>
        </w:numPr>
        <w:spacing w:after="0" w:before="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w:t>
      </w:r>
      <w:r w:rsidDel="00000000" w:rsidR="00000000" w:rsidRPr="00000000">
        <w:rPr>
          <w:rFonts w:ascii="Times New Roman" w:cs="Times New Roman" w:eastAsia="Times New Roman" w:hAnsi="Times New Roman"/>
          <w:sz w:val="26"/>
          <w:szCs w:val="26"/>
          <w:rtl w:val="0"/>
        </w:rPr>
        <w:t xml:space="preserve">able B</w:t>
      </w:r>
      <w:r w:rsidDel="00000000" w:rsidR="00000000" w:rsidRPr="00000000">
        <w:rPr>
          <w:rFonts w:ascii="Times New Roman" w:cs="Times New Roman" w:eastAsia="Times New Roman" w:hAnsi="Times New Roman"/>
          <w:sz w:val="26"/>
          <w:szCs w:val="26"/>
          <w:rtl w:val="0"/>
        </w:rPr>
        <w:t xml:space="preserve"> contained </w:t>
      </w:r>
      <w:r w:rsidDel="00000000" w:rsidR="00000000" w:rsidRPr="00000000">
        <w:rPr>
          <w:rFonts w:ascii="Times New Roman" w:cs="Times New Roman" w:eastAsia="Times New Roman" w:hAnsi="Times New Roman"/>
          <w:sz w:val="26"/>
          <w:szCs w:val="26"/>
          <w:rtl w:val="0"/>
        </w:rPr>
        <w:t xml:space="preserve">ISBN</w:t>
      </w:r>
      <w:r w:rsidDel="00000000" w:rsidR="00000000" w:rsidRPr="00000000">
        <w:rPr>
          <w:rFonts w:ascii="Times New Roman" w:cs="Times New Roman" w:eastAsia="Times New Roman" w:hAnsi="Times New Roman"/>
          <w:sz w:val="26"/>
          <w:szCs w:val="26"/>
          <w:rtl w:val="0"/>
        </w:rPr>
        <w:t xml:space="preserve">, which was missing from Table A.</w:t>
      </w:r>
    </w:p>
    <w:p w:rsidR="00000000" w:rsidDel="00000000" w:rsidP="00000000" w:rsidRDefault="00000000" w:rsidRPr="00000000" w14:paraId="0000000F">
      <w:pPr>
        <w:spacing w:after="0" w:before="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after="0" w:before="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 PART 2</w:t>
      </w:r>
    </w:p>
    <w:p w:rsidR="00000000" w:rsidDel="00000000" w:rsidP="00000000" w:rsidRDefault="00000000" w:rsidRPr="00000000" w14:paraId="00000011">
      <w:pPr>
        <w:spacing w:after="0" w:before="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phase, I focused on </w:t>
      </w:r>
      <w:r w:rsidDel="00000000" w:rsidR="00000000" w:rsidRPr="00000000">
        <w:rPr>
          <w:rFonts w:ascii="Times New Roman" w:cs="Times New Roman" w:eastAsia="Times New Roman" w:hAnsi="Times New Roman"/>
          <w:sz w:val="26"/>
          <w:szCs w:val="26"/>
          <w:rtl w:val="0"/>
        </w:rPr>
        <w:t xml:space="preserve">selecting a standardized set of</w:t>
      </w:r>
      <w:r w:rsidDel="00000000" w:rsidR="00000000" w:rsidRPr="00000000">
        <w:rPr>
          <w:rFonts w:ascii="Times New Roman" w:cs="Times New Roman" w:eastAsia="Times New Roman" w:hAnsi="Times New Roman"/>
          <w:b w:val="1"/>
          <w:sz w:val="26"/>
          <w:szCs w:val="26"/>
          <w:rtl w:val="0"/>
        </w:rPr>
        <w:t xml:space="preserve"> attributes (S) </w:t>
      </w:r>
      <w:r w:rsidDel="00000000" w:rsidR="00000000" w:rsidRPr="00000000">
        <w:rPr>
          <w:rFonts w:ascii="Times New Roman" w:cs="Times New Roman" w:eastAsia="Times New Roman" w:hAnsi="Times New Roman"/>
          <w:sz w:val="26"/>
          <w:szCs w:val="26"/>
          <w:rtl w:val="0"/>
        </w:rPr>
        <w:t xml:space="preserve">from</w:t>
      </w:r>
      <w:r w:rsidDel="00000000" w:rsidR="00000000" w:rsidRPr="00000000">
        <w:rPr>
          <w:rFonts w:ascii="Times New Roman" w:cs="Times New Roman" w:eastAsia="Times New Roman" w:hAnsi="Times New Roman"/>
          <w:b w:val="1"/>
          <w:sz w:val="26"/>
          <w:szCs w:val="26"/>
          <w:rtl w:val="0"/>
        </w:rPr>
        <w:t xml:space="preserve"> t</w:t>
      </w:r>
      <w:r w:rsidDel="00000000" w:rsidR="00000000" w:rsidRPr="00000000">
        <w:rPr>
          <w:rFonts w:ascii="Times New Roman" w:cs="Times New Roman" w:eastAsia="Times New Roman" w:hAnsi="Times New Roman"/>
          <w:b w:val="1"/>
          <w:sz w:val="26"/>
          <w:szCs w:val="26"/>
          <w:rtl w:val="0"/>
        </w:rPr>
        <w:t xml:space="preserve">able A</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and</w:t>
      </w:r>
      <w:r w:rsidDel="00000000" w:rsidR="00000000" w:rsidRPr="00000000">
        <w:rPr>
          <w:rFonts w:ascii="Times New Roman" w:cs="Times New Roman" w:eastAsia="Times New Roman" w:hAnsi="Times New Roman"/>
          <w:b w:val="1"/>
          <w:sz w:val="26"/>
          <w:szCs w:val="26"/>
          <w:rtl w:val="0"/>
        </w:rPr>
        <w:t xml:space="preserve"> t</w:t>
      </w:r>
      <w:r w:rsidDel="00000000" w:rsidR="00000000" w:rsidRPr="00000000">
        <w:rPr>
          <w:rFonts w:ascii="Times New Roman" w:cs="Times New Roman" w:eastAsia="Times New Roman" w:hAnsi="Times New Roman"/>
          <w:b w:val="1"/>
          <w:sz w:val="26"/>
          <w:szCs w:val="26"/>
          <w:rtl w:val="0"/>
        </w:rPr>
        <w:t xml:space="preserve">able B</w:t>
      </w:r>
      <w:r w:rsidDel="00000000" w:rsidR="00000000" w:rsidRPr="00000000">
        <w:rPr>
          <w:rFonts w:ascii="Times New Roman" w:cs="Times New Roman" w:eastAsia="Times New Roman" w:hAnsi="Times New Roman"/>
          <w:sz w:val="26"/>
          <w:szCs w:val="26"/>
          <w:rtl w:val="0"/>
        </w:rPr>
        <w:t xml:space="preserve">. The objective was to ensure that both tables contained the </w:t>
      </w:r>
      <w:r w:rsidDel="00000000" w:rsidR="00000000" w:rsidRPr="00000000">
        <w:rPr>
          <w:rFonts w:ascii="Times New Roman" w:cs="Times New Roman" w:eastAsia="Times New Roman" w:hAnsi="Times New Roman"/>
          <w:b w:val="1"/>
          <w:sz w:val="26"/>
          <w:szCs w:val="26"/>
          <w:rtl w:val="0"/>
        </w:rPr>
        <w:t xml:space="preserve">same attributes</w:t>
      </w:r>
      <w:r w:rsidDel="00000000" w:rsidR="00000000" w:rsidRPr="00000000">
        <w:rPr>
          <w:rFonts w:ascii="Times New Roman" w:cs="Times New Roman" w:eastAsia="Times New Roman" w:hAnsi="Times New Roman"/>
          <w:sz w:val="26"/>
          <w:szCs w:val="26"/>
          <w:rtl w:val="0"/>
        </w:rPr>
        <w:t xml:space="preserve">, making them suitable for further data cleaning and analysis.</w:t>
      </w:r>
    </w:p>
    <w:p w:rsidR="00000000" w:rsidDel="00000000" w:rsidP="00000000" w:rsidRDefault="00000000" w:rsidRPr="00000000" w14:paraId="00000012">
      <w:pPr>
        <w:spacing w:after="0" w:before="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processing </w:t>
      </w:r>
      <w:r w:rsidDel="00000000" w:rsidR="00000000" w:rsidRPr="00000000">
        <w:rPr>
          <w:rFonts w:ascii="Times New Roman" w:cs="Times New Roman" w:eastAsia="Times New Roman" w:hAnsi="Times New Roman"/>
          <w:sz w:val="26"/>
          <w:szCs w:val="26"/>
          <w:rtl w:val="0"/>
        </w:rPr>
        <w:t xml:space="preserve">clean_tableA.csv</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sz w:val="26"/>
          <w:szCs w:val="26"/>
          <w:rtl w:val="0"/>
        </w:rPr>
        <w:t xml:space="preserve">clean_tableB.csv</w:t>
      </w:r>
      <w:r w:rsidDel="00000000" w:rsidR="00000000" w:rsidRPr="00000000">
        <w:rPr>
          <w:rFonts w:ascii="Times New Roman" w:cs="Times New Roman" w:eastAsia="Times New Roman" w:hAnsi="Times New Roman"/>
          <w:sz w:val="26"/>
          <w:szCs w:val="26"/>
          <w:rtl w:val="0"/>
        </w:rPr>
        <w:t xml:space="preserve">, I identified the following attributes:</w:t>
      </w:r>
    </w:p>
    <w:p w:rsidR="00000000" w:rsidDel="00000000" w:rsidP="00000000" w:rsidRDefault="00000000" w:rsidRPr="00000000" w14:paraId="00000013">
      <w:pPr>
        <w:pStyle w:val="Heading3"/>
        <w:keepNext w:val="0"/>
        <w:keepLines w:val="0"/>
        <w:spacing w:after="0" w:before="0" w:line="360" w:lineRule="auto"/>
        <w:rPr>
          <w:rFonts w:ascii="Times New Roman" w:cs="Times New Roman" w:eastAsia="Times New Roman" w:hAnsi="Times New Roman"/>
          <w:b w:val="1"/>
          <w:color w:val="000000"/>
          <w:sz w:val="26"/>
          <w:szCs w:val="26"/>
        </w:rPr>
      </w:pPr>
      <w:bookmarkStart w:colFirst="0" w:colLast="0" w:name="_59pjqti7jefw" w:id="1"/>
      <w:bookmarkEnd w:id="1"/>
      <w:r w:rsidDel="00000000" w:rsidR="00000000" w:rsidRPr="00000000">
        <w:rPr>
          <w:rFonts w:ascii="Times New Roman" w:cs="Times New Roman" w:eastAsia="Times New Roman" w:hAnsi="Times New Roman"/>
          <w:b w:val="1"/>
          <w:color w:val="000000"/>
          <w:sz w:val="26"/>
          <w:szCs w:val="26"/>
          <w:rtl w:val="0"/>
        </w:rPr>
        <w:t xml:space="preserve">Table A - BooksToScrape</w:t>
      </w:r>
    </w:p>
    <w:tbl>
      <w:tblPr>
        <w:tblStyle w:val="Table1"/>
        <w:tblW w:w="87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70"/>
        <w:gridCol w:w="6960"/>
        <w:tblGridChange w:id="0">
          <w:tblGrid>
            <w:gridCol w:w="1770"/>
            <w:gridCol w:w="6960"/>
          </w:tblGrid>
        </w:tblGridChange>
      </w:tblGrid>
      <w:tr>
        <w:trPr>
          <w:cantSplit w:val="0"/>
          <w:trHeight w:val="568.820800781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4">
            <w:pPr>
              <w:spacing w:after="0" w:before="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Attribute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5">
            <w:pPr>
              <w:spacing w:after="0" w:before="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6">
            <w:pPr>
              <w:spacing w:after="0" w:before="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7">
            <w:pPr>
              <w:spacing w:after="0" w:before="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Unique identifier for each book</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8">
            <w:pPr>
              <w:spacing w:after="0" w:before="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9">
            <w:pPr>
              <w:spacing w:after="0" w:before="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Book title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A">
            <w:pPr>
              <w:spacing w:after="0" w:before="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B">
            <w:pPr>
              <w:spacing w:after="0" w:before="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Price of the book</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C">
            <w:pPr>
              <w:spacing w:after="0" w:before="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D">
            <w:pPr>
              <w:spacing w:after="0" w:before="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Book rating (out of 5 stars)</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E">
            <w:pPr>
              <w:spacing w:after="0" w:before="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Stock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F">
            <w:pPr>
              <w:spacing w:after="0" w:before="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Availability status (In stock / Out of stock)</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0">
            <w:pPr>
              <w:spacing w:after="0" w:before="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Author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1">
            <w:pPr>
              <w:spacing w:after="0" w:before="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 of the book’s author</w:t>
            </w:r>
          </w:p>
        </w:tc>
      </w:tr>
    </w:tbl>
    <w:p w:rsidR="00000000" w:rsidDel="00000000" w:rsidP="00000000" w:rsidRDefault="00000000" w:rsidRPr="00000000" w14:paraId="00000022">
      <w:pPr>
        <w:pStyle w:val="Heading3"/>
        <w:keepNext w:val="0"/>
        <w:keepLines w:val="0"/>
        <w:spacing w:after="0" w:before="0" w:line="360" w:lineRule="auto"/>
        <w:rPr>
          <w:rFonts w:ascii="Times New Roman" w:cs="Times New Roman" w:eastAsia="Times New Roman" w:hAnsi="Times New Roman"/>
          <w:b w:val="1"/>
          <w:color w:val="000000"/>
          <w:sz w:val="26"/>
          <w:szCs w:val="26"/>
        </w:rPr>
      </w:pPr>
      <w:bookmarkStart w:colFirst="0" w:colLast="0" w:name="_cvhuxhst4wx0" w:id="2"/>
      <w:bookmarkEnd w:id="2"/>
      <w:r w:rsidDel="00000000" w:rsidR="00000000" w:rsidRPr="00000000">
        <w:rPr>
          <w:rFonts w:ascii="Times New Roman" w:cs="Times New Roman" w:eastAsia="Times New Roman" w:hAnsi="Times New Roman"/>
          <w:b w:val="1"/>
          <w:color w:val="000000"/>
          <w:sz w:val="26"/>
          <w:szCs w:val="26"/>
          <w:rtl w:val="0"/>
        </w:rPr>
        <w:t xml:space="preserve">Table B - OpenLibrary</w:t>
      </w:r>
    </w:p>
    <w:tbl>
      <w:tblPr>
        <w:tblStyle w:val="Table2"/>
        <w:tblW w:w="87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40"/>
        <w:gridCol w:w="6975"/>
        <w:tblGridChange w:id="0">
          <w:tblGrid>
            <w:gridCol w:w="1740"/>
            <w:gridCol w:w="6975"/>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3">
            <w:pPr>
              <w:spacing w:after="0" w:before="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Attribute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4">
            <w:pPr>
              <w:spacing w:after="0" w:before="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5">
            <w:pPr>
              <w:spacing w:after="0" w:before="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spacing w:after="0" w:before="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Unique identifier (different from Table A)</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spacing w:after="0" w:before="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spacing w:after="0" w:before="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Book title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spacing w:after="0" w:before="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Author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spacing w:after="0" w:before="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 of the book’s author</w:t>
            </w:r>
          </w:p>
        </w:tc>
      </w:tr>
    </w:tbl>
    <w:p w:rsidR="00000000" w:rsidDel="00000000" w:rsidP="00000000" w:rsidRDefault="00000000" w:rsidRPr="00000000" w14:paraId="0000002B">
      <w:pPr>
        <w:pStyle w:val="Heading3"/>
        <w:keepNext w:val="0"/>
        <w:keepLines w:val="0"/>
        <w:spacing w:after="0" w:before="0" w:line="360" w:lineRule="auto"/>
        <w:rPr>
          <w:rFonts w:ascii="Times New Roman" w:cs="Times New Roman" w:eastAsia="Times New Roman" w:hAnsi="Times New Roman"/>
          <w:b w:val="1"/>
          <w:color w:val="000000"/>
          <w:sz w:val="26"/>
          <w:szCs w:val="26"/>
        </w:rPr>
      </w:pPr>
      <w:bookmarkStart w:colFirst="0" w:colLast="0" w:name="_ut0pfw6rvo6h" w:id="3"/>
      <w:bookmarkEnd w:id="3"/>
      <w:r w:rsidDel="00000000" w:rsidR="00000000" w:rsidRPr="00000000">
        <w:rPr>
          <w:rFonts w:ascii="Times New Roman" w:cs="Times New Roman" w:eastAsia="Times New Roman" w:hAnsi="Times New Roman"/>
          <w:b w:val="1"/>
          <w:color w:val="000000"/>
          <w:sz w:val="26"/>
          <w:szCs w:val="26"/>
          <w:rtl w:val="0"/>
        </w:rPr>
        <w:t xml:space="preserve">Observations:</w:t>
      </w:r>
    </w:p>
    <w:p w:rsidR="00000000" w:rsidDel="00000000" w:rsidP="00000000" w:rsidRDefault="00000000" w:rsidRPr="00000000" w14:paraId="0000002C">
      <w:pPr>
        <w:numPr>
          <w:ilvl w:val="0"/>
          <w:numId w:val="9"/>
        </w:numPr>
        <w:spacing w:after="0" w:before="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Both tables contained </w:t>
      </w:r>
      <w:r w:rsidDel="00000000" w:rsidR="00000000" w:rsidRPr="00000000">
        <w:rPr>
          <w:rFonts w:ascii="Times New Roman" w:cs="Times New Roman" w:eastAsia="Times New Roman" w:hAnsi="Times New Roman"/>
          <w:sz w:val="26"/>
          <w:szCs w:val="26"/>
          <w:rtl w:val="0"/>
        </w:rPr>
        <w:t xml:space="preserve">ID,</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Title and Author</w:t>
      </w:r>
      <w:r w:rsidDel="00000000" w:rsidR="00000000" w:rsidRPr="00000000">
        <w:rPr>
          <w:rFonts w:ascii="Times New Roman" w:cs="Times New Roman" w:eastAsia="Times New Roman" w:hAnsi="Times New Roman"/>
          <w:sz w:val="26"/>
          <w:szCs w:val="26"/>
          <w:rtl w:val="0"/>
        </w:rPr>
        <w:t xml:space="preserve"> as common attributes.</w:t>
      </w:r>
    </w:p>
    <w:p w:rsidR="00000000" w:rsidDel="00000000" w:rsidP="00000000" w:rsidRDefault="00000000" w:rsidRPr="00000000" w14:paraId="0000002D">
      <w:pPr>
        <w:numPr>
          <w:ilvl w:val="0"/>
          <w:numId w:val="9"/>
        </w:numPr>
        <w:spacing w:after="0" w:before="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 A included </w:t>
      </w:r>
      <w:r w:rsidDel="00000000" w:rsidR="00000000" w:rsidRPr="00000000">
        <w:rPr>
          <w:rFonts w:ascii="Times New Roman" w:cs="Times New Roman" w:eastAsia="Times New Roman" w:hAnsi="Times New Roman"/>
          <w:sz w:val="26"/>
          <w:szCs w:val="26"/>
          <w:rtl w:val="0"/>
        </w:rPr>
        <w:t xml:space="preserve">Price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Rating</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sz w:val="26"/>
          <w:szCs w:val="26"/>
          <w:rtl w:val="0"/>
        </w:rPr>
        <w:t xml:space="preserve">Stock</w:t>
      </w:r>
      <w:r w:rsidDel="00000000" w:rsidR="00000000" w:rsidRPr="00000000">
        <w:rPr>
          <w:rFonts w:ascii="Times New Roman" w:cs="Times New Roman" w:eastAsia="Times New Roman" w:hAnsi="Times New Roman"/>
          <w:sz w:val="26"/>
          <w:szCs w:val="26"/>
          <w:rtl w:val="0"/>
        </w:rPr>
        <w:t xml:space="preserve">, which were missing from Table B.</w:t>
      </w:r>
    </w:p>
    <w:p w:rsidR="00000000" w:rsidDel="00000000" w:rsidP="00000000" w:rsidRDefault="00000000" w:rsidRPr="00000000" w14:paraId="0000002E">
      <w:pPr>
        <w:spacing w:after="0" w:before="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w:t>
      </w:r>
      <w:r w:rsidDel="00000000" w:rsidR="00000000" w:rsidRPr="00000000">
        <w:rPr>
          <w:rFonts w:ascii="Times New Roman" w:cs="Times New Roman" w:eastAsia="Times New Roman" w:hAnsi="Times New Roman"/>
          <w:sz w:val="26"/>
          <w:szCs w:val="26"/>
          <w:highlight w:val="white"/>
          <w:rtl w:val="0"/>
        </w:rPr>
        <w:t xml:space="preserve">S has only three attributes: </w:t>
      </w:r>
      <w:r w:rsidDel="00000000" w:rsidR="00000000" w:rsidRPr="00000000">
        <w:rPr>
          <w:rFonts w:ascii="Times New Roman" w:cs="Times New Roman" w:eastAsia="Times New Roman" w:hAnsi="Times New Roman"/>
          <w:sz w:val="26"/>
          <w:szCs w:val="26"/>
          <w:rtl w:val="0"/>
        </w:rPr>
        <w:t xml:space="preserve">ID, Title and Author</w:t>
      </w: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tl w:val="0"/>
        </w:rPr>
      </w:r>
    </w:p>
    <w:p w:rsidR="00000000" w:rsidDel="00000000" w:rsidP="00000000" w:rsidRDefault="00000000" w:rsidRPr="00000000" w14:paraId="0000002F">
      <w:pPr>
        <w:spacing w:after="0" w:before="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III. PART 3</w:t>
      </w:r>
    </w:p>
    <w:p w:rsidR="00000000" w:rsidDel="00000000" w:rsidP="00000000" w:rsidRDefault="00000000" w:rsidRPr="00000000" w14:paraId="00000030">
      <w:pPr>
        <w:numPr>
          <w:ilvl w:val="0"/>
          <w:numId w:val="7"/>
        </w:numPr>
        <w:shd w:fill="ffffff" w:val="clear"/>
        <w:spacing w:after="0" w:before="0" w:line="360" w:lineRule="auto"/>
        <w:ind w:left="0"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Missing values: report the percentage of missing values for X. For example, if there are 20 tuples in Table A, but X has value in only 5 of them, then the percentage of missing values for X in Table A is 75%. (Report both the fraction and the percentage.)</w:t>
      </w:r>
    </w:p>
    <w:p w:rsidR="00000000" w:rsidDel="00000000" w:rsidP="00000000" w:rsidRDefault="00000000" w:rsidRPr="00000000" w14:paraId="00000031">
      <w:pPr>
        <w:shd w:fill="ffffff" w:val="clear"/>
        <w:spacing w:after="0" w:before="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834063" cy="24765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834063"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3"/>
        <w:keepNext w:val="0"/>
        <w:keepLines w:val="0"/>
        <w:shd w:fill="ffffff" w:val="clear"/>
        <w:spacing w:after="0" w:before="0" w:line="360" w:lineRule="auto"/>
        <w:ind w:left="0" w:firstLine="0"/>
        <w:rPr>
          <w:rFonts w:ascii="Times New Roman" w:cs="Times New Roman" w:eastAsia="Times New Roman" w:hAnsi="Times New Roman"/>
          <w:b w:val="1"/>
          <w:color w:val="000000"/>
          <w:sz w:val="26"/>
          <w:szCs w:val="26"/>
        </w:rPr>
      </w:pPr>
      <w:bookmarkStart w:colFirst="0" w:colLast="0" w:name="_bxxwpdkx9ypq" w:id="4"/>
      <w:bookmarkEnd w:id="4"/>
      <w:r w:rsidDel="00000000" w:rsidR="00000000" w:rsidRPr="00000000">
        <w:rPr>
          <w:rFonts w:ascii="Times New Roman" w:cs="Times New Roman" w:eastAsia="Times New Roman" w:hAnsi="Times New Roman"/>
          <w:b w:val="1"/>
          <w:color w:val="000000"/>
          <w:sz w:val="26"/>
          <w:szCs w:val="26"/>
          <w:rtl w:val="0"/>
        </w:rPr>
        <w:t xml:space="preserve">Observations</w:t>
      </w:r>
    </w:p>
    <w:p w:rsidR="00000000" w:rsidDel="00000000" w:rsidP="00000000" w:rsidRDefault="00000000" w:rsidRPr="00000000" w14:paraId="00000033">
      <w:pPr>
        <w:numPr>
          <w:ilvl w:val="0"/>
          <w:numId w:val="1"/>
        </w:numPr>
        <w:shd w:fill="ffffff" w:val="clear"/>
        <w:spacing w:after="0" w:before="0" w:line="360" w:lineRule="auto"/>
        <w:ind w:left="3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Missing Values for </w:t>
      </w:r>
      <w:r w:rsidDel="00000000" w:rsidR="00000000" w:rsidRPr="00000000">
        <w:rPr>
          <w:rFonts w:ascii="Times New Roman" w:cs="Times New Roman" w:eastAsia="Times New Roman" w:hAnsi="Times New Roman"/>
          <w:sz w:val="26"/>
          <w:szCs w:val="26"/>
          <w:rtl w:val="0"/>
        </w:rPr>
        <w:t xml:space="preserve">ID</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Title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Price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Rating</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sz w:val="26"/>
          <w:szCs w:val="26"/>
          <w:rtl w:val="0"/>
        </w:rPr>
        <w:t xml:space="preserve">Stock</w:t>
      </w:r>
    </w:p>
    <w:p w:rsidR="00000000" w:rsidDel="00000000" w:rsidP="00000000" w:rsidRDefault="00000000" w:rsidRPr="00000000" w14:paraId="00000034">
      <w:pPr>
        <w:numPr>
          <w:ilvl w:val="1"/>
          <w:numId w:val="1"/>
        </w:numPr>
        <w:shd w:fill="ffffff" w:val="clear"/>
        <w:spacing w:after="0" w:before="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attributes are </w:t>
      </w:r>
      <w:r w:rsidDel="00000000" w:rsidR="00000000" w:rsidRPr="00000000">
        <w:rPr>
          <w:rFonts w:ascii="Times New Roman" w:cs="Times New Roman" w:eastAsia="Times New Roman" w:hAnsi="Times New Roman"/>
          <w:b w:val="1"/>
          <w:sz w:val="26"/>
          <w:szCs w:val="26"/>
          <w:rtl w:val="0"/>
        </w:rPr>
        <w:t xml:space="preserve">fully available</w:t>
      </w:r>
      <w:r w:rsidDel="00000000" w:rsidR="00000000" w:rsidRPr="00000000">
        <w:rPr>
          <w:rFonts w:ascii="Times New Roman" w:cs="Times New Roman" w:eastAsia="Times New Roman" w:hAnsi="Times New Roman"/>
          <w:sz w:val="26"/>
          <w:szCs w:val="26"/>
          <w:rtl w:val="0"/>
        </w:rPr>
        <w:t xml:space="preserve">, ensuring unique book identification and basic book properties remain intact.</w:t>
      </w:r>
    </w:p>
    <w:p w:rsidR="00000000" w:rsidDel="00000000" w:rsidP="00000000" w:rsidRDefault="00000000" w:rsidRPr="00000000" w14:paraId="00000035">
      <w:pPr>
        <w:numPr>
          <w:ilvl w:val="0"/>
          <w:numId w:val="1"/>
        </w:numPr>
        <w:shd w:fill="ffffff" w:val="clear"/>
        <w:spacing w:after="0" w:before="0" w:line="360" w:lineRule="auto"/>
        <w:ind w:left="36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Author</w:t>
      </w:r>
      <w:r w:rsidDel="00000000" w:rsidR="00000000" w:rsidRPr="00000000">
        <w:rPr>
          <w:rFonts w:ascii="Times New Roman" w:cs="Times New Roman" w:eastAsia="Times New Roman" w:hAnsi="Times New Roman"/>
          <w:b w:val="1"/>
          <w:sz w:val="26"/>
          <w:szCs w:val="26"/>
          <w:rtl w:val="0"/>
        </w:rPr>
        <w:t xml:space="preserve"> Has 12.50% Missing Values</w:t>
      </w:r>
    </w:p>
    <w:p w:rsidR="00000000" w:rsidDel="00000000" w:rsidP="00000000" w:rsidRDefault="00000000" w:rsidRPr="00000000" w14:paraId="00000036">
      <w:pPr>
        <w:numPr>
          <w:ilvl w:val="1"/>
          <w:numId w:val="1"/>
        </w:numPr>
        <w:shd w:fill="ffffff" w:val="clear"/>
        <w:spacing w:after="0" w:before="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125</w:t>
      </w:r>
      <w:r w:rsidDel="00000000" w:rsidR="00000000" w:rsidRPr="00000000">
        <w:rPr>
          <w:rFonts w:ascii="Times New Roman" w:cs="Times New Roman" w:eastAsia="Times New Roman" w:hAnsi="Times New Roman"/>
          <w:sz w:val="26"/>
          <w:szCs w:val="26"/>
          <w:rtl w:val="0"/>
        </w:rPr>
        <w:t xml:space="preserve"> out of </w:t>
      </w:r>
      <w:r w:rsidDel="00000000" w:rsidR="00000000" w:rsidRPr="00000000">
        <w:rPr>
          <w:rFonts w:ascii="Times New Roman" w:cs="Times New Roman" w:eastAsia="Times New Roman" w:hAnsi="Times New Roman"/>
          <w:sz w:val="26"/>
          <w:szCs w:val="26"/>
          <w:rtl w:val="0"/>
        </w:rPr>
        <w:t xml:space="preserve">1,000</w:t>
      </w:r>
      <w:r w:rsidDel="00000000" w:rsidR="00000000" w:rsidRPr="00000000">
        <w:rPr>
          <w:rFonts w:ascii="Times New Roman" w:cs="Times New Roman" w:eastAsia="Times New Roman" w:hAnsi="Times New Roman"/>
          <w:sz w:val="26"/>
          <w:szCs w:val="26"/>
          <w:rtl w:val="0"/>
        </w:rPr>
        <w:t xml:space="preserve"> records are missing </w:t>
      </w:r>
      <w:r w:rsidDel="00000000" w:rsidR="00000000" w:rsidRPr="00000000">
        <w:rPr>
          <w:rFonts w:ascii="Times New Roman" w:cs="Times New Roman" w:eastAsia="Times New Roman" w:hAnsi="Times New Roman"/>
          <w:sz w:val="26"/>
          <w:szCs w:val="26"/>
          <w:rtl w:val="0"/>
        </w:rPr>
        <w:t xml:space="preserve">Author</w:t>
      </w:r>
      <w:r w:rsidDel="00000000" w:rsidR="00000000" w:rsidRPr="00000000">
        <w:rPr>
          <w:rFonts w:ascii="Times New Roman" w:cs="Times New Roman" w:eastAsia="Times New Roman" w:hAnsi="Times New Roman"/>
          <w:sz w:val="26"/>
          <w:szCs w:val="26"/>
          <w:rtl w:val="0"/>
        </w:rPr>
        <w:t xml:space="preserve"> names.</w:t>
      </w:r>
    </w:p>
    <w:p w:rsidR="00000000" w:rsidDel="00000000" w:rsidP="00000000" w:rsidRDefault="00000000" w:rsidRPr="00000000" w14:paraId="00000037">
      <w:pPr>
        <w:numPr>
          <w:ilvl w:val="1"/>
          <w:numId w:val="10"/>
        </w:numPr>
        <w:shd w:fill="ffffff" w:val="clear"/>
        <w:spacing w:after="0" w:before="0" w:line="360" w:lineRule="auto"/>
        <w:ind w:left="720" w:right="-3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"Unknown"</w:t>
      </w:r>
      <w:r w:rsidDel="00000000" w:rsidR="00000000" w:rsidRPr="00000000">
        <w:rPr>
          <w:rFonts w:ascii="Times New Roman" w:cs="Times New Roman" w:eastAsia="Times New Roman" w:hAnsi="Times New Roman"/>
          <w:sz w:val="26"/>
          <w:szCs w:val="26"/>
          <w:rtl w:val="0"/>
        </w:rPr>
        <w:t xml:space="preserve"> values were considered </w:t>
      </w:r>
      <w:r w:rsidDel="00000000" w:rsidR="00000000" w:rsidRPr="00000000">
        <w:rPr>
          <w:rFonts w:ascii="Times New Roman" w:cs="Times New Roman" w:eastAsia="Times New Roman" w:hAnsi="Times New Roman"/>
          <w:b w:val="1"/>
          <w:sz w:val="26"/>
          <w:szCs w:val="26"/>
          <w:rtl w:val="0"/>
        </w:rPr>
        <w:t xml:space="preserve">missing</w:t>
      </w:r>
      <w:r w:rsidDel="00000000" w:rsidR="00000000" w:rsidRPr="00000000">
        <w:rPr>
          <w:rFonts w:ascii="Times New Roman" w:cs="Times New Roman" w:eastAsia="Times New Roman" w:hAnsi="Times New Roman"/>
          <w:sz w:val="26"/>
          <w:szCs w:val="26"/>
          <w:rtl w:val="0"/>
        </w:rPr>
        <w:t xml:space="preserve">, as they do not provide useful information.</w:t>
      </w:r>
    </w:p>
    <w:p w:rsidR="00000000" w:rsidDel="00000000" w:rsidP="00000000" w:rsidRDefault="00000000" w:rsidRPr="00000000" w14:paraId="00000038">
      <w:pPr>
        <w:shd w:fill="ffffff" w:val="clear"/>
        <w:spacing w:after="0" w:before="0" w:line="360" w:lineRule="auto"/>
        <w:ind w:left="0" w:right="-3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numPr>
          <w:ilvl w:val="0"/>
          <w:numId w:val="7"/>
        </w:numPr>
        <w:shd w:fill="ffffff" w:val="clear"/>
        <w:spacing w:after="0" w:before="0" w:line="360" w:lineRule="auto"/>
        <w:ind w:left="0"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You often have to fill in these missing values somehow for machine learning in subsequent steps. Discuss solutions you may use to fill in these missing values (you don't have to fill in these values; I'm only asking for a discussion of possible solutions).</w:t>
      </w:r>
    </w:p>
    <w:p w:rsidR="00000000" w:rsidDel="00000000" w:rsidP="00000000" w:rsidRDefault="00000000" w:rsidRPr="00000000" w14:paraId="0000003A">
      <w:pPr>
        <w:shd w:fill="ffffff" w:val="clear"/>
        <w:spacing w:after="0" w:before="0" w:line="360" w:lineRule="auto"/>
        <w:ind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shd w:fill="ffffff" w:val="clear"/>
        <w:spacing w:after="0" w:before="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Possible solution:</w:t>
      </w:r>
      <w:r w:rsidDel="00000000" w:rsidR="00000000" w:rsidRPr="00000000">
        <w:rPr>
          <w:rFonts w:ascii="Times New Roman" w:cs="Times New Roman" w:eastAsia="Times New Roman" w:hAnsi="Times New Roman"/>
          <w:sz w:val="26"/>
          <w:szCs w:val="26"/>
          <w:rtl w:val="0"/>
        </w:rPr>
        <w:br w:type="textWrapping"/>
        <w:t xml:space="preserve">1 - Fill Missing </w:t>
      </w:r>
      <w:r w:rsidDel="00000000" w:rsidR="00000000" w:rsidRPr="00000000">
        <w:rPr>
          <w:rFonts w:ascii="Times New Roman" w:cs="Times New Roman" w:eastAsia="Times New Roman" w:hAnsi="Times New Roman"/>
          <w:sz w:val="26"/>
          <w:szCs w:val="26"/>
          <w:rtl w:val="0"/>
        </w:rPr>
        <w:t xml:space="preserve">Author</w:t>
      </w:r>
      <w:r w:rsidDel="00000000" w:rsidR="00000000" w:rsidRPr="00000000">
        <w:rPr>
          <w:rFonts w:ascii="Times New Roman" w:cs="Times New Roman" w:eastAsia="Times New Roman" w:hAnsi="Times New Roman"/>
          <w:sz w:val="26"/>
          <w:szCs w:val="26"/>
          <w:rtl w:val="0"/>
        </w:rPr>
        <w:t xml:space="preserve"> Values Using External Data.</w:t>
      </w:r>
    </w:p>
    <w:p w:rsidR="00000000" w:rsidDel="00000000" w:rsidP="00000000" w:rsidRDefault="00000000" w:rsidRPr="00000000" w14:paraId="0000003C">
      <w:pPr>
        <w:numPr>
          <w:ilvl w:val="1"/>
          <w:numId w:val="6"/>
        </w:numPr>
        <w:shd w:fill="ffffff" w:val="clear"/>
        <w:spacing w:after="0" w:before="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API to search for missing authors by title.</w:t>
      </w:r>
    </w:p>
    <w:p w:rsidR="00000000" w:rsidDel="00000000" w:rsidP="00000000" w:rsidRDefault="00000000" w:rsidRPr="00000000" w14:paraId="0000003D">
      <w:pPr>
        <w:pStyle w:val="Heading3"/>
        <w:keepNext w:val="0"/>
        <w:keepLines w:val="0"/>
        <w:shd w:fill="ffffff" w:val="clear"/>
        <w:spacing w:after="0" w:before="0" w:line="360" w:lineRule="auto"/>
        <w:ind w:left="0" w:firstLine="0"/>
        <w:rPr>
          <w:rFonts w:ascii="Times New Roman" w:cs="Times New Roman" w:eastAsia="Times New Roman" w:hAnsi="Times New Roman"/>
          <w:color w:val="000000"/>
          <w:sz w:val="26"/>
          <w:szCs w:val="26"/>
        </w:rPr>
      </w:pPr>
      <w:bookmarkStart w:colFirst="0" w:colLast="0" w:name="_m0n9ar1vuz96" w:id="5"/>
      <w:bookmarkEnd w:id="5"/>
      <w:r w:rsidDel="00000000" w:rsidR="00000000" w:rsidRPr="00000000">
        <w:rPr>
          <w:rFonts w:ascii="Times New Roman" w:cs="Times New Roman" w:eastAsia="Times New Roman" w:hAnsi="Times New Roman"/>
          <w:color w:val="000000"/>
          <w:sz w:val="26"/>
          <w:szCs w:val="26"/>
          <w:rtl w:val="0"/>
        </w:rPr>
        <w:t xml:space="preserve">2 - Use Fuzzy Matching from Table B.</w:t>
      </w:r>
    </w:p>
    <w:p w:rsidR="00000000" w:rsidDel="00000000" w:rsidP="00000000" w:rsidRDefault="00000000" w:rsidRPr="00000000" w14:paraId="0000003E">
      <w:pPr>
        <w:pStyle w:val="Heading3"/>
        <w:keepNext w:val="0"/>
        <w:keepLines w:val="0"/>
        <w:numPr>
          <w:ilvl w:val="1"/>
          <w:numId w:val="2"/>
        </w:numPr>
        <w:shd w:fill="ffffff" w:val="clear"/>
        <w:spacing w:after="0" w:before="0" w:line="360" w:lineRule="auto"/>
        <w:ind w:left="720" w:hanging="360"/>
        <w:rPr>
          <w:rFonts w:ascii="Times New Roman" w:cs="Times New Roman" w:eastAsia="Times New Roman" w:hAnsi="Times New Roman"/>
          <w:color w:val="000000"/>
          <w:sz w:val="26"/>
          <w:szCs w:val="26"/>
        </w:rPr>
      </w:pPr>
      <w:bookmarkStart w:colFirst="0" w:colLast="0" w:name="_aa5lhjkj4afi" w:id="6"/>
      <w:bookmarkEnd w:id="6"/>
      <w:r w:rsidDel="00000000" w:rsidR="00000000" w:rsidRPr="00000000">
        <w:rPr>
          <w:rFonts w:ascii="Times New Roman" w:cs="Times New Roman" w:eastAsia="Times New Roman" w:hAnsi="Times New Roman"/>
          <w:color w:val="000000"/>
          <w:sz w:val="26"/>
          <w:szCs w:val="26"/>
          <w:rtl w:val="0"/>
        </w:rPr>
        <w:t xml:space="preserve">Use fuzzy title matching to find books in Table B that have authors.</w:t>
      </w:r>
    </w:p>
    <w:p w:rsidR="00000000" w:rsidDel="00000000" w:rsidP="00000000" w:rsidRDefault="00000000" w:rsidRPr="00000000" w14:paraId="0000003F">
      <w:pPr>
        <w:pStyle w:val="Heading3"/>
        <w:keepNext w:val="0"/>
        <w:keepLines w:val="0"/>
        <w:numPr>
          <w:ilvl w:val="1"/>
          <w:numId w:val="2"/>
        </w:numPr>
        <w:shd w:fill="ffffff" w:val="clear"/>
        <w:spacing w:after="0" w:before="0" w:line="360" w:lineRule="auto"/>
        <w:ind w:left="720" w:hanging="360"/>
        <w:rPr>
          <w:rFonts w:ascii="Times New Roman" w:cs="Times New Roman" w:eastAsia="Times New Roman" w:hAnsi="Times New Roman"/>
          <w:color w:val="000000"/>
          <w:sz w:val="26"/>
          <w:szCs w:val="26"/>
        </w:rPr>
      </w:pPr>
      <w:bookmarkStart w:colFirst="0" w:colLast="0" w:name="_syps8gvt8p2y" w:id="7"/>
      <w:bookmarkEnd w:id="7"/>
      <w:r w:rsidDel="00000000" w:rsidR="00000000" w:rsidRPr="00000000">
        <w:rPr>
          <w:rFonts w:ascii="Times New Roman" w:cs="Times New Roman" w:eastAsia="Times New Roman" w:hAnsi="Times New Roman"/>
          <w:color w:val="000000"/>
          <w:sz w:val="26"/>
          <w:szCs w:val="26"/>
          <w:rtl w:val="0"/>
        </w:rPr>
        <w:t xml:space="preserve">If a close match is found, copy the author name table A.</w:t>
      </w:r>
    </w:p>
    <w:p w:rsidR="00000000" w:rsidDel="00000000" w:rsidP="00000000" w:rsidRDefault="00000000" w:rsidRPr="00000000" w14:paraId="00000040">
      <w:pPr>
        <w:spacing w:after="0" w:before="0"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 Use a Default Placeholder ("Unknown Author")</w:t>
      </w:r>
    </w:p>
    <w:p w:rsidR="00000000" w:rsidDel="00000000" w:rsidP="00000000" w:rsidRDefault="00000000" w:rsidRPr="00000000" w14:paraId="00000041">
      <w:pPr>
        <w:numPr>
          <w:ilvl w:val="1"/>
          <w:numId w:val="14"/>
        </w:numPr>
        <w:spacing w:after="0" w:before="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Replace missing values with </w:t>
      </w:r>
      <w:r w:rsidDel="00000000" w:rsidR="00000000" w:rsidRPr="00000000">
        <w:rPr>
          <w:rFonts w:ascii="Times New Roman" w:cs="Times New Roman" w:eastAsia="Times New Roman" w:hAnsi="Times New Roman"/>
          <w:sz w:val="26"/>
          <w:szCs w:val="26"/>
          <w:rtl w:val="0"/>
        </w:rPr>
        <w:t xml:space="preserve">"Unknown Author"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2">
      <w:pPr>
        <w:spacing w:after="0" w:before="0"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 Drop Rows with Missing </w:t>
      </w:r>
      <w:r w:rsidDel="00000000" w:rsidR="00000000" w:rsidRPr="00000000">
        <w:rPr>
          <w:rFonts w:ascii="Times New Roman" w:cs="Times New Roman" w:eastAsia="Times New Roman" w:hAnsi="Times New Roman"/>
          <w:sz w:val="26"/>
          <w:szCs w:val="26"/>
          <w:rtl w:val="0"/>
        </w:rPr>
        <w:t xml:space="preserve">Author</w:t>
      </w:r>
      <w:r w:rsidDel="00000000" w:rsidR="00000000" w:rsidRPr="00000000">
        <w:rPr>
          <w:rFonts w:ascii="Times New Roman" w:cs="Times New Roman" w:eastAsia="Times New Roman" w:hAnsi="Times New Roman"/>
          <w:sz w:val="26"/>
          <w:szCs w:val="26"/>
          <w:rtl w:val="0"/>
        </w:rPr>
        <w:t xml:space="preserve"> Values (very risky so I’m not recommended this)</w:t>
      </w:r>
    </w:p>
    <w:p w:rsidR="00000000" w:rsidDel="00000000" w:rsidP="00000000" w:rsidRDefault="00000000" w:rsidRPr="00000000" w14:paraId="00000043">
      <w:pPr>
        <w:numPr>
          <w:ilvl w:val="1"/>
          <w:numId w:val="13"/>
        </w:numPr>
        <w:spacing w:after="0" w:before="0" w:line="36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Remove records where </w:t>
      </w:r>
      <w:r w:rsidDel="00000000" w:rsidR="00000000" w:rsidRPr="00000000">
        <w:rPr>
          <w:rFonts w:ascii="Times New Roman" w:cs="Times New Roman" w:eastAsia="Times New Roman" w:hAnsi="Times New Roman"/>
          <w:sz w:val="26"/>
          <w:szCs w:val="26"/>
          <w:rtl w:val="0"/>
        </w:rPr>
        <w:t xml:space="preserve">Author</w:t>
      </w:r>
      <w:r w:rsidDel="00000000" w:rsidR="00000000" w:rsidRPr="00000000">
        <w:rPr>
          <w:rFonts w:ascii="Times New Roman" w:cs="Times New Roman" w:eastAsia="Times New Roman" w:hAnsi="Times New Roman"/>
          <w:sz w:val="26"/>
          <w:szCs w:val="26"/>
          <w:rtl w:val="0"/>
        </w:rPr>
        <w:t xml:space="preserve"> is missing.</w:t>
      </w:r>
    </w:p>
    <w:p w:rsidR="00000000" w:rsidDel="00000000" w:rsidP="00000000" w:rsidRDefault="00000000" w:rsidRPr="00000000" w14:paraId="00000044">
      <w:pPr>
        <w:spacing w:after="0" w:before="0" w:line="360" w:lineRule="auto"/>
        <w:ind w:left="-72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numPr>
          <w:ilvl w:val="0"/>
          <w:numId w:val="7"/>
        </w:numPr>
        <w:shd w:fill="ffffff" w:val="clear"/>
        <w:spacing w:after="0" w:before="0" w:line="360" w:lineRule="auto"/>
        <w:ind w:left="0"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Classify the attribute X as numeric, textual, categorical, or boolean. If you can't classify, discuss why (e.g., an attribute has values 1, 3, and medium, so it's neither numeric nor categorical).</w:t>
      </w:r>
    </w:p>
    <w:p w:rsidR="00000000" w:rsidDel="00000000" w:rsidP="00000000" w:rsidRDefault="00000000" w:rsidRPr="00000000" w14:paraId="00000046">
      <w:pPr>
        <w:shd w:fill="ffffff" w:val="clear"/>
        <w:spacing w:after="0" w:before="0" w:line="36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part, I have analyzed and classified each attribute in the csv file as Numeric, Textual, or Categorical. Proper classification helps in data preprocessing, feature selection, and machine learning model training.</w:t>
      </w:r>
    </w:p>
    <w:p w:rsidR="00000000" w:rsidDel="00000000" w:rsidP="00000000" w:rsidRDefault="00000000" w:rsidRPr="00000000" w14:paraId="00000047">
      <w:pPr>
        <w:shd w:fill="ffffff" w:val="clear"/>
        <w:spacing w:after="0" w:before="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334000" cy="196215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33400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hd w:fill="ffffff" w:val="clear"/>
        <w:spacing w:line="360" w:lineRule="auto"/>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Textual Attributes</w:t>
      </w:r>
    </w:p>
    <w:p w:rsidR="00000000" w:rsidDel="00000000" w:rsidP="00000000" w:rsidRDefault="00000000" w:rsidRPr="00000000" w14:paraId="00000049">
      <w:pPr>
        <w:numPr>
          <w:ilvl w:val="0"/>
          <w:numId w:val="3"/>
        </w:numPr>
        <w:shd w:fill="ffffff" w:val="clea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ID</w:t>
      </w:r>
      <w:r w:rsidDel="00000000" w:rsidR="00000000" w:rsidRPr="00000000">
        <w:rPr>
          <w:rFonts w:ascii="Times New Roman" w:cs="Times New Roman" w:eastAsia="Times New Roman" w:hAnsi="Times New Roman"/>
          <w:sz w:val="26"/>
          <w:szCs w:val="26"/>
          <w:rtl w:val="0"/>
        </w:rPr>
        <w:t xml:space="preserve"> :  Stored as text, even though it contains numbers. IDs should not be used for calculations.</w:t>
      </w:r>
    </w:p>
    <w:p w:rsidR="00000000" w:rsidDel="00000000" w:rsidP="00000000" w:rsidRDefault="00000000" w:rsidRPr="00000000" w14:paraId="0000004A">
      <w:pPr>
        <w:numPr>
          <w:ilvl w:val="1"/>
          <w:numId w:val="3"/>
        </w:numPr>
        <w:shd w:fill="ffffff" w:val="clea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ID is a unique identifier, not a measurable value.</w:t>
      </w:r>
    </w:p>
    <w:p w:rsidR="00000000" w:rsidDel="00000000" w:rsidP="00000000" w:rsidRDefault="00000000" w:rsidRPr="00000000" w14:paraId="0000004B">
      <w:pPr>
        <w:numPr>
          <w:ilvl w:val="1"/>
          <w:numId w:val="3"/>
        </w:numPr>
        <w:shd w:fill="ffffff" w:val="clea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Example: "Book_001" and "Book_002" are different books, but arithmetic operations don’t make sense on these values.</w:t>
      </w:r>
    </w:p>
    <w:p w:rsidR="00000000" w:rsidDel="00000000" w:rsidP="00000000" w:rsidRDefault="00000000" w:rsidRPr="00000000" w14:paraId="0000004C">
      <w:pPr>
        <w:numPr>
          <w:ilvl w:val="0"/>
          <w:numId w:val="3"/>
        </w:numPr>
        <w:shd w:fill="ffffff" w:val="clea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Title</w:t>
      </w:r>
      <w:r w:rsidDel="00000000" w:rsidR="00000000" w:rsidRPr="00000000">
        <w:rPr>
          <w:rFonts w:ascii="Times New Roman" w:cs="Times New Roman" w:eastAsia="Times New Roman" w:hAnsi="Times New Roman"/>
          <w:sz w:val="26"/>
          <w:szCs w:val="26"/>
          <w:rtl w:val="0"/>
        </w:rPr>
        <w:t xml:space="preserve"> : Free-text book title, varies in length. Used for search and categorization.</w:t>
      </w:r>
    </w:p>
    <w:p w:rsidR="00000000" w:rsidDel="00000000" w:rsidP="00000000" w:rsidRDefault="00000000" w:rsidRPr="00000000" w14:paraId="0000004D">
      <w:pPr>
        <w:numPr>
          <w:ilvl w:val="0"/>
          <w:numId w:val="3"/>
        </w:numPr>
        <w:shd w:fill="ffffff" w:val="clea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Author</w:t>
      </w:r>
      <w:r w:rsidDel="00000000" w:rsidR="00000000" w:rsidRPr="00000000">
        <w:rPr>
          <w:rFonts w:ascii="Times New Roman" w:cs="Times New Roman" w:eastAsia="Times New Roman" w:hAnsi="Times New Roman"/>
          <w:sz w:val="26"/>
          <w:szCs w:val="26"/>
          <w:rtl w:val="0"/>
        </w:rPr>
        <w:t xml:space="preserve"> : Names of authors, often containing multiple words or names.</w:t>
      </w:r>
    </w:p>
    <w:p w:rsidR="00000000" w:rsidDel="00000000" w:rsidP="00000000" w:rsidRDefault="00000000" w:rsidRPr="00000000" w14:paraId="0000004E">
      <w:pPr>
        <w:shd w:fill="ffffff" w:val="clea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shd w:fill="ffffff" w:val="clear"/>
        <w:spacing w:line="360" w:lineRule="auto"/>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Numeric Attributes</w:t>
      </w:r>
    </w:p>
    <w:p w:rsidR="00000000" w:rsidDel="00000000" w:rsidP="00000000" w:rsidRDefault="00000000" w:rsidRPr="00000000" w14:paraId="00000050">
      <w:pPr>
        <w:numPr>
          <w:ilvl w:val="0"/>
          <w:numId w:val="12"/>
        </w:numPr>
        <w:shd w:fill="ffffff" w:val="clea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Price</w:t>
      </w:r>
      <w:r w:rsidDel="00000000" w:rsidR="00000000" w:rsidRPr="00000000">
        <w:rPr>
          <w:rFonts w:ascii="Times New Roman" w:cs="Times New Roman" w:eastAsia="Times New Roman" w:hAnsi="Times New Roman"/>
          <w:sz w:val="26"/>
          <w:szCs w:val="26"/>
          <w:rtl w:val="0"/>
        </w:rPr>
        <w:t xml:space="preserve"> : Converted to Numeric after removing £ currency symbols.</w:t>
      </w:r>
    </w:p>
    <w:p w:rsidR="00000000" w:rsidDel="00000000" w:rsidP="00000000" w:rsidRDefault="00000000" w:rsidRPr="00000000" w14:paraId="00000051">
      <w:pPr>
        <w:numPr>
          <w:ilvl w:val="1"/>
          <w:numId w:val="12"/>
        </w:numPr>
        <w:shd w:fill="ffffff" w:val="clea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Used for price analysis, trend detection, and machine learning models.</w:t>
      </w:r>
    </w:p>
    <w:p w:rsidR="00000000" w:rsidDel="00000000" w:rsidP="00000000" w:rsidRDefault="00000000" w:rsidRPr="00000000" w14:paraId="00000052">
      <w:pPr>
        <w:shd w:fill="ffffff" w:val="clea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shd w:fill="ffffff" w:val="clear"/>
        <w:spacing w:line="360" w:lineRule="auto"/>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Categorical Attributes</w:t>
      </w:r>
    </w:p>
    <w:p w:rsidR="00000000" w:rsidDel="00000000" w:rsidP="00000000" w:rsidRDefault="00000000" w:rsidRPr="00000000" w14:paraId="00000054">
      <w:pPr>
        <w:numPr>
          <w:ilvl w:val="0"/>
          <w:numId w:val="16"/>
        </w:numPr>
        <w:shd w:fill="ffffff" w:val="clea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Rating</w:t>
      </w:r>
      <w:r w:rsidDel="00000000" w:rsidR="00000000" w:rsidRPr="00000000">
        <w:rPr>
          <w:rFonts w:ascii="Times New Roman" w:cs="Times New Roman" w:eastAsia="Times New Roman" w:hAnsi="Times New Roman"/>
          <w:sz w:val="26"/>
          <w:szCs w:val="26"/>
          <w:rtl w:val="0"/>
        </w:rPr>
        <w:t xml:space="preserve"> : Although ratings are numbers (e.g., 1-5), they are not continuous values; instead, they are ordinal categories.</w:t>
      </w:r>
    </w:p>
    <w:p w:rsidR="00000000" w:rsidDel="00000000" w:rsidP="00000000" w:rsidRDefault="00000000" w:rsidRPr="00000000" w14:paraId="00000055">
      <w:pPr>
        <w:numPr>
          <w:ilvl w:val="1"/>
          <w:numId w:val="16"/>
        </w:numPr>
        <w:shd w:fill="ffffff" w:val="clea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Ratings are not continuous numerical values.</w:t>
      </w:r>
    </w:p>
    <w:p w:rsidR="00000000" w:rsidDel="00000000" w:rsidP="00000000" w:rsidRDefault="00000000" w:rsidRPr="00000000" w14:paraId="00000056">
      <w:pPr>
        <w:numPr>
          <w:ilvl w:val="1"/>
          <w:numId w:val="16"/>
        </w:numPr>
        <w:shd w:fill="ffffff" w:val="clea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Example: "One Star", "Two Stars" : These are better treated as categories, not numerical values.</w:t>
      </w:r>
    </w:p>
    <w:p w:rsidR="00000000" w:rsidDel="00000000" w:rsidP="00000000" w:rsidRDefault="00000000" w:rsidRPr="00000000" w14:paraId="00000057">
      <w:pPr>
        <w:numPr>
          <w:ilvl w:val="0"/>
          <w:numId w:val="16"/>
        </w:numPr>
        <w:shd w:fill="ffffff" w:val="clea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Stock </w:t>
      </w:r>
      <w:r w:rsidDel="00000000" w:rsidR="00000000" w:rsidRPr="00000000">
        <w:rPr>
          <w:rFonts w:ascii="Times New Roman" w:cs="Times New Roman" w:eastAsia="Times New Roman" w:hAnsi="Times New Roman"/>
          <w:sz w:val="26"/>
          <w:szCs w:val="26"/>
          <w:rtl w:val="0"/>
        </w:rPr>
        <w:t xml:space="preserve">: Has limited values ("In stock", "Out of stock"), making it a categorical variable.</w:t>
      </w:r>
    </w:p>
    <w:p w:rsidR="00000000" w:rsidDel="00000000" w:rsidP="00000000" w:rsidRDefault="00000000" w:rsidRPr="00000000" w14:paraId="00000058">
      <w:pPr>
        <w:shd w:fill="ffffff" w:val="clear"/>
        <w:spacing w:after="0" w:before="0"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numPr>
          <w:ilvl w:val="0"/>
          <w:numId w:val="7"/>
        </w:numPr>
        <w:shd w:fill="ffffff" w:val="clear"/>
        <w:spacing w:after="0" w:before="0" w:line="360" w:lineRule="auto"/>
        <w:ind w:left="0"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If the attribute X is textual, report the average length of its values, report the minimal and the maximal length of its values (length is measured in the number of characters in the value). </w:t>
      </w:r>
    </w:p>
    <w:p w:rsidR="00000000" w:rsidDel="00000000" w:rsidP="00000000" w:rsidRDefault="00000000" w:rsidRPr="00000000" w14:paraId="0000005A">
      <w:pPr>
        <w:shd w:fill="ffffff" w:val="clear"/>
        <w:spacing w:after="0" w:before="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148263" cy="165859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48263" cy="165859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hd w:fill="ffffff" w:val="clear"/>
        <w:spacing w:after="0" w:before="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(Min: 6, Max: 9, Avg: 7.89)</w:t>
      </w:r>
    </w:p>
    <w:p w:rsidR="00000000" w:rsidDel="00000000" w:rsidP="00000000" w:rsidRDefault="00000000" w:rsidRPr="00000000" w14:paraId="0000005C">
      <w:pPr>
        <w:numPr>
          <w:ilvl w:val="0"/>
          <w:numId w:val="15"/>
        </w:numPr>
        <w:shd w:fill="ffffff" w:val="clear"/>
        <w:spacing w:after="0" w:before="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ID field has a consistent length range (6-9 characters).</w:t>
      </w:r>
    </w:p>
    <w:p w:rsidR="00000000" w:rsidDel="00000000" w:rsidP="00000000" w:rsidRDefault="00000000" w:rsidRPr="00000000" w14:paraId="0000005D">
      <w:pPr>
        <w:numPr>
          <w:ilvl w:val="0"/>
          <w:numId w:val="15"/>
        </w:numPr>
        <w:shd w:fill="ffffff" w:val="clear"/>
        <w:spacing w:after="0" w:before="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This suggests a uniform ID structure, likely following a specific format (e.g., Book_001).</w:t>
      </w:r>
    </w:p>
    <w:p w:rsidR="00000000" w:rsidDel="00000000" w:rsidP="00000000" w:rsidRDefault="00000000" w:rsidRPr="00000000" w14:paraId="0000005E">
      <w:pPr>
        <w:numPr>
          <w:ilvl w:val="0"/>
          <w:numId w:val="15"/>
        </w:numPr>
        <w:shd w:fill="ffffff" w:val="clear"/>
        <w:spacing w:after="0" w:before="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Since it’s not used for analysis, its length does not impact data quality.</w:t>
      </w:r>
    </w:p>
    <w:p w:rsidR="00000000" w:rsidDel="00000000" w:rsidP="00000000" w:rsidRDefault="00000000" w:rsidRPr="00000000" w14:paraId="0000005F">
      <w:pPr>
        <w:shd w:fill="ffffff" w:val="clear"/>
        <w:spacing w:after="0" w:before="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Title (Min: 2, Max: 205, Avg: 39.12)</w:t>
      </w:r>
    </w:p>
    <w:p w:rsidR="00000000" w:rsidDel="00000000" w:rsidP="00000000" w:rsidRDefault="00000000" w:rsidRPr="00000000" w14:paraId="00000060">
      <w:pPr>
        <w:shd w:fill="ffffff" w:val="clear"/>
        <w:spacing w:after="0" w:before="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Author (Min: 5, Max: 38, Avg: 12.79)</w:t>
      </w:r>
    </w:p>
    <w:p w:rsidR="00000000" w:rsidDel="00000000" w:rsidP="00000000" w:rsidRDefault="00000000" w:rsidRPr="00000000" w14:paraId="00000061">
      <w:pPr>
        <w:shd w:fill="ffffff" w:val="clear"/>
        <w:spacing w:after="0" w:before="0"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numPr>
          <w:ilvl w:val="0"/>
          <w:numId w:val="7"/>
        </w:numPr>
        <w:shd w:fill="ffffff" w:val="clear"/>
        <w:spacing w:after="0" w:before="0" w:line="360" w:lineRule="auto"/>
        <w:ind w:left="0"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Find and report possible outliers and anomalies among the attribute values. For example, if attribute price typically has values in the range $1-20, and then there is a value of $200, then this value is an outlier and can also be an anomaly (that is, an incorrect value in this case). You can detect outliers by creating a histogram on some property of the attribute values. For example, a histogram on price values will help detect price outliers. As another example, if an attribute is textual, then a histogram on the length of the values (as measured by the number of characters in the value) can help detect very long or short values. Show at least two histograms that you have created(I am not asking for two histograms per attribute; I am just asking for at least two histograms; they could be for two attributes X and Y, for example). </w:t>
      </w:r>
    </w:p>
    <w:p w:rsidR="00000000" w:rsidDel="00000000" w:rsidP="00000000" w:rsidRDefault="00000000" w:rsidRPr="00000000" w14:paraId="00000063">
      <w:pPr>
        <w:shd w:fill="ffffff" w:val="clear"/>
        <w:spacing w:after="0" w:before="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15000" cy="3568700"/>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15000" cy="3568700"/>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114300" distT="114300" distL="114300" distR="114300">
            <wp:extent cx="5715000" cy="3568700"/>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15000" cy="3568700"/>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114300" distT="114300" distL="114300" distR="114300">
            <wp:extent cx="5715000" cy="356870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150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hd w:fill="ffffff" w:val="clear"/>
        <w:spacing w:after="0" w:before="0"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numPr>
          <w:ilvl w:val="0"/>
          <w:numId w:val="7"/>
        </w:numPr>
        <w:shd w:fill="ffffff" w:val="clear"/>
        <w:spacing w:after="0" w:before="0" w:line="360" w:lineRule="auto"/>
        <w:ind w:left="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If the attribute value is supposed to follow a certain format (e.g., dates), then discuss if all values follow the same format or if there is some problem with the format, and we will have to standardize the formats later. </w:t>
      </w:r>
    </w:p>
    <w:p w:rsidR="00000000" w:rsidDel="00000000" w:rsidP="00000000" w:rsidRDefault="00000000" w:rsidRPr="00000000" w14:paraId="00000066">
      <w:pPr>
        <w:shd w:fill="ffffff" w:val="clear"/>
        <w:spacing w:after="0" w:before="0"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numPr>
          <w:ilvl w:val="0"/>
          <w:numId w:val="7"/>
        </w:numPr>
        <w:shd w:fill="ffffff" w:val="clear"/>
        <w:spacing w:after="0" w:before="0" w:line="360" w:lineRule="auto"/>
        <w:ind w:left="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sz w:val="26"/>
          <w:szCs w:val="26"/>
          <w:rtl w:val="0"/>
        </w:rPr>
        <w:t xml:space="preserve">Are there synonyms among attribute values? For example, an attribute "book-type" may have values "softcover" and "paperback", which are synonyms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8">
      <w:pPr>
        <w:shd w:fill="ffffff" w:val="clear"/>
        <w:spacing w:after="0" w:before="0" w:line="36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scraped data from BooksToScrape and OpenLibrary already follows consistent naming conventions; there is no variation in values.</w:t>
      </w:r>
    </w:p>
    <w:p w:rsidR="00000000" w:rsidDel="00000000" w:rsidP="00000000" w:rsidRDefault="00000000" w:rsidRPr="00000000" w14:paraId="00000069">
      <w:pPr>
        <w:shd w:fill="ffffff" w:val="clea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most common synonym issues arise in book formats (hardcover, paperback), but my dataset only contains ID, Title, Author, Price, Rating (Numeric), and Stock, the likelihood of synonyms is very rare.</w:t>
      </w:r>
    </w:p>
    <w:p w:rsidR="00000000" w:rsidDel="00000000" w:rsidP="00000000" w:rsidRDefault="00000000" w:rsidRPr="00000000" w14:paraId="0000006A">
      <w:pPr>
        <w:shd w:fill="ffffff" w:val="clear"/>
        <w:spacing w:after="0" w:before="0"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numPr>
          <w:ilvl w:val="0"/>
          <w:numId w:val="7"/>
        </w:numPr>
        <w:shd w:fill="ffffff" w:val="clear"/>
        <w:spacing w:after="0" w:before="0" w:line="360" w:lineRule="auto"/>
        <w:ind w:left="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sz w:val="26"/>
          <w:szCs w:val="26"/>
          <w:rtl w:val="0"/>
        </w:rPr>
        <w:t xml:space="preserve">Sometimes, attribute values are "sprinkled" all over the item. For example, a book may have an attribute "publisher", but its value is missing. Instead, the book title contains the publisher (e.g., "Principles of Data Integration by Springer"). Do you have this problem with this attribute?</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C">
      <w:pPr>
        <w:shd w:fill="ffffff" w:val="clear"/>
        <w:spacing w:after="0" w:before="0" w:line="36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 I identified at least one case where the Author was embedded in the Title.</w:t>
      </w:r>
    </w:p>
    <w:p w:rsidR="00000000" w:rsidDel="00000000" w:rsidP="00000000" w:rsidRDefault="00000000" w:rsidRPr="00000000" w14:paraId="0000006D">
      <w:pPr>
        <w:shd w:fill="ffffff" w:val="clear"/>
        <w:spacing w:after="0" w:before="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15000" cy="13208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150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numPr>
          <w:ilvl w:val="1"/>
          <w:numId w:val="7"/>
        </w:numPr>
        <w:shd w:fill="ffffff" w:val="clear"/>
        <w:spacing w:after="0" w:before="0" w:line="360" w:lineRule="auto"/>
        <w:ind w:left="12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Author column is empty (Unknown), while the correct author is inside the Title.</w:t>
      </w:r>
    </w:p>
    <w:p w:rsidR="00000000" w:rsidDel="00000000" w:rsidP="00000000" w:rsidRDefault="00000000" w:rsidRPr="00000000" w14:paraId="0000006F">
      <w:pPr>
        <w:numPr>
          <w:ilvl w:val="1"/>
          <w:numId w:val="7"/>
        </w:numPr>
        <w:shd w:fill="ffffff" w:val="clear"/>
        <w:spacing w:after="0" w:before="0" w:line="360" w:lineRule="auto"/>
        <w:ind w:left="12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This affects data integrity, making it harder to analyze books by author.</w:t>
      </w:r>
    </w:p>
    <w:p w:rsidR="00000000" w:rsidDel="00000000" w:rsidP="00000000" w:rsidRDefault="00000000" w:rsidRPr="00000000" w14:paraId="00000070">
      <w:pPr>
        <w:numPr>
          <w:ilvl w:val="1"/>
          <w:numId w:val="7"/>
        </w:numPr>
        <w:shd w:fill="ffffff" w:val="clear"/>
        <w:spacing w:after="0" w:before="0" w:line="360" w:lineRule="auto"/>
        <w:ind w:left="12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Standardizing the dataset becomes challenging when important attributes are sprinkled into other columns.</w:t>
      </w:r>
    </w:p>
    <w:p w:rsidR="00000000" w:rsidDel="00000000" w:rsidP="00000000" w:rsidRDefault="00000000" w:rsidRPr="00000000" w14:paraId="00000071">
      <w:pPr>
        <w:numPr>
          <w:ilvl w:val="0"/>
          <w:numId w:val="7"/>
        </w:numPr>
        <w:shd w:fill="ffffff" w:val="clear"/>
        <w:spacing w:after="0" w:before="0" w:line="360" w:lineRule="auto"/>
        <w:ind w:left="0"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Do you see any other data quality problems with this attribute? </w:t>
      </w:r>
    </w:p>
    <w:p w:rsidR="00000000" w:rsidDel="00000000" w:rsidP="00000000" w:rsidRDefault="00000000" w:rsidRPr="00000000" w14:paraId="00000072">
      <w:pPr>
        <w:shd w:fill="ffffff" w:val="clear"/>
        <w:spacing w:after="0" w:before="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59803" cy="3783812"/>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59803" cy="3783812"/>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hd w:fill="ffffff" w:val="clear"/>
        <w:spacing w:after="0" w:before="0" w:line="36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 besides authors being embedded in titles, I have identified other data quality problems with the Author column.</w:t>
      </w:r>
    </w:p>
    <w:p w:rsidR="00000000" w:rsidDel="00000000" w:rsidP="00000000" w:rsidRDefault="00000000" w:rsidRPr="00000000" w14:paraId="00000074">
      <w:pPr>
        <w:shd w:fill="ffffff" w:val="clear"/>
        <w:spacing w:after="0" w:before="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Missing or "Unknown" Authors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5">
      <w:pPr>
        <w:numPr>
          <w:ilvl w:val="0"/>
          <w:numId w:val="8"/>
        </w:numPr>
        <w:shd w:fill="ffffff" w:val="clear"/>
        <w:spacing w:after="0" w:before="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125 books have "Unknown" or blank values in the Author column.</w:t>
      </w:r>
    </w:p>
    <w:p w:rsidR="00000000" w:rsidDel="00000000" w:rsidP="00000000" w:rsidRDefault="00000000" w:rsidRPr="00000000" w14:paraId="00000076">
      <w:pPr>
        <w:numPr>
          <w:ilvl w:val="0"/>
          <w:numId w:val="8"/>
        </w:numPr>
        <w:shd w:fill="ffffff" w:val="clear"/>
        <w:spacing w:after="0" w:before="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This makes author-based analysis difficult (e.g., finding the most popular authors).</w:t>
      </w:r>
    </w:p>
    <w:p w:rsidR="00000000" w:rsidDel="00000000" w:rsidP="00000000" w:rsidRDefault="00000000" w:rsidRPr="00000000" w14:paraId="00000077">
      <w:pPr>
        <w:shd w:fill="ffffff" w:val="clear"/>
        <w:spacing w:after="0" w:before="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Author Representations</w:t>
      </w:r>
      <w:r w:rsidDel="00000000" w:rsidR="00000000" w:rsidRPr="00000000">
        <w:rPr>
          <w:rtl w:val="0"/>
        </w:rPr>
      </w:r>
    </w:p>
    <w:p w:rsidR="00000000" w:rsidDel="00000000" w:rsidP="00000000" w:rsidRDefault="00000000" w:rsidRPr="00000000" w14:paraId="00000078">
      <w:pPr>
        <w:numPr>
          <w:ilvl w:val="0"/>
          <w:numId w:val="17"/>
        </w:numPr>
        <w:shd w:fill="ffffff" w:val="clea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 authors found with inconsistent `Last, First` format (Dyckman, Ame should be Ame Dyckman)</w:t>
      </w:r>
    </w:p>
    <w:p w:rsidR="00000000" w:rsidDel="00000000" w:rsidP="00000000" w:rsidRDefault="00000000" w:rsidRPr="00000000" w14:paraId="00000079">
      <w:pPr>
        <w:numPr>
          <w:ilvl w:val="0"/>
          <w:numId w:val="17"/>
        </w:numPr>
        <w:shd w:fill="ffffff" w:val="clear"/>
        <w:spacing w:after="0" w:before="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This makes it hard to match books by the same authors.</w:t>
      </w:r>
    </w:p>
    <w:p w:rsidR="00000000" w:rsidDel="00000000" w:rsidP="00000000" w:rsidRDefault="00000000" w:rsidRPr="00000000" w14:paraId="0000007A">
      <w:pPr>
        <w:shd w:fill="ffffff" w:val="clear"/>
        <w:spacing w:after="0" w:before="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Presence of Non-Author Information</w:t>
      </w:r>
    </w:p>
    <w:p w:rsidR="00000000" w:rsidDel="00000000" w:rsidP="00000000" w:rsidRDefault="00000000" w:rsidRPr="00000000" w14:paraId="0000007B">
      <w:pPr>
        <w:numPr>
          <w:ilvl w:val="0"/>
          <w:numId w:val="11"/>
        </w:numPr>
        <w:shd w:fill="ffffff" w:val="clea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 authors contain non-author information (Dr., PhD, etc.):  Dr. Seuss</w:t>
      </w:r>
    </w:p>
    <w:p w:rsidR="00000000" w:rsidDel="00000000" w:rsidP="00000000" w:rsidRDefault="00000000" w:rsidRPr="00000000" w14:paraId="0000007C">
      <w:pPr>
        <w:shd w:fill="ffffff" w:val="clear"/>
        <w:spacing w:after="0" w:before="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shd w:fill="ffffff" w:val="clear"/>
        <w:spacing w:after="0" w:before="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IV. PART 4 (Tools &amp; Libraries Used)</w:t>
      </w:r>
    </w:p>
    <w:p w:rsidR="00000000" w:rsidDel="00000000" w:rsidP="00000000" w:rsidRDefault="00000000" w:rsidRPr="00000000" w14:paraId="0000007E">
      <w:pPr>
        <w:shd w:fill="ffffff" w:val="clear"/>
        <w:spacing w:after="0" w:before="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have used the following Python libraries to process the dataset:</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080"/>
        <w:tblGridChange w:id="0">
          <w:tblGrid>
            <w:gridCol w:w="1920"/>
            <w:gridCol w:w="7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shd w:fill="ffffff" w:val="clea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Library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hd w:fill="ffffff" w:val="clea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shd w:fill="ffffff" w:val="clea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pandas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hd w:fill="ffffff" w:val="clea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manipulation, reading &amp; writing CSV files.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shd w:fill="ffffff" w:val="clea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 (Regex)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hd w:fill="ffffff" w:val="clea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Pattern matching for cleaning text and detecting format inconsistencies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shd w:fill="ffffff" w:val="clea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matplotlib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hd w:fill="ffffff" w:val="clea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Visualization (histograms for numeric/text length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shd w:fill="ffffff" w:val="clea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seaborn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hd w:fill="ffffff" w:val="clea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Enhanced plotting of histograms and data distribution analysis.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shd w:fill="ffffff" w:val="clea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hd w:fill="ffffff" w:val="clea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Numerical computations  for missing value handling.</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8D">
      <w:pPr>
        <w:shd w:fill="ffffff" w:val="clear"/>
        <w:spacing w:after="0" w:before="0" w:line="360" w:lineRule="auto"/>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80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3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26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36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