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A5332" w14:textId="61EA2BC5" w:rsidR="00D53D9D" w:rsidRPr="009F7AC4" w:rsidRDefault="00CE706D" w:rsidP="00D53D9D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 xml:space="preserve"> </w:t>
      </w:r>
      <w:r w:rsidR="00D53D9D" w:rsidRPr="009F7AC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Государственное автономное профессиональное образовательное учреждение</w:t>
      </w:r>
    </w:p>
    <w:p w14:paraId="5D765BB6" w14:textId="77777777" w:rsidR="00D53D9D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9F7AC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 xml:space="preserve">Казанский авиационно-технический колледж </w:t>
      </w:r>
    </w:p>
    <w:p w14:paraId="20A937F3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</w:pPr>
      <w:r w:rsidRPr="009F7AC4">
        <w:rPr>
          <w:rFonts w:ascii="Times New Roman" w:eastAsia="Times New Roman" w:hAnsi="Times New Roman" w:cs="Times New Roman"/>
          <w:b/>
          <w:caps/>
          <w:sz w:val="24"/>
          <w:szCs w:val="26"/>
          <w:lang w:eastAsia="ru-RU"/>
        </w:rPr>
        <w:t>имени П.В. Дементьева</w:t>
      </w:r>
    </w:p>
    <w:p w14:paraId="16D42F29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21EF1D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582C0B5" w14:textId="77777777" w:rsidR="00D53D9D" w:rsidRPr="009F7AC4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427B147" w14:textId="77777777" w:rsidR="00D53D9D" w:rsidRPr="009F7AC4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21C8BC3F" w14:textId="77777777" w:rsidR="00D53D9D" w:rsidRPr="009F7AC4" w:rsidRDefault="00D53D9D" w:rsidP="00D53D9D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48"/>
          <w:szCs w:val="56"/>
          <w:lang w:eastAsia="x-none"/>
        </w:rPr>
      </w:pPr>
      <w:r w:rsidRPr="009F7AC4">
        <w:rPr>
          <w:rFonts w:ascii="Times New Roman" w:eastAsia="Times New Roman" w:hAnsi="Times New Roman" w:cs="Times New Roman"/>
          <w:b/>
          <w:sz w:val="36"/>
          <w:szCs w:val="56"/>
          <w:lang w:val="x-none" w:eastAsia="x-none"/>
        </w:rPr>
        <w:t>ОТЧЕТ</w:t>
      </w:r>
    </w:p>
    <w:p w14:paraId="2CEA935B" w14:textId="77777777" w:rsidR="00D53D9D" w:rsidRPr="009F7AC4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E23D510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674">
        <w:rPr>
          <w:rFonts w:ascii="Times New Roman" w:hAnsi="Times New Roman" w:cs="Times New Roman"/>
          <w:b/>
          <w:sz w:val="28"/>
          <w:szCs w:val="28"/>
        </w:rPr>
        <w:t>ПРОИЗВОДСТВЕННОЙ ПРАКТИКИ</w:t>
      </w:r>
    </w:p>
    <w:p w14:paraId="7FB199D4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674">
        <w:rPr>
          <w:rFonts w:ascii="Times New Roman" w:hAnsi="Times New Roman" w:cs="Times New Roman"/>
          <w:b/>
          <w:sz w:val="28"/>
          <w:szCs w:val="28"/>
        </w:rPr>
        <w:t>ПРОФЕССИОНАЛЬНОГО МОДУЛЯ ПМ.0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255C0857" w14:textId="6A019D64" w:rsidR="003C6724" w:rsidRPr="004C6A0F" w:rsidRDefault="004C6A0F" w:rsidP="00D53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6A0F">
        <w:rPr>
          <w:rFonts w:ascii="Times New Roman" w:hAnsi="Times New Roman" w:cs="Times New Roman"/>
          <w:b/>
          <w:sz w:val="28"/>
          <w:szCs w:val="28"/>
        </w:rPr>
        <w:t>ПМ. 02</w:t>
      </w:r>
      <w:r w:rsidR="003C6724" w:rsidRPr="004C6A0F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Pr="004C6A0F">
        <w:rPr>
          <w:rFonts w:ascii="Times New Roman" w:hAnsi="Times New Roman" w:cs="Times New Roman"/>
          <w:b/>
          <w:sz w:val="28"/>
          <w:szCs w:val="28"/>
        </w:rPr>
        <w:t>Осуществление интеграции программных модулей</w:t>
      </w:r>
      <w:r w:rsidR="003C6724" w:rsidRPr="004C6A0F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14:paraId="28785705" w14:textId="4A39C589" w:rsidR="00D53D9D" w:rsidRPr="00FC6674" w:rsidRDefault="00D53D9D" w:rsidP="00D53D9D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674">
        <w:rPr>
          <w:rFonts w:ascii="Times New Roman" w:hAnsi="Times New Roman" w:cs="Times New Roman"/>
          <w:sz w:val="28"/>
          <w:szCs w:val="28"/>
        </w:rPr>
        <w:t xml:space="preserve">специальности </w:t>
      </w:r>
      <w:r w:rsidRPr="00FC6674">
        <w:rPr>
          <w:rFonts w:ascii="Times New Roman" w:eastAsia="PMingLiU" w:hAnsi="Times New Roman" w:cs="Times New Roman"/>
          <w:sz w:val="28"/>
          <w:szCs w:val="28"/>
          <w:lang w:eastAsia="ru-RU"/>
        </w:rPr>
        <w:t>09.02.07 «Информационные системы и программирование»</w:t>
      </w:r>
    </w:p>
    <w:p w14:paraId="2BAF3448" w14:textId="77777777" w:rsidR="00D53D9D" w:rsidRPr="00FC6674" w:rsidRDefault="00D53D9D" w:rsidP="00D53D9D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674">
        <w:rPr>
          <w:rFonts w:ascii="Times New Roman" w:hAnsi="Times New Roman" w:cs="Times New Roman"/>
          <w:sz w:val="28"/>
          <w:szCs w:val="28"/>
        </w:rPr>
        <w:t>среднего профессионального образования</w:t>
      </w:r>
    </w:p>
    <w:p w14:paraId="7B758359" w14:textId="77777777" w:rsidR="00D53D9D" w:rsidRPr="009F7AC4" w:rsidRDefault="00D53D9D" w:rsidP="004C6A0F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</w:pPr>
      <w:r w:rsidRPr="009F7AC4">
        <w:rPr>
          <w:rFonts w:ascii="Times New Roman" w:eastAsia="Times New Roman" w:hAnsi="Times New Roman" w:cs="Times New Roman"/>
          <w:b/>
          <w:caps/>
          <w:sz w:val="28"/>
          <w:szCs w:val="28"/>
          <w:lang w:val="x-none" w:eastAsia="ru-RU"/>
        </w:rPr>
        <w:t xml:space="preserve"> </w:t>
      </w:r>
    </w:p>
    <w:p w14:paraId="663CDB53" w14:textId="77777777" w:rsidR="00D53D9D" w:rsidRPr="00930C2E" w:rsidRDefault="00D53D9D" w:rsidP="00D53D9D">
      <w:pPr>
        <w:rPr>
          <w:rFonts w:ascii="Times New Roman" w:eastAsia="Times New Roman" w:hAnsi="Times New Roman" w:cs="Times New Roman"/>
          <w:bCs/>
          <w:sz w:val="28"/>
          <w:szCs w:val="28"/>
          <w:lang w:eastAsia="x-none"/>
        </w:rPr>
      </w:pPr>
      <w:r w:rsidRPr="007D54EA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Студент(ка)</w:t>
      </w:r>
      <w:r w:rsidRPr="009F7AC4"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  <w:t xml:space="preserve"> </w:t>
      </w:r>
      <w:r w:rsidRPr="00930C2E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x-none"/>
        </w:rPr>
        <w:t>Случаев Максим Константинович</w:t>
      </w:r>
    </w:p>
    <w:p w14:paraId="47B6F1DE" w14:textId="2AA9B9B6" w:rsidR="00D53D9D" w:rsidRPr="007D54EA" w:rsidRDefault="00953240" w:rsidP="009532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                                                                </w:t>
      </w:r>
      <w:r w:rsidR="00D53D9D" w:rsidRPr="007D54EA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Ф.И.О.</w:t>
      </w:r>
    </w:p>
    <w:p w14:paraId="5069AF02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8"/>
          <w:szCs w:val="24"/>
          <w:lang w:eastAsia="ru-RU"/>
        </w:rPr>
        <w:t>Группы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21И1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016BC602" w14:textId="77777777" w:rsidR="00D53D9D" w:rsidRPr="009F7AC4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E97EBE2" w14:textId="4EAF891C" w:rsidR="00D53D9D" w:rsidRPr="0017196B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</w:pP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Проходившего (шей) практику с </w:t>
      </w:r>
      <w:r w:rsidR="004C6A0F" w:rsidRPr="0095324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07.12.2024 </w:t>
      </w:r>
      <w:r w:rsidRPr="00953240">
        <w:rPr>
          <w:rFonts w:ascii="Times New Roman" w:eastAsia="Times New Roman" w:hAnsi="Times New Roman" w:cs="Times New Roman"/>
          <w:sz w:val="28"/>
          <w:szCs w:val="24"/>
          <w:lang w:eastAsia="ru-RU"/>
        </w:rPr>
        <w:t>по</w:t>
      </w:r>
      <w:r w:rsidR="004C6A0F" w:rsidRPr="0095324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C6A0F" w:rsidRPr="0095324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26.12.2024 </w:t>
      </w:r>
      <w:r w:rsidRPr="0095324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г</w:t>
      </w:r>
      <w:r w:rsidRPr="0017196B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.</w:t>
      </w:r>
    </w:p>
    <w:p w14:paraId="4540F693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8403097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Место практики</w:t>
      </w:r>
      <w:r w:rsidRPr="009F7AC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 w:rsidRPr="00930C2E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ООО «Спутник»</w:t>
      </w:r>
    </w:p>
    <w:p w14:paraId="01950872" w14:textId="77777777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71ACFE" w14:textId="61ABBB4B" w:rsidR="00D53D9D" w:rsidRPr="00953240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Дата начала практики        </w:t>
      </w:r>
      <w:r w:rsidR="004C6A0F" w:rsidRPr="0095324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07.12.2024</w:t>
      </w:r>
    </w:p>
    <w:p w14:paraId="1D06733B" w14:textId="45278D52" w:rsidR="00D53D9D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324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Дата окончания практики </w:t>
      </w:r>
      <w:r w:rsidR="004C6A0F" w:rsidRPr="00953240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26.12.2024 </w:t>
      </w:r>
      <w:r w:rsidR="003C6724" w:rsidRPr="0095324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1B7F4D0B" w14:textId="77777777" w:rsidR="00D53D9D" w:rsidRPr="009F7AC4" w:rsidRDefault="00D53D9D" w:rsidP="00D53D9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DBB51B8" w14:textId="77777777" w:rsidR="00D53D9D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</w:t>
      </w:r>
    </w:p>
    <w:p w14:paraId="163AFEED" w14:textId="77777777" w:rsidR="00D53D9D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ГАПОУ «КАТК </w:t>
      </w:r>
    </w:p>
    <w:p w14:paraId="70527FF8" w14:textId="024C15C4" w:rsidR="00D53D9D" w:rsidRPr="007D54EA" w:rsidRDefault="00D53D9D" w:rsidP="00D53D9D">
      <w:pPr>
        <w:spacing w:after="0" w:line="240" w:lineRule="auto"/>
        <w:ind w:right="-56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им.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П.В.Дементьева</w:t>
      </w:r>
      <w:r w:rsidR="003C0753"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»:</w:t>
      </w:r>
      <w:r w:rsidR="003C07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C0753"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   </w:t>
      </w: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  <w:r w:rsidR="003C0753"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3C07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</w:t>
      </w:r>
    </w:p>
    <w:p w14:paraId="28043DF0" w14:textId="77777777" w:rsidR="00D53D9D" w:rsidRPr="003C7171" w:rsidRDefault="00D53D9D" w:rsidP="00D53D9D">
      <w:pPr>
        <w:spacing w:after="0" w:line="240" w:lineRule="auto"/>
        <w:ind w:firstLine="3828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должность                                                     подпись                         Фамилия И.О.</w:t>
      </w:r>
    </w:p>
    <w:p w14:paraId="45C8E8F1" w14:textId="77777777" w:rsidR="00D53D9D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</w:t>
      </w:r>
    </w:p>
    <w:p w14:paraId="479D4DB3" w14:textId="123820A4" w:rsidR="00D53D9D" w:rsidRPr="007D54EA" w:rsidRDefault="00D53D9D" w:rsidP="00D53D9D">
      <w:pPr>
        <w:spacing w:after="0" w:line="240" w:lineRule="auto"/>
        <w:ind w:right="-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от организации</w:t>
      </w:r>
      <w:r w:rsidR="00691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1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C07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</w:t>
      </w:r>
      <w:r w:rsidR="00691A3B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   _____________</w:t>
      </w:r>
      <w:r w:rsidR="003C0753">
        <w:rPr>
          <w:rFonts w:ascii="Times New Roman" w:eastAsia="Times New Roman" w:hAnsi="Times New Roman" w:cs="Times New Roman"/>
          <w:sz w:val="24"/>
          <w:szCs w:val="24"/>
          <w:lang w:eastAsia="ru-RU"/>
        </w:rPr>
        <w:t>_ 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</w:t>
      </w:r>
      <w:r w:rsidR="003C0753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</w:p>
    <w:p w14:paraId="78BAB84C" w14:textId="77777777" w:rsidR="00D53D9D" w:rsidRPr="003C7171" w:rsidRDefault="00D53D9D" w:rsidP="00D53D9D">
      <w:pPr>
        <w:spacing w:after="0" w:line="240" w:lineRule="auto"/>
        <w:ind w:firstLine="3828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должность                                                       подпись                         Фамилия И.О.</w:t>
      </w:r>
    </w:p>
    <w:p w14:paraId="2E3D2782" w14:textId="77777777" w:rsidR="00D53D9D" w:rsidRPr="007D54EA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B216F47" w14:textId="77777777" w:rsidR="00D53D9D" w:rsidRPr="007D54EA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</w:p>
    <w:p w14:paraId="22C0FFDD" w14:textId="56B8B6D7" w:rsidR="00D53D9D" w:rsidRPr="003C6724" w:rsidRDefault="00D53D9D" w:rsidP="003C6724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54EA">
        <w:rPr>
          <w:rFonts w:ascii="Times New Roman" w:eastAsia="Times New Roman" w:hAnsi="Times New Roman" w:cs="Times New Roman"/>
          <w:sz w:val="24"/>
          <w:szCs w:val="24"/>
          <w:lang w:eastAsia="ru-RU"/>
        </w:rPr>
        <w:t>М.П. организации</w:t>
      </w:r>
    </w:p>
    <w:p w14:paraId="5BF6F495" w14:textId="41AEAC65" w:rsidR="00D53D9D" w:rsidRDefault="00D53D9D" w:rsidP="00D53D9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53D9D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F7AC4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B1649F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9F7A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</w:t>
      </w:r>
    </w:p>
    <w:p w14:paraId="7FFB75C5" w14:textId="77777777" w:rsidR="00D53D9D" w:rsidRDefault="00D53D9D" w:rsidP="00D53D9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ВНУТРЕННЯЯ ОПИСЬ</w:t>
      </w:r>
    </w:p>
    <w:p w14:paraId="6CE1F59C" w14:textId="77777777" w:rsidR="00D53D9D" w:rsidRDefault="00D53D9D" w:rsidP="00D53D9D">
      <w:pPr>
        <w:jc w:val="center"/>
        <w:rPr>
          <w:b/>
          <w:sz w:val="24"/>
          <w:szCs w:val="24"/>
        </w:rPr>
      </w:pPr>
      <w:bookmarkStart w:id="0" w:name="_Toc317155570"/>
      <w:bookmarkStart w:id="1" w:name="_Toc317155906"/>
      <w:bookmarkStart w:id="2" w:name="_Toc322198269"/>
      <w:r>
        <w:rPr>
          <w:b/>
          <w:sz w:val="24"/>
          <w:szCs w:val="24"/>
        </w:rPr>
        <w:t>документов, находящихся в отчете</w:t>
      </w:r>
      <w:bookmarkEnd w:id="0"/>
      <w:bookmarkEnd w:id="1"/>
      <w:bookmarkEnd w:id="2"/>
    </w:p>
    <w:p w14:paraId="33984301" w14:textId="77777777" w:rsidR="00D53D9D" w:rsidRDefault="00D53D9D" w:rsidP="00D53D9D">
      <w:pPr>
        <w:jc w:val="center"/>
        <w:rPr>
          <w:b/>
          <w:bCs/>
          <w:sz w:val="24"/>
          <w:szCs w:val="24"/>
        </w:rPr>
      </w:pPr>
    </w:p>
    <w:p w14:paraId="734F5567" w14:textId="77777777" w:rsidR="00D53D9D" w:rsidRDefault="00D53D9D" w:rsidP="00D53D9D">
      <w:pPr>
        <w:rPr>
          <w:sz w:val="24"/>
          <w:szCs w:val="24"/>
        </w:rPr>
      </w:pPr>
      <w:r>
        <w:rPr>
          <w:sz w:val="24"/>
          <w:szCs w:val="24"/>
        </w:rPr>
        <w:t>студента(ки)</w:t>
      </w:r>
      <w:r>
        <w:rPr>
          <w:sz w:val="24"/>
          <w:szCs w:val="24"/>
          <w:u w:val="single"/>
        </w:rPr>
        <w:tab/>
        <w:t>Случаева М. К..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>гр.</w:t>
      </w:r>
      <w:r>
        <w:rPr>
          <w:sz w:val="24"/>
          <w:szCs w:val="24"/>
          <w:u w:val="single"/>
        </w:rPr>
        <w:t xml:space="preserve">     21И1</w:t>
      </w:r>
      <w:r>
        <w:rPr>
          <w:sz w:val="24"/>
          <w:szCs w:val="24"/>
          <w:u w:val="single"/>
        </w:rPr>
        <w:tab/>
      </w:r>
    </w:p>
    <w:p w14:paraId="458C3AAB" w14:textId="77777777" w:rsidR="00D53D9D" w:rsidRDefault="00D53D9D" w:rsidP="00D53D9D">
      <w:pPr>
        <w:rPr>
          <w:sz w:val="24"/>
          <w:szCs w:val="24"/>
        </w:rPr>
      </w:pPr>
    </w:p>
    <w:tbl>
      <w:tblPr>
        <w:tblW w:w="0" w:type="auto"/>
        <w:tblInd w:w="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1"/>
        <w:gridCol w:w="6542"/>
        <w:gridCol w:w="1521"/>
      </w:tblGrid>
      <w:tr w:rsidR="00D53D9D" w14:paraId="26C0775B" w14:textId="77777777" w:rsidTr="00572778">
        <w:trPr>
          <w:trHeight w:val="327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37B7A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 w14:paraId="1394CA7E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90F13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документа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43ACD" w14:textId="77777777" w:rsidR="00D53D9D" w:rsidRDefault="00D53D9D" w:rsidP="005727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Стр.</w:t>
            </w:r>
          </w:p>
        </w:tc>
      </w:tr>
      <w:tr w:rsidR="00D53D9D" w14:paraId="6EBDDE9C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FB055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714A" w14:textId="77777777" w:rsidR="00D53D9D" w:rsidRDefault="00D53D9D" w:rsidP="00572778">
            <w:pPr>
              <w:tabs>
                <w:tab w:val="num" w:pos="1260"/>
              </w:tabs>
              <w:ind w:left="180"/>
              <w:jc w:val="both"/>
              <w:rPr>
                <w:sz w:val="24"/>
                <w:szCs w:val="20"/>
              </w:rPr>
            </w:pPr>
            <w:r>
              <w:rPr>
                <w:sz w:val="24"/>
              </w:rPr>
              <w:t>Титульный лист (отчет по практике)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2F782" w14:textId="77777777" w:rsidR="00D53D9D" w:rsidRDefault="00D53D9D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</w:tr>
      <w:tr w:rsidR="00D53D9D" w14:paraId="6A77D7D2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20335" w14:textId="6518675F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1B789" w14:textId="77777777" w:rsidR="00D53D9D" w:rsidRDefault="00D53D9D" w:rsidP="00572778">
            <w:pPr>
              <w:tabs>
                <w:tab w:val="num" w:pos="1260"/>
              </w:tabs>
              <w:ind w:left="180"/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>Аттестационный лист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CDDA" w14:textId="595C064B" w:rsidR="00D53D9D" w:rsidRDefault="000F69EF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</w:tr>
      <w:tr w:rsidR="00D53D9D" w14:paraId="3CB344DC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F72E7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7B2B5" w14:textId="77777777" w:rsidR="00D53D9D" w:rsidRDefault="00D53D9D" w:rsidP="00572778">
            <w:pPr>
              <w:shd w:val="clear" w:color="auto" w:fill="FFFFFF"/>
              <w:ind w:left="180"/>
              <w:rPr>
                <w:sz w:val="24"/>
                <w:szCs w:val="24"/>
              </w:rPr>
            </w:pPr>
            <w:r>
              <w:rPr>
                <w:sz w:val="24"/>
              </w:rPr>
              <w:t>Характеристика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F725D" w14:textId="08347C5C" w:rsidR="00D53D9D" w:rsidRPr="005B7FC3" w:rsidRDefault="005B7FC3" w:rsidP="0057277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7</w:t>
            </w:r>
          </w:p>
        </w:tc>
      </w:tr>
      <w:tr w:rsidR="00D53D9D" w14:paraId="00E85333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5750D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585B" w14:textId="77777777" w:rsidR="00D53D9D" w:rsidRDefault="00D53D9D" w:rsidP="00572778">
            <w:pPr>
              <w:shd w:val="clear" w:color="auto" w:fill="FFFFFF"/>
              <w:ind w:left="180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Дневник по практике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24C5D" w14:textId="235905F8" w:rsidR="00D53D9D" w:rsidRPr="005B7FC3" w:rsidRDefault="005B7FC3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9</w:t>
            </w:r>
          </w:p>
        </w:tc>
      </w:tr>
      <w:tr w:rsidR="00D53D9D" w14:paraId="2A3C3DB7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C739A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BD2B6" w14:textId="77777777" w:rsidR="00D53D9D" w:rsidRDefault="00D53D9D" w:rsidP="00572778">
            <w:pPr>
              <w:shd w:val="clear" w:color="auto" w:fill="FFFFFF"/>
              <w:ind w:left="1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Задание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F60AB" w14:textId="78B9930C" w:rsidR="00D53D9D" w:rsidRDefault="00C1686B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</w:t>
            </w:r>
          </w:p>
        </w:tc>
      </w:tr>
      <w:tr w:rsidR="00D53D9D" w14:paraId="6AAE906C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854CB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9DC3F" w14:textId="77777777" w:rsidR="00D53D9D" w:rsidRDefault="00D53D9D" w:rsidP="00572778">
            <w:pPr>
              <w:shd w:val="clear" w:color="auto" w:fill="FFFFFF"/>
              <w:ind w:left="1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Отчет по заданию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310F7" w14:textId="0C581203" w:rsidR="00D53D9D" w:rsidRPr="002B1261" w:rsidRDefault="00C1686B" w:rsidP="0057277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14</w:t>
            </w:r>
          </w:p>
        </w:tc>
      </w:tr>
      <w:tr w:rsidR="00D53D9D" w14:paraId="199E7E5B" w14:textId="77777777" w:rsidTr="00572778">
        <w:trPr>
          <w:trHeight w:val="343"/>
        </w:trPr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75E05" w14:textId="77777777" w:rsidR="00D53D9D" w:rsidRDefault="00D53D9D" w:rsidP="00D53D9D">
            <w:pPr>
              <w:numPr>
                <w:ilvl w:val="0"/>
                <w:numId w:val="1"/>
              </w:numPr>
              <w:spacing w:after="0" w:line="25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6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EB70A" w14:textId="77777777" w:rsidR="00D53D9D" w:rsidRDefault="00D53D9D" w:rsidP="00572778">
            <w:pPr>
              <w:shd w:val="clear" w:color="auto" w:fill="FFFFFF"/>
              <w:ind w:left="1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Приложение (если имеется)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0D093" w14:textId="77777777" w:rsidR="00D53D9D" w:rsidRDefault="00D53D9D" w:rsidP="00572778">
            <w:pPr>
              <w:jc w:val="center"/>
              <w:rPr>
                <w:bCs/>
                <w:sz w:val="24"/>
                <w:szCs w:val="24"/>
                <w:lang w:val="en-US"/>
              </w:rPr>
            </w:pPr>
          </w:p>
        </w:tc>
      </w:tr>
    </w:tbl>
    <w:p w14:paraId="3BE8D518" w14:textId="77777777" w:rsidR="00D53D9D" w:rsidRDefault="00D53D9D" w:rsidP="00D53D9D">
      <w:pPr>
        <w:jc w:val="center"/>
        <w:sectPr w:rsidR="00D53D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C1123ED" w14:textId="77777777" w:rsidR="00545378" w:rsidRPr="003F612A" w:rsidRDefault="00545378" w:rsidP="005453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F2B4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  </w:t>
      </w:r>
      <w:r w:rsidRPr="003F61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АТТЕСТАЦИОННЫЙ ЛИСТ</w:t>
      </w:r>
    </w:p>
    <w:p w14:paraId="6206A22F" w14:textId="206EEF75" w:rsidR="003F612A" w:rsidRPr="003F612A" w:rsidRDefault="00545378" w:rsidP="003F612A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F61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ПРАКТИКЕ</w:t>
      </w:r>
    </w:p>
    <w:tbl>
      <w:tblPr>
        <w:tblW w:w="1023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"/>
        <w:gridCol w:w="3541"/>
        <w:gridCol w:w="1926"/>
        <w:gridCol w:w="2045"/>
        <w:gridCol w:w="836"/>
        <w:gridCol w:w="1830"/>
        <w:gridCol w:w="17"/>
      </w:tblGrid>
      <w:tr w:rsidR="003F612A" w:rsidRPr="003F612A" w14:paraId="24A2D40C" w14:textId="77777777" w:rsidTr="003F612A">
        <w:trPr>
          <w:gridBefore w:val="1"/>
          <w:wBefore w:w="34" w:type="dxa"/>
        </w:trPr>
        <w:tc>
          <w:tcPr>
            <w:tcW w:w="101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8DD69" w14:textId="77777777" w:rsidR="003F612A" w:rsidRPr="003F612A" w:rsidRDefault="003F612A" w:rsidP="003F612A">
            <w:pPr>
              <w:rPr>
                <w:rFonts w:ascii="Times New Roman" w:hAnsi="Times New Roman" w:cs="Times New Roman"/>
                <w:b/>
              </w:rPr>
            </w:pPr>
            <w:r w:rsidRPr="003F612A">
              <w:rPr>
                <w:rFonts w:ascii="Times New Roman" w:hAnsi="Times New Roman" w:cs="Times New Roman"/>
                <w:b/>
              </w:rPr>
              <w:t>ГАПОУ КАТК им. П.В.Дементьева</w:t>
            </w:r>
          </w:p>
        </w:tc>
      </w:tr>
      <w:tr w:rsidR="003F612A" w:rsidRPr="003F612A" w14:paraId="46C8EA8F" w14:textId="77777777" w:rsidTr="003F612A">
        <w:trPr>
          <w:gridBefore w:val="1"/>
          <w:wBefore w:w="34" w:type="dxa"/>
        </w:trPr>
        <w:tc>
          <w:tcPr>
            <w:tcW w:w="101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D8E1A" w14:textId="77777777" w:rsidR="003F612A" w:rsidRPr="003F612A" w:rsidRDefault="003F612A" w:rsidP="003F612A">
            <w:pPr>
              <w:rPr>
                <w:rFonts w:ascii="Times New Roman" w:hAnsi="Times New Roman" w:cs="Times New Roman"/>
                <w:b/>
              </w:rPr>
            </w:pPr>
            <w:r w:rsidRPr="003F612A">
              <w:rPr>
                <w:rFonts w:ascii="Times New Roman" w:hAnsi="Times New Roman" w:cs="Times New Roman"/>
                <w:b/>
              </w:rPr>
              <w:t>АТТЕСТАЦИОННЫЙ ЛИСТ</w:t>
            </w:r>
          </w:p>
          <w:p w14:paraId="3E3148B2" w14:textId="77777777" w:rsidR="003F612A" w:rsidRPr="003F612A" w:rsidRDefault="003F612A" w:rsidP="003F612A">
            <w:pPr>
              <w:rPr>
                <w:rFonts w:ascii="Times New Roman" w:hAnsi="Times New Roman" w:cs="Times New Roman"/>
                <w:b/>
              </w:rPr>
            </w:pPr>
            <w:r w:rsidRPr="003F612A">
              <w:rPr>
                <w:rFonts w:ascii="Times New Roman" w:hAnsi="Times New Roman" w:cs="Times New Roman"/>
                <w:b/>
              </w:rPr>
              <w:t xml:space="preserve">ПО ПРОИЗВОДСТВЕННОЙ ПРАКТИКЕ   </w:t>
            </w:r>
          </w:p>
          <w:p w14:paraId="03BEB8EC" w14:textId="77777777" w:rsidR="003F612A" w:rsidRPr="003F612A" w:rsidRDefault="003F612A" w:rsidP="003F612A">
            <w:pPr>
              <w:rPr>
                <w:rFonts w:ascii="Times New Roman" w:hAnsi="Times New Roman" w:cs="Times New Roman"/>
                <w:b/>
              </w:rPr>
            </w:pPr>
            <w:r w:rsidRPr="003F612A">
              <w:rPr>
                <w:rFonts w:ascii="Times New Roman" w:hAnsi="Times New Roman" w:cs="Times New Roman"/>
                <w:b/>
              </w:rPr>
              <w:t>ПМ.02 ОСУЩЕСТВЛЕНИЕ ИНТЕГРАЦИИ ПРОГРАММНЫХ МОДУЛЕЙ</w:t>
            </w:r>
          </w:p>
        </w:tc>
      </w:tr>
      <w:tr w:rsidR="003F612A" w:rsidRPr="003F612A" w14:paraId="093E926E" w14:textId="77777777" w:rsidTr="003F612A">
        <w:trPr>
          <w:gridBefore w:val="1"/>
          <w:wBefore w:w="34" w:type="dxa"/>
          <w:trHeight w:val="615"/>
        </w:trPr>
        <w:tc>
          <w:tcPr>
            <w:tcW w:w="5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B4BF7" w14:textId="77777777" w:rsidR="003F612A" w:rsidRPr="003F612A" w:rsidRDefault="003F612A" w:rsidP="003F612A">
            <w:pPr>
              <w:rPr>
                <w:rFonts w:ascii="Times New Roman" w:hAnsi="Times New Roman" w:cs="Times New Roman"/>
                <w:b/>
              </w:rPr>
            </w:pPr>
            <w:r w:rsidRPr="003F612A">
              <w:rPr>
                <w:rFonts w:ascii="Times New Roman" w:hAnsi="Times New Roman" w:cs="Times New Roman"/>
                <w:b/>
              </w:rPr>
              <w:t>Студент</w:t>
            </w:r>
          </w:p>
        </w:tc>
        <w:tc>
          <w:tcPr>
            <w:tcW w:w="4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DF84F" w14:textId="100D83EE" w:rsidR="003F612A" w:rsidRPr="003F612A" w:rsidRDefault="003F612A" w:rsidP="003F612A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F612A">
              <w:rPr>
                <w:rFonts w:ascii="Times New Roman" w:hAnsi="Times New Roman" w:cs="Times New Roman"/>
                <w:i/>
              </w:rPr>
              <w:t>Случаев Максим Константинович</w:t>
            </w:r>
          </w:p>
          <w:p w14:paraId="292B9D4E" w14:textId="77777777" w:rsidR="003F612A" w:rsidRPr="003F612A" w:rsidRDefault="003F612A" w:rsidP="003F612A">
            <w:pPr>
              <w:ind w:hanging="759"/>
              <w:jc w:val="center"/>
              <w:rPr>
                <w:rFonts w:ascii="Times New Roman" w:hAnsi="Times New Roman" w:cs="Times New Roman"/>
                <w:i/>
              </w:rPr>
            </w:pPr>
            <w:r w:rsidRPr="003F612A">
              <w:rPr>
                <w:rFonts w:ascii="Times New Roman" w:hAnsi="Times New Roman" w:cs="Times New Roman"/>
                <w:i/>
              </w:rPr>
              <w:t>ФИО</w:t>
            </w:r>
          </w:p>
        </w:tc>
      </w:tr>
      <w:tr w:rsidR="003F612A" w:rsidRPr="003F612A" w14:paraId="307D2174" w14:textId="77777777" w:rsidTr="003F612A">
        <w:trPr>
          <w:gridBefore w:val="1"/>
          <w:wBefore w:w="34" w:type="dxa"/>
        </w:trPr>
        <w:tc>
          <w:tcPr>
            <w:tcW w:w="5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43850" w14:textId="77777777" w:rsidR="003F612A" w:rsidRPr="003F612A" w:rsidRDefault="003F612A" w:rsidP="003F612A">
            <w:pPr>
              <w:rPr>
                <w:rFonts w:ascii="Times New Roman" w:hAnsi="Times New Roman" w:cs="Times New Roman"/>
                <w:b/>
              </w:rPr>
            </w:pPr>
            <w:r w:rsidRPr="003F612A">
              <w:rPr>
                <w:rFonts w:ascii="Times New Roman" w:hAnsi="Times New Roman" w:cs="Times New Roman"/>
                <w:b/>
              </w:rPr>
              <w:t>Специальность</w:t>
            </w:r>
          </w:p>
        </w:tc>
        <w:tc>
          <w:tcPr>
            <w:tcW w:w="4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1314D" w14:textId="77777777" w:rsidR="003F612A" w:rsidRPr="003F612A" w:rsidRDefault="003F612A" w:rsidP="003F612A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F612A">
              <w:rPr>
                <w:rFonts w:ascii="Times New Roman" w:hAnsi="Times New Roman" w:cs="Times New Roman"/>
                <w:i/>
              </w:rPr>
              <w:t>09.02.07 «Информационные системы и программирование»</w:t>
            </w:r>
          </w:p>
        </w:tc>
      </w:tr>
      <w:tr w:rsidR="003F612A" w:rsidRPr="003F612A" w14:paraId="486061DE" w14:textId="77777777" w:rsidTr="003F612A">
        <w:trPr>
          <w:gridBefore w:val="1"/>
          <w:wBefore w:w="34" w:type="dxa"/>
          <w:trHeight w:val="369"/>
        </w:trPr>
        <w:tc>
          <w:tcPr>
            <w:tcW w:w="5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927BF" w14:textId="77777777" w:rsidR="003F612A" w:rsidRPr="003F612A" w:rsidRDefault="003F612A" w:rsidP="003F612A">
            <w:pPr>
              <w:rPr>
                <w:rFonts w:ascii="Times New Roman" w:hAnsi="Times New Roman" w:cs="Times New Roman"/>
                <w:b/>
              </w:rPr>
            </w:pPr>
            <w:r w:rsidRPr="003F612A">
              <w:rPr>
                <w:rFonts w:ascii="Times New Roman" w:hAnsi="Times New Roman" w:cs="Times New Roman"/>
                <w:b/>
              </w:rPr>
              <w:t>Сроки прохождения практики, объем часов</w:t>
            </w:r>
          </w:p>
        </w:tc>
        <w:tc>
          <w:tcPr>
            <w:tcW w:w="4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6A49B" w14:textId="77777777" w:rsidR="003F612A" w:rsidRPr="003F612A" w:rsidRDefault="003F612A" w:rsidP="003F612A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F612A">
              <w:rPr>
                <w:rFonts w:ascii="Times New Roman" w:hAnsi="Times New Roman" w:cs="Times New Roman"/>
                <w:i/>
              </w:rPr>
              <w:t>07.12.2024 г. по 25.12.2024г.</w:t>
            </w:r>
          </w:p>
          <w:p w14:paraId="6E157618" w14:textId="77777777" w:rsidR="003F612A" w:rsidRPr="003F612A" w:rsidRDefault="003F612A" w:rsidP="003F612A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F612A">
              <w:rPr>
                <w:rFonts w:ascii="Times New Roman" w:hAnsi="Times New Roman" w:cs="Times New Roman"/>
                <w:i/>
              </w:rPr>
              <w:t>в объеме102 часа</w:t>
            </w:r>
          </w:p>
        </w:tc>
      </w:tr>
      <w:tr w:rsidR="003F612A" w:rsidRPr="003F612A" w14:paraId="3F6F4B8F" w14:textId="77777777" w:rsidTr="003F612A">
        <w:trPr>
          <w:gridBefore w:val="1"/>
          <w:wBefore w:w="34" w:type="dxa"/>
          <w:trHeight w:val="838"/>
        </w:trPr>
        <w:tc>
          <w:tcPr>
            <w:tcW w:w="5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768D3" w14:textId="77777777" w:rsidR="003F612A" w:rsidRPr="003F612A" w:rsidRDefault="003F612A" w:rsidP="003F612A">
            <w:pPr>
              <w:rPr>
                <w:rFonts w:ascii="Times New Roman" w:hAnsi="Times New Roman" w:cs="Times New Roman"/>
                <w:b/>
              </w:rPr>
            </w:pPr>
            <w:r w:rsidRPr="003F612A">
              <w:rPr>
                <w:rFonts w:ascii="Times New Roman" w:hAnsi="Times New Roman" w:cs="Times New Roman"/>
                <w:b/>
              </w:rPr>
              <w:t>Организация</w:t>
            </w:r>
          </w:p>
        </w:tc>
        <w:tc>
          <w:tcPr>
            <w:tcW w:w="4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D4510" w14:textId="191A84CF" w:rsidR="003F612A" w:rsidRPr="003F612A" w:rsidRDefault="003F612A" w:rsidP="003F612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612A">
              <w:rPr>
                <w:rFonts w:ascii="Times New Roman" w:hAnsi="Times New Roman" w:cs="Times New Roman"/>
                <w:b/>
              </w:rPr>
              <w:t>ООО «Спутник»</w:t>
            </w:r>
          </w:p>
        </w:tc>
      </w:tr>
      <w:tr w:rsidR="003F612A" w:rsidRPr="003F612A" w14:paraId="187C6DED" w14:textId="77777777" w:rsidTr="003F612A">
        <w:trPr>
          <w:gridBefore w:val="1"/>
          <w:gridAfter w:val="1"/>
          <w:wBefore w:w="34" w:type="dxa"/>
          <w:wAfter w:w="17" w:type="dxa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27123" w14:textId="77777777" w:rsidR="003F612A" w:rsidRPr="003F612A" w:rsidRDefault="003F612A" w:rsidP="003F612A">
            <w:pPr>
              <w:rPr>
                <w:rFonts w:ascii="Times New Roman" w:hAnsi="Times New Roman" w:cs="Times New Roman"/>
                <w:b/>
              </w:rPr>
            </w:pPr>
            <w:r w:rsidRPr="003F612A">
              <w:rPr>
                <w:rFonts w:ascii="Times New Roman" w:hAnsi="Times New Roman" w:cs="Times New Roman"/>
                <w:b/>
              </w:rPr>
              <w:t>Название ПК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B0A6D" w14:textId="77777777" w:rsidR="003F612A" w:rsidRPr="003F612A" w:rsidRDefault="003F612A" w:rsidP="003F612A">
            <w:pPr>
              <w:rPr>
                <w:rFonts w:ascii="Times New Roman" w:hAnsi="Times New Roman" w:cs="Times New Roman"/>
                <w:b/>
              </w:rPr>
            </w:pPr>
            <w:r w:rsidRPr="003F612A">
              <w:rPr>
                <w:rFonts w:ascii="Times New Roman" w:hAnsi="Times New Roman" w:cs="Times New Roman"/>
                <w:b/>
              </w:rPr>
              <w:t>Основные показатели оценки результата (ПК)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BF912" w14:textId="77777777" w:rsidR="003F612A" w:rsidRPr="003F612A" w:rsidRDefault="003F612A" w:rsidP="003F612A">
            <w:pPr>
              <w:rPr>
                <w:rFonts w:ascii="Times New Roman" w:hAnsi="Times New Roman" w:cs="Times New Roman"/>
                <w:b/>
              </w:rPr>
            </w:pPr>
            <w:r w:rsidRPr="003F612A">
              <w:rPr>
                <w:rFonts w:ascii="Times New Roman" w:hAnsi="Times New Roman" w:cs="Times New Roman"/>
                <w:b/>
              </w:rPr>
              <w:t>Оценка ПК</w:t>
            </w:r>
          </w:p>
          <w:p w14:paraId="014F22F3" w14:textId="77777777" w:rsidR="003F612A" w:rsidRPr="003F612A" w:rsidRDefault="003F612A" w:rsidP="003F612A">
            <w:pPr>
              <w:rPr>
                <w:rFonts w:ascii="Times New Roman" w:hAnsi="Times New Roman" w:cs="Times New Roman"/>
                <w:b/>
              </w:rPr>
            </w:pPr>
            <w:r w:rsidRPr="003F612A">
              <w:rPr>
                <w:rFonts w:ascii="Times New Roman" w:hAnsi="Times New Roman" w:cs="Times New Roman"/>
                <w:b/>
              </w:rPr>
              <w:t>освоена/</w:t>
            </w:r>
          </w:p>
          <w:p w14:paraId="53FC7E0C" w14:textId="77777777" w:rsidR="003F612A" w:rsidRPr="003F612A" w:rsidRDefault="003F612A" w:rsidP="003F612A">
            <w:pPr>
              <w:rPr>
                <w:rFonts w:ascii="Times New Roman" w:hAnsi="Times New Roman" w:cs="Times New Roman"/>
                <w:b/>
              </w:rPr>
            </w:pPr>
            <w:r w:rsidRPr="003F612A">
              <w:rPr>
                <w:rFonts w:ascii="Times New Roman" w:hAnsi="Times New Roman" w:cs="Times New Roman"/>
                <w:b/>
              </w:rPr>
              <w:t>не освоена</w:t>
            </w:r>
          </w:p>
        </w:tc>
      </w:tr>
      <w:tr w:rsidR="003F612A" w:rsidRPr="003F612A" w14:paraId="4B42B86A" w14:textId="77777777" w:rsidTr="003F612A">
        <w:trPr>
          <w:gridBefore w:val="1"/>
          <w:gridAfter w:val="1"/>
          <w:wBefore w:w="34" w:type="dxa"/>
          <w:wAfter w:w="17" w:type="dxa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891DAB0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ПК 2.1. Разрабатывать требования к программным модулям на основе анализа проектной и технической документации на предмет взаимодействия компонент.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E7F779E" w14:textId="77777777" w:rsidR="003F612A" w:rsidRPr="003F612A" w:rsidRDefault="003F612A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Разработка требований к программным модулям соответствует предметной области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CAE9B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266351B8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3F612A" w:rsidRPr="003F612A" w14:paraId="74B1F5A1" w14:textId="77777777" w:rsidTr="003F612A">
        <w:trPr>
          <w:gridBefore w:val="1"/>
          <w:gridAfter w:val="1"/>
          <w:wBefore w:w="34" w:type="dxa"/>
          <w:wAfter w:w="17" w:type="dxa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9A999AA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ПК 2.2. Выполнять интеграцию модулей в программное обеспечение.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A7902D2" w14:textId="77777777" w:rsidR="003F612A" w:rsidRPr="003F612A" w:rsidRDefault="003F612A">
            <w:pPr>
              <w:numPr>
                <w:ilvl w:val="0"/>
                <w:numId w:val="8"/>
              </w:numPr>
              <w:tabs>
                <w:tab w:val="num" w:pos="-5495"/>
              </w:tabs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Умение выполнять интеграцию модулей в ПО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19FD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6DE7E7BB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3F612A" w:rsidRPr="003F612A" w14:paraId="78332834" w14:textId="77777777" w:rsidTr="003F612A">
        <w:trPr>
          <w:gridBefore w:val="1"/>
          <w:gridAfter w:val="1"/>
          <w:wBefore w:w="34" w:type="dxa"/>
          <w:wAfter w:w="17" w:type="dxa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A2915B3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ПК 2.3. Выполнять отладку программного модуля с использованием специализированных программных средств.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53269BD" w14:textId="77777777" w:rsidR="003F612A" w:rsidRPr="003F612A" w:rsidRDefault="003F612A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Умение выполнения отладки программного модуля;</w:t>
            </w:r>
          </w:p>
          <w:p w14:paraId="3A0F5F36" w14:textId="77777777" w:rsidR="003F612A" w:rsidRPr="003F612A" w:rsidRDefault="003F612A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Умение использовать специализированные программные средства отладки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47580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5DDCBC5D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3F612A" w:rsidRPr="003F612A" w14:paraId="24F1EB56" w14:textId="77777777" w:rsidTr="003F612A">
        <w:trPr>
          <w:gridBefore w:val="1"/>
          <w:gridAfter w:val="1"/>
          <w:wBefore w:w="34" w:type="dxa"/>
          <w:wAfter w:w="17" w:type="dxa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D9A4CB9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ПК 2.4. 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37E3C8A" w14:textId="77777777" w:rsidR="003F612A" w:rsidRPr="003F612A" w:rsidRDefault="003F612A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Умение разрабатывать тестовые наборы и сценарии для ПО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519C1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1C19CD9E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lastRenderedPageBreak/>
              <w:t>требованиям организации, в которой проходила практика</w:t>
            </w:r>
          </w:p>
        </w:tc>
      </w:tr>
      <w:tr w:rsidR="003F612A" w:rsidRPr="003F612A" w14:paraId="6522E25C" w14:textId="77777777" w:rsidTr="003F612A">
        <w:trPr>
          <w:gridBefore w:val="1"/>
          <w:gridAfter w:val="1"/>
          <w:wBefore w:w="34" w:type="dxa"/>
          <w:wAfter w:w="17" w:type="dxa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FDDF9E9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lastRenderedPageBreak/>
              <w:t>ПК 2.5. Производить инспектирование компонент программного обеспечения на предмет соответствия стандартам кодирования.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1C95E46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Инспектирование компонентов ПО на соответствие стандартам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27C5F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4CDA134A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3F612A" w:rsidRPr="003F612A" w14:paraId="5680A3FD" w14:textId="77777777" w:rsidTr="003F612A">
        <w:trPr>
          <w:gridAfter w:val="1"/>
          <w:wAfter w:w="17" w:type="dxa"/>
        </w:trPr>
        <w:tc>
          <w:tcPr>
            <w:tcW w:w="3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2D385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93E9A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- обоснованность постановки цели, выбора и применения методов и способов решения профессиональных задач;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37701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0F695222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3F612A" w:rsidRPr="003F612A" w14:paraId="3D93C724" w14:textId="77777777" w:rsidTr="003F612A">
        <w:trPr>
          <w:gridAfter w:val="1"/>
          <w:wAfter w:w="17" w:type="dxa"/>
          <w:trHeight w:val="2268"/>
        </w:trPr>
        <w:tc>
          <w:tcPr>
            <w:tcW w:w="3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FFF3F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ОК 02.</w:t>
            </w:r>
          </w:p>
          <w:p w14:paraId="068FE1AB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0FF10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- использование различных источников, включая электронные ресурсы, медиаресурсы, Интернет-ресурсы, периодические издания по специальности для решения профессиональных задач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5ED84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7E05BF96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3F612A" w:rsidRPr="003F612A" w14:paraId="18367977" w14:textId="77777777" w:rsidTr="003F612A">
        <w:trPr>
          <w:gridAfter w:val="1"/>
          <w:wAfter w:w="17" w:type="dxa"/>
        </w:trPr>
        <w:tc>
          <w:tcPr>
            <w:tcW w:w="3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B8E69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ОК 03.</w:t>
            </w:r>
          </w:p>
          <w:p w14:paraId="12A34649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C26D4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- демонстрация ответственности за принятые решения</w:t>
            </w:r>
          </w:p>
          <w:p w14:paraId="5EFA515B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 xml:space="preserve">- обоснованность самоанализа и коррекция результатов собственной работы; 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FEEB1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3244E5F3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3F612A" w:rsidRPr="003F612A" w14:paraId="30BF9999" w14:textId="77777777" w:rsidTr="003F612A">
        <w:trPr>
          <w:gridAfter w:val="1"/>
          <w:wAfter w:w="17" w:type="dxa"/>
        </w:trPr>
        <w:tc>
          <w:tcPr>
            <w:tcW w:w="3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E8A11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ОК 04.</w:t>
            </w:r>
          </w:p>
          <w:p w14:paraId="0063A517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12106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- взаимодействие с обучающимися, преподавателями и мастерами в ходе обучения, с руководителями учебной и производственной практик;</w:t>
            </w:r>
          </w:p>
          <w:p w14:paraId="511CA977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- обоснованность анализа работы членов команды (подчиненных)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39E0A9E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710A3C7E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3F612A" w:rsidRPr="003F612A" w14:paraId="41C69DFC" w14:textId="77777777" w:rsidTr="003F612A">
        <w:trPr>
          <w:gridAfter w:val="1"/>
          <w:wAfter w:w="17" w:type="dxa"/>
        </w:trPr>
        <w:tc>
          <w:tcPr>
            <w:tcW w:w="3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444BE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ОК 05.</w:t>
            </w:r>
          </w:p>
          <w:p w14:paraId="247E15C6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2439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 xml:space="preserve">- демонстрация грамотной устной и письменной речи, </w:t>
            </w:r>
          </w:p>
          <w:p w14:paraId="307869A3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- ясность формулирования и изложения мыслей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95E45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49223E8E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3F612A" w:rsidRPr="003F612A" w14:paraId="4D504768" w14:textId="77777777" w:rsidTr="003F612A">
        <w:trPr>
          <w:gridAfter w:val="1"/>
          <w:wAfter w:w="17" w:type="dxa"/>
          <w:trHeight w:val="1572"/>
        </w:trPr>
        <w:tc>
          <w:tcPr>
            <w:tcW w:w="3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7A290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lastRenderedPageBreak/>
              <w:t>ОК 06.</w:t>
            </w:r>
          </w:p>
          <w:p w14:paraId="69145C3B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2F41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 xml:space="preserve">- соблюдение норм поведения во время учебных занятий и прохождения учебной и производственной практик, </w:t>
            </w:r>
          </w:p>
          <w:p w14:paraId="59D8B910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07C97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46F8AEA2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3F612A" w:rsidRPr="003F612A" w14:paraId="5D4A1C9C" w14:textId="77777777" w:rsidTr="003F612A">
        <w:trPr>
          <w:gridAfter w:val="1"/>
          <w:wAfter w:w="17" w:type="dxa"/>
          <w:trHeight w:val="3006"/>
        </w:trPr>
        <w:tc>
          <w:tcPr>
            <w:tcW w:w="3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0305C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ОК 07.</w:t>
            </w:r>
          </w:p>
          <w:p w14:paraId="1CDBE927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C4BB2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- эффективное выполнение правил ТБ во время учебных занятий, при прохождении учебной и производственной практик;</w:t>
            </w:r>
          </w:p>
          <w:p w14:paraId="1040ACEE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- демонстрация знаний и использование ресурсосберегающих технологий в профессиональной деятельности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6E1F5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00873007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3F612A" w:rsidRPr="003F612A" w14:paraId="103A89CA" w14:textId="77777777" w:rsidTr="003F612A">
        <w:trPr>
          <w:gridAfter w:val="1"/>
          <w:wAfter w:w="17" w:type="dxa"/>
          <w:trHeight w:val="2886"/>
        </w:trPr>
        <w:tc>
          <w:tcPr>
            <w:tcW w:w="3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882FB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ОК 08.</w:t>
            </w:r>
          </w:p>
          <w:p w14:paraId="3605DB95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 xml:space="preserve">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BB79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- эффективность использования средств физической культуры для сохранения и укрепления здоровья при выполнении профессиональной деятельности.</w:t>
            </w:r>
          </w:p>
          <w:p w14:paraId="51B5CA5A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0BDC7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711D6863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3F612A" w:rsidRPr="003F612A" w14:paraId="787B7126" w14:textId="77777777" w:rsidTr="003F612A">
        <w:trPr>
          <w:gridAfter w:val="1"/>
          <w:wAfter w:w="17" w:type="dxa"/>
          <w:trHeight w:val="2512"/>
        </w:trPr>
        <w:tc>
          <w:tcPr>
            <w:tcW w:w="3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4CC8C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ОК 09.</w:t>
            </w:r>
          </w:p>
          <w:p w14:paraId="08E7D940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Использовать информационные технологии в профессиональной деятельности.</w:t>
            </w:r>
          </w:p>
          <w:p w14:paraId="41861D2E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A38A3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- эффективность использования информационно-коммуникационных технологий в профессиональной деятельности согласно формируемым умениям и получаемому практическому опыту;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BB7A1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54C08357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3F612A" w:rsidRPr="003F612A" w14:paraId="27CD38F7" w14:textId="77777777" w:rsidTr="003F612A">
        <w:trPr>
          <w:gridAfter w:val="1"/>
          <w:wAfter w:w="17" w:type="dxa"/>
          <w:trHeight w:val="2227"/>
        </w:trPr>
        <w:tc>
          <w:tcPr>
            <w:tcW w:w="3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0C920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ОК 10.</w:t>
            </w:r>
          </w:p>
          <w:p w14:paraId="43209017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966D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- эффективность использования в профессиональной деятельности необходимой технической документации, в том числе на английском языке.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BA5CC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3624408D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требованиям организации, в которой проходила практика</w:t>
            </w:r>
          </w:p>
        </w:tc>
      </w:tr>
      <w:tr w:rsidR="003F612A" w:rsidRPr="003F612A" w14:paraId="47E5C87C" w14:textId="77777777" w:rsidTr="003F612A">
        <w:trPr>
          <w:gridAfter w:val="1"/>
          <w:wAfter w:w="17" w:type="dxa"/>
        </w:trPr>
        <w:tc>
          <w:tcPr>
            <w:tcW w:w="3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F2A1C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ОК 11.</w:t>
            </w:r>
          </w:p>
          <w:p w14:paraId="6BCF277F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 xml:space="preserve">Использовать знания по финансовой грамотности, планировать </w:t>
            </w:r>
            <w:r w:rsidRPr="003F612A">
              <w:rPr>
                <w:rFonts w:ascii="Times New Roman" w:hAnsi="Times New Roman" w:cs="Times New Roman"/>
              </w:rPr>
              <w:lastRenderedPageBreak/>
              <w:t>предпринимательскую деятельность в профессиональной сфере.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B1D3D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lastRenderedPageBreak/>
              <w:t>- умение планировать предпринимательскую деятельность в профессиональной сфере</w:t>
            </w:r>
          </w:p>
        </w:tc>
        <w:tc>
          <w:tcPr>
            <w:tcW w:w="2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D686D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t>Соответствует/не соответствует технологии и</w:t>
            </w:r>
          </w:p>
          <w:p w14:paraId="376C1170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  <w:r w:rsidRPr="003F612A">
              <w:rPr>
                <w:rFonts w:ascii="Times New Roman" w:hAnsi="Times New Roman" w:cs="Times New Roman"/>
              </w:rPr>
              <w:lastRenderedPageBreak/>
              <w:t>требованиям организации, в которой проходила практика</w:t>
            </w:r>
          </w:p>
        </w:tc>
      </w:tr>
      <w:tr w:rsidR="003F612A" w:rsidRPr="003F612A" w14:paraId="720B4E2D" w14:textId="77777777" w:rsidTr="003F612A">
        <w:trPr>
          <w:gridBefore w:val="1"/>
          <w:wBefore w:w="34" w:type="dxa"/>
        </w:trPr>
        <w:tc>
          <w:tcPr>
            <w:tcW w:w="5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90BDF" w14:textId="77777777" w:rsidR="003F612A" w:rsidRPr="003F612A" w:rsidRDefault="003F612A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94725" w14:textId="77777777" w:rsidR="003F612A" w:rsidRPr="003F612A" w:rsidRDefault="003F612A" w:rsidP="003F612A">
            <w:pPr>
              <w:rPr>
                <w:rFonts w:ascii="Times New Roman" w:hAnsi="Times New Roman" w:cs="Times New Roman"/>
              </w:rPr>
            </w:pPr>
          </w:p>
        </w:tc>
      </w:tr>
      <w:tr w:rsidR="003F612A" w:rsidRPr="003F612A" w14:paraId="79F6218F" w14:textId="77777777" w:rsidTr="003F612A">
        <w:trPr>
          <w:gridBefore w:val="1"/>
          <w:wBefore w:w="34" w:type="dxa"/>
          <w:trHeight w:val="505"/>
        </w:trPr>
        <w:tc>
          <w:tcPr>
            <w:tcW w:w="5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2F861" w14:textId="77777777" w:rsidR="003F612A" w:rsidRPr="003F612A" w:rsidRDefault="003F612A" w:rsidP="003F61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612A"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 по практике</w:t>
            </w:r>
          </w:p>
        </w:tc>
        <w:tc>
          <w:tcPr>
            <w:tcW w:w="4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F6798" w14:textId="77777777" w:rsidR="003F612A" w:rsidRPr="003F612A" w:rsidRDefault="003F612A" w:rsidP="003F612A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F612A">
              <w:rPr>
                <w:rFonts w:ascii="Times New Roman" w:hAnsi="Times New Roman" w:cs="Times New Roman"/>
                <w:i/>
                <w:sz w:val="24"/>
                <w:szCs w:val="24"/>
              </w:rPr>
              <w:t>Виды работ освоены / не освоены</w:t>
            </w:r>
          </w:p>
        </w:tc>
      </w:tr>
      <w:tr w:rsidR="003F612A" w:rsidRPr="003F612A" w14:paraId="05A18D04" w14:textId="77777777" w:rsidTr="003F612A">
        <w:trPr>
          <w:gridBefore w:val="1"/>
          <w:wBefore w:w="34" w:type="dxa"/>
        </w:trPr>
        <w:tc>
          <w:tcPr>
            <w:tcW w:w="5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26827" w14:textId="77777777" w:rsidR="003F612A" w:rsidRPr="003F612A" w:rsidRDefault="003F612A" w:rsidP="003F61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612A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4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1CDD1" w14:textId="77777777" w:rsidR="003F612A" w:rsidRPr="003F612A" w:rsidRDefault="003F612A" w:rsidP="003F61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612A" w:rsidRPr="003F612A" w14:paraId="34D435DB" w14:textId="77777777" w:rsidTr="003F612A">
        <w:trPr>
          <w:gridBefore w:val="1"/>
          <w:wBefore w:w="34" w:type="dxa"/>
          <w:trHeight w:val="1832"/>
        </w:trPr>
        <w:tc>
          <w:tcPr>
            <w:tcW w:w="5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B8DE0" w14:textId="77777777" w:rsidR="003F612A" w:rsidRPr="003F612A" w:rsidRDefault="003F612A" w:rsidP="003F61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61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Рекомендации по ходу проведения практики </w:t>
            </w:r>
            <w:r w:rsidRPr="003F612A">
              <w:rPr>
                <w:rFonts w:ascii="Times New Roman" w:hAnsi="Times New Roman" w:cs="Times New Roman"/>
                <w:sz w:val="24"/>
                <w:szCs w:val="24"/>
              </w:rPr>
              <w:t>(заполняется работодателем)</w:t>
            </w:r>
          </w:p>
        </w:tc>
        <w:tc>
          <w:tcPr>
            <w:tcW w:w="47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20CDD" w14:textId="77777777" w:rsidR="003F612A" w:rsidRPr="003F612A" w:rsidRDefault="003F612A" w:rsidP="003F61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F612A" w:rsidRPr="003F612A" w14:paraId="00F200D5" w14:textId="77777777" w:rsidTr="003F612A">
        <w:trPr>
          <w:gridBefore w:val="1"/>
          <w:wBefore w:w="34" w:type="dxa"/>
          <w:trHeight w:val="1036"/>
        </w:trPr>
        <w:tc>
          <w:tcPr>
            <w:tcW w:w="5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2D58B" w14:textId="77777777" w:rsidR="003F612A" w:rsidRPr="003F612A" w:rsidRDefault="003F612A" w:rsidP="003F61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612A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 практики от колледжа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71E2B" w14:textId="77777777" w:rsidR="003F612A" w:rsidRPr="003F612A" w:rsidRDefault="003F612A" w:rsidP="003F612A">
            <w:pPr>
              <w:rPr>
                <w:rFonts w:ascii="Times New Roman" w:hAnsi="Times New Roman" w:cs="Times New Roman"/>
                <w:i/>
                <w:sz w:val="12"/>
                <w:szCs w:val="12"/>
              </w:rPr>
            </w:pPr>
          </w:p>
          <w:p w14:paraId="61FD4E4E" w14:textId="77777777" w:rsidR="003F612A" w:rsidRPr="003F612A" w:rsidRDefault="003F612A" w:rsidP="003F612A">
            <w:pPr>
              <w:rPr>
                <w:rFonts w:ascii="Times New Roman" w:hAnsi="Times New Roman" w:cs="Times New Roman"/>
                <w:i/>
                <w:sz w:val="12"/>
                <w:szCs w:val="12"/>
              </w:rPr>
            </w:pPr>
          </w:p>
          <w:p w14:paraId="4DB1FBC0" w14:textId="77777777" w:rsidR="003F612A" w:rsidRPr="003F612A" w:rsidRDefault="003F612A" w:rsidP="003F612A">
            <w:pPr>
              <w:rPr>
                <w:rFonts w:ascii="Times New Roman" w:hAnsi="Times New Roman" w:cs="Times New Roman"/>
                <w:i/>
                <w:sz w:val="12"/>
                <w:szCs w:val="12"/>
                <w:u w:val="single"/>
              </w:rPr>
            </w:pPr>
            <w:r w:rsidRPr="003F612A">
              <w:rPr>
                <w:rFonts w:ascii="Times New Roman" w:hAnsi="Times New Roman" w:cs="Times New Roman"/>
                <w:i/>
                <w:sz w:val="12"/>
                <w:szCs w:val="12"/>
                <w:u w:val="single"/>
              </w:rPr>
              <w:t>_________________________________________</w:t>
            </w:r>
          </w:p>
          <w:p w14:paraId="4013C06E" w14:textId="77777777" w:rsidR="003F612A" w:rsidRPr="003F612A" w:rsidRDefault="003F612A" w:rsidP="003F612A">
            <w:pPr>
              <w:jc w:val="center"/>
              <w:rPr>
                <w:rFonts w:ascii="Times New Roman" w:hAnsi="Times New Roman" w:cs="Times New Roman"/>
                <w:i/>
                <w:sz w:val="12"/>
                <w:szCs w:val="12"/>
              </w:rPr>
            </w:pPr>
            <w:r w:rsidRPr="003F612A">
              <w:rPr>
                <w:rFonts w:ascii="Times New Roman" w:hAnsi="Times New Roman" w:cs="Times New Roman"/>
                <w:i/>
                <w:sz w:val="12"/>
                <w:szCs w:val="12"/>
              </w:rPr>
              <w:t>Фамилия И.О.,</w:t>
            </w:r>
          </w:p>
          <w:p w14:paraId="50CA00F8" w14:textId="77777777" w:rsidR="003F612A" w:rsidRPr="003F612A" w:rsidRDefault="003F612A" w:rsidP="003F612A">
            <w:pPr>
              <w:rPr>
                <w:rFonts w:ascii="Times New Roman" w:hAnsi="Times New Roman" w:cs="Times New Roman"/>
                <w:i/>
                <w:sz w:val="12"/>
                <w:szCs w:val="12"/>
              </w:rPr>
            </w:pPr>
          </w:p>
          <w:p w14:paraId="70940F18" w14:textId="77777777" w:rsidR="003F612A" w:rsidRPr="003F612A" w:rsidRDefault="003F612A" w:rsidP="003F612A">
            <w:pPr>
              <w:rPr>
                <w:rFonts w:ascii="Times New Roman" w:hAnsi="Times New Roman" w:cs="Times New Roman"/>
                <w:i/>
                <w:sz w:val="12"/>
                <w:szCs w:val="12"/>
              </w:rPr>
            </w:pPr>
            <w:r w:rsidRPr="003F612A">
              <w:rPr>
                <w:rFonts w:ascii="Times New Roman" w:hAnsi="Times New Roman" w:cs="Times New Roman"/>
                <w:i/>
                <w:sz w:val="12"/>
                <w:szCs w:val="12"/>
              </w:rPr>
              <w:t>_________________________________________</w:t>
            </w:r>
          </w:p>
          <w:p w14:paraId="7B140639" w14:textId="19F8D112" w:rsidR="003F612A" w:rsidRPr="003F612A" w:rsidRDefault="003F612A" w:rsidP="003F612A">
            <w:pPr>
              <w:jc w:val="center"/>
              <w:rPr>
                <w:rFonts w:ascii="Times New Roman" w:hAnsi="Times New Roman" w:cs="Times New Roman"/>
                <w:i/>
                <w:sz w:val="12"/>
                <w:szCs w:val="12"/>
              </w:rPr>
            </w:pPr>
            <w:r w:rsidRPr="003F612A">
              <w:rPr>
                <w:rFonts w:ascii="Times New Roman" w:hAnsi="Times New Roman" w:cs="Times New Roman"/>
                <w:i/>
                <w:sz w:val="12"/>
                <w:szCs w:val="12"/>
              </w:rPr>
              <w:t>должность</w:t>
            </w:r>
          </w:p>
        </w:tc>
        <w:tc>
          <w:tcPr>
            <w:tcW w:w="1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FB84F" w14:textId="77777777" w:rsidR="003F612A" w:rsidRPr="003F612A" w:rsidRDefault="003F612A" w:rsidP="003F612A">
            <w:pPr>
              <w:rPr>
                <w:rFonts w:ascii="Times New Roman" w:hAnsi="Times New Roman" w:cs="Times New Roman"/>
                <w:i/>
                <w:sz w:val="12"/>
                <w:szCs w:val="12"/>
              </w:rPr>
            </w:pPr>
          </w:p>
          <w:p w14:paraId="098E956E" w14:textId="77777777" w:rsidR="003F612A" w:rsidRPr="003F612A" w:rsidRDefault="003F612A" w:rsidP="003F612A">
            <w:pPr>
              <w:rPr>
                <w:rFonts w:ascii="Times New Roman" w:hAnsi="Times New Roman" w:cs="Times New Roman"/>
                <w:i/>
                <w:sz w:val="12"/>
                <w:szCs w:val="12"/>
              </w:rPr>
            </w:pPr>
          </w:p>
          <w:p w14:paraId="3E075190" w14:textId="77777777" w:rsidR="003F612A" w:rsidRPr="003F612A" w:rsidRDefault="003F612A" w:rsidP="003F612A">
            <w:pPr>
              <w:rPr>
                <w:rFonts w:ascii="Times New Roman" w:hAnsi="Times New Roman" w:cs="Times New Roman"/>
                <w:i/>
                <w:sz w:val="12"/>
                <w:szCs w:val="12"/>
              </w:rPr>
            </w:pPr>
          </w:p>
          <w:p w14:paraId="39D0C86C" w14:textId="77777777" w:rsidR="003F612A" w:rsidRPr="003F612A" w:rsidRDefault="003F612A" w:rsidP="003F612A">
            <w:pPr>
              <w:rPr>
                <w:rFonts w:ascii="Times New Roman" w:hAnsi="Times New Roman" w:cs="Times New Roman"/>
                <w:i/>
                <w:sz w:val="12"/>
                <w:szCs w:val="12"/>
              </w:rPr>
            </w:pPr>
          </w:p>
          <w:p w14:paraId="19A5992D" w14:textId="77777777" w:rsidR="003F612A" w:rsidRPr="003F612A" w:rsidRDefault="003F612A" w:rsidP="003F612A">
            <w:pPr>
              <w:rPr>
                <w:rFonts w:ascii="Times New Roman" w:hAnsi="Times New Roman" w:cs="Times New Roman"/>
                <w:i/>
                <w:sz w:val="12"/>
                <w:szCs w:val="12"/>
              </w:rPr>
            </w:pPr>
            <w:r w:rsidRPr="003F612A">
              <w:rPr>
                <w:rFonts w:ascii="Times New Roman" w:hAnsi="Times New Roman" w:cs="Times New Roman"/>
                <w:i/>
                <w:sz w:val="12"/>
                <w:szCs w:val="12"/>
              </w:rPr>
              <w:t>Подпись</w:t>
            </w:r>
          </w:p>
        </w:tc>
      </w:tr>
      <w:tr w:rsidR="003F612A" w:rsidRPr="003F612A" w14:paraId="10BB7D47" w14:textId="77777777" w:rsidTr="003F612A">
        <w:trPr>
          <w:gridBefore w:val="1"/>
          <w:wBefore w:w="34" w:type="dxa"/>
          <w:trHeight w:val="1401"/>
        </w:trPr>
        <w:tc>
          <w:tcPr>
            <w:tcW w:w="5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6A8AB" w14:textId="77777777" w:rsidR="003F612A" w:rsidRPr="003F612A" w:rsidRDefault="003F612A" w:rsidP="003F61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612A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 практики от организации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984B" w14:textId="77777777" w:rsidR="003F612A" w:rsidRPr="003F612A" w:rsidRDefault="003F612A" w:rsidP="003F612A">
            <w:pPr>
              <w:rPr>
                <w:rFonts w:ascii="Times New Roman" w:hAnsi="Times New Roman" w:cs="Times New Roman"/>
                <w:i/>
                <w:sz w:val="12"/>
                <w:szCs w:val="12"/>
              </w:rPr>
            </w:pPr>
          </w:p>
          <w:p w14:paraId="6C4C30F6" w14:textId="77777777" w:rsidR="003F612A" w:rsidRPr="003F612A" w:rsidRDefault="003F612A" w:rsidP="003F612A">
            <w:pPr>
              <w:rPr>
                <w:rFonts w:ascii="Times New Roman" w:hAnsi="Times New Roman" w:cs="Times New Roman"/>
                <w:i/>
                <w:sz w:val="12"/>
                <w:szCs w:val="12"/>
              </w:rPr>
            </w:pPr>
          </w:p>
          <w:p w14:paraId="41FF44A8" w14:textId="77777777" w:rsidR="003F612A" w:rsidRPr="003F612A" w:rsidRDefault="003F612A" w:rsidP="003F612A">
            <w:pPr>
              <w:rPr>
                <w:rFonts w:ascii="Times New Roman" w:hAnsi="Times New Roman" w:cs="Times New Roman"/>
                <w:i/>
                <w:sz w:val="12"/>
                <w:szCs w:val="12"/>
              </w:rPr>
            </w:pPr>
            <w:r w:rsidRPr="003F612A">
              <w:rPr>
                <w:rFonts w:ascii="Times New Roman" w:hAnsi="Times New Roman" w:cs="Times New Roman"/>
                <w:i/>
                <w:sz w:val="12"/>
                <w:szCs w:val="12"/>
              </w:rPr>
              <w:t>_______________________________________</w:t>
            </w:r>
          </w:p>
          <w:p w14:paraId="78F9B22D" w14:textId="79794E71" w:rsidR="003F612A" w:rsidRPr="003F612A" w:rsidRDefault="003F612A" w:rsidP="003F612A">
            <w:pPr>
              <w:jc w:val="center"/>
              <w:rPr>
                <w:rFonts w:ascii="Times New Roman" w:hAnsi="Times New Roman" w:cs="Times New Roman"/>
                <w:i/>
                <w:sz w:val="12"/>
                <w:szCs w:val="12"/>
              </w:rPr>
            </w:pPr>
            <w:r w:rsidRPr="003F612A">
              <w:rPr>
                <w:rFonts w:ascii="Times New Roman" w:hAnsi="Times New Roman" w:cs="Times New Roman"/>
                <w:i/>
                <w:sz w:val="12"/>
                <w:szCs w:val="12"/>
              </w:rPr>
              <w:t>Фамилия И.О.,</w:t>
            </w:r>
          </w:p>
          <w:p w14:paraId="1E355DB0" w14:textId="77777777" w:rsidR="003F612A" w:rsidRPr="003F612A" w:rsidRDefault="003F612A" w:rsidP="003F612A">
            <w:pPr>
              <w:rPr>
                <w:rFonts w:ascii="Times New Roman" w:hAnsi="Times New Roman" w:cs="Times New Roman"/>
                <w:i/>
                <w:sz w:val="12"/>
                <w:szCs w:val="12"/>
              </w:rPr>
            </w:pPr>
          </w:p>
          <w:p w14:paraId="0057EDCD" w14:textId="77777777" w:rsidR="003F612A" w:rsidRPr="003F612A" w:rsidRDefault="003F612A" w:rsidP="003F612A">
            <w:pPr>
              <w:rPr>
                <w:rFonts w:ascii="Times New Roman" w:hAnsi="Times New Roman" w:cs="Times New Roman"/>
                <w:i/>
                <w:sz w:val="12"/>
                <w:szCs w:val="12"/>
              </w:rPr>
            </w:pPr>
          </w:p>
          <w:p w14:paraId="484A822D" w14:textId="77777777" w:rsidR="003F612A" w:rsidRPr="003F612A" w:rsidRDefault="003F612A" w:rsidP="003F612A">
            <w:pPr>
              <w:rPr>
                <w:rFonts w:ascii="Times New Roman" w:hAnsi="Times New Roman" w:cs="Times New Roman"/>
                <w:i/>
                <w:sz w:val="12"/>
                <w:szCs w:val="12"/>
              </w:rPr>
            </w:pPr>
            <w:r w:rsidRPr="003F612A">
              <w:rPr>
                <w:rFonts w:ascii="Times New Roman" w:hAnsi="Times New Roman" w:cs="Times New Roman"/>
                <w:i/>
                <w:sz w:val="12"/>
                <w:szCs w:val="12"/>
              </w:rPr>
              <w:t>______________________________________</w:t>
            </w:r>
          </w:p>
          <w:p w14:paraId="6D70D4BC" w14:textId="77777777" w:rsidR="003F612A" w:rsidRPr="003F612A" w:rsidRDefault="003F612A" w:rsidP="003F612A">
            <w:pPr>
              <w:jc w:val="center"/>
              <w:rPr>
                <w:rFonts w:ascii="Times New Roman" w:hAnsi="Times New Roman" w:cs="Times New Roman"/>
                <w:i/>
                <w:sz w:val="12"/>
                <w:szCs w:val="12"/>
              </w:rPr>
            </w:pPr>
            <w:r w:rsidRPr="003F612A">
              <w:rPr>
                <w:rFonts w:ascii="Times New Roman" w:hAnsi="Times New Roman" w:cs="Times New Roman"/>
                <w:i/>
                <w:sz w:val="12"/>
                <w:szCs w:val="12"/>
              </w:rPr>
              <w:t>должность</w:t>
            </w:r>
          </w:p>
        </w:tc>
        <w:tc>
          <w:tcPr>
            <w:tcW w:w="18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E171A" w14:textId="77777777" w:rsidR="003F612A" w:rsidRPr="003F612A" w:rsidRDefault="003F612A" w:rsidP="003F612A">
            <w:pPr>
              <w:rPr>
                <w:rFonts w:ascii="Times New Roman" w:hAnsi="Times New Roman" w:cs="Times New Roman"/>
                <w:i/>
                <w:sz w:val="12"/>
                <w:szCs w:val="12"/>
              </w:rPr>
            </w:pPr>
          </w:p>
          <w:p w14:paraId="77E8FC03" w14:textId="77777777" w:rsidR="003F612A" w:rsidRPr="003F612A" w:rsidRDefault="003F612A" w:rsidP="003F612A">
            <w:pPr>
              <w:rPr>
                <w:rFonts w:ascii="Times New Roman" w:hAnsi="Times New Roman" w:cs="Times New Roman"/>
                <w:i/>
                <w:sz w:val="12"/>
                <w:szCs w:val="12"/>
              </w:rPr>
            </w:pPr>
          </w:p>
          <w:p w14:paraId="4018E870" w14:textId="77777777" w:rsidR="003F612A" w:rsidRPr="003F612A" w:rsidRDefault="003F612A" w:rsidP="003F612A">
            <w:pPr>
              <w:rPr>
                <w:rFonts w:ascii="Times New Roman" w:hAnsi="Times New Roman" w:cs="Times New Roman"/>
                <w:i/>
                <w:sz w:val="12"/>
                <w:szCs w:val="12"/>
              </w:rPr>
            </w:pPr>
          </w:p>
          <w:p w14:paraId="1699F984" w14:textId="77777777" w:rsidR="003F612A" w:rsidRPr="003F612A" w:rsidRDefault="003F612A" w:rsidP="003F612A">
            <w:pPr>
              <w:rPr>
                <w:rFonts w:ascii="Times New Roman" w:hAnsi="Times New Roman" w:cs="Times New Roman"/>
                <w:i/>
                <w:sz w:val="12"/>
                <w:szCs w:val="12"/>
              </w:rPr>
            </w:pPr>
          </w:p>
          <w:p w14:paraId="2C05F4DA" w14:textId="77777777" w:rsidR="003F612A" w:rsidRPr="003F612A" w:rsidRDefault="003F612A" w:rsidP="003F612A">
            <w:pPr>
              <w:rPr>
                <w:rFonts w:ascii="Times New Roman" w:hAnsi="Times New Roman" w:cs="Times New Roman"/>
                <w:i/>
                <w:sz w:val="12"/>
                <w:szCs w:val="12"/>
              </w:rPr>
            </w:pPr>
          </w:p>
          <w:p w14:paraId="7B8F1600" w14:textId="77777777" w:rsidR="003F612A" w:rsidRPr="003F612A" w:rsidRDefault="003F612A" w:rsidP="003F612A">
            <w:pPr>
              <w:rPr>
                <w:rFonts w:ascii="Times New Roman" w:hAnsi="Times New Roman" w:cs="Times New Roman"/>
                <w:i/>
                <w:sz w:val="12"/>
                <w:szCs w:val="12"/>
              </w:rPr>
            </w:pPr>
          </w:p>
          <w:p w14:paraId="3B4BF0CA" w14:textId="77777777" w:rsidR="003F612A" w:rsidRPr="003F612A" w:rsidRDefault="003F612A" w:rsidP="003F612A">
            <w:pPr>
              <w:rPr>
                <w:rFonts w:ascii="Times New Roman" w:hAnsi="Times New Roman" w:cs="Times New Roman"/>
                <w:i/>
                <w:sz w:val="12"/>
                <w:szCs w:val="12"/>
              </w:rPr>
            </w:pPr>
            <w:r w:rsidRPr="003F612A">
              <w:rPr>
                <w:rFonts w:ascii="Times New Roman" w:hAnsi="Times New Roman" w:cs="Times New Roman"/>
                <w:i/>
                <w:sz w:val="12"/>
                <w:szCs w:val="12"/>
              </w:rPr>
              <w:t>Подпись</w:t>
            </w:r>
          </w:p>
          <w:p w14:paraId="6B6159B6" w14:textId="77777777" w:rsidR="003F612A" w:rsidRPr="003F612A" w:rsidRDefault="003F612A" w:rsidP="003F612A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3F612A">
              <w:rPr>
                <w:rFonts w:ascii="Times New Roman" w:hAnsi="Times New Roman" w:cs="Times New Roman"/>
                <w:sz w:val="12"/>
                <w:szCs w:val="12"/>
              </w:rPr>
              <w:t>МП</w:t>
            </w:r>
          </w:p>
        </w:tc>
      </w:tr>
    </w:tbl>
    <w:p w14:paraId="3B9917DE" w14:textId="77777777" w:rsidR="003F612A" w:rsidRDefault="003F612A" w:rsidP="00D53D9D">
      <w:pPr>
        <w:sectPr w:rsidR="003F612A" w:rsidSect="002D4EC1">
          <w:headerReference w:type="default" r:id="rId9"/>
          <w:footerReference w:type="default" r:id="rId10"/>
          <w:pgSz w:w="11906" w:h="16838"/>
          <w:pgMar w:top="709" w:right="1274" w:bottom="1276" w:left="1134" w:header="708" w:footer="708" w:gutter="0"/>
          <w:cols w:space="708"/>
          <w:docGrid w:linePitch="360"/>
        </w:sectPr>
      </w:pPr>
    </w:p>
    <w:p w14:paraId="1AE619A4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  <w:lastRenderedPageBreak/>
        <w:t>ПРОИЗВОДСТВЕННАЯ ХАРАКТЕРИСТИКА</w:t>
      </w:r>
    </w:p>
    <w:p w14:paraId="0872754F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7"/>
        <w:gridCol w:w="1755"/>
        <w:gridCol w:w="2552"/>
        <w:gridCol w:w="1842"/>
        <w:gridCol w:w="1843"/>
      </w:tblGrid>
      <w:tr w:rsidR="00D53D9D" w:rsidRPr="002B4198" w14:paraId="37538C35" w14:textId="77777777" w:rsidTr="00572778">
        <w:trPr>
          <w:trHeight w:val="135"/>
        </w:trPr>
        <w:tc>
          <w:tcPr>
            <w:tcW w:w="3652" w:type="dxa"/>
            <w:gridSpan w:val="2"/>
            <w:vAlign w:val="bottom"/>
          </w:tcPr>
          <w:p w14:paraId="2A0B0B2D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Студент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04B88F06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Случаев Максим Константинович</w:t>
            </w:r>
          </w:p>
        </w:tc>
      </w:tr>
      <w:tr w:rsidR="00D53D9D" w:rsidRPr="002B4198" w14:paraId="6B6059AA" w14:textId="77777777" w:rsidTr="00572778">
        <w:tc>
          <w:tcPr>
            <w:tcW w:w="3652" w:type="dxa"/>
            <w:gridSpan w:val="2"/>
            <w:vAlign w:val="bottom"/>
          </w:tcPr>
          <w:p w14:paraId="1B369B7B" w14:textId="77777777" w:rsidR="00D53D9D" w:rsidRPr="002B4198" w:rsidRDefault="00D53D9D" w:rsidP="00572778">
            <w:pPr>
              <w:ind w:firstLine="1418"/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</w:tcPr>
          <w:p w14:paraId="18F78970" w14:textId="77777777" w:rsidR="00D53D9D" w:rsidRPr="002B4198" w:rsidRDefault="00D53D9D" w:rsidP="00572778">
            <w:pPr>
              <w:spacing w:line="36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  <w:t>(фамилия, имя, отчество)</w:t>
            </w:r>
          </w:p>
        </w:tc>
      </w:tr>
      <w:tr w:rsidR="00D53D9D" w:rsidRPr="002B4198" w14:paraId="0612A399" w14:textId="77777777" w:rsidTr="00572778">
        <w:trPr>
          <w:trHeight w:val="207"/>
        </w:trPr>
        <w:tc>
          <w:tcPr>
            <w:tcW w:w="3652" w:type="dxa"/>
            <w:gridSpan w:val="2"/>
            <w:vAlign w:val="bottom"/>
          </w:tcPr>
          <w:p w14:paraId="6A5CAFA3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Специальность (профессия)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00CAFB2D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 xml:space="preserve">Информационные системы и </w:t>
            </w:r>
          </w:p>
        </w:tc>
      </w:tr>
      <w:tr w:rsidR="00D53D9D" w:rsidRPr="002B4198" w14:paraId="6FD8DD62" w14:textId="77777777" w:rsidTr="00572778">
        <w:trPr>
          <w:trHeight w:val="246"/>
        </w:trPr>
        <w:tc>
          <w:tcPr>
            <w:tcW w:w="3652" w:type="dxa"/>
            <w:gridSpan w:val="2"/>
            <w:vAlign w:val="bottom"/>
          </w:tcPr>
          <w:p w14:paraId="141AEB8B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67CAF2FE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программирование</w:t>
            </w:r>
          </w:p>
        </w:tc>
      </w:tr>
      <w:tr w:rsidR="00D53D9D" w:rsidRPr="002B4198" w14:paraId="2EBF47AE" w14:textId="77777777" w:rsidTr="00572778">
        <w:trPr>
          <w:trHeight w:val="293"/>
        </w:trPr>
        <w:tc>
          <w:tcPr>
            <w:tcW w:w="3652" w:type="dxa"/>
            <w:gridSpan w:val="2"/>
            <w:vAlign w:val="bottom"/>
          </w:tcPr>
          <w:p w14:paraId="6DB1E638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</w:tcPr>
          <w:p w14:paraId="5CD9E8A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  <w:t>(код и название специальности (профессии))</w:t>
            </w:r>
          </w:p>
        </w:tc>
      </w:tr>
      <w:tr w:rsidR="00D53D9D" w:rsidRPr="002B4198" w14:paraId="35F62D79" w14:textId="77777777" w:rsidTr="00572778">
        <w:tc>
          <w:tcPr>
            <w:tcW w:w="1897" w:type="dxa"/>
            <w:vAlign w:val="bottom"/>
          </w:tcPr>
          <w:p w14:paraId="7B2D9F18" w14:textId="77777777" w:rsidR="00D53D9D" w:rsidRPr="002B4198" w:rsidRDefault="00D53D9D" w:rsidP="00572778">
            <w:pPr>
              <w:jc w:val="right"/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Курс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vAlign w:val="bottom"/>
          </w:tcPr>
          <w:p w14:paraId="203D6776" w14:textId="634263AD" w:rsidR="00D53D9D" w:rsidRPr="0017196B" w:rsidRDefault="0017196B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val="en-US"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val="en-US" w:eastAsia="ru-RU"/>
              </w:rPr>
              <w:t>4</w:t>
            </w:r>
          </w:p>
        </w:tc>
        <w:tc>
          <w:tcPr>
            <w:tcW w:w="2552" w:type="dxa"/>
            <w:vAlign w:val="bottom"/>
          </w:tcPr>
          <w:p w14:paraId="6EB6EA90" w14:textId="77777777" w:rsidR="00D53D9D" w:rsidRPr="002B4198" w:rsidRDefault="00D53D9D" w:rsidP="00572778">
            <w:pPr>
              <w:jc w:val="right"/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Группа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7A518833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21И1</w:t>
            </w:r>
          </w:p>
        </w:tc>
        <w:tc>
          <w:tcPr>
            <w:tcW w:w="1843" w:type="dxa"/>
          </w:tcPr>
          <w:p w14:paraId="24E31054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7CCF7500" w14:textId="77777777" w:rsidTr="00572778">
        <w:tc>
          <w:tcPr>
            <w:tcW w:w="3652" w:type="dxa"/>
            <w:gridSpan w:val="2"/>
            <w:vAlign w:val="bottom"/>
          </w:tcPr>
          <w:p w14:paraId="403B5552" w14:textId="77777777" w:rsidR="00D53D9D" w:rsidRPr="002B4198" w:rsidRDefault="00D53D9D" w:rsidP="00572778">
            <w:pPr>
              <w:ind w:firstLine="1418"/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2552" w:type="dxa"/>
          </w:tcPr>
          <w:p w14:paraId="3F4506E0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gridSpan w:val="2"/>
          </w:tcPr>
          <w:p w14:paraId="5625A248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221710FE" w14:textId="77777777" w:rsidTr="00572778">
        <w:tc>
          <w:tcPr>
            <w:tcW w:w="3652" w:type="dxa"/>
            <w:gridSpan w:val="2"/>
            <w:vAlign w:val="bottom"/>
          </w:tcPr>
          <w:p w14:paraId="3DC880D4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  <w:t>Квалификация (и)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50031A5C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77782259" w14:textId="77777777" w:rsidTr="00572778">
        <w:tc>
          <w:tcPr>
            <w:tcW w:w="3652" w:type="dxa"/>
            <w:gridSpan w:val="2"/>
            <w:vAlign w:val="bottom"/>
          </w:tcPr>
          <w:p w14:paraId="69F3A462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42F621B6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47F3EC11" w14:textId="77777777" w:rsidTr="00572778">
        <w:tc>
          <w:tcPr>
            <w:tcW w:w="3652" w:type="dxa"/>
            <w:gridSpan w:val="2"/>
            <w:vAlign w:val="bottom"/>
          </w:tcPr>
          <w:p w14:paraId="56CAAB5D" w14:textId="77777777" w:rsidR="00D53D9D" w:rsidRPr="002B4198" w:rsidRDefault="00D53D9D" w:rsidP="00572778">
            <w:pPr>
              <w:ind w:firstLine="1418"/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381CF284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499082BA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1C6F50DB" w14:textId="77777777" w:rsidTr="00572778">
        <w:tc>
          <w:tcPr>
            <w:tcW w:w="3652" w:type="dxa"/>
            <w:gridSpan w:val="2"/>
            <w:vAlign w:val="bottom"/>
          </w:tcPr>
          <w:p w14:paraId="73B4217D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Место проведения практики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6075A60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  <w:t>ООО «Спутник»</w:t>
            </w:r>
          </w:p>
        </w:tc>
      </w:tr>
      <w:tr w:rsidR="00D53D9D" w:rsidRPr="002B4198" w14:paraId="6F52DEA3" w14:textId="77777777" w:rsidTr="00572778">
        <w:trPr>
          <w:trHeight w:val="302"/>
        </w:trPr>
        <w:tc>
          <w:tcPr>
            <w:tcW w:w="3652" w:type="dxa"/>
            <w:gridSpan w:val="2"/>
            <w:vAlign w:val="bottom"/>
          </w:tcPr>
          <w:p w14:paraId="757DB420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72743645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408B9A79" w14:textId="77777777" w:rsidTr="00572778">
        <w:tc>
          <w:tcPr>
            <w:tcW w:w="3652" w:type="dxa"/>
            <w:gridSpan w:val="2"/>
            <w:vAlign w:val="bottom"/>
          </w:tcPr>
          <w:p w14:paraId="593410DE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16"/>
                <w:lang w:eastAsia="ru-RU"/>
              </w:rPr>
            </w:pP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</w:tcPr>
          <w:p w14:paraId="3D780604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  <w:t>(полное наименование организации)</w:t>
            </w:r>
          </w:p>
        </w:tc>
      </w:tr>
      <w:tr w:rsidR="00D53D9D" w:rsidRPr="002B4198" w14:paraId="779A779C" w14:textId="77777777" w:rsidTr="00572778">
        <w:tc>
          <w:tcPr>
            <w:tcW w:w="3652" w:type="dxa"/>
            <w:gridSpan w:val="2"/>
            <w:vAlign w:val="bottom"/>
          </w:tcPr>
          <w:p w14:paraId="46B1F7B0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0"/>
                <w:szCs w:val="32"/>
                <w:lang w:eastAsia="ru-RU"/>
              </w:rPr>
            </w:pPr>
          </w:p>
        </w:tc>
        <w:tc>
          <w:tcPr>
            <w:tcW w:w="6237" w:type="dxa"/>
            <w:gridSpan w:val="3"/>
          </w:tcPr>
          <w:p w14:paraId="3477EBB6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32"/>
                <w:lang w:eastAsia="ru-RU"/>
              </w:rPr>
            </w:pPr>
          </w:p>
        </w:tc>
      </w:tr>
      <w:tr w:rsidR="00D53D9D" w:rsidRPr="002B4198" w14:paraId="361AF56D" w14:textId="77777777" w:rsidTr="00572778">
        <w:tc>
          <w:tcPr>
            <w:tcW w:w="3652" w:type="dxa"/>
            <w:gridSpan w:val="2"/>
            <w:vAlign w:val="bottom"/>
          </w:tcPr>
          <w:p w14:paraId="7BEB9B59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Дата начала практики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18B392F4" w14:textId="374526DF" w:rsidR="00D53D9D" w:rsidRPr="004C6A0F" w:rsidRDefault="004C6A0F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4C6A0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07.12.2024</w:t>
            </w:r>
          </w:p>
        </w:tc>
        <w:tc>
          <w:tcPr>
            <w:tcW w:w="3685" w:type="dxa"/>
            <w:gridSpan w:val="2"/>
          </w:tcPr>
          <w:p w14:paraId="3C196A9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44569F4D" w14:textId="77777777" w:rsidTr="00572778">
        <w:tc>
          <w:tcPr>
            <w:tcW w:w="3652" w:type="dxa"/>
            <w:gridSpan w:val="2"/>
            <w:vAlign w:val="bottom"/>
          </w:tcPr>
          <w:p w14:paraId="434636E1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18"/>
                <w:szCs w:val="32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77B43F3C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8"/>
                <w:szCs w:val="32"/>
                <w:lang w:eastAsia="ru-RU"/>
              </w:rPr>
            </w:pPr>
          </w:p>
        </w:tc>
        <w:tc>
          <w:tcPr>
            <w:tcW w:w="3685" w:type="dxa"/>
            <w:gridSpan w:val="2"/>
          </w:tcPr>
          <w:p w14:paraId="58EAD768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8"/>
                <w:szCs w:val="32"/>
                <w:lang w:eastAsia="ru-RU"/>
              </w:rPr>
            </w:pPr>
          </w:p>
        </w:tc>
      </w:tr>
      <w:tr w:rsidR="00D53D9D" w:rsidRPr="002B4198" w14:paraId="6D89A559" w14:textId="77777777" w:rsidTr="00572778">
        <w:tc>
          <w:tcPr>
            <w:tcW w:w="3652" w:type="dxa"/>
            <w:gridSpan w:val="2"/>
            <w:vAlign w:val="bottom"/>
          </w:tcPr>
          <w:p w14:paraId="4A2A23BD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Дата окончание практики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DA9F089" w14:textId="2B3894C1" w:rsidR="00D53D9D" w:rsidRPr="002B4198" w:rsidRDefault="00817DAA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4C6A0F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2</w:t>
            </w:r>
            <w:r w:rsidR="004C6A0F" w:rsidRPr="004C6A0F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6</w:t>
            </w:r>
            <w:r w:rsidRPr="004C6A0F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.</w:t>
            </w:r>
            <w:r w:rsidR="004C6A0F" w:rsidRPr="004C6A0F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12</w:t>
            </w:r>
            <w:r w:rsidRPr="004C6A0F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.2024</w:t>
            </w:r>
          </w:p>
        </w:tc>
        <w:tc>
          <w:tcPr>
            <w:tcW w:w="3685" w:type="dxa"/>
            <w:gridSpan w:val="2"/>
          </w:tcPr>
          <w:p w14:paraId="0B7DA0AC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D53D9D" w:rsidRPr="002B4198" w14:paraId="0069AE68" w14:textId="77777777" w:rsidTr="00572778">
        <w:trPr>
          <w:trHeight w:val="290"/>
        </w:trPr>
        <w:tc>
          <w:tcPr>
            <w:tcW w:w="3652" w:type="dxa"/>
            <w:gridSpan w:val="2"/>
            <w:vAlign w:val="bottom"/>
          </w:tcPr>
          <w:p w14:paraId="54993061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13E1EC8E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685" w:type="dxa"/>
            <w:gridSpan w:val="2"/>
          </w:tcPr>
          <w:p w14:paraId="5D3CCBF7" w14:textId="77777777" w:rsidR="00D53D9D" w:rsidRPr="002B4198" w:rsidRDefault="00D53D9D" w:rsidP="00572778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D53D9D" w:rsidRPr="002B4198" w14:paraId="2B7EE0C1" w14:textId="77777777" w:rsidTr="00572778">
        <w:trPr>
          <w:trHeight w:val="750"/>
        </w:trPr>
        <w:tc>
          <w:tcPr>
            <w:tcW w:w="3652" w:type="dxa"/>
            <w:gridSpan w:val="2"/>
            <w:vAlign w:val="bottom"/>
          </w:tcPr>
          <w:p w14:paraId="71547FEE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 xml:space="preserve">Наименование практики </w:t>
            </w:r>
          </w:p>
          <w:p w14:paraId="51BCB77C" w14:textId="77777777" w:rsidR="00D53D9D" w:rsidRPr="002B4198" w:rsidRDefault="00D53D9D" w:rsidP="00572778">
            <w:pPr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</w:pPr>
            <w:r w:rsidRPr="002B4198">
              <w:rPr>
                <w:rFonts w:ascii="Times New Roman" w:eastAsia="Arial Unicode MS" w:hAnsi="Times New Roman" w:cs="Times New Roman"/>
                <w:color w:val="000000"/>
                <w:sz w:val="28"/>
                <w:szCs w:val="32"/>
                <w:lang w:eastAsia="ru-RU"/>
              </w:rPr>
              <w:t>по учебному плану</w:t>
            </w:r>
          </w:p>
        </w:tc>
        <w:tc>
          <w:tcPr>
            <w:tcW w:w="6237" w:type="dxa"/>
            <w:gridSpan w:val="3"/>
            <w:tcBorders>
              <w:bottom w:val="single" w:sz="4" w:space="0" w:color="auto"/>
            </w:tcBorders>
          </w:tcPr>
          <w:p w14:paraId="4BC39987" w14:textId="77777777" w:rsidR="00C1686B" w:rsidRDefault="00C1686B" w:rsidP="0057277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FD7F92C" w14:textId="78A3D7B9" w:rsidR="00D53D9D" w:rsidRPr="00C1686B" w:rsidRDefault="00C868FF" w:rsidP="00572778">
            <w:pPr>
              <w:jc w:val="center"/>
              <w:rPr>
                <w:rFonts w:ascii="Times New Roman" w:eastAsia="Arial Unicode MS" w:hAnsi="Times New Roman" w:cs="Times New Roman"/>
                <w:bCs/>
                <w:color w:val="000000"/>
                <w:sz w:val="32"/>
                <w:szCs w:val="32"/>
                <w:lang w:eastAsia="ru-RU"/>
              </w:rPr>
            </w:pPr>
            <w:r w:rsidRPr="00C868FF">
              <w:rPr>
                <w:rFonts w:ascii="Times New Roman" w:hAnsi="Times New Roman" w:cs="Times New Roman"/>
                <w:bCs/>
                <w:sz w:val="28"/>
                <w:szCs w:val="28"/>
              </w:rPr>
              <w:t>ПП.02</w:t>
            </w:r>
          </w:p>
        </w:tc>
      </w:tr>
    </w:tbl>
    <w:p w14:paraId="3D8128CD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</w:p>
    <w:p w14:paraId="1F070E67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8"/>
          <w:lang w:eastAsia="ru-RU"/>
        </w:rPr>
      </w:pPr>
    </w:p>
    <w:p w14:paraId="6CC0354B" w14:textId="77777777" w:rsidR="00D53D9D" w:rsidRPr="002B4198" w:rsidRDefault="00D53D9D" w:rsidP="00D53D9D">
      <w:pPr>
        <w:spacing w:after="120" w:line="360" w:lineRule="auto"/>
        <w:jc w:val="center"/>
        <w:rPr>
          <w:rFonts w:ascii="Times New Roman" w:eastAsia="Arial Unicode MS" w:hAnsi="Times New Roman" w:cs="Arial Unicode MS"/>
          <w:b/>
          <w:color w:val="000000"/>
          <w:sz w:val="28"/>
          <w:szCs w:val="24"/>
          <w:lang w:eastAsia="ru-RU"/>
        </w:rPr>
      </w:pPr>
      <w:r w:rsidRPr="002B4198">
        <w:rPr>
          <w:rFonts w:ascii="Times New Roman" w:eastAsia="Arial Unicode MS" w:hAnsi="Times New Roman" w:cs="Arial Unicode MS"/>
          <w:b/>
          <w:color w:val="000000"/>
          <w:sz w:val="28"/>
          <w:szCs w:val="24"/>
          <w:lang w:eastAsia="ru-RU"/>
        </w:rPr>
        <w:t>Показатели выполнения производственных заданий: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D53D9D" w:rsidRPr="002B4198" w14:paraId="61696F12" w14:textId="77777777" w:rsidTr="00572778">
        <w:tc>
          <w:tcPr>
            <w:tcW w:w="9889" w:type="dxa"/>
          </w:tcPr>
          <w:p w14:paraId="24C98113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  <w:r w:rsidRPr="002B4198"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  <w:t>уровень теоретической подготовки</w:t>
            </w:r>
          </w:p>
        </w:tc>
      </w:tr>
      <w:tr w:rsidR="00D53D9D" w:rsidRPr="002B4198" w14:paraId="65AB56B9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24D6F615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D294DEE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792AE1E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6A4E0E66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349F9CC5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311FD528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4F8B6148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3AC41D5D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2D413CBE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EFCAB94" w14:textId="77777777" w:rsidTr="00572778">
        <w:tc>
          <w:tcPr>
            <w:tcW w:w="9889" w:type="dxa"/>
            <w:tcBorders>
              <w:top w:val="single" w:sz="4" w:space="0" w:color="auto"/>
              <w:bottom w:val="single" w:sz="4" w:space="0" w:color="auto"/>
            </w:tcBorders>
          </w:tcPr>
          <w:p w14:paraId="10A7588C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006B98BF" w14:textId="77777777" w:rsidTr="00572778">
        <w:tc>
          <w:tcPr>
            <w:tcW w:w="9889" w:type="dxa"/>
            <w:tcBorders>
              <w:top w:val="single" w:sz="4" w:space="0" w:color="auto"/>
            </w:tcBorders>
          </w:tcPr>
          <w:p w14:paraId="3E4F39DD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  <w:r w:rsidRPr="002B4198"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  <w:t>качество выполненных работ</w:t>
            </w:r>
          </w:p>
        </w:tc>
      </w:tr>
      <w:tr w:rsidR="00D53D9D" w:rsidRPr="002B4198" w14:paraId="493F98BD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3ACF9979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5B77DAB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27D3718A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5730B575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1B5CEE5A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6CA5E31D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02AE1D4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259362FA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3306C3D4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5CB38860" w14:textId="77777777" w:rsidTr="00572778">
        <w:tc>
          <w:tcPr>
            <w:tcW w:w="9889" w:type="dxa"/>
            <w:tcBorders>
              <w:top w:val="single" w:sz="4" w:space="0" w:color="auto"/>
            </w:tcBorders>
          </w:tcPr>
          <w:p w14:paraId="2248C4D3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  <w:r w:rsidRPr="002B4198"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  <w:t>трудовая дисциплина и соблюдение техники безопасности</w:t>
            </w:r>
          </w:p>
        </w:tc>
      </w:tr>
      <w:tr w:rsidR="00D53D9D" w:rsidRPr="002B4198" w14:paraId="4CAEA281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6E83ADC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3D583395" w14:textId="77777777" w:rsidTr="00572778">
        <w:tc>
          <w:tcPr>
            <w:tcW w:w="9889" w:type="dxa"/>
            <w:tcBorders>
              <w:bottom w:val="single" w:sz="4" w:space="0" w:color="auto"/>
            </w:tcBorders>
          </w:tcPr>
          <w:p w14:paraId="629D0867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0135C64F" w14:textId="77777777" w:rsidTr="00572778">
        <w:tc>
          <w:tcPr>
            <w:tcW w:w="9889" w:type="dxa"/>
            <w:tcBorders>
              <w:top w:val="single" w:sz="4" w:space="0" w:color="auto"/>
              <w:bottom w:val="single" w:sz="4" w:space="0" w:color="auto"/>
            </w:tcBorders>
          </w:tcPr>
          <w:p w14:paraId="7BBF9EA3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  <w:tr w:rsidR="00D53D9D" w:rsidRPr="002B4198" w14:paraId="77E02805" w14:textId="77777777" w:rsidTr="00572778">
        <w:tc>
          <w:tcPr>
            <w:tcW w:w="9889" w:type="dxa"/>
            <w:tcBorders>
              <w:top w:val="single" w:sz="4" w:space="0" w:color="auto"/>
              <w:bottom w:val="single" w:sz="4" w:space="0" w:color="auto"/>
            </w:tcBorders>
          </w:tcPr>
          <w:p w14:paraId="0705782E" w14:textId="77777777" w:rsidR="00D53D9D" w:rsidRPr="002B4198" w:rsidRDefault="00D53D9D" w:rsidP="00572778">
            <w:pPr>
              <w:spacing w:after="120"/>
              <w:jc w:val="both"/>
              <w:rPr>
                <w:rFonts w:ascii="Times New Roman" w:eastAsia="Arial Unicode MS" w:hAnsi="Times New Roman" w:cs="Arial Unicode MS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6D6C2CB4" w14:textId="77777777" w:rsidR="00D53D9D" w:rsidRPr="002B4198" w:rsidRDefault="00D53D9D" w:rsidP="00D53D9D">
      <w:pPr>
        <w:spacing w:after="120" w:line="24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4"/>
          <w:lang w:eastAsia="ru-RU"/>
        </w:rPr>
      </w:pPr>
    </w:p>
    <w:p w14:paraId="69FBF8BD" w14:textId="77777777" w:rsidR="00D53D9D" w:rsidRPr="002B4198" w:rsidRDefault="00D53D9D" w:rsidP="00D53D9D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  <w:t xml:space="preserve">Заключение: </w:t>
      </w:r>
    </w:p>
    <w:p w14:paraId="0282548A" w14:textId="77777777" w:rsidR="00D53D9D" w:rsidRPr="002B4198" w:rsidRDefault="00D53D9D" w:rsidP="00D53D9D">
      <w:pPr>
        <w:spacing w:after="0" w:line="240" w:lineRule="auto"/>
        <w:jc w:val="center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  <w:t xml:space="preserve">студент </w:t>
      </w:r>
      <w:r w:rsidRPr="00930C2E">
        <w:rPr>
          <w:rFonts w:ascii="Times New Roman" w:eastAsia="Arial Unicode MS" w:hAnsi="Times New Roman" w:cs="Times New Roman"/>
          <w:color w:val="000000"/>
          <w:sz w:val="32"/>
          <w:szCs w:val="32"/>
          <w:u w:val="single"/>
          <w:lang w:eastAsia="ru-RU"/>
        </w:rPr>
        <w:t>Случаев Максим Константинович</w:t>
      </w:r>
      <w:r w:rsidRPr="00930C2E">
        <w:rPr>
          <w:rFonts w:ascii="Times New Roman" w:eastAsia="Arial Unicode MS" w:hAnsi="Times New Roman" w:cs="Times New Roman"/>
          <w:color w:val="000000"/>
          <w:sz w:val="32"/>
          <w:szCs w:val="28"/>
          <w:u w:val="single"/>
          <w:lang w:eastAsia="ru-RU"/>
        </w:rPr>
        <w:t xml:space="preserve"> </w:t>
      </w:r>
    </w:p>
    <w:p w14:paraId="5CF1D87F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  <w:t xml:space="preserve">                                                                            </w:t>
      </w:r>
      <w:r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  <w:t xml:space="preserve">  </w:t>
      </w: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vertAlign w:val="superscript"/>
          <w:lang w:eastAsia="ru-RU"/>
        </w:rPr>
        <w:t>(Фамилия, имя, отчество студента)</w:t>
      </w:r>
    </w:p>
    <w:p w14:paraId="450B59FA" w14:textId="77777777" w:rsidR="00D53D9D" w:rsidRPr="002B4198" w:rsidRDefault="00D53D9D" w:rsidP="00D53D9D">
      <w:pPr>
        <w:spacing w:after="0" w:line="360" w:lineRule="auto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  <w:t>показал ____________________________ профессиональную подготовку,</w:t>
      </w:r>
    </w:p>
    <w:p w14:paraId="5F87B47E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32"/>
          <w:szCs w:val="28"/>
          <w:lang w:eastAsia="ru-RU"/>
        </w:rPr>
      </w:pPr>
    </w:p>
    <w:p w14:paraId="74243C75" w14:textId="77777777" w:rsidR="00D53D9D" w:rsidRPr="002B4198" w:rsidRDefault="00D53D9D" w:rsidP="00D53D9D">
      <w:pPr>
        <w:spacing w:after="0" w:line="360" w:lineRule="auto"/>
        <w:jc w:val="both"/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</w:pP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>Дата «___»_______________    20___ г.</w:t>
      </w: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ab/>
      </w: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ab/>
      </w:r>
      <w:r w:rsidRPr="002B4198">
        <w:rPr>
          <w:rFonts w:ascii="Times New Roman" w:eastAsia="Arial Unicode MS" w:hAnsi="Times New Roman" w:cs="Arial Unicode MS"/>
          <w:color w:val="000000"/>
          <w:sz w:val="28"/>
          <w:szCs w:val="28"/>
          <w:lang w:eastAsia="ru-RU"/>
        </w:rPr>
        <w:tab/>
      </w:r>
    </w:p>
    <w:p w14:paraId="2D3049EB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</w:p>
    <w:p w14:paraId="30908820" w14:textId="77777777" w:rsidR="00D53D9D" w:rsidRPr="002B4198" w:rsidRDefault="00D53D9D" w:rsidP="00D53D9D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2B4198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Руководитель практики от организации</w:t>
      </w:r>
    </w:p>
    <w:p w14:paraId="33C2FF9A" w14:textId="77777777" w:rsidR="00D53D9D" w:rsidRPr="002B4198" w:rsidRDefault="00D53D9D" w:rsidP="00D53D9D">
      <w:pPr>
        <w:widowControl w:val="0"/>
        <w:spacing w:after="0" w:line="240" w:lineRule="auto"/>
        <w:jc w:val="both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</w:p>
    <w:p w14:paraId="5AD497D4" w14:textId="77777777" w:rsidR="00D53D9D" w:rsidRPr="002B4198" w:rsidRDefault="00D53D9D" w:rsidP="00D53D9D">
      <w:pPr>
        <w:widowControl w:val="0"/>
        <w:spacing w:after="0" w:line="240" w:lineRule="auto"/>
        <w:jc w:val="both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  <w:r w:rsidRPr="002B419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____________________________________________      ______________   _______________ </w:t>
      </w:r>
    </w:p>
    <w:p w14:paraId="28D17489" w14:textId="77777777" w:rsidR="00D53D9D" w:rsidRPr="002B4198" w:rsidRDefault="00D53D9D" w:rsidP="00D53D9D">
      <w:pPr>
        <w:widowControl w:val="0"/>
        <w:spacing w:after="0" w:line="240" w:lineRule="auto"/>
        <w:rPr>
          <w:rFonts w:ascii="Times New Roman" w:eastAsia="Arial Unicode MS" w:hAnsi="Times New Roman" w:cs="Arial Unicode MS"/>
          <w:color w:val="000000"/>
          <w:sz w:val="20"/>
          <w:szCs w:val="20"/>
          <w:lang w:eastAsia="ru-RU"/>
        </w:rPr>
      </w:pPr>
      <w:r w:rsidRPr="002B419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                                   </w:t>
      </w:r>
      <w:r w:rsidRPr="002B4198">
        <w:rPr>
          <w:rFonts w:ascii="Times New Roman" w:eastAsia="Arial Unicode MS" w:hAnsi="Times New Roman" w:cs="Arial Unicode MS"/>
          <w:color w:val="000000"/>
          <w:sz w:val="20"/>
          <w:szCs w:val="20"/>
          <w:lang w:eastAsia="ru-RU"/>
        </w:rPr>
        <w:t>должность                                                              подпись                   ФИО</w:t>
      </w:r>
    </w:p>
    <w:p w14:paraId="2D237479" w14:textId="0C8147F0" w:rsidR="00D53D9D" w:rsidRDefault="00D53D9D" w:rsidP="00D53D9D">
      <w:pP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sectPr w:rsidR="00D53D9D" w:rsidSect="00D53D9D">
          <w:headerReference w:type="default" r:id="rId11"/>
          <w:footerReference w:type="default" r:id="rId12"/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  <w:r w:rsidRPr="002B419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          </w:t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="0040359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ab/>
      </w:r>
      <w:r w:rsidRPr="002B419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М.П.</w:t>
      </w:r>
    </w:p>
    <w:p w14:paraId="4DBF25E9" w14:textId="77777777" w:rsidR="00D53D9D" w:rsidRPr="004C6A0F" w:rsidRDefault="00D53D9D" w:rsidP="00D53D9D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C6A0F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lastRenderedPageBreak/>
        <w:t>Министерство образования и науки Республики Татарстан</w:t>
      </w:r>
    </w:p>
    <w:p w14:paraId="391E4D89" w14:textId="77777777" w:rsidR="00D53D9D" w:rsidRPr="004C6A0F" w:rsidRDefault="00D53D9D" w:rsidP="00D53D9D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C6A0F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Государственное автономное профессиональное образовательное учреждение</w:t>
      </w:r>
    </w:p>
    <w:p w14:paraId="5A915E34" w14:textId="77777777" w:rsidR="00D53D9D" w:rsidRPr="004C6A0F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C6A0F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Казанский авиационно-технический колледж имени П.В. Дементьева</w:t>
      </w:r>
    </w:p>
    <w:p w14:paraId="15D7DE24" w14:textId="77777777" w:rsidR="00D53D9D" w:rsidRPr="004C6A0F" w:rsidRDefault="00D53D9D" w:rsidP="00D53D9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571B81D" w14:textId="77777777" w:rsidR="00D53D9D" w:rsidRPr="004C6A0F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14:paraId="46B0EA61" w14:textId="77777777" w:rsidR="00D53D9D" w:rsidRPr="004C6A0F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32C82" w14:textId="77777777" w:rsidR="00D53D9D" w:rsidRPr="004C6A0F" w:rsidRDefault="00D53D9D" w:rsidP="004C6A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8F76D3" w14:textId="77777777" w:rsidR="00D53D9D" w:rsidRPr="004C6A0F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CE89BF" w14:textId="77777777" w:rsidR="00D53D9D" w:rsidRPr="004C6A0F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871910" w14:textId="77777777" w:rsidR="00D53D9D" w:rsidRPr="004C6A0F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D948E3" w14:textId="77777777" w:rsidR="00D53D9D" w:rsidRPr="004C6A0F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CE10A6" w14:textId="77777777" w:rsidR="00D53D9D" w:rsidRPr="004C6A0F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C6A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ДНЕВНИК</w:t>
      </w:r>
    </w:p>
    <w:p w14:paraId="58615E29" w14:textId="77777777" w:rsidR="00D53D9D" w:rsidRPr="004C6A0F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A662B07" w14:textId="77777777" w:rsidR="00D53D9D" w:rsidRPr="004C6A0F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C6A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ПРОИЗВОДСТВЕННОЙ ПРАКТИКЕ </w:t>
      </w:r>
    </w:p>
    <w:p w14:paraId="2C8D871B" w14:textId="77777777" w:rsidR="00D53D9D" w:rsidRPr="004C6A0F" w:rsidRDefault="00D53D9D" w:rsidP="00D53D9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14:paraId="4C84EF4C" w14:textId="77777777" w:rsidR="00D53D9D" w:rsidRPr="004C6A0F" w:rsidRDefault="00D53D9D" w:rsidP="00D53D9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C6A0F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09.02.07 «Информационные системы и программирование»</w:t>
      </w:r>
    </w:p>
    <w:p w14:paraId="22DD244E" w14:textId="77777777" w:rsidR="00D53D9D" w:rsidRPr="004C6A0F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ru-RU"/>
        </w:rPr>
      </w:pPr>
      <w:r w:rsidRPr="004C6A0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(код </w:t>
      </w:r>
      <w:r w:rsidRPr="004C6A0F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ru-RU"/>
        </w:rPr>
        <w:t>и название специальности)</w:t>
      </w:r>
    </w:p>
    <w:p w14:paraId="18C69B2E" w14:textId="77777777" w:rsidR="00D53D9D" w:rsidRPr="004C6A0F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14:paraId="163BFB32" w14:textId="77777777" w:rsidR="00D53D9D" w:rsidRPr="004C6A0F" w:rsidRDefault="00D53D9D" w:rsidP="00D53D9D">
      <w:pPr>
        <w:keepNext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</w:pPr>
    </w:p>
    <w:p w14:paraId="16206B95" w14:textId="77777777" w:rsidR="00D53D9D" w:rsidRPr="004C6A0F" w:rsidRDefault="00D53D9D" w:rsidP="00D53D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CBF25E" w14:textId="2FD29953" w:rsidR="00D53D9D" w:rsidRPr="004C6A0F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A0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обучающегося группы</w:t>
      </w:r>
      <w:r w:rsidR="004C6A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817DAA" w:rsidRPr="004C6A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21И1</w:t>
      </w:r>
      <w:r w:rsidR="004C6A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4C6A0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специальности 09.02.07 «Информационные системы и программирование»</w:t>
      </w:r>
    </w:p>
    <w:p w14:paraId="4F1DE5AD" w14:textId="77777777" w:rsidR="00D53D9D" w:rsidRPr="004C6A0F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4C6A0F">
        <w:rPr>
          <w:rFonts w:ascii="Times New Roman" w:eastAsia="Arial Unicode MS" w:hAnsi="Times New Roman" w:cs="Times New Roman"/>
          <w:color w:val="000000"/>
          <w:sz w:val="28"/>
          <w:szCs w:val="28"/>
          <w:u w:val="single"/>
          <w:lang w:eastAsia="ru-RU"/>
        </w:rPr>
        <w:t>Случаев Максим Константинович</w:t>
      </w:r>
    </w:p>
    <w:p w14:paraId="4900FC7B" w14:textId="77777777" w:rsidR="00D53D9D" w:rsidRPr="004C6A0F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A0F">
        <w:rPr>
          <w:rFonts w:ascii="Times New Roman" w:eastAsia="Times New Roman" w:hAnsi="Times New Roman" w:cs="Times New Roman"/>
          <w:sz w:val="28"/>
          <w:szCs w:val="28"/>
          <w:lang w:eastAsia="ru-RU"/>
        </w:rPr>
        <w:t>(ФИО)</w:t>
      </w:r>
    </w:p>
    <w:p w14:paraId="45E2E455" w14:textId="77777777" w:rsidR="00D53D9D" w:rsidRPr="004C6A0F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5E6F11" w14:textId="77777777" w:rsidR="00D53D9D" w:rsidRPr="004C6A0F" w:rsidRDefault="00D53D9D" w:rsidP="00D53D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D79F04" w14:textId="77777777" w:rsidR="00D53D9D" w:rsidRPr="004C6A0F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A0F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Место прохождения практики:</w:t>
      </w:r>
    </w:p>
    <w:p w14:paraId="13FC2D01" w14:textId="77777777" w:rsidR="00D53D9D" w:rsidRPr="004C6A0F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A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C573CF4" w14:textId="77777777" w:rsidR="00D53D9D" w:rsidRPr="003F612A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A0F">
        <w:rPr>
          <w:rFonts w:ascii="Times New Roman" w:eastAsia="Times New Roman" w:hAnsi="Times New Roman" w:cs="Times New Roman"/>
          <w:sz w:val="28"/>
          <w:szCs w:val="28"/>
          <w:lang w:eastAsia="ru-RU"/>
        </w:rPr>
        <w:t>ООО «Спутник»</w:t>
      </w:r>
    </w:p>
    <w:p w14:paraId="3363A0CF" w14:textId="77777777" w:rsidR="00C868FF" w:rsidRPr="003F612A" w:rsidRDefault="00C868FF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CA4251" w14:textId="5DE9E5FF" w:rsidR="00D53D9D" w:rsidRPr="004C6A0F" w:rsidRDefault="00D53D9D" w:rsidP="00C868FF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4C6A0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Руководители практики:</w:t>
      </w:r>
    </w:p>
    <w:p w14:paraId="6F5F09EB" w14:textId="77777777" w:rsidR="00D53D9D" w:rsidRPr="004C6A0F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0C7D2D" w14:textId="5790ADAE" w:rsidR="00D53D9D" w:rsidRPr="004C6A0F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A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организации (Ф.И.О. </w:t>
      </w:r>
      <w:r w:rsidR="004C6A0F" w:rsidRPr="004C6A0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полностью, должность</w:t>
      </w:r>
      <w:r w:rsidRPr="004C6A0F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762AE41D" w14:textId="77777777" w:rsidR="00D53D9D" w:rsidRPr="004C6A0F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7E1249" w14:textId="120F9AE4" w:rsidR="00D53D9D" w:rsidRPr="004C6A0F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A0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___________________________________________________________________</w:t>
      </w:r>
    </w:p>
    <w:p w14:paraId="0D906E23" w14:textId="77777777" w:rsidR="00D53D9D" w:rsidRPr="004C6A0F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DDF29A" w14:textId="77777777" w:rsidR="00D53D9D" w:rsidRPr="004C6A0F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A0F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ГАПОУ «КАТК им.П.В.Дементьева» (Ф.И.О. полностью, должность):</w:t>
      </w:r>
    </w:p>
    <w:p w14:paraId="5D06C67F" w14:textId="77777777" w:rsidR="004C6A0F" w:rsidRDefault="004C6A0F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B0FF7E" w14:textId="67F9F01E" w:rsidR="00D53D9D" w:rsidRPr="00323964" w:rsidRDefault="00D53D9D" w:rsidP="00D53D9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6A0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___________________________________________________________________</w:t>
      </w:r>
    </w:p>
    <w:p w14:paraId="2246873A" w14:textId="77777777" w:rsidR="00D53D9D" w:rsidRPr="00323964" w:rsidRDefault="00D53D9D" w:rsidP="00D53D9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0"/>
          <w:lang w:val="x-none" w:eastAsia="x-none"/>
        </w:rPr>
      </w:pPr>
    </w:p>
    <w:p w14:paraId="2EDAC864" w14:textId="77777777" w:rsidR="00D53D9D" w:rsidRDefault="00D53D9D" w:rsidP="00D53D9D">
      <w:pPr>
        <w:sectPr w:rsidR="00D53D9D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</w:p>
    <w:tbl>
      <w:tblPr>
        <w:tblpPr w:leftFromText="180" w:rightFromText="180" w:bottomFromText="160" w:vertAnchor="text" w:horzAnchor="margin" w:tblpXSpec="center" w:tblpY="-3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4"/>
        <w:gridCol w:w="4935"/>
        <w:gridCol w:w="1688"/>
      </w:tblGrid>
      <w:tr w:rsidR="000F69EF" w14:paraId="6D6522E4" w14:textId="77777777" w:rsidTr="000F69EF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91A93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lastRenderedPageBreak/>
              <w:t>Дата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D5D21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Описание ежедневной</w:t>
            </w:r>
          </w:p>
          <w:p w14:paraId="6FBAB21F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 работы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0481E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Оценка/</w:t>
            </w:r>
          </w:p>
          <w:p w14:paraId="6AEBA6A6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Подпись куратора </w:t>
            </w:r>
          </w:p>
        </w:tc>
      </w:tr>
      <w:tr w:rsidR="000F69EF" w14:paraId="51C99887" w14:textId="77777777" w:rsidTr="000F69EF"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BF876F1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5F7EDF7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3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73710494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4</w:t>
            </w:r>
          </w:p>
        </w:tc>
      </w:tr>
      <w:tr w:rsidR="000F69EF" w14:paraId="413EA1E0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D4923" w14:textId="574073BD" w:rsidR="000F69EF" w:rsidRDefault="00B1649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0</w:t>
            </w:r>
            <w:r w:rsidR="0017196B"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val="en-US" w:eastAsia="ru-RU"/>
                <w14:ligatures w14:val="standardContextual"/>
              </w:rPr>
              <w:t>9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.</w:t>
            </w:r>
            <w:r w:rsidR="0017196B"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val="en-US" w:eastAsia="ru-RU"/>
                <w14:ligatures w14:val="standardContextual"/>
              </w:rPr>
              <w:t>12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.2024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B923D" w14:textId="03D7304F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615C9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31173DE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4F0C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508E8" w14:textId="7B454BB3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3A299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F2EEB65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6CC89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18927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74781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AA4E72B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60938C3" w14:textId="36442070" w:rsidR="000F69EF" w:rsidRDefault="0017196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val="en-US" w:eastAsia="ru-RU"/>
                <w14:ligatures w14:val="standardContextual"/>
              </w:rPr>
              <w:t>10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val="en-US" w:eastAsia="ru-RU"/>
                <w14:ligatures w14:val="standardContextual"/>
              </w:rPr>
              <w:t>12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37E17" w14:textId="7165019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18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E98E563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09D0A523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3456584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44D66" w14:textId="06362A6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52A10BB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58F50319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45BE2F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41F00DC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470DDA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E289765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4BA56" w14:textId="46EC96C2" w:rsidR="000F69EF" w:rsidRDefault="0017196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val="en-US" w:eastAsia="ru-RU"/>
                <w14:ligatures w14:val="standardContextual"/>
              </w:rPr>
              <w:t>11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val="en-US" w:eastAsia="ru-RU"/>
                <w14:ligatures w14:val="standardContextual"/>
              </w:rPr>
              <w:t>12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.2024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D506E" w14:textId="454B90BC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367FA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C9F5413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4D2A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2767D" w14:textId="3760387A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84BC4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5AABF57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94DBF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86124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38A3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46C2CB2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327B5881" w14:textId="4A65BBF0" w:rsidR="000F69EF" w:rsidRDefault="0017196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val="en-US" w:eastAsia="ru-RU"/>
                <w14:ligatures w14:val="standardContextual"/>
              </w:rPr>
              <w:t>12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val="en-US" w:eastAsia="ru-RU"/>
                <w14:ligatures w14:val="standardContextual"/>
              </w:rPr>
              <w:t>12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F15EB" w14:textId="0E242AD6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4F8B609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D8BED3A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4FB6FB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8E100" w14:textId="0DF2E75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2DC6E9B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0FC052A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C189765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674E8EB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E18302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936FB44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ECA31" w14:textId="60241EB4" w:rsidR="000F69EF" w:rsidRDefault="0017196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val="en-US" w:eastAsia="ru-RU"/>
                <w14:ligatures w14:val="standardContextual"/>
              </w:rPr>
              <w:t>13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val="en-US" w:eastAsia="ru-RU"/>
                <w14:ligatures w14:val="standardContextual"/>
              </w:rPr>
              <w:t>12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.2024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F7A89" w14:textId="355C4B5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CD793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64A3F85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249E0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8FEF9" w14:textId="7F28C54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A862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BE2AC72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39CC5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20808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B0C4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0C34858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1FE9B82" w14:textId="58C69375" w:rsidR="000F69EF" w:rsidRDefault="0017196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val="en-US" w:eastAsia="ru-RU"/>
                <w14:ligatures w14:val="standardContextual"/>
              </w:rPr>
              <w:t>16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val="en-US" w:eastAsia="ru-RU"/>
                <w14:ligatures w14:val="standardContextual"/>
              </w:rPr>
              <w:t>12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09B13" w14:textId="5A2613C1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F6A015E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EEBCB60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2EBB1F9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234C" w14:textId="01D0CBD4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val="en-US"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22EF7F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42490013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6E5D30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9DD9360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46BAFED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7BB832C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49EBD" w14:textId="1D5AE504" w:rsidR="000F69EF" w:rsidRDefault="0017196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val="en-US" w:eastAsia="ru-RU"/>
                <w14:ligatures w14:val="standardContextual"/>
              </w:rPr>
              <w:t>17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val="en-US" w:eastAsia="ru-RU"/>
                <w14:ligatures w14:val="standardContextual"/>
              </w:rPr>
              <w:t>12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.2024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A773A" w14:textId="592D7ADC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CB940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5F21EAD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40E4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52EE1" w14:textId="6F777BD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4738F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DA4520B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F91B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5DC2B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C2A6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9F87B9A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3EC3D8C" w14:textId="107EC8C0" w:rsidR="000F69EF" w:rsidRDefault="0017196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val="en-US" w:eastAsia="ru-RU"/>
                <w14:ligatures w14:val="standardContextual"/>
              </w:rPr>
              <w:t>18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val="en-US" w:eastAsia="ru-RU"/>
                <w14:ligatures w14:val="standardContextual"/>
              </w:rPr>
              <w:t>12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1FD9F" w14:textId="1734D912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 </w:t>
            </w: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C6BADD4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8B15618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3CAA97C4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D055A" w14:textId="6D0A5530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7813550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B44CDFC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6408FE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5DCE802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16BD67D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9CEB18D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F2F91" w14:textId="2D3DB267" w:rsidR="000F69EF" w:rsidRDefault="0017196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val="en-US" w:eastAsia="ru-RU"/>
                <w14:ligatures w14:val="standardContextual"/>
              </w:rPr>
              <w:t>19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val="en-US" w:eastAsia="ru-RU"/>
                <w14:ligatures w14:val="standardContextual"/>
              </w:rPr>
              <w:t>12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.2024</w:t>
            </w:r>
          </w:p>
        </w:tc>
        <w:tc>
          <w:tcPr>
            <w:tcW w:w="49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07A43" w14:textId="5EAA8109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F12BD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80D46D9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E66B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70A97" w14:textId="6178498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E1EB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D944C45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3A9AE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1508E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C10FC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2B0986D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EB9CC" w14:textId="65274B14" w:rsidR="000F69EF" w:rsidRDefault="0017196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val="en-US" w:eastAsia="ru-RU"/>
                <w14:ligatures w14:val="standardContextual"/>
              </w:rPr>
              <w:t>0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val="en-US" w:eastAsia="ru-RU"/>
                <w14:ligatures w14:val="standardContextual"/>
              </w:rPr>
              <w:t>12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AB2EE" w14:textId="4E2515C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16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F3CE8" w14:textId="77777777" w:rsidR="000F69EF" w:rsidRDefault="000F69E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C01A540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4691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04283" w14:textId="7FC24A03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48D6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7039B64E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D536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57760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1795E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8225BDB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BCDA7" w14:textId="4A7B21DC" w:rsidR="000F69EF" w:rsidRDefault="0017196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23.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val="en-US" w:eastAsia="ru-RU"/>
                <w14:ligatures w14:val="standardContextual"/>
              </w:rPr>
              <w:t>12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D68A4" w14:textId="748DFDAA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 xml:space="preserve">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447C5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E405558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AD42D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A803D" w14:textId="064967D6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67F59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30074F52" w14:textId="77777777" w:rsidTr="000F69EF">
        <w:trPr>
          <w:cantSplit/>
          <w:trHeight w:val="45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6ECE8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5541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25157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5B7E3B3B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AD907" w14:textId="48E4A041" w:rsidR="000F69EF" w:rsidRDefault="0017196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val="en-US" w:eastAsia="ru-RU"/>
                <w14:ligatures w14:val="standardContextual"/>
              </w:rPr>
              <w:t>4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val="en-US" w:eastAsia="ru-RU"/>
                <w14:ligatures w14:val="standardContextual"/>
              </w:rPr>
              <w:t>12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4AC06" w14:textId="61A5C284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82AC8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26B51527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33AF3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94110" w14:textId="0CF9B863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1D2EA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0E63E5DA" w14:textId="77777777" w:rsidTr="0003281D">
        <w:trPr>
          <w:cantSplit/>
          <w:trHeight w:val="2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9513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D4880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34611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19768BFD" w14:textId="77777777" w:rsidTr="000F69EF">
        <w:trPr>
          <w:cantSplit/>
          <w:trHeight w:val="340"/>
        </w:trPr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5906C" w14:textId="31113DD1" w:rsidR="000F69EF" w:rsidRDefault="0017196B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val="en-US" w:eastAsia="ru-RU"/>
                <w14:ligatures w14:val="standardContextual"/>
              </w:rPr>
              <w:t>5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val="en-US" w:eastAsia="ru-RU"/>
                <w14:ligatures w14:val="standardContextual"/>
              </w:rPr>
              <w:t>12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249DE" w14:textId="75EE4CFD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879D5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5887CBBF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537CF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AE44E" w14:textId="758247C0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55196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0F69EF" w14:paraId="6C674861" w14:textId="77777777" w:rsidTr="000F69EF">
        <w:trPr>
          <w:cantSplit/>
          <w:trHeight w:val="3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0399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D986A" w14:textId="77777777" w:rsidR="000F69EF" w:rsidRDefault="000F69EF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CF672" w14:textId="77777777" w:rsidR="000F69EF" w:rsidRDefault="000F69E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8366738" w14:textId="77777777" w:rsidTr="00417684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462037" w14:textId="48FF1958" w:rsidR="00B1649F" w:rsidRDefault="0017196B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lastRenderedPageBreak/>
              <w:t>26.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val="en-US" w:eastAsia="ru-RU"/>
                <w14:ligatures w14:val="standardContextual"/>
              </w:rPr>
              <w:t>12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EC695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250B7C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65D1FDF" w14:textId="77777777" w:rsidTr="00417684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EF7A2F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217C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2465AB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38755E19" w14:textId="77777777" w:rsidTr="00417684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69C6D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BA5CA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405F5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1670D470" w14:textId="77777777" w:rsidTr="00C44134">
        <w:trPr>
          <w:cantSplit/>
          <w:trHeight w:val="34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AA2C09" w14:textId="1F54AA40" w:rsidR="00B1649F" w:rsidRDefault="0017196B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27.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val="en-US" w:eastAsia="ru-RU"/>
                <w14:ligatures w14:val="standardContextual"/>
              </w:rPr>
              <w:t>12</w:t>
            </w:r>
            <w:r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  <w:t>.2024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8565F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C65327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5F36C723" w14:textId="77777777" w:rsidTr="00C44134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324439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03519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B1B341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  <w:tr w:rsidR="00B1649F" w14:paraId="402C7D68" w14:textId="77777777" w:rsidTr="00C44134">
        <w:trPr>
          <w:cantSplit/>
          <w:trHeight w:val="3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B150F" w14:textId="77777777" w:rsidR="00B1649F" w:rsidRDefault="00B1649F" w:rsidP="00C30782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C7B4" w14:textId="77777777" w:rsidR="00B1649F" w:rsidRPr="00B1649F" w:rsidRDefault="00B1649F" w:rsidP="00B1649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cap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10369" w14:textId="77777777" w:rsidR="00B1649F" w:rsidRDefault="00B1649F" w:rsidP="00B1649F">
            <w:pPr>
              <w:spacing w:after="0" w:line="256" w:lineRule="auto"/>
              <w:rPr>
                <w:rFonts w:ascii="Times New Roman" w:eastAsia="Times New Roman" w:hAnsi="Times New Roman" w:cs="Times New Roman"/>
                <w:bCs/>
                <w:kern w:val="2"/>
                <w:sz w:val="18"/>
                <w:szCs w:val="24"/>
                <w:lang w:eastAsia="ru-RU"/>
                <w14:ligatures w14:val="standardContextual"/>
              </w:rPr>
            </w:pPr>
          </w:p>
        </w:tc>
      </w:tr>
    </w:tbl>
    <w:p w14:paraId="3CE2FF85" w14:textId="77777777" w:rsidR="00D53D9D" w:rsidRDefault="00D53D9D" w:rsidP="00D53D9D">
      <w:pPr>
        <w:sectPr w:rsidR="00D53D9D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</w:p>
    <w:p w14:paraId="6CC654B2" w14:textId="1CFA6BA4" w:rsidR="00F85A33" w:rsidRPr="00430147" w:rsidRDefault="009500BF" w:rsidP="00D53D9D">
      <w:pPr>
        <w:rPr>
          <w:sz w:val="200"/>
          <w:szCs w:val="200"/>
        </w:rPr>
      </w:pPr>
      <w:r>
        <w:rPr>
          <w:sz w:val="200"/>
          <w:szCs w:val="200"/>
        </w:rPr>
        <w:lastRenderedPageBreak/>
        <w:t>Задание</w:t>
      </w:r>
    </w:p>
    <w:p w14:paraId="4C9DBB08" w14:textId="77777777" w:rsidR="00C1686B" w:rsidRDefault="00C1686B" w:rsidP="00D53D9D">
      <w:pPr>
        <w:sectPr w:rsidR="00C1686B" w:rsidSect="00D53D9D">
          <w:pgSz w:w="11906" w:h="16838"/>
          <w:pgMar w:top="709" w:right="1274" w:bottom="425" w:left="1134" w:header="708" w:footer="708" w:gutter="0"/>
          <w:cols w:space="708"/>
          <w:docGrid w:linePitch="360"/>
        </w:sectPr>
      </w:pPr>
    </w:p>
    <w:p w14:paraId="6B6F7821" w14:textId="77777777" w:rsidR="00C1686B" w:rsidRPr="004C6A0F" w:rsidRDefault="00C1686B" w:rsidP="00C1686B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C6A0F">
        <w:rPr>
          <w:sz w:val="28"/>
          <w:szCs w:val="28"/>
        </w:rPr>
        <w:lastRenderedPageBreak/>
        <w:tab/>
      </w:r>
      <w:r w:rsidRPr="004C6A0F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Государственное автономное профессиональное образовательное учреждение</w:t>
      </w:r>
    </w:p>
    <w:p w14:paraId="2E607177" w14:textId="77777777" w:rsidR="00C1686B" w:rsidRPr="004C6A0F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C6A0F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 xml:space="preserve">Казанский авиационно-технический колледж </w:t>
      </w:r>
    </w:p>
    <w:p w14:paraId="44EDB63A" w14:textId="77777777" w:rsidR="00C1686B" w:rsidRPr="004C6A0F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C6A0F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имени П.В. Дементьева</w:t>
      </w:r>
    </w:p>
    <w:p w14:paraId="08EA50DC" w14:textId="77777777" w:rsidR="00C1686B" w:rsidRPr="004C6A0F" w:rsidRDefault="00C1686B" w:rsidP="00C1686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02CCA29" w14:textId="77777777" w:rsidR="00C1686B" w:rsidRPr="004C6A0F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154503F" w14:textId="77777777" w:rsidR="00C1686B" w:rsidRPr="004C6A0F" w:rsidRDefault="00C1686B" w:rsidP="00C1686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977A6C" w14:textId="77777777" w:rsidR="00C1686B" w:rsidRPr="004C6A0F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0404CB0" w14:textId="77777777" w:rsidR="00C1686B" w:rsidRPr="004C6A0F" w:rsidRDefault="00C1686B" w:rsidP="00C1686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</w:pPr>
      <w:r w:rsidRPr="004C6A0F"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  <w:t>ОТЧЕТ</w:t>
      </w:r>
    </w:p>
    <w:p w14:paraId="2DCAD268" w14:textId="77777777" w:rsidR="00C1686B" w:rsidRPr="004C6A0F" w:rsidRDefault="00C1686B" w:rsidP="00C1686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</w:pPr>
    </w:p>
    <w:p w14:paraId="58F6AAC9" w14:textId="77777777" w:rsidR="00C1686B" w:rsidRPr="004C6A0F" w:rsidRDefault="00C1686B" w:rsidP="00C1686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</w:pPr>
      <w:r w:rsidRPr="004C6A0F"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  <w:t>по заданию производственной практики</w:t>
      </w:r>
    </w:p>
    <w:p w14:paraId="3259EA7D" w14:textId="77777777" w:rsidR="0003281D" w:rsidRPr="004C6A0F" w:rsidRDefault="00C1686B" w:rsidP="00C1686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x-none"/>
        </w:rPr>
      </w:pPr>
      <w:r w:rsidRPr="004C6A0F"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  <w:t>профессионального модуля</w:t>
      </w:r>
    </w:p>
    <w:p w14:paraId="24C1C75D" w14:textId="0BAA2760" w:rsidR="00C1686B" w:rsidRPr="004C6A0F" w:rsidRDefault="004C6A0F" w:rsidP="0003281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</w:pPr>
      <w:r w:rsidRPr="004C6A0F"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  <w:t>ПМ</w:t>
      </w:r>
      <w:r w:rsidR="00C1686B" w:rsidRPr="004C6A0F"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  <w:t>.0</w:t>
      </w:r>
      <w:r w:rsidRPr="004C6A0F"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  <w:t>2</w:t>
      </w:r>
      <w:r w:rsidR="00C1686B" w:rsidRPr="004C6A0F"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  <w:t>«</w:t>
      </w:r>
      <w:r w:rsidRPr="004C6A0F"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  <w:t>Осуществление интеграции программных модулей</w:t>
      </w:r>
      <w:r w:rsidR="00C1686B" w:rsidRPr="004C6A0F"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  <w:t>»</w:t>
      </w:r>
    </w:p>
    <w:p w14:paraId="390A0B8F" w14:textId="77777777" w:rsidR="00C1686B" w:rsidRPr="004C6A0F" w:rsidRDefault="00C1686B" w:rsidP="00C1686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</w:pPr>
    </w:p>
    <w:p w14:paraId="516A3F72" w14:textId="77777777" w:rsidR="00C1686B" w:rsidRPr="004C6A0F" w:rsidRDefault="00C1686B" w:rsidP="00C1686B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10D1BA" w14:textId="77777777" w:rsidR="00C1686B" w:rsidRPr="004C6A0F" w:rsidRDefault="00C1686B" w:rsidP="00C1686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14:paraId="444ABA31" w14:textId="77777777" w:rsidR="00C1686B" w:rsidRPr="004C6A0F" w:rsidRDefault="00C1686B" w:rsidP="00C1686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C6A0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09.02.07«Информационные системы и программирование»</w:t>
      </w:r>
    </w:p>
    <w:p w14:paraId="01D5B9C1" w14:textId="77777777" w:rsidR="00C1686B" w:rsidRPr="004C6A0F" w:rsidRDefault="00C1686B" w:rsidP="00C1686B">
      <w:pPr>
        <w:jc w:val="center"/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ru-RU"/>
        </w:rPr>
      </w:pPr>
      <w:r w:rsidRPr="004C6A0F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 xml:space="preserve">(код </w:t>
      </w:r>
      <w:r w:rsidRPr="004C6A0F"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eastAsia="ru-RU"/>
        </w:rPr>
        <w:t>и название специальности)</w:t>
      </w:r>
    </w:p>
    <w:p w14:paraId="7F43CD51" w14:textId="77777777" w:rsidR="00C1686B" w:rsidRPr="004C6A0F" w:rsidRDefault="00C1686B" w:rsidP="00C1686B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14:paraId="6728A312" w14:textId="77777777" w:rsidR="00C1686B" w:rsidRPr="004C6A0F" w:rsidRDefault="00C1686B" w:rsidP="00C1686B">
      <w:pPr>
        <w:rPr>
          <w:rFonts w:ascii="Times New Roman" w:eastAsia="Times New Roman" w:hAnsi="Times New Roman" w:cs="Times New Roman"/>
          <w:b/>
          <w:caps/>
          <w:sz w:val="28"/>
          <w:szCs w:val="28"/>
          <w:lang w:val="x-none" w:eastAsia="ru-RU"/>
        </w:rPr>
      </w:pPr>
      <w:r w:rsidRPr="004C6A0F">
        <w:rPr>
          <w:rFonts w:ascii="Times New Roman" w:eastAsia="Times New Roman" w:hAnsi="Times New Roman" w:cs="Times New Roman"/>
          <w:b/>
          <w:caps/>
          <w:sz w:val="28"/>
          <w:szCs w:val="28"/>
          <w:lang w:val="x-none" w:eastAsia="ru-RU"/>
        </w:rPr>
        <w:t xml:space="preserve"> </w:t>
      </w:r>
    </w:p>
    <w:p w14:paraId="1D04EA0B" w14:textId="77777777" w:rsidR="00C1686B" w:rsidRPr="004C6A0F" w:rsidRDefault="00C1686B" w:rsidP="00C1686B">
      <w:pPr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</w:pPr>
    </w:p>
    <w:p w14:paraId="60936F2D" w14:textId="689E3565" w:rsidR="00C1686B" w:rsidRPr="004C6A0F" w:rsidRDefault="00C1686B" w:rsidP="00C1686B">
      <w:pPr>
        <w:rPr>
          <w:rFonts w:ascii="Times New Roman" w:eastAsia="Times New Roman" w:hAnsi="Times New Roman" w:cs="Times New Roman"/>
          <w:b/>
          <w:sz w:val="28"/>
          <w:szCs w:val="28"/>
          <w:lang w:eastAsia="x-none"/>
        </w:rPr>
      </w:pPr>
      <w:r w:rsidRPr="004C6A0F">
        <w:rPr>
          <w:rFonts w:ascii="Times New Roman" w:eastAsia="Times New Roman" w:hAnsi="Times New Roman" w:cs="Times New Roman"/>
          <w:b/>
          <w:sz w:val="28"/>
          <w:szCs w:val="28"/>
          <w:lang w:val="x-none" w:eastAsia="x-none"/>
        </w:rPr>
        <w:t>Студент(ка)</w:t>
      </w:r>
      <w:r w:rsidRPr="004C6A0F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x-none"/>
        </w:rPr>
        <w:t xml:space="preserve">     Случаев Максим Константинович</w:t>
      </w:r>
      <w:r w:rsidRPr="004C6A0F">
        <w:rPr>
          <w:rFonts w:ascii="Times New Roman" w:eastAsia="Times New Roman" w:hAnsi="Times New Roman" w:cs="Times New Roman"/>
          <w:bCs/>
          <w:color w:val="FFFFFF" w:themeColor="background1"/>
          <w:sz w:val="28"/>
          <w:szCs w:val="28"/>
          <w:u w:val="single"/>
          <w:lang w:eastAsia="x-none"/>
        </w:rPr>
        <w:t xml:space="preserve">             </w:t>
      </w:r>
      <w:r w:rsidRPr="004C6A0F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x-none"/>
        </w:rPr>
        <w:t xml:space="preserve">    </w:t>
      </w:r>
      <w:r w:rsidRPr="004C6A0F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x-none"/>
        </w:rPr>
        <w:t xml:space="preserve">   </w:t>
      </w:r>
    </w:p>
    <w:p w14:paraId="131D009F" w14:textId="77777777" w:rsidR="00C1686B" w:rsidRPr="004C6A0F" w:rsidRDefault="00C1686B" w:rsidP="00C16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A0F">
        <w:rPr>
          <w:rFonts w:ascii="Times New Roman" w:eastAsia="Times New Roman" w:hAnsi="Times New Roman" w:cs="Times New Roman"/>
          <w:sz w:val="28"/>
          <w:szCs w:val="28"/>
          <w:lang w:eastAsia="ru-RU"/>
        </w:rPr>
        <w:t>Ф.И.О.</w:t>
      </w:r>
    </w:p>
    <w:p w14:paraId="5AAD7D1F" w14:textId="77777777" w:rsidR="00C1686B" w:rsidRPr="004C6A0F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A5F24A" w14:textId="77777777" w:rsidR="00C1686B" w:rsidRPr="004C6A0F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A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Группы </w:t>
      </w:r>
      <w:r w:rsidRPr="004C6A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21И1</w:t>
      </w:r>
      <w:r w:rsidRPr="004C6A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54CED88" w14:textId="77777777" w:rsidR="00C1686B" w:rsidRPr="004C6A0F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413C6B" w14:textId="1F8F27B5" w:rsidR="00C1686B" w:rsidRPr="004C6A0F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A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Проходившего (шей) практику </w:t>
      </w:r>
      <w:r w:rsidRPr="00E61F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r w:rsidR="00817DAA" w:rsidRPr="00E61FC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</w:t>
      </w:r>
      <w:r w:rsidR="004C6A0F" w:rsidRPr="00E61FC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7</w:t>
      </w:r>
      <w:r w:rsidRPr="00E61FC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 w:rsidR="004C6A0F" w:rsidRPr="00E61FC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12</w:t>
      </w:r>
      <w:r w:rsidRPr="00E61FC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 w:rsidR="00817DAA" w:rsidRPr="00E61FC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2024</w:t>
      </w:r>
      <w:r w:rsidRPr="00E61F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 w:rsidR="00C30782" w:rsidRPr="00E61FC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 w:rsidR="00E61FCA" w:rsidRPr="00E61FC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</w:t>
      </w:r>
      <w:r w:rsidRPr="00E61FC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 w:rsidR="00817DAA" w:rsidRPr="00E61FC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06</w:t>
      </w:r>
      <w:r w:rsidRPr="00E61FC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 w:rsidR="00C30782" w:rsidRPr="00E61FC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20</w:t>
      </w:r>
      <w:r w:rsidRPr="00E61FC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  <w:r w:rsidR="00817DAA" w:rsidRPr="00E61FC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</w:p>
    <w:p w14:paraId="38B7AFAF" w14:textId="77777777" w:rsidR="00C1686B" w:rsidRPr="004C6A0F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667859" w14:textId="0FEEAD48" w:rsidR="00C1686B" w:rsidRPr="004C6A0F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6A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базе: </w:t>
      </w:r>
      <w:r w:rsidRPr="004C6A0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ООО «Спутник»</w:t>
      </w:r>
    </w:p>
    <w:p w14:paraId="2523E7F1" w14:textId="77777777" w:rsidR="00C1686B" w:rsidRPr="004C6A0F" w:rsidRDefault="00C1686B" w:rsidP="00C1686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4B3305" w14:textId="77777777" w:rsidR="00C1686B" w:rsidRPr="004C6A0F" w:rsidRDefault="00C1686B" w:rsidP="00C1686B">
      <w:pPr>
        <w:rPr>
          <w:sz w:val="28"/>
          <w:szCs w:val="28"/>
        </w:rPr>
      </w:pPr>
    </w:p>
    <w:p w14:paraId="2258E9BF" w14:textId="77777777" w:rsidR="004125F3" w:rsidRPr="004C6A0F" w:rsidRDefault="00C1686B" w:rsidP="004125F3">
      <w:pPr>
        <w:jc w:val="center"/>
        <w:rPr>
          <w:rFonts w:ascii="Times New Roman" w:hAnsi="Times New Roman" w:cs="Times New Roman"/>
          <w:sz w:val="28"/>
          <w:szCs w:val="28"/>
        </w:rPr>
        <w:sectPr w:rsidR="004125F3" w:rsidRPr="004C6A0F" w:rsidSect="002C7019">
          <w:headerReference w:type="default" r:id="rId13"/>
          <w:pgSz w:w="11906" w:h="16838"/>
          <w:pgMar w:top="709" w:right="1274" w:bottom="425" w:left="1134" w:header="708" w:footer="708" w:gutter="0"/>
          <w:pgNumType w:start="2"/>
          <w:cols w:space="708"/>
          <w:docGrid w:linePitch="360"/>
        </w:sectPr>
      </w:pPr>
      <w:r w:rsidRPr="004C6A0F">
        <w:rPr>
          <w:rFonts w:ascii="Times New Roman" w:hAnsi="Times New Roman" w:cs="Times New Roman"/>
          <w:sz w:val="28"/>
          <w:szCs w:val="28"/>
        </w:rPr>
        <w:t>202</w:t>
      </w:r>
      <w:r w:rsidR="004125F3" w:rsidRPr="004C6A0F"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1907503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7BDDC4D3" w14:textId="017BF2BF" w:rsidR="004125F3" w:rsidRPr="009C2B12" w:rsidRDefault="005A12CD">
          <w:pPr>
            <w:pStyle w:val="ad"/>
            <w:rPr>
              <w:rFonts w:cs="Times New Roman"/>
              <w:szCs w:val="28"/>
            </w:rPr>
          </w:pPr>
          <w:r w:rsidRPr="009C2B12">
            <w:rPr>
              <w:rFonts w:eastAsiaTheme="minorHAnsi" w:cs="Times New Roman"/>
              <w:color w:val="auto"/>
              <w:szCs w:val="28"/>
              <w:lang w:eastAsia="en-US"/>
            </w:rPr>
            <w:t>Содержание</w:t>
          </w:r>
        </w:p>
        <w:p w14:paraId="3B244EBE" w14:textId="721133EE" w:rsidR="00DE6863" w:rsidRDefault="004125F3">
          <w:pPr>
            <w:pStyle w:val="11"/>
            <w:tabs>
              <w:tab w:val="right" w:leader="dot" w:pos="8919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9C2B1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C2B1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C2B1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4065883" w:history="1">
            <w:r w:rsidR="00DE6863" w:rsidRPr="007B1638">
              <w:rPr>
                <w:rStyle w:val="ae"/>
                <w:rFonts w:cs="Times New Roman"/>
                <w:noProof/>
              </w:rPr>
              <w:t>Введение</w:t>
            </w:r>
            <w:r w:rsidR="00DE6863">
              <w:rPr>
                <w:noProof/>
                <w:webHidden/>
              </w:rPr>
              <w:tab/>
            </w:r>
            <w:r w:rsidR="00DE6863">
              <w:rPr>
                <w:noProof/>
                <w:webHidden/>
              </w:rPr>
              <w:fldChar w:fldCharType="begin"/>
            </w:r>
            <w:r w:rsidR="00DE6863">
              <w:rPr>
                <w:noProof/>
                <w:webHidden/>
              </w:rPr>
              <w:instrText xml:space="preserve"> PAGEREF _Toc194065883 \h </w:instrText>
            </w:r>
            <w:r w:rsidR="00DE6863">
              <w:rPr>
                <w:noProof/>
                <w:webHidden/>
              </w:rPr>
            </w:r>
            <w:r w:rsidR="00DE6863">
              <w:rPr>
                <w:noProof/>
                <w:webHidden/>
              </w:rPr>
              <w:fldChar w:fldCharType="separate"/>
            </w:r>
            <w:r w:rsidR="005B62B2">
              <w:rPr>
                <w:noProof/>
                <w:webHidden/>
              </w:rPr>
              <w:t>2</w:t>
            </w:r>
            <w:r w:rsidR="00DE6863">
              <w:rPr>
                <w:noProof/>
                <w:webHidden/>
              </w:rPr>
              <w:fldChar w:fldCharType="end"/>
            </w:r>
          </w:hyperlink>
        </w:p>
        <w:p w14:paraId="7AEDA9FC" w14:textId="45AF4140" w:rsidR="00DE6863" w:rsidRDefault="00DE6863">
          <w:pPr>
            <w:pStyle w:val="11"/>
            <w:tabs>
              <w:tab w:val="right" w:leader="dot" w:pos="8919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065884" w:history="1">
            <w:r w:rsidRPr="007B1638">
              <w:rPr>
                <w:rStyle w:val="ae"/>
                <w:rFonts w:cs="Times New Roman"/>
                <w:noProof/>
              </w:rPr>
              <w:t>1. Составление реестра ПО на рабочем месте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_Toc194065884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2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F1605" w14:textId="61E19F84" w:rsidR="00DE6863" w:rsidRDefault="00DE6863">
          <w:pPr>
            <w:pStyle w:val="21"/>
            <w:tabs>
              <w:tab w:val="right" w:leader="dot" w:pos="8919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065885" w:history="1">
            <w:r w:rsidRPr="007B1638">
              <w:rPr>
                <w:rStyle w:val="ae"/>
                <w:rFonts w:cs="Times New Roman"/>
                <w:noProof/>
              </w:rPr>
              <w:t>1.1 Определение списка необходимых программ на рабочем месте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_Toc194065885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2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C7FD5" w14:textId="5B46937C" w:rsidR="00DE6863" w:rsidRDefault="00DE6863">
          <w:pPr>
            <w:pStyle w:val="11"/>
            <w:tabs>
              <w:tab w:val="right" w:leader="dot" w:pos="8919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065886" w:history="1">
            <w:r w:rsidRPr="007B1638">
              <w:rPr>
                <w:rStyle w:val="ae"/>
                <w:rFonts w:cs="Times New Roman"/>
                <w:noProof/>
              </w:rPr>
              <w:t>2. Составление реестра ПО на рабочем месте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_Toc194065886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2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0C2D5" w14:textId="15EEC853" w:rsidR="00DE6863" w:rsidRDefault="00DE6863">
          <w:pPr>
            <w:pStyle w:val="21"/>
            <w:tabs>
              <w:tab w:val="right" w:leader="dot" w:pos="8919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065887" w:history="1">
            <w:r w:rsidRPr="007B1638">
              <w:rPr>
                <w:rStyle w:val="ae"/>
                <w:rFonts w:cs="Times New Roman"/>
                <w:noProof/>
              </w:rPr>
              <w:t>2.1 Регламент внедрения программного продукта для рабочего места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_Toc194065887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2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F1E8D" w14:textId="69312A6F" w:rsidR="00DE6863" w:rsidRDefault="00DE6863">
          <w:pPr>
            <w:pStyle w:val="11"/>
            <w:tabs>
              <w:tab w:val="right" w:leader="dot" w:pos="8919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065888" w:history="1">
            <w:r w:rsidRPr="007B1638">
              <w:rPr>
                <w:rStyle w:val="ae"/>
                <w:rFonts w:cs="Times New Roman"/>
                <w:noProof/>
              </w:rPr>
              <w:t>3. Выявление и документирование проблем установки, настройки ПО, программного сбоя, входа в систему, обновления ПО.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_Toc194065888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2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3D167" w14:textId="111D484B" w:rsidR="00DE6863" w:rsidRDefault="00DE6863">
          <w:pPr>
            <w:pStyle w:val="21"/>
            <w:tabs>
              <w:tab w:val="right" w:leader="dot" w:pos="8919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065889" w:history="1">
            <w:r w:rsidRPr="007B1638">
              <w:rPr>
                <w:rStyle w:val="ae"/>
                <w:rFonts w:cs="Times New Roman"/>
                <w:noProof/>
              </w:rPr>
              <w:t>3.1 Выявление и документирование проблем установки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_Toc194065889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2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52F83" w14:textId="45D14C31" w:rsidR="00DE6863" w:rsidRDefault="00DE6863">
          <w:pPr>
            <w:pStyle w:val="21"/>
            <w:tabs>
              <w:tab w:val="right" w:leader="dot" w:pos="8919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065890" w:history="1">
            <w:r w:rsidRPr="007B1638">
              <w:rPr>
                <w:rStyle w:val="ae"/>
                <w:rFonts w:cs="Times New Roman"/>
                <w:noProof/>
              </w:rPr>
              <w:t>3.2 Регламент настройки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_Toc194065890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2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C9F4A" w14:textId="7999B09C" w:rsidR="00DE6863" w:rsidRDefault="00DE6863">
          <w:pPr>
            <w:pStyle w:val="21"/>
            <w:tabs>
              <w:tab w:val="right" w:leader="dot" w:pos="8919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065891" w:history="1">
            <w:r w:rsidRPr="007B1638">
              <w:rPr>
                <w:rStyle w:val="ae"/>
                <w:rFonts w:cs="Times New Roman"/>
                <w:noProof/>
              </w:rPr>
              <w:t>3.3 Регламент обновления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_Toc194065891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2B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7A689" w14:textId="1FA4E316" w:rsidR="00DE6863" w:rsidRDefault="00DE6863">
          <w:pPr>
            <w:pStyle w:val="11"/>
            <w:tabs>
              <w:tab w:val="right" w:leader="dot" w:pos="8919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065892" w:history="1">
            <w:r w:rsidRPr="007B1638">
              <w:rPr>
                <w:rStyle w:val="ae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_Toc194065892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2B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CA8A4" w14:textId="45B81302" w:rsidR="00DE6863" w:rsidRDefault="00DE6863">
          <w:pPr>
            <w:pStyle w:val="11"/>
            <w:tabs>
              <w:tab w:val="right" w:leader="dot" w:pos="8919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065893" w:history="1">
            <w:r w:rsidRPr="007B1638">
              <w:rPr>
                <w:rStyle w:val="ae"/>
                <w:rFonts w:cs="Times New Roman"/>
                <w:noProof/>
              </w:rPr>
              <w:t>Список информационных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_Toc194065893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2B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8DC30" w14:textId="01FE7160" w:rsidR="004125F3" w:rsidRPr="001150CF" w:rsidRDefault="004125F3" w:rsidP="001150CF">
          <w:r w:rsidRPr="009C2B1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BC6FDC9" w14:textId="77777777" w:rsidR="004125F3" w:rsidRPr="000A054A" w:rsidRDefault="004125F3" w:rsidP="004125F3">
      <w:pPr>
        <w:rPr>
          <w:rFonts w:ascii="Times New Roman" w:hAnsi="Times New Roman" w:cs="Times New Roman"/>
          <w:sz w:val="28"/>
          <w:szCs w:val="28"/>
        </w:rPr>
        <w:sectPr w:rsidR="004125F3" w:rsidRPr="000A054A" w:rsidSect="009A3B9D">
          <w:headerReference w:type="default" r:id="rId14"/>
          <w:footerReference w:type="default" r:id="rId15"/>
          <w:pgSz w:w="11906" w:h="16838"/>
          <w:pgMar w:top="425" w:right="1276" w:bottom="2835" w:left="1701" w:header="709" w:footer="709" w:gutter="0"/>
          <w:pgNumType w:start="2"/>
          <w:cols w:space="708"/>
          <w:docGrid w:linePitch="360"/>
        </w:sectPr>
      </w:pPr>
    </w:p>
    <w:p w14:paraId="10877C69" w14:textId="77777777" w:rsidR="00684C0E" w:rsidRPr="00684C0E" w:rsidRDefault="00684C0E" w:rsidP="00DE6863">
      <w:pPr>
        <w:pStyle w:val="1"/>
        <w:spacing w:before="0" w:line="360" w:lineRule="auto"/>
        <w:jc w:val="center"/>
        <w:rPr>
          <w:rFonts w:cs="Times New Roman"/>
          <w:szCs w:val="28"/>
        </w:rPr>
      </w:pPr>
      <w:bookmarkStart w:id="3" w:name="_Toc194065883"/>
      <w:r w:rsidRPr="00684C0E">
        <w:rPr>
          <w:rFonts w:cs="Times New Roman"/>
          <w:szCs w:val="28"/>
        </w:rPr>
        <w:lastRenderedPageBreak/>
        <w:t>Введение</w:t>
      </w:r>
      <w:bookmarkEnd w:id="3"/>
    </w:p>
    <w:p w14:paraId="30547D79" w14:textId="21BD303D" w:rsidR="00E57F6F" w:rsidRPr="00E57F6F" w:rsidRDefault="00E57F6F" w:rsidP="00DE686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7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современных условиях </w:t>
      </w:r>
      <w:r w:rsidRPr="00E57F6F">
        <w:rPr>
          <w:rFonts w:ascii="Times New Roman" w:hAnsi="Times New Roman" w:cs="Times New Roman"/>
          <w:color w:val="FF0000"/>
          <w:sz w:val="28"/>
          <w:szCs w:val="28"/>
        </w:rPr>
        <w:t>swiftly развивающейся информационной технологии</w:t>
      </w:r>
      <w:r w:rsidRPr="00E57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сопровождение и обслуживание программного обеспечения компьютерных систем становится одной из ключевых задач для обеспечения стабильной и эффективной работы предприятий. Компьютерные системы, являясь неотъемлемой частью бизнеса, требуют регулярного мониторинга, обновления и поддержки для обеспечения их надежности и безопасности.</w:t>
      </w:r>
    </w:p>
    <w:p w14:paraId="34A1399C" w14:textId="6D0CDCD0" w:rsidR="00684C0E" w:rsidRPr="00E57F6F" w:rsidRDefault="00E57F6F" w:rsidP="00DE686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7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производственная </w:t>
      </w:r>
      <w:r w:rsidRPr="00E57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практика направлена на изучение и освоение методов и подходов к сопровождению и обслуживанию программного обеспечения, а также на анализ реальных кейсов на предприятиях. В ходе выполнения практики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будут</w:t>
      </w:r>
      <w:r w:rsidRPr="00E57F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собраны данные о процессах поддержки, выполнены работы по диагностике и устранению неполадок, изучены методики обновления ПО.</w:t>
      </w:r>
    </w:p>
    <w:p w14:paraId="73AF518C" w14:textId="27D86B83" w:rsidR="00684C0E" w:rsidRDefault="00684C0E" w:rsidP="00DE6863">
      <w:pPr>
        <w:spacing w:line="360" w:lineRule="auto"/>
        <w:rPr>
          <w:rFonts w:ascii="Times New Roman" w:eastAsia="Arial Unicode MS" w:hAnsi="Times New Roman" w:cs="Times New Roman"/>
          <w:color w:val="000000" w:themeColor="text1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Times New Roman"/>
          <w:color w:val="000000" w:themeColor="text1"/>
        </w:rPr>
        <w:br w:type="page"/>
      </w:r>
    </w:p>
    <w:p w14:paraId="77C904BA" w14:textId="6292F3E0" w:rsidR="00B93F9C" w:rsidRDefault="00B93F9C" w:rsidP="00DE6863">
      <w:pPr>
        <w:pStyle w:val="1"/>
        <w:spacing w:before="0" w:line="360" w:lineRule="auto"/>
        <w:ind w:firstLine="708"/>
        <w:rPr>
          <w:rFonts w:cs="Times New Roman"/>
          <w:szCs w:val="28"/>
        </w:rPr>
      </w:pPr>
      <w:bookmarkStart w:id="4" w:name="_Toc194065884"/>
      <w:r w:rsidRPr="00B93F9C">
        <w:rPr>
          <w:rFonts w:cs="Times New Roman"/>
          <w:szCs w:val="28"/>
        </w:rPr>
        <w:lastRenderedPageBreak/>
        <w:t>1.</w:t>
      </w:r>
      <w:r>
        <w:rPr>
          <w:rFonts w:cs="Times New Roman"/>
          <w:szCs w:val="28"/>
        </w:rPr>
        <w:t xml:space="preserve"> </w:t>
      </w:r>
      <w:r w:rsidRPr="00B93F9C">
        <w:rPr>
          <w:rFonts w:cs="Times New Roman"/>
          <w:szCs w:val="28"/>
        </w:rPr>
        <w:t>Составление реестра ПО на рабочем месте</w:t>
      </w:r>
      <w:bookmarkEnd w:id="4"/>
    </w:p>
    <w:p w14:paraId="1222510C" w14:textId="43C768A5" w:rsidR="00B93F9C" w:rsidRDefault="00B93F9C" w:rsidP="00DE6863">
      <w:pPr>
        <w:pStyle w:val="2"/>
        <w:spacing w:before="0" w:line="360" w:lineRule="auto"/>
        <w:ind w:firstLine="708"/>
        <w:rPr>
          <w:rFonts w:cs="Times New Roman"/>
          <w:szCs w:val="28"/>
        </w:rPr>
      </w:pPr>
      <w:bookmarkStart w:id="5" w:name="_Toc194065885"/>
      <w:r>
        <w:rPr>
          <w:rFonts w:cs="Times New Roman"/>
          <w:szCs w:val="28"/>
        </w:rPr>
        <w:t>1.1 Определение списка необходимых программ на рабочем месте</w:t>
      </w:r>
      <w:bookmarkEnd w:id="5"/>
    </w:p>
    <w:p w14:paraId="2BBB0234" w14:textId="77777777" w:rsidR="00957CBA" w:rsidRPr="00957CBA" w:rsidRDefault="00957CBA" w:rsidP="00DE686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CBA">
        <w:rPr>
          <w:rFonts w:ascii="Times New Roman" w:hAnsi="Times New Roman" w:cs="Times New Roman"/>
          <w:color w:val="000000" w:themeColor="text1"/>
          <w:sz w:val="28"/>
          <w:szCs w:val="28"/>
        </w:rPr>
        <w:t>С учетом специфики деятельности отдела гарантии, для работы требуется следующий набор программного обеспечения:</w:t>
      </w:r>
    </w:p>
    <w:p w14:paraId="40505789" w14:textId="77777777" w:rsidR="00957CBA" w:rsidRPr="00957CBA" w:rsidRDefault="00957CBA" w:rsidP="00DE686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CBA">
        <w:rPr>
          <w:rFonts w:ascii="Times New Roman" w:hAnsi="Times New Roman" w:cs="Times New Roman"/>
          <w:color w:val="000000" w:themeColor="text1"/>
          <w:sz w:val="28"/>
          <w:szCs w:val="28"/>
        </w:rPr>
        <w:t>Android Studio – современная интегрированная среда разработки (IDE), предназначенная для создания, тестирования и отладки мобильных приложений на платформе Android. Данный инструмент обеспечивает полный цикл разработки программного обеспечения, начиная от написания кода и заканчивая компиляцией и тестированием приложений.</w:t>
      </w:r>
    </w:p>
    <w:p w14:paraId="653B0A05" w14:textId="77777777" w:rsidR="00957CBA" w:rsidRPr="00957CBA" w:rsidRDefault="00957CBA" w:rsidP="00DE686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CBA">
        <w:rPr>
          <w:rFonts w:ascii="Times New Roman" w:hAnsi="Times New Roman" w:cs="Times New Roman"/>
          <w:color w:val="000000" w:themeColor="text1"/>
          <w:sz w:val="28"/>
          <w:szCs w:val="28"/>
        </w:rPr>
        <w:t>pgAdmin – мощный инструмент для администрирования и управления базами данных PostgreSQL. Данное программное обеспечение используется для анализа, мониторинга и настройки баз данных, что крайне важно для работы с большими объемами информации, а также для обеспечения надежности и безопасности данных.</w:t>
      </w:r>
    </w:p>
    <w:p w14:paraId="24FC4732" w14:textId="77777777" w:rsidR="00957CBA" w:rsidRPr="00957CBA" w:rsidRDefault="00957CBA" w:rsidP="00DE686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CBA">
        <w:rPr>
          <w:rFonts w:ascii="Times New Roman" w:hAnsi="Times New Roman" w:cs="Times New Roman"/>
          <w:color w:val="000000" w:themeColor="text1"/>
          <w:sz w:val="28"/>
          <w:szCs w:val="28"/>
        </w:rPr>
        <w:t>Search Tools – специализированное программное обеспечение, предназначенное для тестирования и настройки камер через их IP-адреса. Данный инструмент необходим для быстрого и точного поиска устройств в сети, их конфигурирования и диагностики, что значительно упрощает процесс работы с оборудованием и сокращает время на выполнение соответствующих задач.</w:t>
      </w:r>
    </w:p>
    <w:p w14:paraId="10107AF5" w14:textId="77777777" w:rsidR="00B93F9C" w:rsidRPr="00B93F9C" w:rsidRDefault="00B93F9C" w:rsidP="00DE6863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D6C33B" w14:textId="6C3EC3D8" w:rsidR="00193789" w:rsidRDefault="00193789" w:rsidP="00DE6863">
      <w:pPr>
        <w:spacing w:line="360" w:lineRule="auto"/>
        <w:rPr>
          <w:rFonts w:ascii="Times New Roman" w:eastAsia="Arial Unicode MS" w:hAnsi="Times New Roman" w:cs="Times New Roman"/>
          <w:color w:val="000000" w:themeColor="text1"/>
          <w:sz w:val="28"/>
          <w:szCs w:val="28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D26CA56" w14:textId="1BAE91D4" w:rsidR="00957CBA" w:rsidRPr="00DE6863" w:rsidRDefault="00957CBA" w:rsidP="00DE6863">
      <w:pPr>
        <w:pStyle w:val="1"/>
        <w:spacing w:before="0" w:line="360" w:lineRule="auto"/>
        <w:ind w:firstLine="708"/>
        <w:rPr>
          <w:rFonts w:cs="Times New Roman"/>
          <w:szCs w:val="28"/>
        </w:rPr>
      </w:pPr>
      <w:bookmarkStart w:id="6" w:name="_Toc149634081"/>
      <w:bookmarkStart w:id="7" w:name="_Toc194065886"/>
      <w:r w:rsidRPr="00DE6863">
        <w:rPr>
          <w:rFonts w:cs="Times New Roman"/>
          <w:szCs w:val="28"/>
        </w:rPr>
        <w:lastRenderedPageBreak/>
        <w:t>2. Составление реестра ПО на рабочем месте</w:t>
      </w:r>
      <w:bookmarkEnd w:id="7"/>
    </w:p>
    <w:p w14:paraId="62E60568" w14:textId="676F2BB2" w:rsidR="00957CBA" w:rsidRPr="00DE6863" w:rsidRDefault="00957CBA" w:rsidP="00DE6863">
      <w:pPr>
        <w:pStyle w:val="2"/>
        <w:spacing w:before="0" w:line="360" w:lineRule="auto"/>
        <w:ind w:firstLine="708"/>
        <w:rPr>
          <w:rFonts w:cs="Times New Roman"/>
          <w:szCs w:val="28"/>
        </w:rPr>
      </w:pPr>
      <w:bookmarkStart w:id="8" w:name="_Toc194065887"/>
      <w:r w:rsidRPr="00DE6863">
        <w:rPr>
          <w:rFonts w:cs="Times New Roman"/>
          <w:szCs w:val="28"/>
        </w:rPr>
        <w:t xml:space="preserve">2.1 Регламент внедрения </w:t>
      </w:r>
      <w:r w:rsidR="00F47C65" w:rsidRPr="00DE6863">
        <w:rPr>
          <w:rFonts w:cs="Times New Roman"/>
          <w:szCs w:val="28"/>
        </w:rPr>
        <w:t>программного продукта для рабочего места</w:t>
      </w:r>
      <w:bookmarkEnd w:id="8"/>
    </w:p>
    <w:p w14:paraId="37CE4146" w14:textId="42E1A99F" w:rsidR="00F47C65" w:rsidRPr="00F47C65" w:rsidRDefault="00F47C65" w:rsidP="00DE68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7C65">
        <w:rPr>
          <w:rFonts w:ascii="Times New Roman" w:hAnsi="Times New Roman" w:cs="Times New Roman"/>
          <w:sz w:val="28"/>
          <w:szCs w:val="28"/>
        </w:rPr>
        <w:t>Установка Android Studio</w:t>
      </w:r>
    </w:p>
    <w:p w14:paraId="7EAAE581" w14:textId="2DFA8E19" w:rsidR="00F47C65" w:rsidRPr="00F47C65" w:rsidRDefault="00F47C65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47C65">
        <w:rPr>
          <w:rFonts w:ascii="Times New Roman" w:hAnsi="Times New Roman" w:cs="Times New Roman"/>
          <w:sz w:val="28"/>
          <w:szCs w:val="28"/>
        </w:rPr>
        <w:t xml:space="preserve">Перейти на официальный сайт: </w:t>
      </w:r>
      <w:hyperlink r:id="rId16" w:history="1">
        <w:r w:rsidRPr="00F47C65">
          <w:rPr>
            <w:rStyle w:val="ae"/>
            <w:rFonts w:ascii="Times New Roman" w:hAnsi="Times New Roman" w:cs="Times New Roman"/>
            <w:sz w:val="28"/>
            <w:szCs w:val="28"/>
          </w:rPr>
          <w:t>https://deve</w:t>
        </w:r>
        <w:r w:rsidRPr="00F47C65">
          <w:rPr>
            <w:rStyle w:val="ae"/>
            <w:rFonts w:ascii="Times New Roman" w:hAnsi="Times New Roman" w:cs="Times New Roman"/>
            <w:sz w:val="28"/>
            <w:szCs w:val="28"/>
          </w:rPr>
          <w:t>l</w:t>
        </w:r>
        <w:r w:rsidRPr="00F47C65">
          <w:rPr>
            <w:rStyle w:val="ae"/>
            <w:rFonts w:ascii="Times New Roman" w:hAnsi="Times New Roman" w:cs="Times New Roman"/>
            <w:sz w:val="28"/>
            <w:szCs w:val="28"/>
          </w:rPr>
          <w:t>oper.android.com/studio</w:t>
        </w:r>
      </w:hyperlink>
    </w:p>
    <w:p w14:paraId="7D338636" w14:textId="77777777" w:rsidR="00F47C65" w:rsidRPr="00F47C65" w:rsidRDefault="00F47C65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7C65">
        <w:rPr>
          <w:rFonts w:ascii="Times New Roman" w:hAnsi="Times New Roman" w:cs="Times New Roman"/>
          <w:sz w:val="28"/>
          <w:szCs w:val="28"/>
        </w:rPr>
        <w:t>Скачать последнюю версию установочного файла.</w:t>
      </w:r>
    </w:p>
    <w:p w14:paraId="3CB0CBAA" w14:textId="77777777" w:rsidR="00F47C65" w:rsidRPr="00F47C65" w:rsidRDefault="00F47C65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7C65">
        <w:rPr>
          <w:rFonts w:ascii="Times New Roman" w:hAnsi="Times New Roman" w:cs="Times New Roman"/>
          <w:sz w:val="28"/>
          <w:szCs w:val="28"/>
        </w:rPr>
        <w:t>Запустить установку, следуя инструкциям мастера установки.</w:t>
      </w:r>
    </w:p>
    <w:p w14:paraId="658210F2" w14:textId="77777777" w:rsidR="00F47C65" w:rsidRPr="00F47C65" w:rsidRDefault="00F47C65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7C65">
        <w:rPr>
          <w:rFonts w:ascii="Times New Roman" w:hAnsi="Times New Roman" w:cs="Times New Roman"/>
          <w:sz w:val="28"/>
          <w:szCs w:val="28"/>
        </w:rPr>
        <w:t>Выбрать рекомендуемые компоненты для установки (Android SDK, Emulator, Android Virtual Device).</w:t>
      </w:r>
    </w:p>
    <w:p w14:paraId="49D10C19" w14:textId="77777777" w:rsidR="00F47C65" w:rsidRPr="00F47C65" w:rsidRDefault="00F47C65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7C65">
        <w:rPr>
          <w:rFonts w:ascii="Times New Roman" w:hAnsi="Times New Roman" w:cs="Times New Roman"/>
          <w:sz w:val="28"/>
          <w:szCs w:val="28"/>
        </w:rPr>
        <w:t>Дождаться завершения установки и запустить Android Studio.</w:t>
      </w:r>
    </w:p>
    <w:p w14:paraId="73CA0268" w14:textId="77777777" w:rsidR="00F47C65" w:rsidRPr="00F47C65" w:rsidRDefault="00F47C65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7C65">
        <w:rPr>
          <w:rFonts w:ascii="Times New Roman" w:hAnsi="Times New Roman" w:cs="Times New Roman"/>
          <w:sz w:val="28"/>
          <w:szCs w:val="28"/>
        </w:rPr>
        <w:t>При первом запуске выполнить настройку SDK, установив необходимые пакеты (Android API, платформенные инструменты).</w:t>
      </w:r>
    </w:p>
    <w:p w14:paraId="27CB3C21" w14:textId="77777777" w:rsidR="00F47C65" w:rsidRPr="00F47C65" w:rsidRDefault="00F47C65">
      <w:pPr>
        <w:numPr>
          <w:ilvl w:val="0"/>
          <w:numId w:val="12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7C65">
        <w:rPr>
          <w:rFonts w:ascii="Times New Roman" w:hAnsi="Times New Roman" w:cs="Times New Roman"/>
          <w:sz w:val="28"/>
          <w:szCs w:val="28"/>
        </w:rPr>
        <w:t>Проверить работоспособность, создав тестовый проект и запустив эмулятор.</w:t>
      </w:r>
    </w:p>
    <w:p w14:paraId="3ACE8AA4" w14:textId="3F6D7654" w:rsidR="00F47C65" w:rsidRPr="00F47C65" w:rsidRDefault="00F47C65" w:rsidP="00DE68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7C65">
        <w:rPr>
          <w:rFonts w:ascii="Times New Roman" w:hAnsi="Times New Roman" w:cs="Times New Roman"/>
          <w:sz w:val="28"/>
          <w:szCs w:val="28"/>
        </w:rPr>
        <w:t>Установка pgAdmin</w:t>
      </w:r>
    </w:p>
    <w:p w14:paraId="20A98873" w14:textId="1E9998D1" w:rsidR="00F47C65" w:rsidRPr="00F47C65" w:rsidRDefault="00F47C65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7C65">
        <w:rPr>
          <w:rFonts w:ascii="Times New Roman" w:hAnsi="Times New Roman" w:cs="Times New Roman"/>
          <w:sz w:val="28"/>
          <w:szCs w:val="28"/>
        </w:rPr>
        <w:t xml:space="preserve">Скачать последнюю версию с официального сайта: </w:t>
      </w:r>
      <w:hyperlink r:id="rId17" w:history="1">
        <w:r w:rsidRPr="00F47C65">
          <w:rPr>
            <w:rStyle w:val="ae"/>
            <w:rFonts w:ascii="Times New Roman" w:hAnsi="Times New Roman" w:cs="Times New Roman"/>
            <w:sz w:val="28"/>
            <w:szCs w:val="28"/>
          </w:rPr>
          <w:t>https://www.pgadmin.org/</w:t>
        </w:r>
        <w:r w:rsidRPr="00F47C65">
          <w:rPr>
            <w:rStyle w:val="ae"/>
            <w:rFonts w:ascii="Times New Roman" w:hAnsi="Times New Roman" w:cs="Times New Roman"/>
            <w:sz w:val="28"/>
            <w:szCs w:val="28"/>
          </w:rPr>
          <w:t>d</w:t>
        </w:r>
        <w:r w:rsidRPr="00F47C65">
          <w:rPr>
            <w:rStyle w:val="ae"/>
            <w:rFonts w:ascii="Times New Roman" w:hAnsi="Times New Roman" w:cs="Times New Roman"/>
            <w:sz w:val="28"/>
            <w:szCs w:val="28"/>
          </w:rPr>
          <w:t>ownload/</w:t>
        </w:r>
      </w:hyperlink>
    </w:p>
    <w:p w14:paraId="22E47993" w14:textId="77777777" w:rsidR="00F47C65" w:rsidRPr="00F47C65" w:rsidRDefault="00F47C65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7C65">
        <w:rPr>
          <w:rFonts w:ascii="Times New Roman" w:hAnsi="Times New Roman" w:cs="Times New Roman"/>
          <w:sz w:val="28"/>
          <w:szCs w:val="28"/>
        </w:rPr>
        <w:t>Запустить установочный файл и следовать инструкциям установщика.</w:t>
      </w:r>
    </w:p>
    <w:p w14:paraId="3218AF0E" w14:textId="77777777" w:rsidR="00F47C65" w:rsidRPr="00F47C65" w:rsidRDefault="00F47C65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7C65">
        <w:rPr>
          <w:rFonts w:ascii="Times New Roman" w:hAnsi="Times New Roman" w:cs="Times New Roman"/>
          <w:sz w:val="28"/>
          <w:szCs w:val="28"/>
        </w:rPr>
        <w:t>После установки запустить программу и настроить подключение к базе данных PostgreSQL:</w:t>
      </w:r>
    </w:p>
    <w:p w14:paraId="78007DD4" w14:textId="77777777" w:rsidR="00F47C65" w:rsidRPr="00F47C65" w:rsidRDefault="00F47C65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7C65">
        <w:rPr>
          <w:rFonts w:ascii="Times New Roman" w:hAnsi="Times New Roman" w:cs="Times New Roman"/>
          <w:sz w:val="28"/>
          <w:szCs w:val="28"/>
        </w:rPr>
        <w:t>Ввести адрес сервера</w:t>
      </w:r>
    </w:p>
    <w:p w14:paraId="45E834BD" w14:textId="77777777" w:rsidR="00F47C65" w:rsidRPr="00F47C65" w:rsidRDefault="00F47C65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7C65">
        <w:rPr>
          <w:rFonts w:ascii="Times New Roman" w:hAnsi="Times New Roman" w:cs="Times New Roman"/>
          <w:sz w:val="28"/>
          <w:szCs w:val="28"/>
        </w:rPr>
        <w:t>Указать порт (по умолчанию 5432)</w:t>
      </w:r>
    </w:p>
    <w:p w14:paraId="783C00E9" w14:textId="77777777" w:rsidR="00F47C65" w:rsidRPr="00F47C65" w:rsidRDefault="00F47C65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7C65">
        <w:rPr>
          <w:rFonts w:ascii="Times New Roman" w:hAnsi="Times New Roman" w:cs="Times New Roman"/>
          <w:sz w:val="28"/>
          <w:szCs w:val="28"/>
        </w:rPr>
        <w:t>Ввести учетные данные администратора базы</w:t>
      </w:r>
    </w:p>
    <w:p w14:paraId="29D70D23" w14:textId="2C1B0555" w:rsidR="00F47C65" w:rsidRPr="00DE6863" w:rsidRDefault="00F47C65">
      <w:pPr>
        <w:numPr>
          <w:ilvl w:val="0"/>
          <w:numId w:val="1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7C65">
        <w:rPr>
          <w:rFonts w:ascii="Times New Roman" w:hAnsi="Times New Roman" w:cs="Times New Roman"/>
          <w:sz w:val="28"/>
          <w:szCs w:val="28"/>
        </w:rPr>
        <w:lastRenderedPageBreak/>
        <w:t>Проверить соединение с базой и протестировать выполнение SQL-запросов.</w:t>
      </w:r>
    </w:p>
    <w:p w14:paraId="4B75F844" w14:textId="724C12C0" w:rsidR="00F47C65" w:rsidRPr="00F47C65" w:rsidRDefault="00F47C65" w:rsidP="00DE686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47C65">
        <w:rPr>
          <w:rFonts w:ascii="Times New Roman" w:hAnsi="Times New Roman" w:cs="Times New Roman"/>
          <w:sz w:val="28"/>
          <w:szCs w:val="28"/>
        </w:rPr>
        <w:t>Установка Search Tools</w:t>
      </w:r>
    </w:p>
    <w:p w14:paraId="07C223AB" w14:textId="5E0D5B9A" w:rsidR="00F47C65" w:rsidRPr="00F47C65" w:rsidRDefault="00F47C65">
      <w:pPr>
        <w:numPr>
          <w:ilvl w:val="0"/>
          <w:numId w:val="15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7C65">
        <w:rPr>
          <w:rFonts w:ascii="Times New Roman" w:hAnsi="Times New Roman" w:cs="Times New Roman"/>
          <w:sz w:val="28"/>
          <w:szCs w:val="28"/>
        </w:rPr>
        <w:t>Скачать программу с</w:t>
      </w:r>
      <w:r w:rsidRPr="00DE6863">
        <w:rPr>
          <w:rFonts w:ascii="Times New Roman" w:hAnsi="Times New Roman" w:cs="Times New Roman"/>
          <w:sz w:val="28"/>
          <w:szCs w:val="28"/>
        </w:rPr>
        <w:t xml:space="preserve"> </w:t>
      </w:r>
      <w:r w:rsidRPr="00F47C65">
        <w:rPr>
          <w:rFonts w:ascii="Times New Roman" w:hAnsi="Times New Roman" w:cs="Times New Roman"/>
          <w:sz w:val="28"/>
          <w:szCs w:val="28"/>
        </w:rPr>
        <w:t>корпоративного сервера.</w:t>
      </w:r>
    </w:p>
    <w:p w14:paraId="3DDF1E3A" w14:textId="77777777" w:rsidR="00F47C65" w:rsidRPr="00F47C65" w:rsidRDefault="00F47C65">
      <w:pPr>
        <w:numPr>
          <w:ilvl w:val="0"/>
          <w:numId w:val="15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7C65">
        <w:rPr>
          <w:rFonts w:ascii="Times New Roman" w:hAnsi="Times New Roman" w:cs="Times New Roman"/>
          <w:sz w:val="28"/>
          <w:szCs w:val="28"/>
        </w:rPr>
        <w:t>Запустить установочный файл и следовать инструкциям.</w:t>
      </w:r>
    </w:p>
    <w:p w14:paraId="33977F5F" w14:textId="77777777" w:rsidR="00F47C65" w:rsidRPr="00F47C65" w:rsidRDefault="00F47C65">
      <w:pPr>
        <w:numPr>
          <w:ilvl w:val="0"/>
          <w:numId w:val="15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7C65">
        <w:rPr>
          <w:rFonts w:ascii="Times New Roman" w:hAnsi="Times New Roman" w:cs="Times New Roman"/>
          <w:sz w:val="28"/>
          <w:szCs w:val="28"/>
        </w:rPr>
        <w:t>После установки выполнить базовую настройку:</w:t>
      </w:r>
    </w:p>
    <w:p w14:paraId="55FE335B" w14:textId="77777777" w:rsidR="00F47C65" w:rsidRPr="00F47C65" w:rsidRDefault="00F47C65">
      <w:pPr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7C65">
        <w:rPr>
          <w:rFonts w:ascii="Times New Roman" w:hAnsi="Times New Roman" w:cs="Times New Roman"/>
          <w:sz w:val="28"/>
          <w:szCs w:val="28"/>
        </w:rPr>
        <w:t>Проверить, что программа корректно сканирует сеть</w:t>
      </w:r>
    </w:p>
    <w:p w14:paraId="14050DB7" w14:textId="77777777" w:rsidR="00F47C65" w:rsidRPr="00DE6863" w:rsidRDefault="00F47C65">
      <w:pPr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7C65">
        <w:rPr>
          <w:rFonts w:ascii="Times New Roman" w:hAnsi="Times New Roman" w:cs="Times New Roman"/>
          <w:sz w:val="28"/>
          <w:szCs w:val="28"/>
        </w:rPr>
        <w:t>Настроить параметры поиска IP-адресов камер</w:t>
      </w:r>
    </w:p>
    <w:p w14:paraId="180956CF" w14:textId="6385ECEE" w:rsidR="00F47C65" w:rsidRPr="00F47C65" w:rsidRDefault="00F47C65">
      <w:pPr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863">
        <w:rPr>
          <w:rFonts w:ascii="Times New Roman" w:hAnsi="Times New Roman" w:cs="Times New Roman"/>
          <w:sz w:val="28"/>
          <w:szCs w:val="28"/>
        </w:rPr>
        <w:t>Указать логин и пароль</w:t>
      </w:r>
    </w:p>
    <w:p w14:paraId="20EBEF49" w14:textId="77777777" w:rsidR="00F47C65" w:rsidRPr="00F47C65" w:rsidRDefault="00F47C65">
      <w:pPr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7C65">
        <w:rPr>
          <w:rFonts w:ascii="Times New Roman" w:hAnsi="Times New Roman" w:cs="Times New Roman"/>
          <w:sz w:val="28"/>
          <w:szCs w:val="28"/>
        </w:rPr>
        <w:t>Подключить тестовое устройство и проверить его обнаружение</w:t>
      </w:r>
    </w:p>
    <w:p w14:paraId="16479A24" w14:textId="77777777" w:rsidR="00F47C65" w:rsidRPr="00DE6863" w:rsidRDefault="00F47C65">
      <w:pPr>
        <w:numPr>
          <w:ilvl w:val="0"/>
          <w:numId w:val="15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7C65">
        <w:rPr>
          <w:rFonts w:ascii="Times New Roman" w:hAnsi="Times New Roman" w:cs="Times New Roman"/>
          <w:sz w:val="28"/>
          <w:szCs w:val="28"/>
        </w:rPr>
        <w:t>Протестировать корректность работы программы путем подключения к реальному оборудованию.</w:t>
      </w:r>
    </w:p>
    <w:p w14:paraId="1DB8EF00" w14:textId="5AB59769" w:rsidR="00F47C65" w:rsidRPr="00DE6863" w:rsidRDefault="00F47C65" w:rsidP="00DE68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E6863">
        <w:rPr>
          <w:rFonts w:ascii="Times New Roman" w:hAnsi="Times New Roman" w:cs="Times New Roman"/>
          <w:sz w:val="28"/>
          <w:szCs w:val="28"/>
        </w:rPr>
        <w:br w:type="page"/>
      </w:r>
    </w:p>
    <w:p w14:paraId="7ECE45FF" w14:textId="2C1341BB" w:rsidR="00511352" w:rsidRPr="00DE6863" w:rsidRDefault="00511352" w:rsidP="00DE6863">
      <w:pPr>
        <w:pStyle w:val="1"/>
        <w:spacing w:before="0" w:line="360" w:lineRule="auto"/>
        <w:ind w:firstLine="567"/>
        <w:rPr>
          <w:rFonts w:cs="Times New Roman"/>
          <w:szCs w:val="28"/>
        </w:rPr>
      </w:pPr>
      <w:bookmarkStart w:id="9" w:name="_Toc194065888"/>
      <w:r w:rsidRPr="00DE6863">
        <w:rPr>
          <w:rFonts w:cs="Times New Roman"/>
          <w:szCs w:val="28"/>
        </w:rPr>
        <w:lastRenderedPageBreak/>
        <w:t>3. Выявление и документирование проблем установки, настройки ПО, программного сбоя, входа в систему, обновления ПО.</w:t>
      </w:r>
      <w:bookmarkEnd w:id="9"/>
    </w:p>
    <w:p w14:paraId="54B47FF3" w14:textId="54604B0A" w:rsidR="00511352" w:rsidRPr="00DE6863" w:rsidRDefault="00511352" w:rsidP="00DE6863">
      <w:pPr>
        <w:pStyle w:val="2"/>
        <w:spacing w:before="0" w:line="360" w:lineRule="auto"/>
        <w:ind w:firstLine="567"/>
        <w:rPr>
          <w:rFonts w:cs="Times New Roman"/>
          <w:szCs w:val="28"/>
        </w:rPr>
      </w:pPr>
      <w:bookmarkStart w:id="10" w:name="_Toc194065889"/>
      <w:r w:rsidRPr="00DE6863">
        <w:rPr>
          <w:rFonts w:cs="Times New Roman"/>
          <w:szCs w:val="28"/>
        </w:rPr>
        <w:t>3.1 Выявление и документирование проблем установки</w:t>
      </w:r>
      <w:bookmarkEnd w:id="10"/>
    </w:p>
    <w:p w14:paraId="551D744E" w14:textId="59267CA2" w:rsidR="00201724" w:rsidRPr="00DE6863" w:rsidRDefault="00201724" w:rsidP="00DE68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E6863">
        <w:rPr>
          <w:rFonts w:ascii="Times New Roman" w:hAnsi="Times New Roman" w:cs="Times New Roman"/>
          <w:sz w:val="28"/>
          <w:szCs w:val="28"/>
        </w:rPr>
        <w:t>Общие проблемы установки</w:t>
      </w:r>
    </w:p>
    <w:p w14:paraId="4D2B7E29" w14:textId="65117EB9" w:rsidR="00201724" w:rsidRPr="00DE6863" w:rsidRDefault="00201724" w:rsidP="00DE6863">
      <w:pPr>
        <w:pStyle w:val="af6"/>
        <w:keepNext/>
        <w:spacing w:line="360" w:lineRule="auto"/>
        <w:ind w:hanging="28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E68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DE68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E68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DE68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5B62B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DE68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E68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Общие проблемы</w:t>
      </w:r>
    </w:p>
    <w:tbl>
      <w:tblPr>
        <w:tblW w:w="963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2376"/>
        <w:gridCol w:w="2835"/>
        <w:gridCol w:w="3407"/>
      </w:tblGrid>
      <w:tr w:rsidR="00201724" w:rsidRPr="00DE6863" w14:paraId="18DCDAF2" w14:textId="77777777" w:rsidTr="00561835">
        <w:trPr>
          <w:tblHeader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DC7EC" w14:textId="77777777" w:rsidR="00201724" w:rsidRPr="00201724" w:rsidRDefault="00201724" w:rsidP="00DE686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B9827" w14:textId="77777777" w:rsidR="00201724" w:rsidRPr="00201724" w:rsidRDefault="00201724" w:rsidP="00DE686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Проблема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EDD3" w14:textId="77777777" w:rsidR="00201724" w:rsidRPr="00201724" w:rsidRDefault="00201724" w:rsidP="00DE686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Возможные причины</w:t>
            </w:r>
          </w:p>
        </w:tc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8B9CD" w14:textId="77777777" w:rsidR="00201724" w:rsidRPr="00201724" w:rsidRDefault="00201724" w:rsidP="00DE686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Решение</w:t>
            </w:r>
          </w:p>
        </w:tc>
      </w:tr>
      <w:tr w:rsidR="00201724" w:rsidRPr="00DE6863" w14:paraId="5370FD51" w14:textId="77777777" w:rsidTr="00561835">
        <w:trPr>
          <w:trHeight w:val="1080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C837D9" w14:textId="77777777" w:rsidR="00201724" w:rsidRPr="00201724" w:rsidRDefault="00201724" w:rsidP="00DE686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137A09" w14:textId="77777777" w:rsidR="00201724" w:rsidRPr="00201724" w:rsidRDefault="00201724" w:rsidP="00DE6863">
            <w:pPr>
              <w:spacing w:after="0" w:line="360" w:lineRule="auto"/>
              <w:ind w:left="100" w:right="271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Установочный файл не запускается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CD23AB" w14:textId="77777777" w:rsidR="00201724" w:rsidRPr="00DE6863" w:rsidRDefault="00201724" w:rsidP="00DE6863">
            <w:pPr>
              <w:spacing w:after="0" w:line="360" w:lineRule="auto"/>
              <w:ind w:left="139" w:right="229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Недостаточно прав администратора</w:t>
            </w:r>
          </w:p>
          <w:p w14:paraId="353DB55D" w14:textId="64A4BBFF" w:rsidR="00201724" w:rsidRPr="00201724" w:rsidRDefault="00201724" w:rsidP="00DE6863">
            <w:pPr>
              <w:spacing w:after="0" w:line="360" w:lineRule="auto"/>
              <w:ind w:left="139" w:right="229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Антивирус блокирует выполнение</w:t>
            </w:r>
          </w:p>
        </w:tc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A9002D" w14:textId="77777777" w:rsidR="00201724" w:rsidRPr="00DE6863" w:rsidRDefault="00201724" w:rsidP="00DE6863">
            <w:pPr>
              <w:spacing w:after="0" w:line="360" w:lineRule="auto"/>
              <w:ind w:left="167" w:right="275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Запустить файл от имени администратора</w:t>
            </w:r>
            <w:r w:rsidRPr="00DE6863">
              <w:rPr>
                <w:rFonts w:ascii="Times New Roman" w:hAnsi="Times New Roman" w:cs="Times New Roman"/>
              </w:rPr>
              <w:t>.</w:t>
            </w:r>
          </w:p>
          <w:p w14:paraId="1B6381A3" w14:textId="37919FB7" w:rsidR="00201724" w:rsidRPr="00201724" w:rsidRDefault="00201724" w:rsidP="00DE6863">
            <w:pPr>
              <w:spacing w:after="0" w:line="360" w:lineRule="auto"/>
              <w:ind w:left="167" w:right="275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Временно отключить антивирус</w:t>
            </w:r>
          </w:p>
        </w:tc>
      </w:tr>
      <w:tr w:rsidR="00201724" w:rsidRPr="00DE6863" w14:paraId="0C937F57" w14:textId="77777777" w:rsidTr="00561835">
        <w:trPr>
          <w:jc w:val="center"/>
        </w:trPr>
        <w:tc>
          <w:tcPr>
            <w:tcW w:w="102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B2E19F" w14:textId="77777777" w:rsidR="00201724" w:rsidRPr="00201724" w:rsidRDefault="00201724" w:rsidP="00DE686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865864" w14:textId="77777777" w:rsidR="00201724" w:rsidRPr="00201724" w:rsidRDefault="00201724" w:rsidP="00DE6863">
            <w:pPr>
              <w:spacing w:after="0" w:line="360" w:lineRule="auto"/>
              <w:ind w:left="100" w:right="271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Ошибка во время установки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4EDAEC" w14:textId="77777777" w:rsidR="00201724" w:rsidRPr="00DE6863" w:rsidRDefault="00201724" w:rsidP="00DE6863">
            <w:pPr>
              <w:spacing w:after="0" w:line="360" w:lineRule="auto"/>
              <w:ind w:left="139" w:right="229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Недостаточно места на диске</w:t>
            </w:r>
          </w:p>
          <w:p w14:paraId="11F9E70C" w14:textId="6A45FEDA" w:rsidR="00201724" w:rsidRPr="00201724" w:rsidRDefault="00201724" w:rsidP="00DE6863">
            <w:pPr>
              <w:spacing w:after="0" w:line="360" w:lineRule="auto"/>
              <w:ind w:left="139" w:right="229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Повреждённый установочный файл</w:t>
            </w:r>
          </w:p>
        </w:tc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FA4176" w14:textId="77777777" w:rsidR="00201724" w:rsidRPr="00DE6863" w:rsidRDefault="00201724" w:rsidP="00DE6863">
            <w:pPr>
              <w:spacing w:after="0" w:line="360" w:lineRule="auto"/>
              <w:ind w:left="167" w:right="275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Очистить диск</w:t>
            </w:r>
          </w:p>
          <w:p w14:paraId="3B216E5B" w14:textId="4F0DF198" w:rsidR="00201724" w:rsidRPr="00201724" w:rsidRDefault="00201724" w:rsidP="00DE6863">
            <w:pPr>
              <w:spacing w:after="0" w:line="360" w:lineRule="auto"/>
              <w:ind w:left="167" w:right="275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Скачать установочный файл повторно</w:t>
            </w:r>
          </w:p>
        </w:tc>
      </w:tr>
      <w:tr w:rsidR="00201724" w:rsidRPr="00DE6863" w14:paraId="3AE19E67" w14:textId="77777777" w:rsidTr="00561835">
        <w:trPr>
          <w:jc w:val="center"/>
        </w:trPr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88DDC3" w14:textId="77777777" w:rsidR="00201724" w:rsidRPr="00201724" w:rsidRDefault="00201724" w:rsidP="00DE686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B03B4F" w14:textId="77777777" w:rsidR="00201724" w:rsidRPr="00201724" w:rsidRDefault="00201724" w:rsidP="00DE6863">
            <w:pPr>
              <w:spacing w:after="0" w:line="360" w:lineRule="auto"/>
              <w:ind w:left="100" w:right="271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Установка зависает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F3A5C3" w14:textId="77777777" w:rsidR="00201724" w:rsidRPr="00DE6863" w:rsidRDefault="00201724" w:rsidP="00DE6863">
            <w:pPr>
              <w:spacing w:after="0" w:line="360" w:lineRule="auto"/>
              <w:ind w:left="139" w:right="229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Конфликт с другими программами</w:t>
            </w:r>
          </w:p>
          <w:p w14:paraId="65E02BC0" w14:textId="249E4CC3" w:rsidR="00201724" w:rsidRPr="00201724" w:rsidRDefault="00201724" w:rsidP="00DE6863">
            <w:pPr>
              <w:spacing w:after="0" w:line="360" w:lineRule="auto"/>
              <w:ind w:left="139" w:right="229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Низкая производительность ПК</w:t>
            </w:r>
          </w:p>
        </w:tc>
        <w:tc>
          <w:tcPr>
            <w:tcW w:w="3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F00281" w14:textId="77777777" w:rsidR="00561835" w:rsidRPr="00DE6863" w:rsidRDefault="00201724" w:rsidP="00DE6863">
            <w:pPr>
              <w:spacing w:after="0" w:line="360" w:lineRule="auto"/>
              <w:ind w:left="167" w:right="275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Закрыть лишние процессы</w:t>
            </w:r>
          </w:p>
          <w:p w14:paraId="63FB4DB9" w14:textId="291A7B11" w:rsidR="00201724" w:rsidRPr="00201724" w:rsidRDefault="00201724" w:rsidP="00DE6863">
            <w:pPr>
              <w:spacing w:after="0" w:line="360" w:lineRule="auto"/>
              <w:ind w:left="167" w:right="275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Перезапустить установку в безопасном режиме</w:t>
            </w:r>
          </w:p>
        </w:tc>
      </w:tr>
    </w:tbl>
    <w:p w14:paraId="53902A91" w14:textId="77777777" w:rsidR="00201724" w:rsidRPr="00DE6863" w:rsidRDefault="00201724" w:rsidP="00DE68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7CE0C78" w14:textId="285B59C9" w:rsidR="00201724" w:rsidRPr="00DE6863" w:rsidRDefault="00201724" w:rsidP="00DE68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E6863">
        <w:rPr>
          <w:rFonts w:ascii="Times New Roman" w:hAnsi="Times New Roman" w:cs="Times New Roman"/>
          <w:sz w:val="28"/>
          <w:szCs w:val="28"/>
        </w:rPr>
        <w:t>Проблемы при установке Android Studio</w:t>
      </w:r>
    </w:p>
    <w:p w14:paraId="6CCCF37E" w14:textId="62B35CA1" w:rsidR="00201724" w:rsidRPr="00DE6863" w:rsidRDefault="00201724" w:rsidP="00DE6863">
      <w:pPr>
        <w:pStyle w:val="af6"/>
        <w:keepNext/>
        <w:spacing w:line="360" w:lineRule="auto"/>
        <w:ind w:hanging="28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E68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DE68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E68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DE68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5B62B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DE68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E68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561835" w:rsidRPr="00DE68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Проблемы</w:t>
      </w:r>
      <w:r w:rsidRPr="00DE68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Android Studio</w:t>
      </w:r>
    </w:p>
    <w:tbl>
      <w:tblPr>
        <w:tblW w:w="9642" w:type="dxa"/>
        <w:tblInd w:w="-28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2392"/>
        <w:gridCol w:w="2944"/>
        <w:gridCol w:w="3313"/>
      </w:tblGrid>
      <w:tr w:rsidR="00DE6863" w:rsidRPr="00201724" w14:paraId="5F0BB1DB" w14:textId="77777777" w:rsidTr="00561835">
        <w:trPr>
          <w:tblHeader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AB51D" w14:textId="77777777" w:rsidR="00201724" w:rsidRPr="00201724" w:rsidRDefault="00201724" w:rsidP="00DE686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2D7CE" w14:textId="77777777" w:rsidR="00201724" w:rsidRPr="00201724" w:rsidRDefault="00201724" w:rsidP="00DE686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Проблема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DAB25" w14:textId="77777777" w:rsidR="00201724" w:rsidRPr="00201724" w:rsidRDefault="00201724" w:rsidP="00DE686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Возможные причины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B4B7C" w14:textId="77777777" w:rsidR="00201724" w:rsidRPr="00201724" w:rsidRDefault="00201724" w:rsidP="00DE686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Решение</w:t>
            </w:r>
          </w:p>
        </w:tc>
      </w:tr>
      <w:tr w:rsidR="00DE6863" w:rsidRPr="00201724" w14:paraId="3F547E33" w14:textId="77777777" w:rsidTr="00561835"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B30848" w14:textId="77777777" w:rsidR="00201724" w:rsidRPr="00201724" w:rsidRDefault="00201724" w:rsidP="00DE686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5519750" w14:textId="77777777" w:rsidR="00201724" w:rsidRPr="00201724" w:rsidRDefault="00201724" w:rsidP="00DE6863">
            <w:pPr>
              <w:spacing w:line="360" w:lineRule="auto"/>
              <w:ind w:left="132" w:right="255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Android Studio не запускается после установки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2693C7" w14:textId="4C79D7FB" w:rsidR="00201724" w:rsidRPr="00201724" w:rsidRDefault="00201724" w:rsidP="00DE6863">
            <w:pPr>
              <w:spacing w:line="360" w:lineRule="auto"/>
              <w:ind w:left="142" w:right="360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Проблемы с Java Development Kit (JDK), отсутствие переменных среды (JAVA_HOME, PATH)</w:t>
            </w:r>
            <w:r w:rsidRPr="00DE686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003094" w14:textId="63F8B043" w:rsidR="00201724" w:rsidRPr="00201724" w:rsidRDefault="00201724" w:rsidP="00DE6863">
            <w:pPr>
              <w:spacing w:line="360" w:lineRule="auto"/>
              <w:ind w:left="178" w:right="415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Установить/обновить JDK, проверить пути в переменных среды, перезагрузить ПК</w:t>
            </w:r>
          </w:p>
        </w:tc>
      </w:tr>
      <w:tr w:rsidR="00201724" w:rsidRPr="00201724" w14:paraId="0FE58345" w14:textId="77777777" w:rsidTr="00561835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77A3B9A" w14:textId="77777777" w:rsidR="00201724" w:rsidRPr="00201724" w:rsidRDefault="00201724" w:rsidP="00DE686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2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4D4AF4" w14:textId="77777777" w:rsidR="00201724" w:rsidRPr="00201724" w:rsidRDefault="00201724" w:rsidP="00DE6863">
            <w:pPr>
              <w:spacing w:line="360" w:lineRule="auto"/>
              <w:ind w:left="132" w:right="255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Не удаётся загрузить SDK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413B79" w14:textId="77777777" w:rsidR="00201724" w:rsidRPr="00201724" w:rsidRDefault="00201724" w:rsidP="00DE6863">
            <w:pPr>
              <w:spacing w:line="360" w:lineRule="auto"/>
              <w:ind w:left="142" w:right="360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Проблема с интернет-соединением, блокировка файрволом</w:t>
            </w:r>
          </w:p>
        </w:tc>
        <w:tc>
          <w:tcPr>
            <w:tcW w:w="3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09359B6" w14:textId="77777777" w:rsidR="00201724" w:rsidRPr="00201724" w:rsidRDefault="00201724" w:rsidP="00DE6863">
            <w:pPr>
              <w:spacing w:line="360" w:lineRule="auto"/>
              <w:ind w:left="178" w:right="415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Проверить соединение, добавить Android Studio в исключения файрвола</w:t>
            </w:r>
          </w:p>
        </w:tc>
      </w:tr>
      <w:tr w:rsidR="00201724" w:rsidRPr="00201724" w14:paraId="4E7F12F3" w14:textId="77777777" w:rsidTr="00561835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E9B3F9" w14:textId="77777777" w:rsidR="00201724" w:rsidRPr="00201724" w:rsidRDefault="00201724" w:rsidP="00DE686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AA435B" w14:textId="77777777" w:rsidR="00201724" w:rsidRPr="00201724" w:rsidRDefault="00201724" w:rsidP="00DE6863">
            <w:pPr>
              <w:spacing w:line="360" w:lineRule="auto"/>
              <w:ind w:left="132" w:right="255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Ошибка запуска эмулятора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E6C31D" w14:textId="77777777" w:rsidR="00201724" w:rsidRPr="00201724" w:rsidRDefault="00201724" w:rsidP="00DE6863">
            <w:pPr>
              <w:spacing w:line="360" w:lineRule="auto"/>
              <w:ind w:left="142" w:right="360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Отсутствие виртуализации в BIOS, конфликт с Hyper-V</w:t>
            </w:r>
          </w:p>
        </w:tc>
        <w:tc>
          <w:tcPr>
            <w:tcW w:w="3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D80D31" w14:textId="77777777" w:rsidR="00201724" w:rsidRPr="00201724" w:rsidRDefault="00201724" w:rsidP="00DE6863">
            <w:pPr>
              <w:spacing w:line="360" w:lineRule="auto"/>
              <w:ind w:left="178" w:right="415"/>
              <w:jc w:val="both"/>
              <w:rPr>
                <w:rFonts w:ascii="Times New Roman" w:hAnsi="Times New Roman" w:cs="Times New Roman"/>
              </w:rPr>
            </w:pPr>
            <w:r w:rsidRPr="00201724">
              <w:rPr>
                <w:rFonts w:ascii="Times New Roman" w:hAnsi="Times New Roman" w:cs="Times New Roman"/>
              </w:rPr>
              <w:t>Включить виртуализацию в BIOS, отключить Hyper-V в настройках Windows</w:t>
            </w:r>
          </w:p>
        </w:tc>
      </w:tr>
    </w:tbl>
    <w:p w14:paraId="7BCDF907" w14:textId="77777777" w:rsidR="00561835" w:rsidRPr="00DE6863" w:rsidRDefault="00561835" w:rsidP="00DE686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C3C8A1" w14:textId="6F4316C8" w:rsidR="00561835" w:rsidRPr="00DE6863" w:rsidRDefault="00561835" w:rsidP="00DE68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E6863">
        <w:rPr>
          <w:rFonts w:ascii="Times New Roman" w:hAnsi="Times New Roman" w:cs="Times New Roman"/>
          <w:sz w:val="28"/>
          <w:szCs w:val="28"/>
        </w:rPr>
        <w:t>Проблемы при установке pgAdmin</w:t>
      </w:r>
    </w:p>
    <w:p w14:paraId="70C4EE18" w14:textId="19FB37AB" w:rsidR="00561835" w:rsidRPr="00DE6863" w:rsidRDefault="00561835" w:rsidP="00DE6863">
      <w:pPr>
        <w:pStyle w:val="af6"/>
        <w:keepNext/>
        <w:spacing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E68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DE68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DE68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DE68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5B62B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DE68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DE68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Проблемы pgAdmin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1712"/>
        <w:gridCol w:w="2449"/>
        <w:gridCol w:w="4371"/>
      </w:tblGrid>
      <w:tr w:rsidR="00561835" w:rsidRPr="00DE6863" w14:paraId="6724168B" w14:textId="77777777" w:rsidTr="00561835">
        <w:trPr>
          <w:tblHeader/>
        </w:trPr>
        <w:tc>
          <w:tcPr>
            <w:tcW w:w="961" w:type="dxa"/>
            <w:hideMark/>
          </w:tcPr>
          <w:p w14:paraId="6E6892D1" w14:textId="77777777" w:rsidR="00561835" w:rsidRPr="00561835" w:rsidRDefault="00561835" w:rsidP="00DE686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561835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712" w:type="dxa"/>
            <w:hideMark/>
          </w:tcPr>
          <w:p w14:paraId="3CD556BC" w14:textId="77777777" w:rsidR="00561835" w:rsidRPr="00561835" w:rsidRDefault="00561835" w:rsidP="00DE686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61835">
              <w:rPr>
                <w:rFonts w:ascii="Times New Roman" w:hAnsi="Times New Roman" w:cs="Times New Roman"/>
              </w:rPr>
              <w:t>Проблема</w:t>
            </w:r>
          </w:p>
        </w:tc>
        <w:tc>
          <w:tcPr>
            <w:tcW w:w="2449" w:type="dxa"/>
            <w:hideMark/>
          </w:tcPr>
          <w:p w14:paraId="5F6D476E" w14:textId="77777777" w:rsidR="00561835" w:rsidRPr="00561835" w:rsidRDefault="00561835" w:rsidP="00DE686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61835">
              <w:rPr>
                <w:rFonts w:ascii="Times New Roman" w:hAnsi="Times New Roman" w:cs="Times New Roman"/>
              </w:rPr>
              <w:t>Возможные причины</w:t>
            </w:r>
          </w:p>
        </w:tc>
        <w:tc>
          <w:tcPr>
            <w:tcW w:w="4371" w:type="dxa"/>
            <w:hideMark/>
          </w:tcPr>
          <w:p w14:paraId="7E5A3EB1" w14:textId="77777777" w:rsidR="00561835" w:rsidRPr="00561835" w:rsidRDefault="00561835" w:rsidP="00DE686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61835">
              <w:rPr>
                <w:rFonts w:ascii="Times New Roman" w:hAnsi="Times New Roman" w:cs="Times New Roman"/>
              </w:rPr>
              <w:t>Решение</w:t>
            </w:r>
          </w:p>
        </w:tc>
      </w:tr>
      <w:tr w:rsidR="00561835" w:rsidRPr="00DE6863" w14:paraId="7FC02CC1" w14:textId="77777777" w:rsidTr="00561835">
        <w:tc>
          <w:tcPr>
            <w:tcW w:w="961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81B147" w14:textId="77777777" w:rsidR="00561835" w:rsidRPr="00561835" w:rsidRDefault="00561835" w:rsidP="00DE686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56183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12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7AE862" w14:textId="77777777" w:rsidR="00561835" w:rsidRPr="00561835" w:rsidRDefault="00561835" w:rsidP="00DE6863">
            <w:pPr>
              <w:spacing w:line="360" w:lineRule="auto"/>
              <w:ind w:left="160" w:right="200"/>
              <w:jc w:val="both"/>
              <w:rPr>
                <w:rFonts w:ascii="Times New Roman" w:hAnsi="Times New Roman" w:cs="Times New Roman"/>
              </w:rPr>
            </w:pPr>
            <w:r w:rsidRPr="00561835">
              <w:rPr>
                <w:rFonts w:ascii="Times New Roman" w:hAnsi="Times New Roman" w:cs="Times New Roman"/>
              </w:rPr>
              <w:t>pgAdmin не подключается к базе данных</w:t>
            </w:r>
          </w:p>
        </w:tc>
        <w:tc>
          <w:tcPr>
            <w:tcW w:w="2449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31A72F" w14:textId="77777777" w:rsidR="00561835" w:rsidRPr="00561835" w:rsidRDefault="00561835" w:rsidP="00DE6863">
            <w:pPr>
              <w:spacing w:line="360" w:lineRule="auto"/>
              <w:ind w:left="173" w:right="222"/>
              <w:jc w:val="both"/>
              <w:rPr>
                <w:rFonts w:ascii="Times New Roman" w:hAnsi="Times New Roman" w:cs="Times New Roman"/>
              </w:rPr>
            </w:pPr>
            <w:r w:rsidRPr="00561835">
              <w:rPr>
                <w:rFonts w:ascii="Times New Roman" w:hAnsi="Times New Roman" w:cs="Times New Roman"/>
              </w:rPr>
              <w:t>Неверные параметры соединения (адрес, порт), PostgreSQL не принимает подключения по указанному адресу/порту, файрвол блокирует порт 5432</w:t>
            </w:r>
          </w:p>
        </w:tc>
        <w:tc>
          <w:tcPr>
            <w:tcW w:w="4371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E776AA" w14:textId="62770D6A" w:rsidR="00561835" w:rsidRPr="00561835" w:rsidRDefault="00561835" w:rsidP="00DE6863">
            <w:pPr>
              <w:spacing w:line="360" w:lineRule="auto"/>
              <w:ind w:left="175" w:right="267"/>
              <w:jc w:val="both"/>
              <w:rPr>
                <w:rFonts w:ascii="Times New Roman" w:hAnsi="Times New Roman" w:cs="Times New Roman"/>
              </w:rPr>
            </w:pPr>
            <w:r w:rsidRPr="00561835">
              <w:rPr>
                <w:rFonts w:ascii="Times New Roman" w:hAnsi="Times New Roman" w:cs="Times New Roman"/>
              </w:rPr>
              <w:t>Проверить настройки подключения в pgAdmin (адрес, порт, имя пользователя), убедиться, что PostgreSQL запущен и принимает подключения по нужному адресу. Отредактировать postgresql.conf для разрешения подключений по всем адресам (listen_addresses = '*').</w:t>
            </w:r>
          </w:p>
        </w:tc>
      </w:tr>
      <w:tr w:rsidR="00561835" w:rsidRPr="00DE6863" w14:paraId="3C14DFB6" w14:textId="77777777" w:rsidTr="00561835">
        <w:tc>
          <w:tcPr>
            <w:tcW w:w="961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81F6A1" w14:textId="77777777" w:rsidR="00561835" w:rsidRPr="00561835" w:rsidRDefault="00561835" w:rsidP="00DE686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56183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12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DF448C" w14:textId="77777777" w:rsidR="00561835" w:rsidRPr="00561835" w:rsidRDefault="00561835" w:rsidP="00DE6863">
            <w:pPr>
              <w:spacing w:line="360" w:lineRule="auto"/>
              <w:ind w:left="160" w:right="200"/>
              <w:jc w:val="both"/>
              <w:rPr>
                <w:rFonts w:ascii="Times New Roman" w:hAnsi="Times New Roman" w:cs="Times New Roman"/>
                <w:lang w:val="en-US"/>
              </w:rPr>
            </w:pPr>
            <w:r w:rsidRPr="00561835">
              <w:rPr>
                <w:rFonts w:ascii="Times New Roman" w:hAnsi="Times New Roman" w:cs="Times New Roman"/>
              </w:rPr>
              <w:t>Ошибка</w:t>
            </w:r>
            <w:r w:rsidRPr="00561835">
              <w:rPr>
                <w:rFonts w:ascii="Times New Roman" w:hAnsi="Times New Roman" w:cs="Times New Roman"/>
                <w:lang w:val="en-US"/>
              </w:rPr>
              <w:t xml:space="preserve"> "Access Denied" </w:t>
            </w:r>
            <w:r w:rsidRPr="00561835">
              <w:rPr>
                <w:rFonts w:ascii="Times New Roman" w:hAnsi="Times New Roman" w:cs="Times New Roman"/>
              </w:rPr>
              <w:t>при</w:t>
            </w:r>
            <w:r w:rsidRPr="0056183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61835">
              <w:rPr>
                <w:rFonts w:ascii="Times New Roman" w:hAnsi="Times New Roman" w:cs="Times New Roman"/>
              </w:rPr>
              <w:t>запуске</w:t>
            </w:r>
          </w:p>
        </w:tc>
        <w:tc>
          <w:tcPr>
            <w:tcW w:w="2449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558255" w14:textId="77777777" w:rsidR="00561835" w:rsidRPr="00561835" w:rsidRDefault="00561835" w:rsidP="00DE6863">
            <w:pPr>
              <w:spacing w:line="360" w:lineRule="auto"/>
              <w:ind w:left="173" w:right="222"/>
              <w:jc w:val="both"/>
              <w:rPr>
                <w:rFonts w:ascii="Times New Roman" w:hAnsi="Times New Roman" w:cs="Times New Roman"/>
              </w:rPr>
            </w:pPr>
            <w:r w:rsidRPr="00561835">
              <w:rPr>
                <w:rFonts w:ascii="Times New Roman" w:hAnsi="Times New Roman" w:cs="Times New Roman"/>
              </w:rPr>
              <w:t>Недостаточно прав доступа, отсутствие прав суперпользователя для выполнения операций</w:t>
            </w:r>
          </w:p>
        </w:tc>
        <w:tc>
          <w:tcPr>
            <w:tcW w:w="4371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75B7B2" w14:textId="0C4A98F1" w:rsidR="00561835" w:rsidRPr="00561835" w:rsidRDefault="00561835" w:rsidP="00DE6863">
            <w:pPr>
              <w:spacing w:line="360" w:lineRule="auto"/>
              <w:ind w:left="175" w:right="267"/>
              <w:jc w:val="both"/>
              <w:rPr>
                <w:rFonts w:ascii="Times New Roman" w:hAnsi="Times New Roman" w:cs="Times New Roman"/>
              </w:rPr>
            </w:pPr>
            <w:r w:rsidRPr="00561835">
              <w:rPr>
                <w:rFonts w:ascii="Times New Roman" w:hAnsi="Times New Roman" w:cs="Times New Roman"/>
              </w:rPr>
              <w:t>Запустить pgAdmin от имени администратора. Проверить права пользователя через pgAdmin (вкладка Privelegies → Superuser).</w:t>
            </w:r>
          </w:p>
        </w:tc>
      </w:tr>
      <w:tr w:rsidR="00561835" w:rsidRPr="00DE6863" w14:paraId="246F36A1" w14:textId="77777777" w:rsidTr="00561835">
        <w:tc>
          <w:tcPr>
            <w:tcW w:w="961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D71DDD" w14:textId="77777777" w:rsidR="00561835" w:rsidRPr="00561835" w:rsidRDefault="00561835" w:rsidP="00DE686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561835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712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2A16B78" w14:textId="77777777" w:rsidR="00561835" w:rsidRPr="00561835" w:rsidRDefault="00561835" w:rsidP="00DE6863">
            <w:pPr>
              <w:spacing w:line="360" w:lineRule="auto"/>
              <w:ind w:left="160" w:right="200"/>
              <w:jc w:val="both"/>
              <w:rPr>
                <w:rFonts w:ascii="Times New Roman" w:hAnsi="Times New Roman" w:cs="Times New Roman"/>
              </w:rPr>
            </w:pPr>
            <w:r w:rsidRPr="00561835">
              <w:rPr>
                <w:rFonts w:ascii="Times New Roman" w:hAnsi="Times New Roman" w:cs="Times New Roman"/>
              </w:rPr>
              <w:t>Ошибки при работе с SQL-запросами</w:t>
            </w:r>
          </w:p>
        </w:tc>
        <w:tc>
          <w:tcPr>
            <w:tcW w:w="2449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A4BFAC" w14:textId="77777777" w:rsidR="00561835" w:rsidRPr="00561835" w:rsidRDefault="00561835" w:rsidP="00DE6863">
            <w:pPr>
              <w:spacing w:line="360" w:lineRule="auto"/>
              <w:ind w:left="173" w:right="222"/>
              <w:jc w:val="both"/>
              <w:rPr>
                <w:rFonts w:ascii="Times New Roman" w:hAnsi="Times New Roman" w:cs="Times New Roman"/>
              </w:rPr>
            </w:pPr>
            <w:r w:rsidRPr="00561835">
              <w:rPr>
                <w:rFonts w:ascii="Times New Roman" w:hAnsi="Times New Roman" w:cs="Times New Roman"/>
              </w:rPr>
              <w:t>Некорректная версия PostgreSQL, несоответствие версий pgAdmin и PostgreSQL</w:t>
            </w:r>
          </w:p>
        </w:tc>
        <w:tc>
          <w:tcPr>
            <w:tcW w:w="4371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5A0498" w14:textId="3F19C310" w:rsidR="00561835" w:rsidRPr="00561835" w:rsidRDefault="00561835" w:rsidP="00DE6863">
            <w:pPr>
              <w:spacing w:line="360" w:lineRule="auto"/>
              <w:ind w:left="175" w:right="267"/>
              <w:jc w:val="both"/>
              <w:rPr>
                <w:rFonts w:ascii="Times New Roman" w:hAnsi="Times New Roman" w:cs="Times New Roman"/>
              </w:rPr>
            </w:pPr>
            <w:r w:rsidRPr="00561835">
              <w:rPr>
                <w:rFonts w:ascii="Times New Roman" w:hAnsi="Times New Roman" w:cs="Times New Roman"/>
              </w:rPr>
              <w:t>Убедиться, что версия pgAdmin совместима с PostgreSQL. Проверить версию СУБД через pgAdmin (Tools → QueryTool → SELECT version();). Обновить pgAdmin или PostgreSQL до совместимой версии.</w:t>
            </w:r>
          </w:p>
        </w:tc>
      </w:tr>
    </w:tbl>
    <w:p w14:paraId="56144C39" w14:textId="77777777" w:rsidR="00561835" w:rsidRPr="00DE6863" w:rsidRDefault="00561835" w:rsidP="00DE686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6A30535" w14:textId="43F45880" w:rsidR="00561835" w:rsidRPr="00DE6863" w:rsidRDefault="00561835" w:rsidP="00DE68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863">
        <w:rPr>
          <w:rFonts w:ascii="Times New Roman" w:hAnsi="Times New Roman" w:cs="Times New Roman"/>
          <w:sz w:val="28"/>
          <w:szCs w:val="28"/>
        </w:rPr>
        <w:t>Проблемы при установке Search Tools</w:t>
      </w:r>
    </w:p>
    <w:tbl>
      <w:tblPr>
        <w:tblW w:w="9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1742"/>
        <w:gridCol w:w="2409"/>
        <w:gridCol w:w="4395"/>
      </w:tblGrid>
      <w:tr w:rsidR="00F876C5" w:rsidRPr="00DE6863" w14:paraId="679961FA" w14:textId="77777777" w:rsidTr="00F876C5">
        <w:trPr>
          <w:tblHeader/>
        </w:trPr>
        <w:tc>
          <w:tcPr>
            <w:tcW w:w="0" w:type="auto"/>
            <w:hideMark/>
          </w:tcPr>
          <w:p w14:paraId="4D8A904A" w14:textId="77777777" w:rsidR="00F876C5" w:rsidRPr="00F876C5" w:rsidRDefault="00F876C5" w:rsidP="00DE686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F876C5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728" w:type="dxa"/>
            <w:hideMark/>
          </w:tcPr>
          <w:p w14:paraId="57CE4A9C" w14:textId="77777777" w:rsidR="00F876C5" w:rsidRPr="00F876C5" w:rsidRDefault="00F876C5" w:rsidP="00DE686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876C5">
              <w:rPr>
                <w:rFonts w:ascii="Times New Roman" w:hAnsi="Times New Roman" w:cs="Times New Roman"/>
              </w:rPr>
              <w:t>Проблема</w:t>
            </w:r>
          </w:p>
        </w:tc>
        <w:tc>
          <w:tcPr>
            <w:tcW w:w="2409" w:type="dxa"/>
            <w:hideMark/>
          </w:tcPr>
          <w:p w14:paraId="201139CF" w14:textId="77777777" w:rsidR="00F876C5" w:rsidRPr="00F876C5" w:rsidRDefault="00F876C5" w:rsidP="00DE686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876C5">
              <w:rPr>
                <w:rFonts w:ascii="Times New Roman" w:hAnsi="Times New Roman" w:cs="Times New Roman"/>
              </w:rPr>
              <w:t>Возможные причины</w:t>
            </w:r>
          </w:p>
        </w:tc>
        <w:tc>
          <w:tcPr>
            <w:tcW w:w="4397" w:type="dxa"/>
            <w:hideMark/>
          </w:tcPr>
          <w:p w14:paraId="4FE38CB2" w14:textId="77777777" w:rsidR="00F876C5" w:rsidRPr="00F876C5" w:rsidRDefault="00F876C5" w:rsidP="00DE686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876C5">
              <w:rPr>
                <w:rFonts w:ascii="Times New Roman" w:hAnsi="Times New Roman" w:cs="Times New Roman"/>
              </w:rPr>
              <w:t>Решение</w:t>
            </w:r>
          </w:p>
        </w:tc>
      </w:tr>
      <w:tr w:rsidR="00F876C5" w:rsidRPr="00DE6863" w14:paraId="28078662" w14:textId="77777777" w:rsidTr="00F876C5"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50A172" w14:textId="77777777" w:rsidR="00F876C5" w:rsidRPr="00F876C5" w:rsidRDefault="00F876C5" w:rsidP="00DE686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F876C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8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4E3BEC" w14:textId="77777777" w:rsidR="00F876C5" w:rsidRPr="00F876C5" w:rsidRDefault="00F876C5" w:rsidP="00DE6863">
            <w:pPr>
              <w:spacing w:line="360" w:lineRule="auto"/>
              <w:ind w:left="160" w:right="229"/>
              <w:jc w:val="both"/>
              <w:rPr>
                <w:rFonts w:ascii="Times New Roman" w:hAnsi="Times New Roman" w:cs="Times New Roman"/>
              </w:rPr>
            </w:pPr>
            <w:r w:rsidRPr="00F876C5">
              <w:rPr>
                <w:rFonts w:ascii="Times New Roman" w:hAnsi="Times New Roman" w:cs="Times New Roman"/>
              </w:rPr>
              <w:t>Search Tools не обнаруживает устройства</w:t>
            </w:r>
          </w:p>
        </w:tc>
        <w:tc>
          <w:tcPr>
            <w:tcW w:w="2409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5DBEB4" w14:textId="77777777" w:rsidR="00F876C5" w:rsidRPr="00F876C5" w:rsidRDefault="00F876C5" w:rsidP="00DE6863">
            <w:pPr>
              <w:spacing w:line="360" w:lineRule="auto"/>
              <w:ind w:left="84" w:right="232"/>
              <w:jc w:val="both"/>
              <w:rPr>
                <w:rFonts w:ascii="Times New Roman" w:hAnsi="Times New Roman" w:cs="Times New Roman"/>
              </w:rPr>
            </w:pPr>
            <w:r w:rsidRPr="00F876C5">
              <w:rPr>
                <w:rFonts w:ascii="Times New Roman" w:hAnsi="Times New Roman" w:cs="Times New Roman"/>
              </w:rPr>
              <w:t>Блокировка файрволом, неверные сетевые настройки</w:t>
            </w:r>
          </w:p>
        </w:tc>
        <w:tc>
          <w:tcPr>
            <w:tcW w:w="4397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69D46F" w14:textId="77777777" w:rsidR="00F876C5" w:rsidRPr="00F876C5" w:rsidRDefault="00F876C5" w:rsidP="00DE6863">
            <w:pPr>
              <w:spacing w:line="360" w:lineRule="auto"/>
              <w:ind w:left="116" w:right="267"/>
              <w:jc w:val="both"/>
              <w:rPr>
                <w:rFonts w:ascii="Times New Roman" w:hAnsi="Times New Roman" w:cs="Times New Roman"/>
              </w:rPr>
            </w:pPr>
            <w:r w:rsidRPr="00F876C5">
              <w:rPr>
                <w:rFonts w:ascii="Times New Roman" w:hAnsi="Times New Roman" w:cs="Times New Roman"/>
              </w:rPr>
              <w:t>Отключить файрвол, проверить сетевые параметры</w:t>
            </w:r>
          </w:p>
        </w:tc>
      </w:tr>
      <w:tr w:rsidR="00F876C5" w:rsidRPr="00DE6863" w14:paraId="2E2304FE" w14:textId="77777777" w:rsidTr="00F876C5"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BB3232" w14:textId="77777777" w:rsidR="00F876C5" w:rsidRPr="00F876C5" w:rsidRDefault="00F876C5" w:rsidP="00DE686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F876C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28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8184C6" w14:textId="77777777" w:rsidR="00F876C5" w:rsidRPr="00F876C5" w:rsidRDefault="00F876C5" w:rsidP="00DE6863">
            <w:pPr>
              <w:spacing w:line="360" w:lineRule="auto"/>
              <w:ind w:left="160" w:right="229"/>
              <w:jc w:val="both"/>
              <w:rPr>
                <w:rFonts w:ascii="Times New Roman" w:hAnsi="Times New Roman" w:cs="Times New Roman"/>
              </w:rPr>
            </w:pPr>
            <w:r w:rsidRPr="00F876C5">
              <w:rPr>
                <w:rFonts w:ascii="Times New Roman" w:hAnsi="Times New Roman" w:cs="Times New Roman"/>
              </w:rPr>
              <w:t>Программа не запускается</w:t>
            </w:r>
          </w:p>
        </w:tc>
        <w:tc>
          <w:tcPr>
            <w:tcW w:w="2409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CF8D40" w14:textId="77777777" w:rsidR="00F876C5" w:rsidRPr="00F876C5" w:rsidRDefault="00F876C5" w:rsidP="00DE6863">
            <w:pPr>
              <w:spacing w:line="360" w:lineRule="auto"/>
              <w:ind w:left="84" w:right="232"/>
              <w:jc w:val="both"/>
              <w:rPr>
                <w:rFonts w:ascii="Times New Roman" w:hAnsi="Times New Roman" w:cs="Times New Roman"/>
              </w:rPr>
            </w:pPr>
            <w:r w:rsidRPr="00F876C5">
              <w:rPr>
                <w:rFonts w:ascii="Times New Roman" w:hAnsi="Times New Roman" w:cs="Times New Roman"/>
              </w:rPr>
              <w:t>Отсутствие необходимых библиотек</w:t>
            </w:r>
          </w:p>
        </w:tc>
        <w:tc>
          <w:tcPr>
            <w:tcW w:w="4397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6AAAB1" w14:textId="77777777" w:rsidR="00F876C5" w:rsidRPr="00F876C5" w:rsidRDefault="00F876C5" w:rsidP="00DE6863">
            <w:pPr>
              <w:spacing w:line="360" w:lineRule="auto"/>
              <w:ind w:left="116" w:right="267"/>
              <w:jc w:val="both"/>
              <w:rPr>
                <w:rFonts w:ascii="Times New Roman" w:hAnsi="Times New Roman" w:cs="Times New Roman"/>
              </w:rPr>
            </w:pPr>
            <w:r w:rsidRPr="00F876C5">
              <w:rPr>
                <w:rFonts w:ascii="Times New Roman" w:hAnsi="Times New Roman" w:cs="Times New Roman"/>
              </w:rPr>
              <w:t>Проверить логи ошибок, установить недостающие компоненты</w:t>
            </w:r>
          </w:p>
        </w:tc>
      </w:tr>
      <w:tr w:rsidR="00F876C5" w:rsidRPr="00DE6863" w14:paraId="360955BB" w14:textId="77777777" w:rsidTr="00F876C5"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0836310" w14:textId="77777777" w:rsidR="00F876C5" w:rsidRPr="00F876C5" w:rsidRDefault="00F876C5" w:rsidP="00DE6863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</w:rPr>
            </w:pPr>
            <w:r w:rsidRPr="00F876C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28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7C07AD" w14:textId="77777777" w:rsidR="00F876C5" w:rsidRPr="00F876C5" w:rsidRDefault="00F876C5" w:rsidP="00DE6863">
            <w:pPr>
              <w:spacing w:line="360" w:lineRule="auto"/>
              <w:ind w:left="160" w:right="229"/>
              <w:jc w:val="both"/>
              <w:rPr>
                <w:rFonts w:ascii="Times New Roman" w:hAnsi="Times New Roman" w:cs="Times New Roman"/>
              </w:rPr>
            </w:pPr>
            <w:r w:rsidRPr="00F876C5">
              <w:rPr>
                <w:rFonts w:ascii="Times New Roman" w:hAnsi="Times New Roman" w:cs="Times New Roman"/>
              </w:rPr>
              <w:t>Ошибка подключения к IP-камерам</w:t>
            </w:r>
          </w:p>
        </w:tc>
        <w:tc>
          <w:tcPr>
            <w:tcW w:w="2409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3F276E" w14:textId="77777777" w:rsidR="00F876C5" w:rsidRPr="00F876C5" w:rsidRDefault="00F876C5" w:rsidP="00DE6863">
            <w:pPr>
              <w:spacing w:line="360" w:lineRule="auto"/>
              <w:ind w:left="84" w:right="232"/>
              <w:jc w:val="both"/>
              <w:rPr>
                <w:rFonts w:ascii="Times New Roman" w:hAnsi="Times New Roman" w:cs="Times New Roman"/>
              </w:rPr>
            </w:pPr>
            <w:r w:rsidRPr="00F876C5">
              <w:rPr>
                <w:rFonts w:ascii="Times New Roman" w:hAnsi="Times New Roman" w:cs="Times New Roman"/>
              </w:rPr>
              <w:t>Проблема с DHCP или статическими IP-адресами</w:t>
            </w:r>
          </w:p>
        </w:tc>
        <w:tc>
          <w:tcPr>
            <w:tcW w:w="4397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D8678D" w14:textId="77777777" w:rsidR="00F876C5" w:rsidRPr="00F876C5" w:rsidRDefault="00F876C5" w:rsidP="00DE6863">
            <w:pPr>
              <w:spacing w:line="360" w:lineRule="auto"/>
              <w:ind w:left="116" w:right="267"/>
              <w:jc w:val="both"/>
              <w:rPr>
                <w:rFonts w:ascii="Times New Roman" w:hAnsi="Times New Roman" w:cs="Times New Roman"/>
              </w:rPr>
            </w:pPr>
            <w:r w:rsidRPr="00F876C5">
              <w:rPr>
                <w:rFonts w:ascii="Times New Roman" w:hAnsi="Times New Roman" w:cs="Times New Roman"/>
              </w:rPr>
              <w:t>Проверить настройки сети и устройства</w:t>
            </w:r>
          </w:p>
        </w:tc>
      </w:tr>
    </w:tbl>
    <w:p w14:paraId="0FB7DE95" w14:textId="77777777" w:rsidR="00DE6863" w:rsidRDefault="00DE6863" w:rsidP="00DE6863">
      <w:pPr>
        <w:rPr>
          <w:rFonts w:cs="Times New Roman"/>
          <w:szCs w:val="28"/>
        </w:rPr>
      </w:pPr>
      <w:bookmarkStart w:id="11" w:name="_Toc194065890"/>
    </w:p>
    <w:p w14:paraId="1A95A8AF" w14:textId="1E391A6F" w:rsidR="00F876C5" w:rsidRPr="00DE6863" w:rsidRDefault="004D4D62" w:rsidP="00DE6863">
      <w:pPr>
        <w:pStyle w:val="2"/>
        <w:spacing w:before="0" w:line="360" w:lineRule="auto"/>
        <w:ind w:firstLine="708"/>
        <w:rPr>
          <w:rFonts w:cs="Times New Roman"/>
          <w:szCs w:val="28"/>
        </w:rPr>
      </w:pPr>
      <w:r w:rsidRPr="00DE6863">
        <w:rPr>
          <w:rFonts w:cs="Times New Roman"/>
          <w:szCs w:val="28"/>
        </w:rPr>
        <w:t>3.</w:t>
      </w:r>
      <w:r w:rsidR="00DE6863">
        <w:rPr>
          <w:rFonts w:cs="Times New Roman"/>
          <w:szCs w:val="28"/>
        </w:rPr>
        <w:t>2</w:t>
      </w:r>
      <w:r w:rsidRPr="00DE6863">
        <w:rPr>
          <w:rFonts w:cs="Times New Roman"/>
          <w:szCs w:val="28"/>
        </w:rPr>
        <w:t xml:space="preserve"> Регламент настройки ПО</w:t>
      </w:r>
      <w:bookmarkEnd w:id="11"/>
    </w:p>
    <w:p w14:paraId="5CE94A11" w14:textId="26289F0B" w:rsidR="004D4D62" w:rsidRPr="004D4D62" w:rsidRDefault="004D4D62" w:rsidP="00DE68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D62">
        <w:rPr>
          <w:rFonts w:ascii="Times New Roman" w:hAnsi="Times New Roman" w:cs="Times New Roman"/>
          <w:sz w:val="28"/>
          <w:szCs w:val="28"/>
        </w:rPr>
        <w:t>Настройка Android Studio</w:t>
      </w:r>
    </w:p>
    <w:p w14:paraId="7CCB4B3C" w14:textId="7F6A374B" w:rsidR="004D4D62" w:rsidRPr="004D4D62" w:rsidRDefault="004D4D62" w:rsidP="00DE68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D62">
        <w:rPr>
          <w:rFonts w:ascii="Times New Roman" w:hAnsi="Times New Roman" w:cs="Times New Roman"/>
          <w:sz w:val="28"/>
          <w:szCs w:val="28"/>
        </w:rPr>
        <w:t>Первичный запуск и конфигурация</w:t>
      </w:r>
    </w:p>
    <w:p w14:paraId="1E122D91" w14:textId="77777777" w:rsidR="004D4D62" w:rsidRPr="004D4D62" w:rsidRDefault="004D4D62">
      <w:pPr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D62">
        <w:rPr>
          <w:rFonts w:ascii="Times New Roman" w:hAnsi="Times New Roman" w:cs="Times New Roman"/>
          <w:sz w:val="28"/>
          <w:szCs w:val="28"/>
        </w:rPr>
        <w:t>Запустить Android Studio после установки.</w:t>
      </w:r>
    </w:p>
    <w:p w14:paraId="3A6AD563" w14:textId="77777777" w:rsidR="004D4D62" w:rsidRPr="004D4D62" w:rsidRDefault="004D4D62">
      <w:pPr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D62">
        <w:rPr>
          <w:rFonts w:ascii="Times New Roman" w:hAnsi="Times New Roman" w:cs="Times New Roman"/>
          <w:sz w:val="28"/>
          <w:szCs w:val="28"/>
        </w:rPr>
        <w:t>Выбрать вариант "Do not import settings", если программа устанавливается впервые.</w:t>
      </w:r>
    </w:p>
    <w:p w14:paraId="2F891C45" w14:textId="77777777" w:rsidR="004D4D62" w:rsidRPr="004D4D62" w:rsidRDefault="004D4D62">
      <w:pPr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D62">
        <w:rPr>
          <w:rFonts w:ascii="Times New Roman" w:hAnsi="Times New Roman" w:cs="Times New Roman"/>
          <w:sz w:val="28"/>
          <w:szCs w:val="28"/>
        </w:rPr>
        <w:lastRenderedPageBreak/>
        <w:t>В мастере настройки выбрать тип установки Standard или Custom (для продвинутых пользователей).</w:t>
      </w:r>
    </w:p>
    <w:p w14:paraId="3A0E4CB9" w14:textId="77777777" w:rsidR="004D4D62" w:rsidRPr="004D4D62" w:rsidRDefault="004D4D62">
      <w:pPr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D62">
        <w:rPr>
          <w:rFonts w:ascii="Times New Roman" w:hAnsi="Times New Roman" w:cs="Times New Roman"/>
          <w:sz w:val="28"/>
          <w:szCs w:val="28"/>
        </w:rPr>
        <w:t>Подождать завершения загрузки компонентов.</w:t>
      </w:r>
    </w:p>
    <w:p w14:paraId="51A21DE3" w14:textId="7B67BC93" w:rsidR="004D4D62" w:rsidRPr="00DE6863" w:rsidRDefault="004D4D62" w:rsidP="00DE68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6863">
        <w:rPr>
          <w:rFonts w:ascii="Times New Roman" w:hAnsi="Times New Roman" w:cs="Times New Roman"/>
          <w:sz w:val="28"/>
          <w:szCs w:val="28"/>
        </w:rPr>
        <w:t>Установка и настройка Android SDK</w:t>
      </w:r>
    </w:p>
    <w:p w14:paraId="53616EA5" w14:textId="77777777" w:rsidR="004D4D62" w:rsidRPr="004D4D62" w:rsidRDefault="004D4D62">
      <w:pPr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4D62">
        <w:rPr>
          <w:rFonts w:ascii="Times New Roman" w:hAnsi="Times New Roman" w:cs="Times New Roman"/>
          <w:sz w:val="28"/>
          <w:szCs w:val="28"/>
        </w:rPr>
        <w:t>Перейти</w:t>
      </w:r>
      <w:r w:rsidRPr="004D4D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4D62">
        <w:rPr>
          <w:rFonts w:ascii="Times New Roman" w:hAnsi="Times New Roman" w:cs="Times New Roman"/>
          <w:sz w:val="28"/>
          <w:szCs w:val="28"/>
        </w:rPr>
        <w:t>в</w:t>
      </w:r>
      <w:r w:rsidRPr="004D4D62">
        <w:rPr>
          <w:rFonts w:ascii="Times New Roman" w:hAnsi="Times New Roman" w:cs="Times New Roman"/>
          <w:sz w:val="28"/>
          <w:szCs w:val="28"/>
          <w:lang w:val="en-US"/>
        </w:rPr>
        <w:t xml:space="preserve"> File → Settings → Appearance &amp; Behavior → System Settings → Android SDK.</w:t>
      </w:r>
    </w:p>
    <w:p w14:paraId="5BDEA055" w14:textId="77777777" w:rsidR="004D4D62" w:rsidRPr="004D4D62" w:rsidRDefault="004D4D62">
      <w:pPr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D62">
        <w:rPr>
          <w:rFonts w:ascii="Times New Roman" w:hAnsi="Times New Roman" w:cs="Times New Roman"/>
          <w:sz w:val="28"/>
          <w:szCs w:val="28"/>
        </w:rPr>
        <w:t>В разделе SDK Platforms выбрать актуальные версии Android (например, API 33+).</w:t>
      </w:r>
    </w:p>
    <w:p w14:paraId="06B9C868" w14:textId="77777777" w:rsidR="004D4D62" w:rsidRPr="004D4D62" w:rsidRDefault="004D4D62">
      <w:pPr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D62">
        <w:rPr>
          <w:rFonts w:ascii="Times New Roman" w:hAnsi="Times New Roman" w:cs="Times New Roman"/>
          <w:sz w:val="28"/>
          <w:szCs w:val="28"/>
        </w:rPr>
        <w:t>В разделе SDK Tools отметить:</w:t>
      </w:r>
    </w:p>
    <w:p w14:paraId="2049E3FF" w14:textId="77777777" w:rsidR="004D4D62" w:rsidRPr="004D4D62" w:rsidRDefault="004D4D62">
      <w:pPr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D62">
        <w:rPr>
          <w:rFonts w:ascii="Times New Roman" w:hAnsi="Times New Roman" w:cs="Times New Roman"/>
          <w:sz w:val="28"/>
          <w:szCs w:val="28"/>
        </w:rPr>
        <w:t>Android SDK Build-Tools</w:t>
      </w:r>
    </w:p>
    <w:p w14:paraId="4DBC798A" w14:textId="77777777" w:rsidR="004D4D62" w:rsidRPr="004D4D62" w:rsidRDefault="004D4D62">
      <w:pPr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D62">
        <w:rPr>
          <w:rFonts w:ascii="Times New Roman" w:hAnsi="Times New Roman" w:cs="Times New Roman"/>
          <w:sz w:val="28"/>
          <w:szCs w:val="28"/>
        </w:rPr>
        <w:t>Android Emulator</w:t>
      </w:r>
    </w:p>
    <w:p w14:paraId="528F7D0C" w14:textId="77777777" w:rsidR="004D4D62" w:rsidRPr="004D4D62" w:rsidRDefault="004D4D62">
      <w:pPr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D62">
        <w:rPr>
          <w:rFonts w:ascii="Times New Roman" w:hAnsi="Times New Roman" w:cs="Times New Roman"/>
          <w:sz w:val="28"/>
          <w:szCs w:val="28"/>
        </w:rPr>
        <w:t>Google Play Services</w:t>
      </w:r>
    </w:p>
    <w:p w14:paraId="65BD0DFF" w14:textId="77777777" w:rsidR="004D4D62" w:rsidRPr="004D4D62" w:rsidRDefault="004D4D62">
      <w:pPr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4D62">
        <w:rPr>
          <w:rFonts w:ascii="Times New Roman" w:hAnsi="Times New Roman" w:cs="Times New Roman"/>
          <w:sz w:val="28"/>
          <w:szCs w:val="28"/>
        </w:rPr>
        <w:t>Android Support Repository</w:t>
      </w:r>
    </w:p>
    <w:p w14:paraId="20CEEB45" w14:textId="77777777" w:rsidR="004D4D62" w:rsidRPr="004D4D62" w:rsidRDefault="004D4D62">
      <w:pPr>
        <w:numPr>
          <w:ilvl w:val="0"/>
          <w:numId w:val="1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D62">
        <w:rPr>
          <w:rFonts w:ascii="Times New Roman" w:hAnsi="Times New Roman" w:cs="Times New Roman"/>
          <w:sz w:val="28"/>
          <w:szCs w:val="28"/>
        </w:rPr>
        <w:t>Нажать Apply и дождаться завершения загрузки.</w:t>
      </w:r>
    </w:p>
    <w:p w14:paraId="3D2484AB" w14:textId="4A98A306" w:rsidR="004D4D62" w:rsidRPr="004D4D62" w:rsidRDefault="004D4D62" w:rsidP="00DE68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4D62">
        <w:rPr>
          <w:rFonts w:ascii="Times New Roman" w:hAnsi="Times New Roman" w:cs="Times New Roman"/>
          <w:sz w:val="28"/>
          <w:szCs w:val="28"/>
        </w:rPr>
        <w:t>Настройка виртуального устройства (AVD)</w:t>
      </w:r>
    </w:p>
    <w:p w14:paraId="3D025C5A" w14:textId="77777777" w:rsidR="004D4D62" w:rsidRPr="004D4D62" w:rsidRDefault="004D4D62">
      <w:pPr>
        <w:numPr>
          <w:ilvl w:val="0"/>
          <w:numId w:val="19"/>
        </w:numPr>
        <w:tabs>
          <w:tab w:val="clear" w:pos="720"/>
          <w:tab w:val="num" w:pos="42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4D62">
        <w:rPr>
          <w:rFonts w:ascii="Times New Roman" w:hAnsi="Times New Roman" w:cs="Times New Roman"/>
          <w:sz w:val="28"/>
          <w:szCs w:val="28"/>
        </w:rPr>
        <w:t>Перейти</w:t>
      </w:r>
      <w:r w:rsidRPr="004D4D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4D62">
        <w:rPr>
          <w:rFonts w:ascii="Times New Roman" w:hAnsi="Times New Roman" w:cs="Times New Roman"/>
          <w:sz w:val="28"/>
          <w:szCs w:val="28"/>
        </w:rPr>
        <w:t>в</w:t>
      </w:r>
      <w:r w:rsidRPr="004D4D62">
        <w:rPr>
          <w:rFonts w:ascii="Times New Roman" w:hAnsi="Times New Roman" w:cs="Times New Roman"/>
          <w:sz w:val="28"/>
          <w:szCs w:val="28"/>
          <w:lang w:val="en-US"/>
        </w:rPr>
        <w:t xml:space="preserve"> Tools → Device Manager.</w:t>
      </w:r>
    </w:p>
    <w:p w14:paraId="1E9DC66F" w14:textId="77777777" w:rsidR="004D4D62" w:rsidRPr="004D4D62" w:rsidRDefault="004D4D62">
      <w:pPr>
        <w:numPr>
          <w:ilvl w:val="0"/>
          <w:numId w:val="19"/>
        </w:numPr>
        <w:tabs>
          <w:tab w:val="clear" w:pos="720"/>
          <w:tab w:val="num" w:pos="42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D62">
        <w:rPr>
          <w:rFonts w:ascii="Times New Roman" w:hAnsi="Times New Roman" w:cs="Times New Roman"/>
          <w:sz w:val="28"/>
          <w:szCs w:val="28"/>
        </w:rPr>
        <w:t>Нажать Create Virtual Device.</w:t>
      </w:r>
    </w:p>
    <w:p w14:paraId="25D24CB8" w14:textId="77777777" w:rsidR="004D4D62" w:rsidRPr="004D4D62" w:rsidRDefault="004D4D62">
      <w:pPr>
        <w:numPr>
          <w:ilvl w:val="0"/>
          <w:numId w:val="19"/>
        </w:numPr>
        <w:tabs>
          <w:tab w:val="clear" w:pos="720"/>
          <w:tab w:val="num" w:pos="42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D62">
        <w:rPr>
          <w:rFonts w:ascii="Times New Roman" w:hAnsi="Times New Roman" w:cs="Times New Roman"/>
          <w:sz w:val="28"/>
          <w:szCs w:val="28"/>
        </w:rPr>
        <w:t>Выбрать устройство (например, Pixel 5) и версию API.</w:t>
      </w:r>
    </w:p>
    <w:p w14:paraId="0FD5F1C2" w14:textId="77777777" w:rsidR="004D4D62" w:rsidRPr="004D4D62" w:rsidRDefault="004D4D62">
      <w:pPr>
        <w:numPr>
          <w:ilvl w:val="0"/>
          <w:numId w:val="19"/>
        </w:numPr>
        <w:tabs>
          <w:tab w:val="clear" w:pos="720"/>
          <w:tab w:val="num" w:pos="42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D62">
        <w:rPr>
          <w:rFonts w:ascii="Times New Roman" w:hAnsi="Times New Roman" w:cs="Times New Roman"/>
          <w:sz w:val="28"/>
          <w:szCs w:val="28"/>
        </w:rPr>
        <w:t>Подтвердить настройки и запустить эмулятор.</w:t>
      </w:r>
    </w:p>
    <w:p w14:paraId="1DA85AD2" w14:textId="6D65850D" w:rsidR="004D4D62" w:rsidRPr="004D4D62" w:rsidRDefault="004D4D62" w:rsidP="00DE68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4D62">
        <w:rPr>
          <w:rFonts w:ascii="Times New Roman" w:hAnsi="Times New Roman" w:cs="Times New Roman"/>
          <w:sz w:val="28"/>
          <w:szCs w:val="28"/>
        </w:rPr>
        <w:t>Настройка Gradle</w:t>
      </w:r>
    </w:p>
    <w:p w14:paraId="5EB0FEBB" w14:textId="77777777" w:rsidR="004D4D62" w:rsidRPr="004D4D62" w:rsidRDefault="004D4D62">
      <w:pPr>
        <w:numPr>
          <w:ilvl w:val="0"/>
          <w:numId w:val="20"/>
        </w:numPr>
        <w:tabs>
          <w:tab w:val="clear" w:pos="720"/>
          <w:tab w:val="num" w:pos="85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4D62">
        <w:rPr>
          <w:rFonts w:ascii="Times New Roman" w:hAnsi="Times New Roman" w:cs="Times New Roman"/>
          <w:sz w:val="28"/>
          <w:szCs w:val="28"/>
        </w:rPr>
        <w:t>Открыть</w:t>
      </w:r>
      <w:r w:rsidRPr="004D4D62">
        <w:rPr>
          <w:rFonts w:ascii="Times New Roman" w:hAnsi="Times New Roman" w:cs="Times New Roman"/>
          <w:sz w:val="28"/>
          <w:szCs w:val="28"/>
          <w:lang w:val="en-US"/>
        </w:rPr>
        <w:t xml:space="preserve"> File → Settings → Build, Execution, Deployment → Gradle.</w:t>
      </w:r>
    </w:p>
    <w:p w14:paraId="472940F9" w14:textId="77777777" w:rsidR="004D4D62" w:rsidRPr="004D4D62" w:rsidRDefault="004D4D62">
      <w:pPr>
        <w:numPr>
          <w:ilvl w:val="0"/>
          <w:numId w:val="20"/>
        </w:numPr>
        <w:tabs>
          <w:tab w:val="clear" w:pos="720"/>
          <w:tab w:val="num" w:pos="85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4D62">
        <w:rPr>
          <w:rFonts w:ascii="Times New Roman" w:hAnsi="Times New Roman" w:cs="Times New Roman"/>
          <w:sz w:val="28"/>
          <w:szCs w:val="28"/>
        </w:rPr>
        <w:t>Выбрать</w:t>
      </w:r>
      <w:r w:rsidRPr="004D4D62">
        <w:rPr>
          <w:rFonts w:ascii="Times New Roman" w:hAnsi="Times New Roman" w:cs="Times New Roman"/>
          <w:sz w:val="28"/>
          <w:szCs w:val="28"/>
          <w:lang w:val="en-US"/>
        </w:rPr>
        <w:t xml:space="preserve"> Use Gradle from Gradle wrapper (</w:t>
      </w:r>
      <w:r w:rsidRPr="004D4D62">
        <w:rPr>
          <w:rFonts w:ascii="Times New Roman" w:hAnsi="Times New Roman" w:cs="Times New Roman"/>
          <w:sz w:val="28"/>
          <w:szCs w:val="28"/>
        </w:rPr>
        <w:t>рекомендуется</w:t>
      </w:r>
      <w:r w:rsidRPr="004D4D62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7B78457A" w14:textId="77777777" w:rsidR="004D4D62" w:rsidRPr="00DE6863" w:rsidRDefault="004D4D62">
      <w:pPr>
        <w:numPr>
          <w:ilvl w:val="0"/>
          <w:numId w:val="20"/>
        </w:numPr>
        <w:tabs>
          <w:tab w:val="clear" w:pos="720"/>
          <w:tab w:val="num" w:pos="85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D62">
        <w:rPr>
          <w:rFonts w:ascii="Times New Roman" w:hAnsi="Times New Roman" w:cs="Times New Roman"/>
          <w:sz w:val="28"/>
          <w:szCs w:val="28"/>
        </w:rPr>
        <w:lastRenderedPageBreak/>
        <w:t>Проверить путь к JDK в Gradle JDK (должен указывать на Java 11+).</w:t>
      </w:r>
    </w:p>
    <w:p w14:paraId="009889A6" w14:textId="500E4956" w:rsidR="004D4D62" w:rsidRPr="004D4D62" w:rsidRDefault="004D4D62" w:rsidP="00DE68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4D62">
        <w:rPr>
          <w:rFonts w:ascii="Times New Roman" w:hAnsi="Times New Roman" w:cs="Times New Roman"/>
          <w:sz w:val="28"/>
          <w:szCs w:val="28"/>
        </w:rPr>
        <w:t>Интеграция с системой контроля версий (Git)</w:t>
      </w:r>
    </w:p>
    <w:p w14:paraId="76E56212" w14:textId="77777777" w:rsidR="004D4D62" w:rsidRPr="004D4D62" w:rsidRDefault="004D4D62">
      <w:pPr>
        <w:numPr>
          <w:ilvl w:val="0"/>
          <w:numId w:val="21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D62">
        <w:rPr>
          <w:rFonts w:ascii="Times New Roman" w:hAnsi="Times New Roman" w:cs="Times New Roman"/>
          <w:sz w:val="28"/>
          <w:szCs w:val="28"/>
        </w:rPr>
        <w:t>Установить Git for Windows (если не установлен).</w:t>
      </w:r>
    </w:p>
    <w:p w14:paraId="58F0324B" w14:textId="77777777" w:rsidR="004D4D62" w:rsidRPr="004D4D62" w:rsidRDefault="004D4D62">
      <w:pPr>
        <w:numPr>
          <w:ilvl w:val="0"/>
          <w:numId w:val="21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D62">
        <w:rPr>
          <w:rFonts w:ascii="Times New Roman" w:hAnsi="Times New Roman" w:cs="Times New Roman"/>
          <w:sz w:val="28"/>
          <w:szCs w:val="28"/>
        </w:rPr>
        <w:t>В File → Settings → Version Control → Git указать путь к исполняемому файлу Git.</w:t>
      </w:r>
    </w:p>
    <w:p w14:paraId="11C63FE4" w14:textId="77777777" w:rsidR="004D4D62" w:rsidRPr="004D4D62" w:rsidRDefault="004D4D62">
      <w:pPr>
        <w:numPr>
          <w:ilvl w:val="0"/>
          <w:numId w:val="21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4D62">
        <w:rPr>
          <w:rFonts w:ascii="Times New Roman" w:hAnsi="Times New Roman" w:cs="Times New Roman"/>
          <w:sz w:val="28"/>
          <w:szCs w:val="28"/>
        </w:rPr>
        <w:t>Включить</w:t>
      </w:r>
      <w:r w:rsidRPr="004D4D62">
        <w:rPr>
          <w:rFonts w:ascii="Times New Roman" w:hAnsi="Times New Roman" w:cs="Times New Roman"/>
          <w:sz w:val="28"/>
          <w:szCs w:val="28"/>
          <w:lang w:val="en-US"/>
        </w:rPr>
        <w:t xml:space="preserve"> VCS → Enable Version Control Integration.</w:t>
      </w:r>
    </w:p>
    <w:p w14:paraId="7D8DBCBB" w14:textId="08ADCD71" w:rsidR="004D4D62" w:rsidRPr="004D4D62" w:rsidRDefault="004D4D62" w:rsidP="00DE68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4D62">
        <w:rPr>
          <w:rFonts w:ascii="Times New Roman" w:hAnsi="Times New Roman" w:cs="Times New Roman"/>
          <w:sz w:val="28"/>
          <w:szCs w:val="28"/>
        </w:rPr>
        <w:t>Тестирование настройки</w:t>
      </w:r>
    </w:p>
    <w:p w14:paraId="418E46E6" w14:textId="77777777" w:rsidR="004D4D62" w:rsidRPr="004D4D62" w:rsidRDefault="004D4D62">
      <w:pPr>
        <w:numPr>
          <w:ilvl w:val="0"/>
          <w:numId w:val="22"/>
        </w:numPr>
        <w:tabs>
          <w:tab w:val="clear" w:pos="720"/>
          <w:tab w:val="num" w:pos="567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4D62">
        <w:rPr>
          <w:rFonts w:ascii="Times New Roman" w:hAnsi="Times New Roman" w:cs="Times New Roman"/>
          <w:sz w:val="28"/>
          <w:szCs w:val="28"/>
        </w:rPr>
        <w:t>Создать новый проект: File → New Project.</w:t>
      </w:r>
    </w:p>
    <w:p w14:paraId="0A42ADDD" w14:textId="77777777" w:rsidR="004D4D62" w:rsidRPr="004D4D62" w:rsidRDefault="004D4D62">
      <w:pPr>
        <w:numPr>
          <w:ilvl w:val="0"/>
          <w:numId w:val="22"/>
        </w:numPr>
        <w:tabs>
          <w:tab w:val="clear" w:pos="720"/>
          <w:tab w:val="num" w:pos="567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4D62">
        <w:rPr>
          <w:rFonts w:ascii="Times New Roman" w:hAnsi="Times New Roman" w:cs="Times New Roman"/>
          <w:sz w:val="28"/>
          <w:szCs w:val="28"/>
        </w:rPr>
        <w:t>Выбрать шаблон Empty Activity.</w:t>
      </w:r>
    </w:p>
    <w:p w14:paraId="3B14B5A0" w14:textId="77777777" w:rsidR="004D4D62" w:rsidRPr="004D4D62" w:rsidRDefault="004D4D62">
      <w:pPr>
        <w:numPr>
          <w:ilvl w:val="0"/>
          <w:numId w:val="22"/>
        </w:numPr>
        <w:tabs>
          <w:tab w:val="clear" w:pos="720"/>
          <w:tab w:val="num" w:pos="567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4D62">
        <w:rPr>
          <w:rFonts w:ascii="Times New Roman" w:hAnsi="Times New Roman" w:cs="Times New Roman"/>
          <w:sz w:val="28"/>
          <w:szCs w:val="28"/>
        </w:rPr>
        <w:t>Убедиться, что приложение успешно компилируется и запускается на эмуляторе или физическом устройстве.</w:t>
      </w:r>
    </w:p>
    <w:p w14:paraId="5128DBB8" w14:textId="3C1A9010" w:rsidR="004D4D62" w:rsidRPr="00DE6863" w:rsidRDefault="002E4E59" w:rsidP="00DE68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863">
        <w:rPr>
          <w:rFonts w:ascii="Times New Roman" w:hAnsi="Times New Roman" w:cs="Times New Roman"/>
          <w:sz w:val="28"/>
          <w:szCs w:val="28"/>
        </w:rPr>
        <w:t>Настройка pgAdmin</w:t>
      </w:r>
    </w:p>
    <w:p w14:paraId="7964D25D" w14:textId="7BBAD499" w:rsidR="002E4E59" w:rsidRPr="002E4E59" w:rsidRDefault="002E4E59" w:rsidP="00DE68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6863">
        <w:rPr>
          <w:rFonts w:ascii="Times New Roman" w:hAnsi="Times New Roman" w:cs="Times New Roman"/>
          <w:sz w:val="28"/>
          <w:szCs w:val="28"/>
        </w:rPr>
        <w:t xml:space="preserve"> </w:t>
      </w:r>
      <w:r w:rsidRPr="002E4E59">
        <w:rPr>
          <w:rFonts w:ascii="Times New Roman" w:hAnsi="Times New Roman" w:cs="Times New Roman"/>
          <w:sz w:val="28"/>
          <w:szCs w:val="28"/>
        </w:rPr>
        <w:t>Первичный запуск и создание подключения</w:t>
      </w:r>
    </w:p>
    <w:p w14:paraId="2BE7392A" w14:textId="77777777" w:rsidR="002E4E59" w:rsidRPr="002E4E59" w:rsidRDefault="002E4E59">
      <w:pPr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Открыть pgAdmin.</w:t>
      </w:r>
    </w:p>
    <w:p w14:paraId="6088D201" w14:textId="77777777" w:rsidR="002E4E59" w:rsidRPr="002E4E59" w:rsidRDefault="002E4E59">
      <w:pPr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На экране входа ввести пароль администратора, заданный при установке PostgreSQL.</w:t>
      </w:r>
    </w:p>
    <w:p w14:paraId="7BED50B8" w14:textId="77777777" w:rsidR="002E4E59" w:rsidRPr="002E4E59" w:rsidRDefault="002E4E59">
      <w:pPr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4E59">
        <w:rPr>
          <w:rFonts w:ascii="Times New Roman" w:hAnsi="Times New Roman" w:cs="Times New Roman"/>
          <w:sz w:val="28"/>
          <w:szCs w:val="28"/>
        </w:rPr>
        <w:t>В</w:t>
      </w:r>
      <w:r w:rsidRPr="002E4E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4E59">
        <w:rPr>
          <w:rFonts w:ascii="Times New Roman" w:hAnsi="Times New Roman" w:cs="Times New Roman"/>
          <w:sz w:val="28"/>
          <w:szCs w:val="28"/>
        </w:rPr>
        <w:t>разделе</w:t>
      </w:r>
      <w:r w:rsidRPr="002E4E59">
        <w:rPr>
          <w:rFonts w:ascii="Times New Roman" w:hAnsi="Times New Roman" w:cs="Times New Roman"/>
          <w:sz w:val="28"/>
          <w:szCs w:val="28"/>
          <w:lang w:val="en-US"/>
        </w:rPr>
        <w:t xml:space="preserve"> Servers </w:t>
      </w:r>
      <w:r w:rsidRPr="002E4E59">
        <w:rPr>
          <w:rFonts w:ascii="Times New Roman" w:hAnsi="Times New Roman" w:cs="Times New Roman"/>
          <w:sz w:val="28"/>
          <w:szCs w:val="28"/>
        </w:rPr>
        <w:t>нажать</w:t>
      </w:r>
      <w:r w:rsidRPr="002E4E59">
        <w:rPr>
          <w:rFonts w:ascii="Times New Roman" w:hAnsi="Times New Roman" w:cs="Times New Roman"/>
          <w:sz w:val="28"/>
          <w:szCs w:val="28"/>
          <w:lang w:val="en-US"/>
        </w:rPr>
        <w:t xml:space="preserve"> Add New Server.</w:t>
      </w:r>
    </w:p>
    <w:p w14:paraId="5A3E934F" w14:textId="77777777" w:rsidR="002E4E59" w:rsidRPr="002E4E59" w:rsidRDefault="002E4E59">
      <w:pPr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Перейти во вкладку Connection и указать:</w:t>
      </w:r>
    </w:p>
    <w:p w14:paraId="2DA63044" w14:textId="77777777" w:rsidR="002E4E59" w:rsidRPr="002E4E59" w:rsidRDefault="002E4E59">
      <w:pPr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4E59">
        <w:rPr>
          <w:rFonts w:ascii="Times New Roman" w:hAnsi="Times New Roman" w:cs="Times New Roman"/>
          <w:sz w:val="28"/>
          <w:szCs w:val="28"/>
          <w:lang w:val="en-US"/>
        </w:rPr>
        <w:t>Host: localhost (</w:t>
      </w:r>
      <w:r w:rsidRPr="002E4E59">
        <w:rPr>
          <w:rFonts w:ascii="Times New Roman" w:hAnsi="Times New Roman" w:cs="Times New Roman"/>
          <w:sz w:val="28"/>
          <w:szCs w:val="28"/>
        </w:rPr>
        <w:t>или</w:t>
      </w:r>
      <w:r w:rsidRPr="002E4E59">
        <w:rPr>
          <w:rFonts w:ascii="Times New Roman" w:hAnsi="Times New Roman" w:cs="Times New Roman"/>
          <w:sz w:val="28"/>
          <w:szCs w:val="28"/>
          <w:lang w:val="en-US"/>
        </w:rPr>
        <w:t xml:space="preserve"> IP </w:t>
      </w:r>
      <w:r w:rsidRPr="002E4E59">
        <w:rPr>
          <w:rFonts w:ascii="Times New Roman" w:hAnsi="Times New Roman" w:cs="Times New Roman"/>
          <w:sz w:val="28"/>
          <w:szCs w:val="28"/>
        </w:rPr>
        <w:t>сервера</w:t>
      </w:r>
      <w:r w:rsidRPr="002E4E5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B967020" w14:textId="77777777" w:rsidR="002E4E59" w:rsidRPr="002E4E59" w:rsidRDefault="002E4E59">
      <w:pPr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Port: 5432</w:t>
      </w:r>
    </w:p>
    <w:p w14:paraId="35586A25" w14:textId="77777777" w:rsidR="002E4E59" w:rsidRPr="002E4E59" w:rsidRDefault="002E4E59">
      <w:pPr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Username: postgres</w:t>
      </w:r>
    </w:p>
    <w:p w14:paraId="1BECE436" w14:textId="77777777" w:rsidR="002E4E59" w:rsidRPr="002E4E59" w:rsidRDefault="002E4E59">
      <w:pPr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Password: пароль пользователя</w:t>
      </w:r>
    </w:p>
    <w:p w14:paraId="69FBAC21" w14:textId="77777777" w:rsidR="002E4E59" w:rsidRPr="002E4E59" w:rsidRDefault="002E4E59">
      <w:pPr>
        <w:numPr>
          <w:ilvl w:val="0"/>
          <w:numId w:val="2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lastRenderedPageBreak/>
        <w:t>Нажать Save, чтобы сохранить настройки подключения.</w:t>
      </w:r>
    </w:p>
    <w:p w14:paraId="770756E3" w14:textId="7D29BAF2" w:rsidR="002E4E59" w:rsidRPr="002E4E59" w:rsidRDefault="002E4E59" w:rsidP="00DE68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Создание новой базы данных</w:t>
      </w:r>
    </w:p>
    <w:p w14:paraId="6F9D27B1" w14:textId="77777777" w:rsidR="002E4E59" w:rsidRPr="002E4E59" w:rsidRDefault="002E4E59">
      <w:pPr>
        <w:numPr>
          <w:ilvl w:val="0"/>
          <w:numId w:val="25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4E59">
        <w:rPr>
          <w:rFonts w:ascii="Times New Roman" w:hAnsi="Times New Roman" w:cs="Times New Roman"/>
          <w:sz w:val="28"/>
          <w:szCs w:val="28"/>
        </w:rPr>
        <w:t>В</w:t>
      </w:r>
      <w:r w:rsidRPr="002E4E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4E59">
        <w:rPr>
          <w:rFonts w:ascii="Times New Roman" w:hAnsi="Times New Roman" w:cs="Times New Roman"/>
          <w:sz w:val="28"/>
          <w:szCs w:val="28"/>
        </w:rPr>
        <w:t>меню</w:t>
      </w:r>
      <w:r w:rsidRPr="002E4E59">
        <w:rPr>
          <w:rFonts w:ascii="Times New Roman" w:hAnsi="Times New Roman" w:cs="Times New Roman"/>
          <w:sz w:val="28"/>
          <w:szCs w:val="28"/>
          <w:lang w:val="en-US"/>
        </w:rPr>
        <w:t xml:space="preserve"> Object → Create → Database.</w:t>
      </w:r>
    </w:p>
    <w:p w14:paraId="7B089A6C" w14:textId="77777777" w:rsidR="002E4E59" w:rsidRPr="002E4E59" w:rsidRDefault="002E4E59">
      <w:pPr>
        <w:numPr>
          <w:ilvl w:val="0"/>
          <w:numId w:val="25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Указать имя базы данных и владельца.</w:t>
      </w:r>
    </w:p>
    <w:p w14:paraId="091B94AE" w14:textId="270F96BD" w:rsidR="002E4E59" w:rsidRPr="00DE6863" w:rsidRDefault="002E4E59">
      <w:pPr>
        <w:numPr>
          <w:ilvl w:val="0"/>
          <w:numId w:val="25"/>
        </w:numPr>
        <w:tabs>
          <w:tab w:val="clear" w:pos="720"/>
          <w:tab w:val="num" w:pos="36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Подтвердить создание базы.</w:t>
      </w:r>
    </w:p>
    <w:p w14:paraId="223EA1C8" w14:textId="6F0AB701" w:rsidR="002E4E59" w:rsidRPr="002E4E59" w:rsidRDefault="002E4E59" w:rsidP="00DE68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Настройка прав пользователей</w:t>
      </w:r>
    </w:p>
    <w:p w14:paraId="57D1466E" w14:textId="77777777" w:rsidR="002E4E59" w:rsidRPr="002E4E59" w:rsidRDefault="002E4E59">
      <w:pPr>
        <w:numPr>
          <w:ilvl w:val="0"/>
          <w:numId w:val="26"/>
        </w:numPr>
        <w:tabs>
          <w:tab w:val="clear" w:pos="720"/>
          <w:tab w:val="num" w:pos="42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В разделе Login/Group Roles создать нового пользователя.</w:t>
      </w:r>
    </w:p>
    <w:p w14:paraId="1287BC76" w14:textId="77777777" w:rsidR="002E4E59" w:rsidRPr="002E4E59" w:rsidRDefault="002E4E59">
      <w:pPr>
        <w:numPr>
          <w:ilvl w:val="0"/>
          <w:numId w:val="26"/>
        </w:numPr>
        <w:tabs>
          <w:tab w:val="clear" w:pos="720"/>
          <w:tab w:val="num" w:pos="42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Назначить роли (например, read-only, read-write).</w:t>
      </w:r>
    </w:p>
    <w:p w14:paraId="7C55ADD1" w14:textId="77777777" w:rsidR="002E4E59" w:rsidRPr="002E4E59" w:rsidRDefault="002E4E59">
      <w:pPr>
        <w:numPr>
          <w:ilvl w:val="0"/>
          <w:numId w:val="26"/>
        </w:numPr>
        <w:tabs>
          <w:tab w:val="clear" w:pos="720"/>
          <w:tab w:val="num" w:pos="42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Дать доступ к конкретной базе данных.</w:t>
      </w:r>
    </w:p>
    <w:p w14:paraId="7DFA188B" w14:textId="6C611F12" w:rsidR="002E4E59" w:rsidRPr="002E4E59" w:rsidRDefault="002E4E59" w:rsidP="00DE68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Настройка бэкапов</w:t>
      </w:r>
    </w:p>
    <w:p w14:paraId="7E8C82CE" w14:textId="77777777" w:rsidR="002E4E59" w:rsidRPr="002E4E59" w:rsidRDefault="002E4E59">
      <w:pPr>
        <w:numPr>
          <w:ilvl w:val="0"/>
          <w:numId w:val="27"/>
        </w:numPr>
        <w:tabs>
          <w:tab w:val="clear" w:pos="720"/>
          <w:tab w:val="num" w:pos="42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Перейти в базу данных, выбрать Backup.</w:t>
      </w:r>
    </w:p>
    <w:p w14:paraId="6F8311D8" w14:textId="77777777" w:rsidR="002E4E59" w:rsidRPr="002E4E59" w:rsidRDefault="002E4E59">
      <w:pPr>
        <w:numPr>
          <w:ilvl w:val="0"/>
          <w:numId w:val="27"/>
        </w:numPr>
        <w:tabs>
          <w:tab w:val="clear" w:pos="720"/>
          <w:tab w:val="num" w:pos="42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Указать путь для сохранения резервной копии.</w:t>
      </w:r>
    </w:p>
    <w:p w14:paraId="125072CC" w14:textId="77777777" w:rsidR="002E4E59" w:rsidRPr="00DE6863" w:rsidRDefault="002E4E59">
      <w:pPr>
        <w:numPr>
          <w:ilvl w:val="0"/>
          <w:numId w:val="27"/>
        </w:numPr>
        <w:tabs>
          <w:tab w:val="clear" w:pos="720"/>
          <w:tab w:val="num" w:pos="42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Настроить автоматическое резервное копирование через pgAdmin Scheduled Jobs.</w:t>
      </w:r>
    </w:p>
    <w:p w14:paraId="30E84D4F" w14:textId="08A73ECA" w:rsidR="002E4E59" w:rsidRPr="002E4E59" w:rsidRDefault="002E4E59" w:rsidP="00DE68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6863">
        <w:rPr>
          <w:rFonts w:ascii="Times New Roman" w:hAnsi="Times New Roman" w:cs="Times New Roman"/>
          <w:sz w:val="28"/>
          <w:szCs w:val="28"/>
        </w:rPr>
        <w:t>Настройка Search Tools</w:t>
      </w:r>
    </w:p>
    <w:p w14:paraId="73EC48F1" w14:textId="585A6ED2" w:rsidR="002E4E59" w:rsidRPr="002E4E59" w:rsidRDefault="002E4E59" w:rsidP="00DE68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Первичный запуск</w:t>
      </w:r>
    </w:p>
    <w:p w14:paraId="4AB74335" w14:textId="77777777" w:rsidR="002E4E59" w:rsidRPr="002E4E59" w:rsidRDefault="002E4E59">
      <w:pPr>
        <w:numPr>
          <w:ilvl w:val="0"/>
          <w:numId w:val="28"/>
        </w:numPr>
        <w:tabs>
          <w:tab w:val="clear" w:pos="720"/>
          <w:tab w:val="num" w:pos="42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Запустить Search Tools.</w:t>
      </w:r>
    </w:p>
    <w:p w14:paraId="739A1341" w14:textId="77777777" w:rsidR="002E4E59" w:rsidRPr="002E4E59" w:rsidRDefault="002E4E59">
      <w:pPr>
        <w:numPr>
          <w:ilvl w:val="0"/>
          <w:numId w:val="28"/>
        </w:numPr>
        <w:tabs>
          <w:tab w:val="clear" w:pos="720"/>
          <w:tab w:val="num" w:pos="42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Убедиться, что программа имеет доступ к сети.</w:t>
      </w:r>
    </w:p>
    <w:p w14:paraId="78E19DFE" w14:textId="77777777" w:rsidR="002E4E59" w:rsidRPr="002E4E59" w:rsidRDefault="002E4E59">
      <w:pPr>
        <w:numPr>
          <w:ilvl w:val="0"/>
          <w:numId w:val="28"/>
        </w:numPr>
        <w:tabs>
          <w:tab w:val="clear" w:pos="720"/>
          <w:tab w:val="num" w:pos="42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При необходимости запустить от имени администратора.</w:t>
      </w:r>
    </w:p>
    <w:p w14:paraId="0277235F" w14:textId="12F4146C" w:rsidR="002E4E59" w:rsidRPr="002E4E59" w:rsidRDefault="002E4E59" w:rsidP="00DE68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Настройка поиска IP-камер</w:t>
      </w:r>
    </w:p>
    <w:p w14:paraId="2F949DFF" w14:textId="77777777" w:rsidR="002E4E59" w:rsidRPr="002E4E59" w:rsidRDefault="002E4E59">
      <w:pPr>
        <w:numPr>
          <w:ilvl w:val="0"/>
          <w:numId w:val="29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Открыть Настройки сети.</w:t>
      </w:r>
    </w:p>
    <w:p w14:paraId="737E191A" w14:textId="77777777" w:rsidR="002E4E59" w:rsidRPr="002E4E59" w:rsidRDefault="002E4E59">
      <w:pPr>
        <w:numPr>
          <w:ilvl w:val="0"/>
          <w:numId w:val="29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lastRenderedPageBreak/>
        <w:t>Указать диапазон IP-адресов, в котором будут обнаруживаться устройства.</w:t>
      </w:r>
    </w:p>
    <w:p w14:paraId="4795E6A4" w14:textId="77777777" w:rsidR="002E4E59" w:rsidRPr="002E4E59" w:rsidRDefault="002E4E59">
      <w:pPr>
        <w:numPr>
          <w:ilvl w:val="0"/>
          <w:numId w:val="29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Включить автоматический поиск.</w:t>
      </w:r>
    </w:p>
    <w:p w14:paraId="5CBE0681" w14:textId="511B1D4B" w:rsidR="002E4E59" w:rsidRPr="002E4E59" w:rsidRDefault="002E4E59" w:rsidP="00DE68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Настройка доступа к камерам</w:t>
      </w:r>
    </w:p>
    <w:p w14:paraId="010C7668" w14:textId="77777777" w:rsidR="002E4E59" w:rsidRPr="002E4E59" w:rsidRDefault="002E4E59">
      <w:pPr>
        <w:numPr>
          <w:ilvl w:val="0"/>
          <w:numId w:val="30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Добавить учетные данные (логин и пароль) для авторизации.</w:t>
      </w:r>
    </w:p>
    <w:p w14:paraId="56272AB4" w14:textId="77777777" w:rsidR="002E4E59" w:rsidRPr="002E4E59" w:rsidRDefault="002E4E59">
      <w:pPr>
        <w:numPr>
          <w:ilvl w:val="0"/>
          <w:numId w:val="30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Проверить возможность подключения к тестовому устройству.</w:t>
      </w:r>
    </w:p>
    <w:p w14:paraId="379E1AB4" w14:textId="77777777" w:rsidR="002E4E59" w:rsidRPr="002E4E59" w:rsidRDefault="002E4E59">
      <w:pPr>
        <w:numPr>
          <w:ilvl w:val="0"/>
          <w:numId w:val="30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Убедиться, что отображается видеопоток.</w:t>
      </w:r>
    </w:p>
    <w:p w14:paraId="47732C21" w14:textId="5083E3C9" w:rsidR="002E4E59" w:rsidRPr="002E4E59" w:rsidRDefault="002E4E59" w:rsidP="00DE68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Интеграция с другими системами</w:t>
      </w:r>
    </w:p>
    <w:p w14:paraId="2870C56E" w14:textId="77777777" w:rsidR="002E4E59" w:rsidRPr="002E4E59" w:rsidRDefault="002E4E59">
      <w:pPr>
        <w:numPr>
          <w:ilvl w:val="0"/>
          <w:numId w:val="31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Проверить возможность экспорта данных.</w:t>
      </w:r>
    </w:p>
    <w:p w14:paraId="58645777" w14:textId="0306BDF4" w:rsidR="002E4E59" w:rsidRPr="00DE6863" w:rsidRDefault="002E4E59">
      <w:pPr>
        <w:numPr>
          <w:ilvl w:val="0"/>
          <w:numId w:val="31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Настроить автоматический запуск при загрузке системы.</w:t>
      </w:r>
    </w:p>
    <w:p w14:paraId="4C47B9D3" w14:textId="5B68A3E4" w:rsidR="002E4E59" w:rsidRPr="002E4E59" w:rsidRDefault="002E4E59" w:rsidP="00DE68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Тестирование работы</w:t>
      </w:r>
    </w:p>
    <w:p w14:paraId="76B0BC40" w14:textId="77777777" w:rsidR="002E4E59" w:rsidRPr="002E4E59" w:rsidRDefault="002E4E59">
      <w:pPr>
        <w:numPr>
          <w:ilvl w:val="0"/>
          <w:numId w:val="32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Провести тестовый поиск IP-камер.</w:t>
      </w:r>
    </w:p>
    <w:p w14:paraId="7532D2F7" w14:textId="77777777" w:rsidR="002E4E59" w:rsidRPr="002E4E59" w:rsidRDefault="002E4E59">
      <w:pPr>
        <w:numPr>
          <w:ilvl w:val="0"/>
          <w:numId w:val="32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Подключиться к одной из камер и проверить изображение.</w:t>
      </w:r>
    </w:p>
    <w:p w14:paraId="39D44757" w14:textId="77777777" w:rsidR="002E4E59" w:rsidRPr="002E4E59" w:rsidRDefault="002E4E59">
      <w:pPr>
        <w:numPr>
          <w:ilvl w:val="0"/>
          <w:numId w:val="32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E59">
        <w:rPr>
          <w:rFonts w:ascii="Times New Roman" w:hAnsi="Times New Roman" w:cs="Times New Roman"/>
          <w:sz w:val="28"/>
          <w:szCs w:val="28"/>
        </w:rPr>
        <w:t>Убедиться в стабильности соединения.</w:t>
      </w:r>
    </w:p>
    <w:p w14:paraId="6CE92A86" w14:textId="63099EF7" w:rsidR="002E4E59" w:rsidRPr="00DE6863" w:rsidRDefault="002E4E59" w:rsidP="00DE6863">
      <w:pPr>
        <w:pStyle w:val="2"/>
        <w:spacing w:before="0" w:line="360" w:lineRule="auto"/>
        <w:ind w:firstLine="708"/>
        <w:rPr>
          <w:rFonts w:cs="Times New Roman"/>
          <w:szCs w:val="28"/>
        </w:rPr>
      </w:pPr>
      <w:bookmarkStart w:id="12" w:name="_Toc194065891"/>
      <w:r w:rsidRPr="00DE6863">
        <w:rPr>
          <w:rFonts w:cs="Times New Roman"/>
          <w:szCs w:val="28"/>
        </w:rPr>
        <w:t>3.3 Регламент обновления ПО</w:t>
      </w:r>
      <w:bookmarkEnd w:id="12"/>
    </w:p>
    <w:p w14:paraId="053EE961" w14:textId="77777777" w:rsidR="009830F4" w:rsidRPr="009830F4" w:rsidRDefault="009830F4" w:rsidP="00DE68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Подготовка к обновлению</w:t>
      </w:r>
    </w:p>
    <w:p w14:paraId="598BE16A" w14:textId="77777777" w:rsidR="009830F4" w:rsidRPr="009830F4" w:rsidRDefault="009830F4" w:rsidP="00DE68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Перед обновлением необходимо:</w:t>
      </w:r>
    </w:p>
    <w:p w14:paraId="66537BAB" w14:textId="77777777" w:rsidR="009830F4" w:rsidRPr="009830F4" w:rsidRDefault="009830F4">
      <w:pPr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Проверить текущую версию ПО – убедиться, что обновление действительно необходимо.</w:t>
      </w:r>
    </w:p>
    <w:p w14:paraId="2BBC38FF" w14:textId="77777777" w:rsidR="009830F4" w:rsidRPr="009830F4" w:rsidRDefault="009830F4">
      <w:pPr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Ознакомиться с изменениями – изучить официальный список изменений (release notes).</w:t>
      </w:r>
    </w:p>
    <w:p w14:paraId="6EE35B5C" w14:textId="77777777" w:rsidR="009830F4" w:rsidRPr="009830F4" w:rsidRDefault="009830F4">
      <w:pPr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Сделать резервное копирование:</w:t>
      </w:r>
    </w:p>
    <w:p w14:paraId="2334D8A0" w14:textId="77777777" w:rsidR="009830F4" w:rsidRPr="009830F4" w:rsidRDefault="009830F4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lastRenderedPageBreak/>
        <w:t>Android Studio: экспортировать настройки через File → Export Settings.</w:t>
      </w:r>
    </w:p>
    <w:p w14:paraId="3D6743DF" w14:textId="77777777" w:rsidR="009830F4" w:rsidRPr="009830F4" w:rsidRDefault="009830F4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pgAdmin: выполнить резервное копирование баз данных с помощью команды:</w:t>
      </w:r>
    </w:p>
    <w:p w14:paraId="27BED880" w14:textId="77777777" w:rsidR="009830F4" w:rsidRPr="009830F4" w:rsidRDefault="009830F4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Search Tools: сохранить конфигурационные файлы (при наличии).</w:t>
      </w:r>
    </w:p>
    <w:p w14:paraId="5F8472C7" w14:textId="77777777" w:rsidR="009830F4" w:rsidRPr="009830F4" w:rsidRDefault="009830F4">
      <w:pPr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Проверить совместимость обновления – убедиться, что обновленная версия работает с текущими настройками и зависимостями.</w:t>
      </w:r>
    </w:p>
    <w:p w14:paraId="773412AF" w14:textId="77777777" w:rsidR="009830F4" w:rsidRPr="009830F4" w:rsidRDefault="009830F4">
      <w:pPr>
        <w:numPr>
          <w:ilvl w:val="0"/>
          <w:numId w:val="3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Оповестить пользователей – предупредить о возможных изменениях в работе ПО.</w:t>
      </w:r>
    </w:p>
    <w:p w14:paraId="3EC80099" w14:textId="41E74130" w:rsidR="009830F4" w:rsidRPr="009830F4" w:rsidRDefault="009830F4" w:rsidP="00DE68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Процесс обновления ПО</w:t>
      </w:r>
    </w:p>
    <w:p w14:paraId="19CBD0F1" w14:textId="2411A71E" w:rsidR="009830F4" w:rsidRPr="009830F4" w:rsidRDefault="009830F4" w:rsidP="00DE68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Обновление Android Studio</w:t>
      </w:r>
    </w:p>
    <w:p w14:paraId="3B1B5B7C" w14:textId="77777777" w:rsidR="009830F4" w:rsidRPr="009830F4" w:rsidRDefault="009830F4">
      <w:pPr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30F4">
        <w:rPr>
          <w:rFonts w:ascii="Times New Roman" w:hAnsi="Times New Roman" w:cs="Times New Roman"/>
          <w:sz w:val="28"/>
          <w:szCs w:val="28"/>
        </w:rPr>
        <w:t>Открыть</w:t>
      </w:r>
      <w:r w:rsidRPr="009830F4">
        <w:rPr>
          <w:rFonts w:ascii="Times New Roman" w:hAnsi="Times New Roman" w:cs="Times New Roman"/>
          <w:sz w:val="28"/>
          <w:szCs w:val="28"/>
          <w:lang w:val="en-US"/>
        </w:rPr>
        <w:t xml:space="preserve"> Android Studio → Help → Check for Updates.</w:t>
      </w:r>
    </w:p>
    <w:p w14:paraId="239164C9" w14:textId="77777777" w:rsidR="009830F4" w:rsidRPr="009830F4" w:rsidRDefault="009830F4">
      <w:pPr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Если доступна новая версия, загрузить и установить обновление.</w:t>
      </w:r>
    </w:p>
    <w:p w14:paraId="1BD44A77" w14:textId="77777777" w:rsidR="009830F4" w:rsidRPr="009830F4" w:rsidRDefault="009830F4">
      <w:pPr>
        <w:numPr>
          <w:ilvl w:val="0"/>
          <w:numId w:val="3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После обновления проверить работоспособность проекта:</w:t>
      </w:r>
    </w:p>
    <w:p w14:paraId="3A3969BC" w14:textId="77777777" w:rsidR="009830F4" w:rsidRPr="009830F4" w:rsidRDefault="009830F4">
      <w:pPr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Перекомпилировать код.</w:t>
      </w:r>
    </w:p>
    <w:p w14:paraId="479A151B" w14:textId="77777777" w:rsidR="009830F4" w:rsidRPr="009830F4" w:rsidRDefault="009830F4">
      <w:pPr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Обновить зависимости в Gradle (если требуется).</w:t>
      </w:r>
    </w:p>
    <w:p w14:paraId="7D289568" w14:textId="77777777" w:rsidR="009830F4" w:rsidRPr="009830F4" w:rsidRDefault="009830F4">
      <w:pPr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Проверить запуск на эмуляторе.</w:t>
      </w:r>
    </w:p>
    <w:p w14:paraId="18F8A681" w14:textId="7F7F1D57" w:rsidR="009830F4" w:rsidRPr="009830F4" w:rsidRDefault="009830F4" w:rsidP="00DE68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Обновление pgAdmin</w:t>
      </w:r>
    </w:p>
    <w:p w14:paraId="16184FC0" w14:textId="77777777" w:rsidR="009830F4" w:rsidRPr="009830F4" w:rsidRDefault="009830F4">
      <w:pPr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Скачать последнюю версию с официального сайта.</w:t>
      </w:r>
    </w:p>
    <w:p w14:paraId="3DB824A9" w14:textId="77777777" w:rsidR="009830F4" w:rsidRPr="009830F4" w:rsidRDefault="009830F4">
      <w:pPr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Запустить установочный файл и следовать инструкциям мастера обновления.</w:t>
      </w:r>
    </w:p>
    <w:p w14:paraId="5C632BCD" w14:textId="77777777" w:rsidR="009830F4" w:rsidRPr="009830F4" w:rsidRDefault="009830F4">
      <w:pPr>
        <w:numPr>
          <w:ilvl w:val="0"/>
          <w:numId w:val="3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После обновления:</w:t>
      </w:r>
    </w:p>
    <w:p w14:paraId="63945174" w14:textId="77777777" w:rsidR="009830F4" w:rsidRPr="009830F4" w:rsidRDefault="009830F4">
      <w:pPr>
        <w:numPr>
          <w:ilvl w:val="1"/>
          <w:numId w:val="38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lastRenderedPageBreak/>
        <w:t>Проверить работоспособность соединения с базами данных.</w:t>
      </w:r>
    </w:p>
    <w:p w14:paraId="4C05C441" w14:textId="77777777" w:rsidR="009830F4" w:rsidRPr="009830F4" w:rsidRDefault="009830F4">
      <w:pPr>
        <w:numPr>
          <w:ilvl w:val="1"/>
          <w:numId w:val="38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Убедиться, что сохранились пользовательские настройки.</w:t>
      </w:r>
    </w:p>
    <w:p w14:paraId="1446C7C9" w14:textId="77777777" w:rsidR="009830F4" w:rsidRPr="009830F4" w:rsidRDefault="009830F4">
      <w:pPr>
        <w:numPr>
          <w:ilvl w:val="1"/>
          <w:numId w:val="38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Провести тестовый SQL-запрос, например:</w:t>
      </w:r>
    </w:p>
    <w:p w14:paraId="6DB2DB65" w14:textId="1121DC12" w:rsidR="009830F4" w:rsidRPr="009830F4" w:rsidRDefault="009830F4" w:rsidP="00DE68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Обновление Search Tools</w:t>
      </w:r>
    </w:p>
    <w:p w14:paraId="019790DB" w14:textId="77777777" w:rsidR="009830F4" w:rsidRPr="009830F4" w:rsidRDefault="009830F4">
      <w:pPr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Скачать новую версию с официального источника.</w:t>
      </w:r>
    </w:p>
    <w:p w14:paraId="2E9CC90C" w14:textId="77777777" w:rsidR="009830F4" w:rsidRPr="009830F4" w:rsidRDefault="009830F4">
      <w:pPr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Остановить текущую работу программы.</w:t>
      </w:r>
    </w:p>
    <w:p w14:paraId="4FD9A0A2" w14:textId="77777777" w:rsidR="009830F4" w:rsidRPr="009830F4" w:rsidRDefault="009830F4">
      <w:pPr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Установить обновление, заменяя устаревшие файлы.</w:t>
      </w:r>
    </w:p>
    <w:p w14:paraId="6AF452EF" w14:textId="77777777" w:rsidR="009830F4" w:rsidRPr="009830F4" w:rsidRDefault="009830F4">
      <w:pPr>
        <w:numPr>
          <w:ilvl w:val="0"/>
          <w:numId w:val="39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Перезапустить программу и проверить:</w:t>
      </w:r>
    </w:p>
    <w:p w14:paraId="3A1E8885" w14:textId="77777777" w:rsidR="009830F4" w:rsidRPr="009830F4" w:rsidRDefault="009830F4">
      <w:pPr>
        <w:numPr>
          <w:ilvl w:val="1"/>
          <w:numId w:val="40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Возможность поиска устройств.</w:t>
      </w:r>
    </w:p>
    <w:p w14:paraId="40682D29" w14:textId="77777777" w:rsidR="009830F4" w:rsidRPr="009830F4" w:rsidRDefault="009830F4">
      <w:pPr>
        <w:numPr>
          <w:ilvl w:val="1"/>
          <w:numId w:val="40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Корректность работы с IP-камерами.</w:t>
      </w:r>
    </w:p>
    <w:p w14:paraId="4E0758A7" w14:textId="42D0961A" w:rsidR="009830F4" w:rsidRPr="009830F4" w:rsidRDefault="009830F4" w:rsidP="00DE686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Завершающие действия</w:t>
      </w:r>
    </w:p>
    <w:p w14:paraId="0AE0E459" w14:textId="77777777" w:rsidR="009830F4" w:rsidRPr="009830F4" w:rsidRDefault="009830F4" w:rsidP="00DE68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После обновления необходимо:</w:t>
      </w:r>
    </w:p>
    <w:p w14:paraId="70A4F076" w14:textId="77777777" w:rsidR="009830F4" w:rsidRPr="009830F4" w:rsidRDefault="009830F4">
      <w:pPr>
        <w:numPr>
          <w:ilvl w:val="0"/>
          <w:numId w:val="41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Провести тестирование – проверить стабильность работы обновленного ПО.</w:t>
      </w:r>
    </w:p>
    <w:p w14:paraId="02A9DFAC" w14:textId="77777777" w:rsidR="009830F4" w:rsidRPr="009830F4" w:rsidRDefault="009830F4">
      <w:pPr>
        <w:numPr>
          <w:ilvl w:val="0"/>
          <w:numId w:val="41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Актуализировать документацию – внести изменения в инструкции по работе с программами.</w:t>
      </w:r>
    </w:p>
    <w:p w14:paraId="49F68640" w14:textId="77777777" w:rsidR="009830F4" w:rsidRPr="009830F4" w:rsidRDefault="009830F4">
      <w:pPr>
        <w:numPr>
          <w:ilvl w:val="0"/>
          <w:numId w:val="41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Оповестить сотрудников – разослать информацию об изменениях и возможных нововведениях.</w:t>
      </w:r>
    </w:p>
    <w:p w14:paraId="11892B02" w14:textId="77777777" w:rsidR="009830F4" w:rsidRPr="009830F4" w:rsidRDefault="009830F4">
      <w:pPr>
        <w:numPr>
          <w:ilvl w:val="0"/>
          <w:numId w:val="41"/>
        </w:numPr>
        <w:tabs>
          <w:tab w:val="clear" w:pos="72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0F4">
        <w:rPr>
          <w:rFonts w:ascii="Times New Roman" w:hAnsi="Times New Roman" w:cs="Times New Roman"/>
          <w:sz w:val="28"/>
          <w:szCs w:val="28"/>
        </w:rPr>
        <w:t>Обеспечить поддержку – быть готовым оперативно реагировать на возможные проблемы после обновления.</w:t>
      </w:r>
    </w:p>
    <w:p w14:paraId="24E45FD0" w14:textId="1C169718" w:rsidR="00DE6863" w:rsidRDefault="00DE68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AF43AB" w14:textId="7A1363D6" w:rsidR="002E4E59" w:rsidRDefault="00DE6863" w:rsidP="00DE6863">
      <w:pPr>
        <w:pStyle w:val="1"/>
        <w:spacing w:before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4. Разрешение проблем совместимости ПО</w:t>
      </w:r>
      <w:r w:rsidRPr="00DE6863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связанных с установкой, настройкой ПО, программного сбоя, входа в систему, проблем обновления</w:t>
      </w:r>
    </w:p>
    <w:p w14:paraId="1CB68C65" w14:textId="77777777" w:rsidR="00DE6863" w:rsidRDefault="00DE6863" w:rsidP="00DE6863">
      <w:pPr>
        <w:pStyle w:val="2"/>
        <w:spacing w:before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4.1 Документирование проблем совместимости ПО</w:t>
      </w:r>
      <w:r w:rsidRPr="00DE6863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 xml:space="preserve">связанных с установкой, настойкой ПО, программного сбоя, проблем входа в систему, </w:t>
      </w:r>
      <w:r>
        <w:rPr>
          <w:rFonts w:cs="Times New Roman"/>
          <w:szCs w:val="28"/>
        </w:rPr>
        <w:t>проблем обновления</w:t>
      </w:r>
    </w:p>
    <w:p w14:paraId="3279F13F" w14:textId="2234BA09" w:rsidR="00DE6863" w:rsidRDefault="00DE6863" w:rsidP="00DE68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327C27" w14:textId="0BD1CE0C" w:rsidR="002449BE" w:rsidRDefault="002449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DA48BA" w14:textId="61A14CDD" w:rsidR="002449BE" w:rsidRDefault="002449BE" w:rsidP="002449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Методы и средства защиты компьютерной системы используемые на предприятии (подразделении)</w:t>
      </w:r>
    </w:p>
    <w:p w14:paraId="63F0B560" w14:textId="77777777" w:rsidR="002449BE" w:rsidRDefault="002449BE" w:rsidP="002449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Описание методов и средств защиты </w:t>
      </w:r>
      <w:r>
        <w:rPr>
          <w:rFonts w:ascii="Times New Roman" w:hAnsi="Times New Roman" w:cs="Times New Roman"/>
          <w:sz w:val="28"/>
          <w:szCs w:val="28"/>
        </w:rPr>
        <w:t>компьютерной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используемые на предприятии (подразделении)</w:t>
      </w:r>
    </w:p>
    <w:p w14:paraId="6DA695DA" w14:textId="1BEDA148" w:rsidR="002449BE" w:rsidRDefault="00202F80" w:rsidP="002449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2F80">
        <w:rPr>
          <w:rFonts w:ascii="Times New Roman" w:hAnsi="Times New Roman" w:cs="Times New Roman"/>
          <w:sz w:val="28"/>
          <w:szCs w:val="28"/>
        </w:rPr>
        <w:t xml:space="preserve">Для обеспечения безопасности компьютерной системой предприятия применяется многоуровневый подход, объединяющий технические средства и обучение сотрудников., на предприятии внедрена двухфакторная аутентификация (2FA) для доступа к корпоративной почте и внутренним ресурсам. При попытке входа в систему, помимо стандартного логина и пароля, сотрудник должен ввести одноразовый код, генерируемый приложением Google Authenticator на его смартфоне. Это значительно снижает риск несанкционированного доступа, даже если пароль будет скомпрометирован. Так, в недавнем случае злоумышленники, получившие пароль сотрудника через фишинговую атаку, не смогли войти в аккаунт, так как не имели доступа к его смартфону с кодом 2FA. Дополнительно сотрудники проходят регулярные тренинги по кибербезопасности, где их учат не передавать коды аутентификации третьим лицам и распознавать подозрительные запросы. </w:t>
      </w:r>
      <w:r w:rsidR="00626973">
        <w:rPr>
          <w:rFonts w:ascii="Times New Roman" w:hAnsi="Times New Roman" w:cs="Times New Roman"/>
          <w:sz w:val="28"/>
          <w:szCs w:val="28"/>
        </w:rPr>
        <w:t>В</w:t>
      </w:r>
      <w:r w:rsidRPr="00202F80">
        <w:rPr>
          <w:rFonts w:ascii="Times New Roman" w:hAnsi="Times New Roman" w:cs="Times New Roman"/>
          <w:sz w:val="28"/>
          <w:szCs w:val="28"/>
        </w:rPr>
        <w:t>о время обучения моделируются фишинговые письма, имитирующие запросы IT-отдела, чтобы сотрудники могли на практике отработать правильные действия. Такой подход не только блокирует попытки взлома технически, но и формирует у персонала устойчивые навыки противодействия социальной инженерии, создавая двойной барьер для киберугроз.</w:t>
      </w:r>
    </w:p>
    <w:p w14:paraId="41D07935" w14:textId="4786CA27" w:rsidR="00626973" w:rsidRDefault="006269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0609E5" w14:textId="373CDE05" w:rsidR="002449BE" w:rsidRDefault="00626973" w:rsidP="00626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 Выполнение диагностики оборудования с использованием специализированных средств</w:t>
      </w:r>
    </w:p>
    <w:p w14:paraId="65CAFBDA" w14:textId="77777777" w:rsidR="00626973" w:rsidRDefault="00626973" w:rsidP="00626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 Регламенты</w:t>
      </w:r>
      <w:r>
        <w:rPr>
          <w:rFonts w:ascii="Times New Roman" w:hAnsi="Times New Roman" w:cs="Times New Roman"/>
          <w:sz w:val="28"/>
          <w:szCs w:val="28"/>
        </w:rPr>
        <w:t xml:space="preserve"> диагностики оборудования с использованием специализированных средств</w:t>
      </w:r>
    </w:p>
    <w:p w14:paraId="2A1919AF" w14:textId="77777777" w:rsidR="00626973" w:rsidRDefault="00626973" w:rsidP="00626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6973">
        <w:rPr>
          <w:rFonts w:ascii="Times New Roman" w:hAnsi="Times New Roman" w:cs="Times New Roman"/>
          <w:sz w:val="28"/>
          <w:szCs w:val="28"/>
        </w:rPr>
        <w:t>Регламенты диагностики оборудования на предприятии включают стандартизированные процедуры, направленные на своевременное выявление и устранение неисправностей, что критически важно для минимизации простоев и поддержания стабильной работы инфраструктуры.</w:t>
      </w:r>
    </w:p>
    <w:p w14:paraId="7FE621B8" w14:textId="15C0DB2A" w:rsidR="00626973" w:rsidRPr="00DE6863" w:rsidRDefault="00626973" w:rsidP="00626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26973">
        <w:rPr>
          <w:rFonts w:ascii="Times New Roman" w:hAnsi="Times New Roman" w:cs="Times New Roman"/>
          <w:sz w:val="28"/>
          <w:szCs w:val="28"/>
        </w:rPr>
        <w:t xml:space="preserve"> серверных системах используется поэтапный подход с применением специализированных инструментов. На первом этапе выполняется автоматизированный мониторинг состояния компонентов через системы вроде Zabbix или Nagios, которые отслеживают температуру процессоров, уровень износа SSD (через SMART-атрибуты), нагрузку на оперативную память и сетевые интерфейсы. При обнаружении аномалий, таких как рост количества ошибок чтения/записи на диске, система генерирует алерт для IT-отдела. Далее следует ручная проверка с помощью узкоспециализированных утилит: для тестирования ОЗУ применяется MemTest86, выявляющий битые сектора, а для оценки состояния накопителей — CrystalDiskInfo, отображающий уровень износа и прогнозирующий срок службы. В случае серверов Dell, используется встроенная утилита Dell SupportAssist, которая автоматизирует диагностику материнской платы, блока питания и RAID-массивов, формируя детальный отчет. Обязательным этапом является документирование: все результаты заносятся в единую базу данных (на платформе ServiceNow), где фиксируются дата проверки, обнаруженные проблемы и предпринятые действия. Так, на одном из предприятий ежеквартальная диагностика выявила деградацию батареи RAID-контроллера сервера до ее критического отказа. Благодаря заранее настроенным оповещениям в Zabbix, инженеры заменили компонент во время планового техобслуживания, избежав потери </w:t>
      </w:r>
      <w:r w:rsidRPr="00626973">
        <w:rPr>
          <w:rFonts w:ascii="Times New Roman" w:hAnsi="Times New Roman" w:cs="Times New Roman"/>
          <w:sz w:val="28"/>
          <w:szCs w:val="28"/>
        </w:rPr>
        <w:lastRenderedPageBreak/>
        <w:t>данных и простоев. Регламент также предусматривает обучение сотрудников: администраторы ежегодно проходят сертификацию по работе с диагностическими инструментами, а вновь поступающее оборудование тестируется по чек-листам перед вводом в эксплуатацию.</w:t>
      </w:r>
    </w:p>
    <w:p w14:paraId="1B8A4217" w14:textId="75826E54" w:rsidR="00957CBA" w:rsidRPr="00DE6863" w:rsidRDefault="00957CBA" w:rsidP="00DE6863">
      <w:pPr>
        <w:spacing w:line="360" w:lineRule="auto"/>
        <w:rPr>
          <w:rFonts w:ascii="Times New Roman" w:eastAsiaTheme="majorEastAsia" w:hAnsi="Times New Roman" w:cs="Times New Roman"/>
          <w:sz w:val="28"/>
          <w:szCs w:val="28"/>
        </w:rPr>
      </w:pPr>
      <w:r w:rsidRPr="00DE6863">
        <w:rPr>
          <w:rFonts w:cs="Times New Roman"/>
          <w:szCs w:val="28"/>
        </w:rPr>
        <w:br w:type="page"/>
      </w:r>
    </w:p>
    <w:p w14:paraId="16B0248E" w14:textId="2B2DEA82" w:rsidR="00F67169" w:rsidRPr="00051529" w:rsidRDefault="00F67169" w:rsidP="00626973">
      <w:pPr>
        <w:pStyle w:val="1"/>
        <w:spacing w:before="0" w:line="360" w:lineRule="auto"/>
        <w:jc w:val="center"/>
        <w:rPr>
          <w:rFonts w:cs="Times New Roman"/>
          <w:color w:val="auto"/>
          <w:szCs w:val="28"/>
        </w:rPr>
      </w:pPr>
      <w:bookmarkStart w:id="13" w:name="_Toc194065892"/>
      <w:r w:rsidRPr="00051529">
        <w:rPr>
          <w:rFonts w:cs="Times New Roman"/>
          <w:color w:val="auto"/>
          <w:szCs w:val="28"/>
        </w:rPr>
        <w:lastRenderedPageBreak/>
        <w:t>Заключение</w:t>
      </w:r>
      <w:bookmarkEnd w:id="6"/>
      <w:bookmarkEnd w:id="13"/>
    </w:p>
    <w:p w14:paraId="4ABAD75A" w14:textId="4FED24D3" w:rsidR="00626973" w:rsidRPr="00626973" w:rsidRDefault="00626973" w:rsidP="00626973">
      <w:pPr>
        <w:spacing w:after="0" w:line="360" w:lineRule="auto"/>
        <w:ind w:firstLine="708"/>
        <w:rPr>
          <w:rFonts w:ascii="Times New Roman" w:eastAsia="Arial Unicode MS" w:hAnsi="Times New Roman" w:cs="Times New Roman"/>
          <w:color w:val="00000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26973">
        <w:rPr>
          <w:rFonts w:ascii="Times New Roman" w:eastAsia="Arial Unicode MS" w:hAnsi="Times New Roman" w:cs="Times New Roman"/>
          <w:color w:val="00000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В ходе производственной практики была проведена работа по анализу и оптимизации процессов внедрения и сопровождения программного обеспечения, используемого в организации. Изучены основные этапы установки, настройки, обновления и устранения проблем совместимости ПО, а также разработаны регламенты для их эффективного выполнения.</w:t>
      </w:r>
    </w:p>
    <w:p w14:paraId="60C51EE2" w14:textId="57AA87B2" w:rsidR="00626973" w:rsidRPr="00626973" w:rsidRDefault="00626973" w:rsidP="00626973">
      <w:pPr>
        <w:spacing w:after="0" w:line="360" w:lineRule="auto"/>
        <w:ind w:firstLine="708"/>
        <w:rPr>
          <w:rFonts w:ascii="Times New Roman" w:eastAsia="Arial Unicode MS" w:hAnsi="Times New Roman" w:cs="Times New Roman"/>
          <w:color w:val="00000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26973">
        <w:rPr>
          <w:rFonts w:ascii="Times New Roman" w:eastAsia="Arial Unicode MS" w:hAnsi="Times New Roman" w:cs="Times New Roman"/>
          <w:color w:val="00000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На основании проведенного анализа были сформулированы детализированные требования к процессам работы с программным обеспечением, включая документирование возникающих проблем и меры по их устранению. Данный подход обеспечивает стабильность работы ИТ-инфраструктуры, минимизацию рисков сбоев и повышение общей эффективности бизнес-процессов организации.</w:t>
      </w:r>
    </w:p>
    <w:p w14:paraId="6935944A" w14:textId="77777777" w:rsidR="00626973" w:rsidRDefault="00626973" w:rsidP="00626973">
      <w:pPr>
        <w:spacing w:after="0" w:line="360" w:lineRule="auto"/>
        <w:ind w:firstLine="708"/>
        <w:rPr>
          <w:rFonts w:ascii="Times New Roman" w:eastAsia="Arial Unicode MS" w:hAnsi="Times New Roman" w:cs="Times New Roman"/>
          <w:color w:val="00000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 w:rsidRPr="00626973">
        <w:rPr>
          <w:rFonts w:ascii="Times New Roman" w:eastAsia="Arial Unicode MS" w:hAnsi="Times New Roman" w:cs="Times New Roman"/>
          <w:color w:val="000000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  <w:t>Результаты проделанной работы подтверждают важность четкого регламентирования процессов сопровождения программного обеспечения для обеспечения надежности и безопасности корпоративных ИТ-систем. Полученные знания и навыки в области администрирования и оптимизации ПО станут ценным вкладом в профессиональное развитие и дальнейшую деятельность в сфере информационных технологий.</w:t>
      </w:r>
    </w:p>
    <w:p w14:paraId="33D3260F" w14:textId="5FB977CB" w:rsidR="00F67169" w:rsidRDefault="00F67169" w:rsidP="00626973">
      <w:pPr>
        <w:spacing w:after="0" w:line="360" w:lineRule="auto"/>
        <w:ind w:firstLine="708"/>
        <w:rPr>
          <w:rFonts w:ascii="Times New Roman" w:eastAsia="Arial Unicode MS" w:hAnsi="Times New Roman" w:cs="Times New Roman"/>
          <w:sz w:val="28"/>
          <w:szCs w:val="28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BD93BA" w14:textId="77777777" w:rsidR="00F67169" w:rsidRPr="00AD1911" w:rsidRDefault="00F67169" w:rsidP="00F67169">
      <w:pPr>
        <w:pStyle w:val="1"/>
        <w:spacing w:line="360" w:lineRule="auto"/>
        <w:ind w:firstLine="709"/>
        <w:rPr>
          <w:rFonts w:cs="Times New Roman"/>
          <w:szCs w:val="28"/>
        </w:rPr>
      </w:pPr>
      <w:bookmarkStart w:id="14" w:name="_Toc183501909"/>
      <w:bookmarkStart w:id="15" w:name="_Toc183617196"/>
      <w:bookmarkStart w:id="16" w:name="_Toc194065893"/>
      <w:r w:rsidRPr="00AD1911">
        <w:rPr>
          <w:rFonts w:cs="Times New Roman"/>
          <w:szCs w:val="28"/>
        </w:rPr>
        <w:lastRenderedPageBreak/>
        <w:t>Список информационных источников</w:t>
      </w:r>
      <w:bookmarkEnd w:id="14"/>
      <w:bookmarkEnd w:id="15"/>
      <w:bookmarkEnd w:id="16"/>
    </w:p>
    <w:p w14:paraId="4A594BC5" w14:textId="77777777" w:rsidR="00B85AEB" w:rsidRPr="00B85AEB" w:rsidRDefault="00B85AEB">
      <w:pPr>
        <w:pStyle w:val="af3"/>
        <w:numPr>
          <w:ilvl w:val="0"/>
          <w:numId w:val="6"/>
        </w:numPr>
        <w:tabs>
          <w:tab w:val="clear" w:pos="36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85AEB">
        <w:rPr>
          <w:rFonts w:ascii="Times New Roman" w:hAnsi="Times New Roman" w:cs="Times New Roman"/>
          <w:color w:val="auto"/>
          <w:sz w:val="28"/>
          <w:szCs w:val="28"/>
        </w:rPr>
        <w:t>Внутренний корпоративный портал ООО «Спутник» (Дата обращения: 08.12.2024)</w:t>
      </w:r>
    </w:p>
    <w:p w14:paraId="03A2FE24" w14:textId="77777777" w:rsidR="00B85AEB" w:rsidRPr="00B85AEB" w:rsidRDefault="00B85AEB">
      <w:pPr>
        <w:pStyle w:val="af3"/>
        <w:numPr>
          <w:ilvl w:val="0"/>
          <w:numId w:val="6"/>
        </w:numPr>
        <w:tabs>
          <w:tab w:val="clear" w:pos="36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85AEB">
        <w:rPr>
          <w:rFonts w:ascii="Times New Roman" w:hAnsi="Times New Roman" w:cs="Times New Roman"/>
          <w:color w:val="auto"/>
          <w:sz w:val="28"/>
          <w:szCs w:val="28"/>
        </w:rPr>
        <w:t>PANDIA: [Электронный ресурс] Должностная инструкция администратора сетей (администратора системного). URL: https://pandia.ru/text/79/498/6624.php (Дата обращения: 11.12.2024)</w:t>
      </w:r>
    </w:p>
    <w:p w14:paraId="1EFC58A3" w14:textId="77777777" w:rsidR="00B85AEB" w:rsidRPr="00B85AEB" w:rsidRDefault="00B85AEB">
      <w:pPr>
        <w:pStyle w:val="af3"/>
        <w:numPr>
          <w:ilvl w:val="0"/>
          <w:numId w:val="6"/>
        </w:numPr>
        <w:tabs>
          <w:tab w:val="clear" w:pos="36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85AEB">
        <w:rPr>
          <w:rFonts w:ascii="Times New Roman" w:hAnsi="Times New Roman" w:cs="Times New Roman"/>
          <w:color w:val="auto"/>
          <w:sz w:val="28"/>
          <w:szCs w:val="28"/>
        </w:rPr>
        <w:t>STUDFILE: [Электронный ресурс] Направления оценки и критерии выбора программного обеспечения. URL: https://studfile.net/preview/9028236/page:9/ (Дата обращения: 13.12.2024)</w:t>
      </w:r>
    </w:p>
    <w:p w14:paraId="51E12979" w14:textId="77777777" w:rsidR="00B85AEB" w:rsidRPr="00B85AEB" w:rsidRDefault="00B85AEB">
      <w:pPr>
        <w:pStyle w:val="af3"/>
        <w:numPr>
          <w:ilvl w:val="0"/>
          <w:numId w:val="6"/>
        </w:numPr>
        <w:tabs>
          <w:tab w:val="clear" w:pos="36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85AEB">
        <w:rPr>
          <w:rFonts w:ascii="Times New Roman" w:hAnsi="Times New Roman" w:cs="Times New Roman"/>
          <w:color w:val="auto"/>
          <w:sz w:val="28"/>
          <w:szCs w:val="28"/>
        </w:rPr>
        <w:t>STUDFILE: [Электронный ресурс] Реализация системы защиты в ms sql Server. URL: https://studfile.net/preview/942929/page:24/ (Дата обращения: 14.12.2024)</w:t>
      </w:r>
    </w:p>
    <w:p w14:paraId="4600F301" w14:textId="77777777" w:rsidR="00B85AEB" w:rsidRPr="00B85AEB" w:rsidRDefault="00B85AEB">
      <w:pPr>
        <w:pStyle w:val="af3"/>
        <w:numPr>
          <w:ilvl w:val="0"/>
          <w:numId w:val="6"/>
        </w:numPr>
        <w:tabs>
          <w:tab w:val="clear" w:pos="36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85AEB">
        <w:rPr>
          <w:rFonts w:ascii="Times New Roman" w:hAnsi="Times New Roman" w:cs="Times New Roman"/>
          <w:color w:val="auto"/>
          <w:sz w:val="28"/>
          <w:szCs w:val="28"/>
        </w:rPr>
        <w:t>PANDIA: [Электронный ресурс] Администрирование базами данных. URL: https://pandia.ru/text/77/164/13687.php (Дата обращения: 16.12.2024)</w:t>
      </w:r>
    </w:p>
    <w:p w14:paraId="2D77445B" w14:textId="77777777" w:rsidR="00B85AEB" w:rsidRPr="00B85AEB" w:rsidRDefault="00B85AEB">
      <w:pPr>
        <w:pStyle w:val="af3"/>
        <w:numPr>
          <w:ilvl w:val="0"/>
          <w:numId w:val="6"/>
        </w:numPr>
        <w:tabs>
          <w:tab w:val="clear" w:pos="36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85AEB">
        <w:rPr>
          <w:rFonts w:ascii="Times New Roman" w:hAnsi="Times New Roman" w:cs="Times New Roman"/>
          <w:color w:val="auto"/>
          <w:sz w:val="28"/>
          <w:szCs w:val="28"/>
        </w:rPr>
        <w:t>STUDFILE: [Электронный ресурс] Основы создания пользовательского интерфейса. URL: https://studfile.net/preview/2823601/page:25/ (Дата обращения: 18.12.2024)</w:t>
      </w:r>
    </w:p>
    <w:p w14:paraId="53862C7A" w14:textId="77777777" w:rsidR="00B85AEB" w:rsidRPr="00B85AEB" w:rsidRDefault="00B85AEB">
      <w:pPr>
        <w:pStyle w:val="af3"/>
        <w:numPr>
          <w:ilvl w:val="0"/>
          <w:numId w:val="6"/>
        </w:numPr>
        <w:tabs>
          <w:tab w:val="clear" w:pos="36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85AEB">
        <w:rPr>
          <w:rFonts w:ascii="Times New Roman" w:hAnsi="Times New Roman" w:cs="Times New Roman"/>
          <w:color w:val="auto"/>
          <w:sz w:val="28"/>
          <w:szCs w:val="28"/>
        </w:rPr>
        <w:t>SEARCHINFORM: [Электронный ресурс] Защита данных компании. URL:https://searchinform.ru/informatsionnaya-bezopasnost/zaschita-informatsii/zaschita-dannykh/zaschita-dannykh-kompanii/ (Дата обращения: 20.12.2024)</w:t>
      </w:r>
    </w:p>
    <w:p w14:paraId="5D6520DB" w14:textId="77777777" w:rsidR="00B85AEB" w:rsidRPr="00B85AEB" w:rsidRDefault="00B85AEB">
      <w:pPr>
        <w:pStyle w:val="af3"/>
        <w:numPr>
          <w:ilvl w:val="0"/>
          <w:numId w:val="6"/>
        </w:numPr>
        <w:tabs>
          <w:tab w:val="clear" w:pos="36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85AEB">
        <w:rPr>
          <w:rFonts w:ascii="Times New Roman" w:hAnsi="Times New Roman" w:cs="Times New Roman"/>
          <w:color w:val="auto"/>
          <w:sz w:val="28"/>
          <w:szCs w:val="28"/>
        </w:rPr>
        <w:t>Спутник: [Электронный ресурс] Устройство компании. URL: https://sputnik.systems (Дата обращения: 22.12.2024)</w:t>
      </w:r>
    </w:p>
    <w:p w14:paraId="0BAA57EA" w14:textId="77777777" w:rsidR="00B85AEB" w:rsidRPr="00B85AEB" w:rsidRDefault="00B85AEB">
      <w:pPr>
        <w:pStyle w:val="af3"/>
        <w:numPr>
          <w:ilvl w:val="0"/>
          <w:numId w:val="6"/>
        </w:numPr>
        <w:tabs>
          <w:tab w:val="clear" w:pos="36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85AEB">
        <w:rPr>
          <w:rFonts w:ascii="Times New Roman" w:hAnsi="Times New Roman" w:cs="Times New Roman"/>
          <w:color w:val="auto"/>
          <w:sz w:val="28"/>
          <w:szCs w:val="28"/>
        </w:rPr>
        <w:t>perplexity: [Электронный ресурс] Устройство компании. URL: https://www.perplexity.ai/search/0e30bea3-ed48-4cac-891a-6076fd726928?s=u (Дата обращения: 23.12.2024)</w:t>
      </w:r>
    </w:p>
    <w:p w14:paraId="20FB6422" w14:textId="77777777" w:rsidR="00B85AEB" w:rsidRPr="00B85AEB" w:rsidRDefault="00B85AEB">
      <w:pPr>
        <w:pStyle w:val="af3"/>
        <w:numPr>
          <w:ilvl w:val="0"/>
          <w:numId w:val="6"/>
        </w:numPr>
        <w:tabs>
          <w:tab w:val="clear" w:pos="36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85AEB">
        <w:rPr>
          <w:rFonts w:ascii="Times New Roman" w:hAnsi="Times New Roman" w:cs="Times New Roman"/>
          <w:color w:val="auto"/>
          <w:sz w:val="28"/>
          <w:szCs w:val="28"/>
        </w:rPr>
        <w:lastRenderedPageBreak/>
        <w:t>VC.RU: [Электронный ресурс] Роли и структура организации в IT-компании. URL: https://vc.ru/hr/302534-roli-i-struktura-organizacii-v-it-kompanii (Дата обращения: 24.12.2024)</w:t>
      </w:r>
    </w:p>
    <w:p w14:paraId="673D21B3" w14:textId="77777777" w:rsidR="00B85AEB" w:rsidRPr="00B85AEB" w:rsidRDefault="00B85AEB">
      <w:pPr>
        <w:pStyle w:val="af3"/>
        <w:numPr>
          <w:ilvl w:val="0"/>
          <w:numId w:val="6"/>
        </w:numPr>
        <w:tabs>
          <w:tab w:val="clear" w:pos="36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85AEB">
        <w:rPr>
          <w:rFonts w:ascii="Times New Roman" w:hAnsi="Times New Roman" w:cs="Times New Roman"/>
          <w:color w:val="auto"/>
          <w:sz w:val="28"/>
          <w:szCs w:val="28"/>
        </w:rPr>
        <w:t>Youtube: [Электронный ресурс] Роли и структура организации в IT-компании. URL: https://www.youtube.com (Дата обращения: 25.12.2024)</w:t>
      </w:r>
    </w:p>
    <w:p w14:paraId="3428D9F0" w14:textId="7A7F3336" w:rsidR="00193789" w:rsidRPr="00193789" w:rsidRDefault="00B85AEB">
      <w:pPr>
        <w:pStyle w:val="af3"/>
        <w:numPr>
          <w:ilvl w:val="0"/>
          <w:numId w:val="6"/>
        </w:numPr>
        <w:tabs>
          <w:tab w:val="clear" w:pos="360"/>
          <w:tab w:val="num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85AEB">
        <w:rPr>
          <w:rFonts w:ascii="Times New Roman" w:hAnsi="Times New Roman" w:cs="Times New Roman"/>
          <w:color w:val="auto"/>
          <w:sz w:val="28"/>
          <w:szCs w:val="28"/>
        </w:rPr>
        <w:t>Tinkoff-start: [Электронный ресурс] Роли и структура организации в IT-компании URL: https://tinkoff-start.ru/kto-otnositsya-k-it.do (Дата обращения: 26.12.2024)</w:t>
      </w:r>
    </w:p>
    <w:sectPr w:rsidR="00193789" w:rsidRPr="00193789" w:rsidSect="00AC4F03">
      <w:headerReference w:type="default" r:id="rId18"/>
      <w:footerReference w:type="default" r:id="rId19"/>
      <w:pgSz w:w="11906" w:h="16838"/>
      <w:pgMar w:top="425" w:right="1134" w:bottom="1560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3534D6" w14:textId="77777777" w:rsidR="00C70007" w:rsidRDefault="00C70007" w:rsidP="00D53D9D">
      <w:pPr>
        <w:spacing w:after="0" w:line="240" w:lineRule="auto"/>
      </w:pPr>
      <w:r>
        <w:separator/>
      </w:r>
    </w:p>
  </w:endnote>
  <w:endnote w:type="continuationSeparator" w:id="0">
    <w:p w14:paraId="471F76BF" w14:textId="77777777" w:rsidR="00C70007" w:rsidRDefault="00C70007" w:rsidP="00D53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Helvetica Neue">
    <w:altName w:val="Arial"/>
    <w:charset w:val="00"/>
    <w:family w:val="roman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B1A28" w14:textId="77777777" w:rsidR="003C0753" w:rsidRDefault="003C075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CF677" w14:textId="77777777" w:rsidR="003C0753" w:rsidRDefault="003C075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74955" w14:textId="3DD60C44" w:rsidR="004125F3" w:rsidRDefault="00FE63F3">
    <w:pPr>
      <w:pStyle w:val="aa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D11308" wp14:editId="04606390">
              <wp:simplePos x="0" y="0"/>
              <wp:positionH relativeFrom="column">
                <wp:posOffset>-108585</wp:posOffset>
              </wp:positionH>
              <wp:positionV relativeFrom="paragraph">
                <wp:posOffset>-615950</wp:posOffset>
              </wp:positionV>
              <wp:extent cx="1233577" cy="284169"/>
              <wp:effectExtent l="0" t="0" r="0" b="1905"/>
              <wp:wrapNone/>
              <wp:docPr id="205760883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3577" cy="28416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0B98964" w14:textId="495559B5" w:rsidR="004125F3" w:rsidRPr="004125F3" w:rsidRDefault="004125F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4125F3">
                            <w:rPr>
                              <w:rFonts w:ascii="Times New Roman" w:hAnsi="Times New Roman" w:cs="Times New Roman"/>
                            </w:rPr>
                            <w:t>Случаев М. К.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D11308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72" type="#_x0000_t202" style="position:absolute;margin-left:-8.55pt;margin-top:-48.5pt;width:97.15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+1sGgIAADQ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" filled="f" stroked="f" strokeweight=".5pt">
              <v:textbox>
                <w:txbxContent>
                  <w:p w14:paraId="00B98964" w14:textId="495559B5" w:rsidR="004125F3" w:rsidRPr="004125F3" w:rsidRDefault="004125F3">
                    <w:pPr>
                      <w:rPr>
                        <w:rFonts w:ascii="Times New Roman" w:hAnsi="Times New Roman" w:cs="Times New Roman"/>
                      </w:rPr>
                    </w:pPr>
                    <w:r w:rsidRPr="004125F3">
                      <w:rPr>
                        <w:rFonts w:ascii="Times New Roman" w:hAnsi="Times New Roman" w:cs="Times New Roman"/>
                      </w:rPr>
                      <w:t>Случаев М. К.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A6BD21" w14:textId="50DC6216" w:rsidR="004125F3" w:rsidRDefault="00716611">
    <w:pPr>
      <w:pStyle w:val="aa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256E5B2" wp14:editId="31ABBE26">
              <wp:simplePos x="0" y="0"/>
              <wp:positionH relativeFrom="margin">
                <wp:align>left</wp:align>
              </wp:positionH>
              <wp:positionV relativeFrom="paragraph">
                <wp:posOffset>-175260</wp:posOffset>
              </wp:positionV>
              <wp:extent cx="965915" cy="244699"/>
              <wp:effectExtent l="0" t="0" r="0" b="3175"/>
              <wp:wrapNone/>
              <wp:docPr id="2096010389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5915" cy="24469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6E3C8B" w14:textId="77777777" w:rsidR="004125F3" w:rsidRPr="004125F3" w:rsidRDefault="004125F3" w:rsidP="004125F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4125F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Случаев М. К.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56E5B2" id="_x0000_t202" coordsize="21600,21600" o:spt="202" path="m,l,21600r21600,l21600,xe">
              <v:stroke joinstyle="miter"/>
              <v:path gradientshapeok="t" o:connecttype="rect"/>
            </v:shapetype>
            <v:shape id="_x0000_s1095" type="#_x0000_t202" style="position:absolute;margin-left:0;margin-top:-13.8pt;width:76.05pt;height:19.2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" filled="f" stroked="f" strokeweight=".5pt">
              <v:textbox>
                <w:txbxContent>
                  <w:p w14:paraId="126E3C8B" w14:textId="77777777" w:rsidR="004125F3" w:rsidRPr="004125F3" w:rsidRDefault="004125F3" w:rsidP="004125F3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4125F3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Случаев М. К.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36BC5D9" wp14:editId="5205EF07">
              <wp:simplePos x="0" y="0"/>
              <wp:positionH relativeFrom="rightMargin">
                <wp:posOffset>218440</wp:posOffset>
              </wp:positionH>
              <wp:positionV relativeFrom="paragraph">
                <wp:posOffset>125031</wp:posOffset>
              </wp:positionV>
              <wp:extent cx="321189" cy="304800"/>
              <wp:effectExtent l="0" t="0" r="0" b="0"/>
              <wp:wrapNone/>
              <wp:docPr id="56020091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1189" cy="304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F7F2EB" w14:textId="337A98E9" w:rsidR="004125F3" w:rsidRDefault="004125F3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6BC5D9" id="Надпись 4" o:spid="_x0000_s1096" type="#_x0000_t202" style="position:absolute;margin-left:17.2pt;margin-top:9.85pt;width:25.3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" filled="f" stroked="f" strokeweight=".5pt">
              <v:textbox>
                <w:txbxContent>
                  <w:p w14:paraId="20F7F2EB" w14:textId="337A98E9" w:rsidR="004125F3" w:rsidRDefault="004125F3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FE63F3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D165AE3" wp14:editId="3B2834BB">
              <wp:simplePos x="0" y="0"/>
              <wp:positionH relativeFrom="margin">
                <wp:posOffset>2239645</wp:posOffset>
              </wp:positionH>
              <wp:positionV relativeFrom="paragraph">
                <wp:posOffset>34290</wp:posOffset>
              </wp:positionV>
              <wp:extent cx="3618637" cy="243028"/>
              <wp:effectExtent l="0" t="0" r="1270" b="5080"/>
              <wp:wrapNone/>
              <wp:docPr id="421674387" name="Rectangle 4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8637" cy="24302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FD5F459" w14:textId="77777777" w:rsidR="004125F3" w:rsidRPr="00EF430D" w:rsidRDefault="004125F3" w:rsidP="004125F3">
                          <w:pPr>
                            <w:pStyle w:val="ac"/>
                            <w:jc w:val="center"/>
                            <w:rPr>
                              <w:rFonts w:ascii="Times New Roman" w:hAnsi="Times New Roman"/>
                              <w:i w:val="0"/>
                              <w:szCs w:val="28"/>
                              <w:lang w:val="ru-RU"/>
                            </w:rPr>
                          </w:pPr>
                          <w:r w:rsidRPr="00EF430D">
                            <w:rPr>
                              <w:rFonts w:ascii="Times New Roman" w:hAnsi="Times New Roman"/>
                              <w:i w:val="0"/>
                              <w:szCs w:val="28"/>
                              <w:lang w:val="ru-RU"/>
                            </w:rPr>
                            <w:t>09.02.07.21И1.17.000</w:t>
                          </w:r>
                        </w:p>
                        <w:p w14:paraId="1E0BAF89" w14:textId="77777777" w:rsidR="004125F3" w:rsidRPr="005977E7" w:rsidRDefault="004125F3" w:rsidP="004125F3">
                          <w:pPr>
                            <w:pStyle w:val="ac"/>
                            <w:jc w:val="center"/>
                            <w:rPr>
                              <w:rFonts w:ascii="Journal" w:hAnsi="Journal"/>
                              <w:i w:val="0"/>
                              <w:szCs w:val="2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D165AE3" id="Rectangle 499" o:spid="_x0000_s1097" style="position:absolute;margin-left:176.35pt;margin-top:2.7pt;width:284.95pt;height:19.1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" filled="f" stroked="f" strokeweight=".25pt">
              <v:textbox inset="1pt,1pt,1pt,1pt">
                <w:txbxContent>
                  <w:p w14:paraId="0FD5F459" w14:textId="77777777" w:rsidR="004125F3" w:rsidRPr="00EF430D" w:rsidRDefault="004125F3" w:rsidP="004125F3">
                    <w:pPr>
                      <w:pStyle w:val="ac"/>
                      <w:jc w:val="center"/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</w:pPr>
                    <w:r w:rsidRPr="00EF430D">
                      <w:rPr>
                        <w:rFonts w:ascii="Times New Roman" w:hAnsi="Times New Roman"/>
                        <w:i w:val="0"/>
                        <w:szCs w:val="28"/>
                        <w:lang w:val="ru-RU"/>
                      </w:rPr>
                      <w:t>09.02.07.21И1.17.000</w:t>
                    </w:r>
                  </w:p>
                  <w:p w14:paraId="1E0BAF89" w14:textId="77777777" w:rsidR="004125F3" w:rsidRPr="005977E7" w:rsidRDefault="004125F3" w:rsidP="004125F3">
                    <w:pPr>
                      <w:pStyle w:val="ac"/>
                      <w:jc w:val="center"/>
                      <w:rPr>
                        <w:rFonts w:ascii="Journal" w:hAnsi="Journal"/>
                        <w:i w:val="0"/>
                        <w:szCs w:val="28"/>
                        <w:lang w:val="ru-RU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DFEE2E" w14:textId="77777777" w:rsidR="00C70007" w:rsidRDefault="00C70007" w:rsidP="00D53D9D">
      <w:pPr>
        <w:spacing w:after="0" w:line="240" w:lineRule="auto"/>
      </w:pPr>
      <w:r>
        <w:separator/>
      </w:r>
    </w:p>
  </w:footnote>
  <w:footnote w:type="continuationSeparator" w:id="0">
    <w:p w14:paraId="578321A1" w14:textId="77777777" w:rsidR="00C70007" w:rsidRDefault="00C70007" w:rsidP="00D53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82B21" w14:textId="767A9E39" w:rsidR="003C0753" w:rsidRDefault="003C0753">
    <w:pPr>
      <w:pStyle w:val="a8"/>
    </w:pPr>
    <w:r w:rsidRPr="00C20580">
      <w:rPr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914F0D5" wp14:editId="486FBD0C">
              <wp:simplePos x="0" y="0"/>
              <wp:positionH relativeFrom="page">
                <wp:posOffset>277978</wp:posOffset>
              </wp:positionH>
              <wp:positionV relativeFrom="margin">
                <wp:posOffset>-551839</wp:posOffset>
              </wp:positionV>
              <wp:extent cx="6993331" cy="10365562"/>
              <wp:effectExtent l="0" t="0" r="17145" b="17145"/>
              <wp:wrapNone/>
              <wp:docPr id="817" name="Прямоугольник 8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93331" cy="10365562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58AF4F" id="Прямоугольник 817" o:spid="_x0000_s1026" style="position:absolute;margin-left:21.9pt;margin-top:-43.45pt;width:550.65pt;height:816.2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" filled="f" strokeweight="2pt">
              <w10:wrap anchorx="page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A4957" w14:textId="30F75D41" w:rsidR="003C0753" w:rsidRDefault="003C0753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CA4F0" w14:textId="271820B4" w:rsidR="003C0753" w:rsidRDefault="003C0753">
    <w:pPr>
      <w:pStyle w:val="a8"/>
    </w:pPr>
    <w:r w:rsidRPr="00C20580">
      <w:rPr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3AB5B53" wp14:editId="66EBE17E">
              <wp:simplePos x="0" y="0"/>
              <wp:positionH relativeFrom="page">
                <wp:posOffset>246490</wp:posOffset>
              </wp:positionH>
              <wp:positionV relativeFrom="page">
                <wp:posOffset>151075</wp:posOffset>
              </wp:positionV>
              <wp:extent cx="7028595" cy="10392355"/>
              <wp:effectExtent l="0" t="0" r="20320" b="28575"/>
              <wp:wrapNone/>
              <wp:docPr id="656436330" name="Прямоугольник 6564363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28595" cy="1039235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9AE2DA" id="Прямоугольник 656436330" o:spid="_x0000_s1026" style="position:absolute;margin-left:19.4pt;margin-top:11.9pt;width:553.45pt;height:818.3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" filled="f" strokeweight="2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4FB78" w14:textId="2B5C7919" w:rsidR="00817DAA" w:rsidRDefault="003C0753">
    <w:pPr>
      <w:pStyle w:val="a8"/>
    </w:pPr>
    <w:r w:rsidRPr="00C20580">
      <w:rPr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59E8070" wp14:editId="326FFAF0">
              <wp:simplePos x="0" y="0"/>
              <wp:positionH relativeFrom="page">
                <wp:posOffset>247650</wp:posOffset>
              </wp:positionH>
              <wp:positionV relativeFrom="margin">
                <wp:posOffset>-401320</wp:posOffset>
              </wp:positionV>
              <wp:extent cx="7048500" cy="10239375"/>
              <wp:effectExtent l="0" t="0" r="19050" b="28575"/>
              <wp:wrapNone/>
              <wp:docPr id="811640562" name="Прямоугольник 8116405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48500" cy="1023937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78F869" id="Прямоугольник 811640562" o:spid="_x0000_s1026" style="position:absolute;margin-left:19.5pt;margin-top:-31.6pt;width:555pt;height:806.2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" filled="f" strokeweight="2pt">
              <w10:wrap anchorx="page" anchory="margin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1BE24" w14:textId="14F3DF17" w:rsidR="004125F3" w:rsidRDefault="009A3B9D">
    <w:pPr>
      <w:pStyle w:val="a8"/>
    </w:pPr>
    <w:r>
      <w:rPr>
        <w:noProof/>
        <w14:ligatures w14:val="standardContextual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75AC949" wp14:editId="12F7A313">
              <wp:simplePos x="0" y="0"/>
              <wp:positionH relativeFrom="page">
                <wp:posOffset>238125</wp:posOffset>
              </wp:positionH>
              <wp:positionV relativeFrom="page">
                <wp:posOffset>190500</wp:posOffset>
              </wp:positionV>
              <wp:extent cx="7029450" cy="10220325"/>
              <wp:effectExtent l="0" t="0" r="19050" b="28575"/>
              <wp:wrapNone/>
              <wp:docPr id="172969970" name="Группа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9450" cy="10220325"/>
                        <a:chOff x="0" y="0"/>
                        <a:chExt cx="20000" cy="20000"/>
                      </a:xfrm>
                    </wpg:grpSpPr>
                    <wps:wsp>
                      <wps:cNvPr id="1128846974" name="Rectangle 48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6953211" name="Line 48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3767432" name="Line 48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37129365" name="Line 48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24020783" name="Line 48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4890044" name="Line 48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4064578" name="Line 48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1311467" name="Line 48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5890499" name="Line 49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3877347" name="Line 49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5047651" name="Rectangle 49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451E45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6421769" name="Rectangle 49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A6EF1E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6394838" name="Rectangle 49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3038A0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9935093" name="Rectangle 49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F9388D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 w:rsidRPr="000A553C">
                              <w:rPr>
                                <w:sz w:val="18"/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6618083" name="Rectangle 49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FB5EAC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5633652" name="Rectangle 49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BEA70" w14:textId="77777777" w:rsidR="004125F3" w:rsidRPr="001D03F0" w:rsidRDefault="004125F3" w:rsidP="004125F3">
                            <w:pPr>
                              <w:pStyle w:val="ac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03F0">
                              <w:rPr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0943928" name="Rectangle 49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0DB190" w14:textId="77777777" w:rsidR="004125F3" w:rsidRPr="00051529" w:rsidRDefault="004125F3" w:rsidP="004125F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765129" name="Rectangle 49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61CA37" w14:textId="77777777" w:rsidR="004125F3" w:rsidRPr="00EF430D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 w:rsidRPr="00EF430D"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09.02.07.21И1.17.000</w:t>
                            </w:r>
                          </w:p>
                          <w:p w14:paraId="64975ED8" w14:textId="77777777" w:rsidR="004125F3" w:rsidRPr="005977E7" w:rsidRDefault="004125F3" w:rsidP="004125F3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i w:val="0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1737454" name="Line 50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6657832" name="Line 50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7516696" name="Line 50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6125968" name="Line 50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4131896" name="Line 50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903268" name="Rectangle 506"/>
                      <wps:cNvSpPr>
                        <a:spLocks noChangeArrowheads="1"/>
                      </wps:cNvSpPr>
                      <wps:spPr bwMode="auto">
                        <a:xfrm>
                          <a:off x="39" y="18268"/>
                          <a:ext cx="212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1E6D85" w14:textId="77777777" w:rsidR="004125F3" w:rsidRDefault="004125F3" w:rsidP="004125F3">
                            <w:pPr>
                              <w:pStyle w:val="ac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7762048" name="Rectangle 509"/>
                      <wps:cNvSpPr>
                        <a:spLocks noChangeArrowheads="1"/>
                      </wps:cNvSpPr>
                      <wps:spPr bwMode="auto">
                        <a:xfrm>
                          <a:off x="39" y="18614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5C541F" w14:textId="77777777" w:rsidR="004125F3" w:rsidRDefault="004125F3" w:rsidP="004125F3">
                            <w:pPr>
                              <w:pStyle w:val="ac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957809228" name="Group 51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8360716" name="Rectangle 5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13E3B5" w14:textId="77777777" w:rsidR="004125F3" w:rsidRDefault="004125F3" w:rsidP="004125F3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1502856" name="Rectangle 51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13644E" w14:textId="77777777" w:rsidR="004125F3" w:rsidRDefault="004125F3" w:rsidP="004125F3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77406690" name="Group 51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35523998" name="Rectangle 5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FBDE1B" w14:textId="77777777" w:rsidR="004125F3" w:rsidRDefault="004125F3" w:rsidP="004125F3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580419" name="Rectangle 51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845627" w14:textId="77777777" w:rsidR="004125F3" w:rsidRPr="004D002B" w:rsidRDefault="004125F3" w:rsidP="004125F3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255155364" name="Group 51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2035975" name="Rectangle 5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E9CD50" w14:textId="77777777" w:rsidR="004125F3" w:rsidRPr="001C4A63" w:rsidRDefault="004125F3" w:rsidP="004125F3">
                              <w:pPr>
                                <w:pStyle w:val="ac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Утв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3278515" name="Rectangle 51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766A48" w14:textId="77777777" w:rsidR="004125F3" w:rsidRPr="004D002B" w:rsidRDefault="004125F3" w:rsidP="004125F3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101923462" name="Line 52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73840970" name="Rectangle 52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D7F512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0249427" name="Line 52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5133145" name="Line 52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10811535" name="Line 52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2871471" name="Rectangle 52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E16DC2" w14:textId="77777777" w:rsidR="004125F3" w:rsidRPr="001D03F0" w:rsidRDefault="004125F3" w:rsidP="004125F3">
                            <w:pPr>
                              <w:pStyle w:val="ac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03F0">
                              <w:rPr>
                                <w:sz w:val="16"/>
                                <w:szCs w:val="16"/>
                                <w:lang w:val="ru-RU"/>
                              </w:rPr>
                              <w:t>Лит</w:t>
                            </w:r>
                            <w:r w:rsidRPr="001D03F0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3193727" name="Rectangle 52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3C8A7D" w14:textId="77777777" w:rsidR="004125F3" w:rsidRPr="001D03F0" w:rsidRDefault="004125F3" w:rsidP="004125F3">
                            <w:pPr>
                              <w:pStyle w:val="ac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D03F0">
                              <w:rPr>
                                <w:sz w:val="16"/>
                                <w:szCs w:val="16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8419167" name="Rectangle 52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999D2C" w14:textId="51F1A9D3" w:rsidR="004125F3" w:rsidRPr="003C0753" w:rsidRDefault="003C0753" w:rsidP="004125F3">
                            <w:pPr>
                              <w:pStyle w:val="ac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1968851" name="Line 52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62905782" name="Line 52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53542403" name="Rectangle 53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2F90ED" w14:textId="77777777" w:rsidR="004125F3" w:rsidRPr="00123DDB" w:rsidRDefault="004125F3" w:rsidP="004125F3">
                            <w:pPr>
                              <w:pStyle w:val="ac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23DDB">
                              <w:rPr>
                                <w:sz w:val="22"/>
                                <w:szCs w:val="22"/>
                              </w:rPr>
                              <w:t>КАТК им. П.В. Дементьева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5AC949" id="Группа 14" o:spid="_x0000_s1026" style="position:absolute;margin-left:18.75pt;margin-top:15pt;width:553.5pt;height:804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">
              <v:rect id="Rectangle 48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" filled="f" strokeweight="2pt"/>
              <v:line id="Line 48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" strokeweight="2pt"/>
              <v:line id="Line 48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" strokeweight="2pt"/>
              <v:line id="Line 48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" strokeweight="2pt"/>
              <v:line id="Line 48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" strokeweight="2pt"/>
              <v:line id="Line 48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" strokeweight="2pt"/>
              <v:line id="Line 48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" strokeweight="2pt"/>
              <v:line id="Line 48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" strokeweight="2pt"/>
              <v:line id="Line 49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" strokeweight="1pt"/>
              <v:line id="Line 49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" strokeweight="1pt"/>
              <v:rect id="Rectangle 49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" filled="f" stroked="f" strokeweight=".25pt">
                <v:textbox inset="1pt,1pt,1pt,1pt">
                  <w:txbxContent>
                    <w:p w14:paraId="01451E45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49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" filled="f" stroked="f" strokeweight=".25pt">
                <v:textbox inset="1pt,1pt,1pt,1pt">
                  <w:txbxContent>
                    <w:p w14:paraId="53A6EF1E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9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" filled="f" stroked="f" strokeweight=".25pt">
                <v:textbox inset="1pt,1pt,1pt,1pt">
                  <w:txbxContent>
                    <w:p w14:paraId="463038A0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49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" filled="f" stroked="f" strokeweight=".25pt">
                <v:textbox inset="1pt,1pt,1pt,1pt">
                  <w:txbxContent>
                    <w:p w14:paraId="42F9388D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 w:rsidRPr="000A553C">
                        <w:rPr>
                          <w:sz w:val="18"/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Rectangle 49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" filled="f" stroked="f" strokeweight=".25pt">
                <v:textbox inset="1pt,1pt,1pt,1pt">
                  <w:txbxContent>
                    <w:p w14:paraId="6DFB5EAC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49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" filled="f" stroked="f" strokeweight=".25pt">
                <v:textbox inset="1pt,1pt,1pt,1pt">
                  <w:txbxContent>
                    <w:p w14:paraId="5F6BEA70" w14:textId="77777777" w:rsidR="004125F3" w:rsidRPr="001D03F0" w:rsidRDefault="004125F3" w:rsidP="004125F3">
                      <w:pPr>
                        <w:pStyle w:val="ac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D03F0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49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" filled="f" stroked="f" strokeweight=".25pt">
                <v:textbox inset="1pt,1pt,1pt,1pt">
                  <w:txbxContent>
                    <w:p w14:paraId="4A0DB190" w14:textId="77777777" w:rsidR="004125F3" w:rsidRPr="00051529" w:rsidRDefault="004125F3" w:rsidP="004125F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  <v:rect 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" filled="f" stroked="f" strokeweight=".25pt">
                <v:textbox inset="1pt,1pt,1pt,1pt">
                  <w:txbxContent>
                    <w:p w14:paraId="0A61CA37" w14:textId="77777777" w:rsidR="004125F3" w:rsidRPr="00EF430D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EF430D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09.02.07.21И1.17.000</w:t>
                      </w:r>
                    </w:p>
                    <w:p w14:paraId="64975ED8" w14:textId="77777777" w:rsidR="004125F3" w:rsidRPr="005977E7" w:rsidRDefault="004125F3" w:rsidP="004125F3">
                      <w:pPr>
                        <w:pStyle w:val="ac"/>
                        <w:jc w:val="center"/>
                        <w:rPr>
                          <w:rFonts w:ascii="Journal" w:hAnsi="Journal"/>
                          <w:i w:val="0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  <v:line id="Line 50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" strokeweight="2pt"/>
              <v:line id="Line 50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" strokeweight="2pt"/>
              <v:line id="Line 50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" strokeweight="1pt"/>
              <v:line id="Line 50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" strokeweight="1pt"/>
              <v:line id="Line 50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" strokeweight="1pt"/>
              <v:rect id="Rectangle 506" o:spid="_x0000_s1050" style="position:absolute;left:39;top:18268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" filled="f" stroked="f" strokeweight=".25pt">
                <v:textbox inset="1pt,1pt,1pt,1pt">
                  <w:txbxContent>
                    <w:p w14:paraId="1E1E6D85" w14:textId="77777777" w:rsidR="004125F3" w:rsidRDefault="004125F3" w:rsidP="004125F3">
                      <w:pPr>
                        <w:pStyle w:val="ac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509" o:spid="_x0000_s1051" style="position:absolute;left:39;top:18614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" filled="f" stroked="f" strokeweight=".25pt">
                <v:textbox inset="1pt,1pt,1pt,1pt">
                  <w:txbxContent>
                    <w:p w14:paraId="105C541F" w14:textId="77777777" w:rsidR="004125F3" w:rsidRDefault="004125F3" w:rsidP="004125F3">
                      <w:pPr>
                        <w:pStyle w:val="ac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Провер.</w:t>
                      </w:r>
                    </w:p>
                  </w:txbxContent>
                </v:textbox>
              </v:rect>
              <v:group id="Group 511" o:spid="_x0000_s1052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">
                <v:rect id="Rectangle 512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" filled="f" stroked="f" strokeweight=".25pt">
                  <v:textbox inset="1pt,1pt,1pt,1pt">
                    <w:txbxContent>
                      <w:p w14:paraId="4113E3B5" w14:textId="77777777" w:rsidR="004125F3" w:rsidRDefault="004125F3" w:rsidP="004125F3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513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" filled="f" stroked="f" strokeweight=".25pt">
                  <v:textbox inset="1pt,1pt,1pt,1pt">
                    <w:txbxContent>
                      <w:p w14:paraId="3313644E" w14:textId="77777777" w:rsidR="004125F3" w:rsidRDefault="004125F3" w:rsidP="004125F3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14" o:spid="_x0000_s1055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">
                <v:rect id="Rectangle 515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" filled="f" stroked="f" strokeweight=".25pt">
                  <v:textbox inset="1pt,1pt,1pt,1pt">
                    <w:txbxContent>
                      <w:p w14:paraId="09FBDE1B" w14:textId="77777777" w:rsidR="004125F3" w:rsidRDefault="004125F3" w:rsidP="004125F3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516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" filled="f" stroked="f" strokeweight=".25pt">
                  <v:textbox inset="1pt,1pt,1pt,1pt">
                    <w:txbxContent>
                      <w:p w14:paraId="1E845627" w14:textId="77777777" w:rsidR="004125F3" w:rsidRPr="004D002B" w:rsidRDefault="004125F3" w:rsidP="004125F3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517" o:spid="_x0000_s1058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">
                <v:rect id="Rectangle 518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" filled="f" stroked="f" strokeweight=".25pt">
                  <v:textbox inset="1pt,1pt,1pt,1pt">
                    <w:txbxContent>
                      <w:p w14:paraId="55E9CD50" w14:textId="77777777" w:rsidR="004125F3" w:rsidRPr="001C4A63" w:rsidRDefault="004125F3" w:rsidP="004125F3">
                        <w:pPr>
                          <w:pStyle w:val="ac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>Утв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19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" filled="f" stroked="f" strokeweight=".25pt">
                  <v:textbox inset="1pt,1pt,1pt,1pt">
                    <w:txbxContent>
                      <w:p w14:paraId="05766A48" w14:textId="77777777" w:rsidR="004125F3" w:rsidRPr="004D002B" w:rsidRDefault="004125F3" w:rsidP="004125F3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line id="Line 520" o:spid="_x0000_s1061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" strokeweight="2pt"/>
              <v:rect id="Rectangle 521" o:spid="_x0000_s1062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" filled="f" stroked="f" strokeweight=".25pt">
                <v:textbox inset="1pt,1pt,1pt,1pt">
                  <w:txbxContent>
                    <w:p w14:paraId="2AD7F512" w14:textId="77777777" w:rsidR="004125F3" w:rsidRDefault="004125F3" w:rsidP="004125F3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522" o:spid="_x0000_s1063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" strokeweight="2pt"/>
              <v:line id="Line 523" o:spid="_x0000_s1064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" strokeweight="2pt"/>
              <v:line id="Line 524" o:spid="_x0000_s1065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" strokeweight="2pt"/>
              <v:rect id="Rectangle 525" o:spid="_x0000_s1066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" filled="f" stroked="f" strokeweight=".25pt">
                <v:textbox inset="1pt,1pt,1pt,1pt">
                  <w:txbxContent>
                    <w:p w14:paraId="39E16DC2" w14:textId="77777777" w:rsidR="004125F3" w:rsidRPr="001D03F0" w:rsidRDefault="004125F3" w:rsidP="004125F3">
                      <w:pPr>
                        <w:pStyle w:val="ac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D03F0">
                        <w:rPr>
                          <w:sz w:val="16"/>
                          <w:szCs w:val="16"/>
                          <w:lang w:val="ru-RU"/>
                        </w:rPr>
                        <w:t>Лит</w:t>
                      </w:r>
                      <w:r w:rsidRPr="001D03F0">
                        <w:rPr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526" o:spid="_x0000_s1067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" filled="f" stroked="f" strokeweight=".25pt">
                <v:textbox inset="1pt,1pt,1pt,1pt">
                  <w:txbxContent>
                    <w:p w14:paraId="183C8A7D" w14:textId="77777777" w:rsidR="004125F3" w:rsidRPr="001D03F0" w:rsidRDefault="004125F3" w:rsidP="004125F3">
                      <w:pPr>
                        <w:pStyle w:val="ac"/>
                        <w:jc w:val="center"/>
                        <w:rPr>
                          <w:sz w:val="16"/>
                          <w:szCs w:val="16"/>
                        </w:rPr>
                      </w:pPr>
                      <w:r w:rsidRPr="001D03F0">
                        <w:rPr>
                          <w:sz w:val="16"/>
                          <w:szCs w:val="16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527" o:spid="_x0000_s1068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" filled="f" stroked="f" strokeweight=".25pt">
                <v:textbox inset="1pt,1pt,1pt,1pt">
                  <w:txbxContent>
                    <w:p w14:paraId="65999D2C" w14:textId="51F1A9D3" w:rsidR="004125F3" w:rsidRPr="003C0753" w:rsidRDefault="003C0753" w:rsidP="004125F3">
                      <w:pPr>
                        <w:pStyle w:val="ac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36</w:t>
                      </w:r>
                    </w:p>
                  </w:txbxContent>
                </v:textbox>
              </v:rect>
              <v:line id="Line 528" o:spid="_x0000_s1069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" strokeweight="1pt"/>
              <v:line id="Line 529" o:spid="_x0000_s1070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" strokeweight="1pt"/>
              <v:rect id="Rectangle 530" o:spid="_x0000_s1071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" filled="f" stroked="f" strokeweight=".25pt">
                <v:textbox inset="1pt,1pt,1pt,1pt">
                  <w:txbxContent>
                    <w:p w14:paraId="512F90ED" w14:textId="77777777" w:rsidR="004125F3" w:rsidRPr="00123DDB" w:rsidRDefault="004125F3" w:rsidP="004125F3">
                      <w:pPr>
                        <w:pStyle w:val="ac"/>
                        <w:jc w:val="center"/>
                        <w:rPr>
                          <w:sz w:val="22"/>
                          <w:szCs w:val="22"/>
                        </w:rPr>
                      </w:pPr>
                      <w:r w:rsidRPr="00123DDB">
                        <w:rPr>
                          <w:sz w:val="22"/>
                          <w:szCs w:val="22"/>
                        </w:rPr>
                        <w:t>КАТК им. П.В. Дементьева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A861D5" w14:textId="71B58E85" w:rsidR="004125F3" w:rsidRDefault="009A3B9D">
    <w:pPr>
      <w:pStyle w:val="a8"/>
    </w:pPr>
    <w:r>
      <w:rPr>
        <w:noProof/>
        <w14:ligatures w14:val="standardContextual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4E9833B" wp14:editId="6904CA92">
              <wp:simplePos x="0" y="0"/>
              <wp:positionH relativeFrom="page">
                <wp:posOffset>266700</wp:posOffset>
              </wp:positionH>
              <wp:positionV relativeFrom="paragraph">
                <wp:posOffset>-221615</wp:posOffset>
              </wp:positionV>
              <wp:extent cx="7114540" cy="10267213"/>
              <wp:effectExtent l="0" t="0" r="0" b="1270"/>
              <wp:wrapNone/>
              <wp:docPr id="66029005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14540" cy="10267213"/>
                        <a:chOff x="1" y="0"/>
                        <a:chExt cx="6605904" cy="10051416"/>
                      </a:xfrm>
                    </wpg:grpSpPr>
                    <wpg:grpSp>
                      <wpg:cNvPr id="1292505994" name="Group 5"/>
                      <wpg:cNvGrpSpPr>
                        <a:grpSpLocks/>
                      </wpg:cNvGrpSpPr>
                      <wpg:grpSpPr bwMode="auto">
                        <a:xfrm>
                          <a:off x="1" y="0"/>
                          <a:ext cx="6605904" cy="10023297"/>
                          <a:chOff x="1" y="0"/>
                          <a:chExt cx="6605904" cy="10023297"/>
                        </a:xfrm>
                      </wpg:grpSpPr>
                      <wps:wsp>
                        <wps:cNvPr id="172924022" name="Rectangle 6"/>
                        <wps:cNvSpPr>
                          <a:spLocks/>
                        </wps:cNvSpPr>
                        <wps:spPr bwMode="auto">
                          <a:xfrm>
                            <a:off x="1" y="0"/>
                            <a:ext cx="6584960" cy="1001956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55112609" name="Group 7"/>
                        <wpg:cNvGrpSpPr>
                          <a:grpSpLocks/>
                        </wpg:cNvGrpSpPr>
                        <wpg:grpSpPr bwMode="auto">
                          <a:xfrm>
                            <a:off x="3174" y="9488181"/>
                            <a:ext cx="6602731" cy="535116"/>
                            <a:chOff x="3174" y="9488181"/>
                            <a:chExt cx="6602731" cy="535116"/>
                          </a:xfrm>
                        </wpg:grpSpPr>
                        <wps:wsp>
                          <wps:cNvPr id="309236044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4" y="9819127"/>
                              <a:ext cx="2510791" cy="62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76792634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1789" y="9492552"/>
                              <a:ext cx="636" cy="52077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1925740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20314" y="9492552"/>
                              <a:ext cx="635" cy="51577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2611635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4" y="9488181"/>
                              <a:ext cx="6577966" cy="62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52819237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5969" y="9492552"/>
                              <a:ext cx="636" cy="52077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32177551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20519" y="9492552"/>
                              <a:ext cx="636" cy="52077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2759521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60269" y="9497547"/>
                              <a:ext cx="636" cy="51577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69508988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74" y="9664894"/>
                              <a:ext cx="2510791" cy="62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1193405088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6209664" y="9502523"/>
                              <a:ext cx="396241" cy="520774"/>
                              <a:chOff x="6209664" y="9502541"/>
                              <a:chExt cx="396242" cy="520774"/>
                            </a:xfrm>
                          </wpg:grpSpPr>
                          <wpg:grpSp>
                            <wpg:cNvPr id="1332151575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6228079" y="9502541"/>
                                <a:ext cx="357507" cy="520774"/>
                                <a:chOff x="6228079" y="9502541"/>
                                <a:chExt cx="357506" cy="520774"/>
                              </a:xfrm>
                            </wpg:grpSpPr>
                            <wps:wsp>
                              <wps:cNvPr id="1389859490" name="Lin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32525" y="9757932"/>
                                  <a:ext cx="353060" cy="6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7861740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28079" y="9502541"/>
                                  <a:ext cx="1272" cy="5207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866027501" name="Text Box 20"/>
                            <wps:cNvSpPr txBox="1">
                              <a:spLocks/>
                            </wps:cNvSpPr>
                            <wps:spPr bwMode="auto">
                              <a:xfrm>
                                <a:off x="6209664" y="9546251"/>
                                <a:ext cx="396242" cy="1417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199"/>
                                </a:srgbClr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4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F12BC09" w14:textId="77777777" w:rsidR="004125F3" w:rsidRDefault="004125F3" w:rsidP="004125F3">
                                  <w:pPr>
                                    <w:pStyle w:val="ac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20"/>
                                    </w:rPr>
                                  </w:pPr>
                                  <w:r>
                                    <w:rPr>
                                      <w:rStyle w:val="af1"/>
                                      <w:rFonts w:eastAsiaTheme="majorEastAsia"/>
                                      <w:sz w:val="18"/>
                                      <w:szCs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s:wsp>
                      <wps:cNvPr id="1152792358" name="Text Box 21"/>
                      <wps:cNvSpPr txBox="1">
                        <a:spLocks/>
                      </wps:cNvSpPr>
                      <wps:spPr bwMode="auto">
                        <a:xfrm>
                          <a:off x="14605" y="9828494"/>
                          <a:ext cx="342901" cy="20231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CC462F0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9121732" name="Text Box 22"/>
                      <wps:cNvSpPr txBox="1">
                        <a:spLocks/>
                      </wps:cNvSpPr>
                      <wps:spPr bwMode="auto">
                        <a:xfrm>
                          <a:off x="335280" y="9826621"/>
                          <a:ext cx="457201" cy="224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5145779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0086149" name="Text Box 23"/>
                      <wps:cNvSpPr txBox="1">
                        <a:spLocks/>
                      </wps:cNvSpPr>
                      <wps:spPr bwMode="auto">
                        <a:xfrm>
                          <a:off x="929005" y="9838485"/>
                          <a:ext cx="571501" cy="20231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86C7EF7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№.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0691096" name="Text Box 24"/>
                      <wps:cNvSpPr txBox="1">
                        <a:spLocks/>
                      </wps:cNvSpPr>
                      <wps:spPr bwMode="auto">
                        <a:xfrm>
                          <a:off x="1607185" y="9854720"/>
                          <a:ext cx="571501" cy="14049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54FCAE7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96065313" name="Text Box 25"/>
                      <wps:cNvSpPr txBox="1">
                        <a:spLocks/>
                      </wps:cNvSpPr>
                      <wps:spPr bwMode="auto">
                        <a:xfrm>
                          <a:off x="2110105" y="9845354"/>
                          <a:ext cx="457201" cy="140497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1199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12805D1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E9833B" id="Group 4" o:spid="_x0000_s1073" style="position:absolute;margin-left:21pt;margin-top:-17.45pt;width:560.2pt;height:808.45pt;z-index:251664384;mso-position-horizontal-relative:page;mso-width-relative:margin;mso-height-relative:margin" coordorigin="" coordsize="66059,100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">
              <v:group id="Group 5" o:spid="_x0000_s1074" style="position:absolute;width:66059;height:100232" coordorigin="" coordsize="66059,100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">
                <v:rect id="Rectangle 6" o:spid="_x0000_s1075" style="position:absolute;width:65849;height:100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" filled="f" strokeweight="2pt">
                  <v:stroke joinstyle="round"/>
                  <v:path arrowok="t"/>
                </v:rect>
                <v:group id="Group 7" o:spid="_x0000_s1076" style="position:absolute;left:31;top:94881;width:66028;height:5351" coordorigin="31,94881" coordsize="66027,5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">
                  <v:line id="Line 8" o:spid="_x0000_s1077" style="position:absolute;visibility:visible;mso-wrap-style:square" from="31,98191" to="25139,98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" strokeweight="1pt"/>
                  <v:line id="Line 9" o:spid="_x0000_s1078" style="position:absolute;visibility:visible;mso-wrap-style:square" from="3517,94925" to="3524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" strokeweight="2pt"/>
                  <v:line id="Line 10" o:spid="_x0000_s1079" style="position:absolute;visibility:visible;mso-wrap-style:square" from="25203,94925" to="25209,100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" strokeweight="2pt"/>
                  <v:line id="Line 11" o:spid="_x0000_s1080" style="position:absolute;visibility:visible;mso-wrap-style:square" from="31,94881" to="65811,94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" strokeweight="2pt"/>
                  <v:line id="Line 12" o:spid="_x0000_s1081" style="position:absolute;visibility:visible;mso-wrap-style:square" from="7759,94925" to="7766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" strokeweight="2pt"/>
                  <v:line id="Line 13" o:spid="_x0000_s1082" style="position:absolute;visibility:visible;mso-wrap-style:square" from="16205,94925" to="16211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" strokeweight="2pt"/>
                  <v:line id="Line 14" o:spid="_x0000_s1083" style="position:absolute;visibility:visible;mso-wrap-style:square" from="21602,94975" to="21609,100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" strokeweight="2pt"/>
                  <v:line id="Line 15" o:spid="_x0000_s1084" style="position:absolute;visibility:visible;mso-wrap-style:square" from="31,96648" to="25139,96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" strokeweight="1pt"/>
                  <v:group id="Group 16" o:spid="_x0000_s1085" style="position:absolute;left:62096;top:95025;width:3963;height:5207" coordorigin="62096,95025" coordsize="3962,5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">
                    <v:group id="Group 17" o:spid="_x0000_s1086" style="position:absolute;left:62280;top:95025;width:3575;height:5208" coordorigin="62280,95025" coordsize="3575,5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">
                      <v:line id="Line 18" o:spid="_x0000_s1087" style="position:absolute;visibility:visible;mso-wrap-style:square" from="62325,97579" to="65855,97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" strokeweight="1pt"/>
                      <v:line id="Line 19" o:spid="_x0000_s1088" style="position:absolute;visibility:visible;mso-wrap-style:square" from="62280,95025" to="62293,100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" strokeweight="2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89" type="#_x0000_t202" style="position:absolute;left:62096;top:95462;width:396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" stroked="f" strokeweight="1pt">
                      <v:fill opacity="771f"/>
                      <v:stroke miterlimit="4"/>
                      <v:path arrowok="t"/>
                      <v:textbox inset="1pt,1pt,1pt,1pt">
                        <w:txbxContent>
                          <w:p w14:paraId="1F12BC09" w14:textId="77777777" w:rsidR="004125F3" w:rsidRDefault="004125F3" w:rsidP="004125F3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20"/>
                              </w:rPr>
                            </w:pPr>
                            <w:r>
                              <w:rPr>
                                <w:rStyle w:val="af1"/>
                                <w:rFonts w:eastAsiaTheme="majorEastAsia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shape id="Text Box 21" o:spid="_x0000_s1090" type="#_x0000_t202" style="position:absolute;left:146;top:98284;width:3429;height: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2CC462F0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shape>
              <v:shape id="Text Box 22" o:spid="_x0000_s1091" type="#_x0000_t202" style="position:absolute;left:3352;top:98266;width:4572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05145779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shape>
              <v:shape id="Text Box 23" o:spid="_x0000_s1092" type="#_x0000_t202" style="position:absolute;left:9290;top:98384;width:5715;height:2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786C7EF7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№. докум.</w:t>
                      </w:r>
                    </w:p>
                  </w:txbxContent>
                </v:textbox>
              </v:shape>
              <v:shape id="Text Box 24" o:spid="_x0000_s1093" type="#_x0000_t202" style="position:absolute;left:16071;top:98547;width:5715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754FCAE7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shape>
              <v:shape id="Text Box 25" o:spid="_x0000_s1094" type="#_x0000_t202" style="position:absolute;left:21101;top:98453;width:4572;height:1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" stroked="f" strokeweight="1pt">
                <v:fill opacity="771f"/>
                <v:stroke miterlimit="4"/>
                <v:path arrowok="t"/>
                <v:textbox inset="1pt,1pt,1pt,1pt">
                  <w:txbxContent>
                    <w:p w14:paraId="112805D1" w14:textId="77777777" w:rsidR="004125F3" w:rsidRDefault="004125F3" w:rsidP="004125F3">
                      <w:pPr>
                        <w:pStyle w:val="ac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20"/>
                        </w:rPr>
                      </w:pPr>
                      <w:r>
                        <w:rPr>
                          <w:rStyle w:val="af1"/>
                          <w:rFonts w:eastAsiaTheme="majorEastAsia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D02A9"/>
    <w:multiLevelType w:val="hybridMultilevel"/>
    <w:tmpl w:val="85E07532"/>
    <w:lvl w:ilvl="0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51D7E"/>
    <w:multiLevelType w:val="hybridMultilevel"/>
    <w:tmpl w:val="533EE60C"/>
    <w:lvl w:ilvl="0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E3A42"/>
    <w:multiLevelType w:val="multilevel"/>
    <w:tmpl w:val="786AF44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8953F9"/>
    <w:multiLevelType w:val="hybridMultilevel"/>
    <w:tmpl w:val="0E8A127C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80B3B6A"/>
    <w:multiLevelType w:val="hybridMultilevel"/>
    <w:tmpl w:val="B75A763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661E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C54A7"/>
    <w:multiLevelType w:val="hybridMultilevel"/>
    <w:tmpl w:val="60C018F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661E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119F9"/>
    <w:multiLevelType w:val="hybridMultilevel"/>
    <w:tmpl w:val="436E309C"/>
    <w:lvl w:ilvl="0" w:tplc="7FBA938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F079E"/>
    <w:multiLevelType w:val="hybridMultilevel"/>
    <w:tmpl w:val="C5C2360E"/>
    <w:styleLink w:val="0"/>
    <w:lvl w:ilvl="0" w:tplc="38101FCA">
      <w:start w:val="1"/>
      <w:numFmt w:val="decimal"/>
      <w:lvlText w:val="%1."/>
      <w:lvlJc w:val="left"/>
      <w:pPr>
        <w:ind w:left="6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1" w:tplc="E9922BAC">
      <w:start w:val="1"/>
      <w:numFmt w:val="decimal"/>
      <w:lvlText w:val="%2."/>
      <w:lvlJc w:val="left"/>
      <w:pPr>
        <w:ind w:left="11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2" w:tplc="DDEA07EE">
      <w:start w:val="1"/>
      <w:numFmt w:val="decimal"/>
      <w:lvlText w:val="%3."/>
      <w:lvlJc w:val="left"/>
      <w:pPr>
        <w:ind w:left="191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3" w:tplc="8F66C5E2">
      <w:start w:val="1"/>
      <w:numFmt w:val="decimal"/>
      <w:lvlText w:val="%4."/>
      <w:lvlJc w:val="left"/>
      <w:pPr>
        <w:ind w:left="263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4" w:tplc="1F161222">
      <w:start w:val="1"/>
      <w:numFmt w:val="decimal"/>
      <w:lvlText w:val="%5."/>
      <w:lvlJc w:val="left"/>
      <w:pPr>
        <w:ind w:left="335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5" w:tplc="F55C6414">
      <w:start w:val="1"/>
      <w:numFmt w:val="decimal"/>
      <w:lvlText w:val="%6."/>
      <w:lvlJc w:val="left"/>
      <w:pPr>
        <w:ind w:left="407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6" w:tplc="BE58C73A">
      <w:start w:val="1"/>
      <w:numFmt w:val="decimal"/>
      <w:lvlText w:val="%7."/>
      <w:lvlJc w:val="left"/>
      <w:pPr>
        <w:ind w:left="47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7" w:tplc="ABFC922E">
      <w:start w:val="1"/>
      <w:numFmt w:val="decimal"/>
      <w:lvlText w:val="%8."/>
      <w:lvlJc w:val="left"/>
      <w:pPr>
        <w:ind w:left="551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  <w:lvl w:ilvl="8" w:tplc="6A9EA582">
      <w:start w:val="1"/>
      <w:numFmt w:val="decimal"/>
      <w:lvlText w:val="%9."/>
      <w:lvlJc w:val="left"/>
      <w:pPr>
        <w:ind w:left="623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4B34485"/>
    <w:multiLevelType w:val="hybridMultilevel"/>
    <w:tmpl w:val="6BAAE51C"/>
    <w:lvl w:ilvl="0" w:tplc="FFFFFFFF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8661E8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114C54"/>
    <w:multiLevelType w:val="multilevel"/>
    <w:tmpl w:val="1C0418D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566E98"/>
    <w:multiLevelType w:val="hybridMultilevel"/>
    <w:tmpl w:val="1182184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1394EA8"/>
    <w:multiLevelType w:val="hybridMultilevel"/>
    <w:tmpl w:val="83304AD6"/>
    <w:styleLink w:val="a"/>
    <w:lvl w:ilvl="0" w:tplc="8996B9C6">
      <w:start w:val="1"/>
      <w:numFmt w:val="bullet"/>
      <w:lvlText w:val="•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 w:tplc="6DD4EC44">
      <w:start w:val="1"/>
      <w:numFmt w:val="bullet"/>
      <w:lvlText w:val="•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 w:tplc="A4FAA310">
      <w:start w:val="1"/>
      <w:numFmt w:val="bullet"/>
      <w:lvlText w:val="•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 w:tplc="45BC9FA4">
      <w:start w:val="1"/>
      <w:numFmt w:val="bullet"/>
      <w:lvlText w:val="•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 w:tplc="C93C941E">
      <w:start w:val="1"/>
      <w:numFmt w:val="bullet"/>
      <w:lvlText w:val="•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 w:tplc="D896AE2A">
      <w:start w:val="1"/>
      <w:numFmt w:val="bullet"/>
      <w:lvlText w:val="•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 w:tplc="384414D4">
      <w:start w:val="1"/>
      <w:numFmt w:val="bullet"/>
      <w:lvlText w:val="•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 w:tplc="8C36688E">
      <w:start w:val="1"/>
      <w:numFmt w:val="bullet"/>
      <w:lvlText w:val="•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 w:tplc="9858F9FA">
      <w:start w:val="1"/>
      <w:numFmt w:val="bullet"/>
      <w:lvlText w:val="•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12" w15:restartNumberingAfterBreak="0">
    <w:nsid w:val="220713B2"/>
    <w:multiLevelType w:val="multilevel"/>
    <w:tmpl w:val="2392ECB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9C4CC5"/>
    <w:multiLevelType w:val="multilevel"/>
    <w:tmpl w:val="F1B65F6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853689"/>
    <w:multiLevelType w:val="hybridMultilevel"/>
    <w:tmpl w:val="C1F466C8"/>
    <w:styleLink w:val="a0"/>
    <w:lvl w:ilvl="0" w:tplc="A7E47238">
      <w:start w:val="1"/>
      <w:numFmt w:val="bullet"/>
      <w:lvlText w:val="•"/>
      <w:lvlJc w:val="left"/>
      <w:pPr>
        <w:ind w:left="4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1" w:tplc="33780CF4">
      <w:start w:val="1"/>
      <w:numFmt w:val="bullet"/>
      <w:lvlText w:val="•"/>
      <w:lvlJc w:val="left"/>
      <w:pPr>
        <w:ind w:left="13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2" w:tplc="4EFA29EA">
      <w:start w:val="1"/>
      <w:numFmt w:val="bullet"/>
      <w:lvlText w:val="•"/>
      <w:lvlJc w:val="left"/>
      <w:pPr>
        <w:ind w:left="2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3" w:tplc="54663DC2">
      <w:start w:val="1"/>
      <w:numFmt w:val="bullet"/>
      <w:lvlText w:val="•"/>
      <w:lvlJc w:val="left"/>
      <w:pPr>
        <w:ind w:left="28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4" w:tplc="94FE73E0">
      <w:start w:val="1"/>
      <w:numFmt w:val="bullet"/>
      <w:lvlText w:val="•"/>
      <w:lvlJc w:val="left"/>
      <w:pPr>
        <w:ind w:left="157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5" w:tplc="E8D27BDA">
      <w:start w:val="1"/>
      <w:numFmt w:val="bullet"/>
      <w:lvlText w:val="•"/>
      <w:lvlJc w:val="left"/>
      <w:pPr>
        <w:ind w:left="179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6" w:tplc="CFA236FE">
      <w:start w:val="1"/>
      <w:numFmt w:val="bullet"/>
      <w:lvlText w:val="•"/>
      <w:lvlJc w:val="left"/>
      <w:pPr>
        <w:ind w:left="201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7" w:tplc="3EFA6288">
      <w:start w:val="1"/>
      <w:numFmt w:val="bullet"/>
      <w:lvlText w:val="•"/>
      <w:lvlJc w:val="left"/>
      <w:pPr>
        <w:ind w:left="223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  <w:lvl w:ilvl="8" w:tplc="8B942F4A">
      <w:start w:val="1"/>
      <w:numFmt w:val="bullet"/>
      <w:lvlText w:val="•"/>
      <w:lvlJc w:val="left"/>
      <w:pPr>
        <w:ind w:left="2457" w:hanging="47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E8E8E6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5" w15:restartNumberingAfterBreak="0">
    <w:nsid w:val="37B141CE"/>
    <w:multiLevelType w:val="multilevel"/>
    <w:tmpl w:val="A014CA3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227CCC"/>
    <w:multiLevelType w:val="hybridMultilevel"/>
    <w:tmpl w:val="8CE26700"/>
    <w:lvl w:ilvl="0" w:tplc="4CDC2CC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3710F5"/>
    <w:multiLevelType w:val="hybridMultilevel"/>
    <w:tmpl w:val="5D34324E"/>
    <w:lvl w:ilvl="0" w:tplc="28661E8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BA60A8F"/>
    <w:multiLevelType w:val="hybridMultilevel"/>
    <w:tmpl w:val="4CA499A8"/>
    <w:lvl w:ilvl="0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28661E86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D593816"/>
    <w:multiLevelType w:val="multilevel"/>
    <w:tmpl w:val="56CE902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44230C"/>
    <w:multiLevelType w:val="hybridMultilevel"/>
    <w:tmpl w:val="C67E736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661E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E109AB"/>
    <w:multiLevelType w:val="hybridMultilevel"/>
    <w:tmpl w:val="4B2C4D30"/>
    <w:lvl w:ilvl="0" w:tplc="2A0C7DC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F51427"/>
    <w:multiLevelType w:val="hybridMultilevel"/>
    <w:tmpl w:val="DDC68CB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661E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AE3C90"/>
    <w:multiLevelType w:val="hybridMultilevel"/>
    <w:tmpl w:val="34FC2BF6"/>
    <w:lvl w:ilvl="0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527651"/>
    <w:multiLevelType w:val="multilevel"/>
    <w:tmpl w:val="5A98EB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1A2F60"/>
    <w:multiLevelType w:val="hybridMultilevel"/>
    <w:tmpl w:val="77BE1EE2"/>
    <w:lvl w:ilvl="0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7B3D2A"/>
    <w:multiLevelType w:val="hybridMultilevel"/>
    <w:tmpl w:val="668EAF84"/>
    <w:lvl w:ilvl="0" w:tplc="28661E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4796671"/>
    <w:multiLevelType w:val="multilevel"/>
    <w:tmpl w:val="C97C2FA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DE3E8F"/>
    <w:multiLevelType w:val="multilevel"/>
    <w:tmpl w:val="28025E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94201D"/>
    <w:multiLevelType w:val="hybridMultilevel"/>
    <w:tmpl w:val="3CC48104"/>
    <w:lvl w:ilvl="0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871A74"/>
    <w:multiLevelType w:val="multilevel"/>
    <w:tmpl w:val="E9B6A3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123FFD"/>
    <w:multiLevelType w:val="hybridMultilevel"/>
    <w:tmpl w:val="F77C14F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661E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5E0EF2"/>
    <w:multiLevelType w:val="hybridMultilevel"/>
    <w:tmpl w:val="077684A0"/>
    <w:styleLink w:val="a1"/>
    <w:lvl w:ilvl="0" w:tplc="982097A0">
      <w:start w:val="1"/>
      <w:numFmt w:val="decimal"/>
      <w:lvlText w:val="%1."/>
      <w:lvlJc w:val="left"/>
      <w:pPr>
        <w:ind w:left="6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439C42AE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5BD465BA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26DAD022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664CF07A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343C7298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A88ED770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806C4464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08E207EC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5FC021CF"/>
    <w:multiLevelType w:val="multilevel"/>
    <w:tmpl w:val="D2020C6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D4558A"/>
    <w:multiLevelType w:val="multilevel"/>
    <w:tmpl w:val="2A345E6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7F474E"/>
    <w:multiLevelType w:val="multilevel"/>
    <w:tmpl w:val="280A91B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061582"/>
    <w:multiLevelType w:val="multilevel"/>
    <w:tmpl w:val="1AEC309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C45972"/>
    <w:multiLevelType w:val="hybridMultilevel"/>
    <w:tmpl w:val="B0401EB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661E8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3565CD"/>
    <w:multiLevelType w:val="hybridMultilevel"/>
    <w:tmpl w:val="854AC88A"/>
    <w:lvl w:ilvl="0" w:tplc="28661E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0B63FE"/>
    <w:multiLevelType w:val="hybridMultilevel"/>
    <w:tmpl w:val="AF024AAC"/>
    <w:lvl w:ilvl="0" w:tplc="2A0C7DC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556A42"/>
    <w:multiLevelType w:val="hybridMultilevel"/>
    <w:tmpl w:val="6F580F50"/>
    <w:lvl w:ilvl="0" w:tplc="2A0C7DC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017078108">
    <w:abstractNumId w:val="10"/>
  </w:num>
  <w:num w:numId="2" w16cid:durableId="1605651746">
    <w:abstractNumId w:val="11"/>
  </w:num>
  <w:num w:numId="3" w16cid:durableId="1929346742">
    <w:abstractNumId w:val="14"/>
  </w:num>
  <w:num w:numId="4" w16cid:durableId="1327778769">
    <w:abstractNumId w:val="7"/>
  </w:num>
  <w:num w:numId="5" w16cid:durableId="1561019211">
    <w:abstractNumId w:val="32"/>
  </w:num>
  <w:num w:numId="6" w16cid:durableId="985469732">
    <w:abstractNumId w:val="3"/>
  </w:num>
  <w:num w:numId="7" w16cid:durableId="1946618188">
    <w:abstractNumId w:val="16"/>
  </w:num>
  <w:num w:numId="8" w16cid:durableId="850489645">
    <w:abstractNumId w:val="21"/>
  </w:num>
  <w:num w:numId="9" w16cid:durableId="1774520086">
    <w:abstractNumId w:val="40"/>
  </w:num>
  <w:num w:numId="10" w16cid:durableId="1797989646">
    <w:abstractNumId w:val="39"/>
  </w:num>
  <w:num w:numId="11" w16cid:durableId="520120742">
    <w:abstractNumId w:val="6"/>
  </w:num>
  <w:num w:numId="12" w16cid:durableId="1085343510">
    <w:abstractNumId w:val="35"/>
  </w:num>
  <w:num w:numId="13" w16cid:durableId="265617475">
    <w:abstractNumId w:val="23"/>
  </w:num>
  <w:num w:numId="14" w16cid:durableId="1080563498">
    <w:abstractNumId w:val="37"/>
  </w:num>
  <w:num w:numId="15" w16cid:durableId="1335034718">
    <w:abstractNumId w:val="29"/>
  </w:num>
  <w:num w:numId="16" w16cid:durableId="1539583321">
    <w:abstractNumId w:val="22"/>
  </w:num>
  <w:num w:numId="17" w16cid:durableId="717238598">
    <w:abstractNumId w:val="38"/>
  </w:num>
  <w:num w:numId="18" w16cid:durableId="2511773">
    <w:abstractNumId w:val="31"/>
  </w:num>
  <w:num w:numId="19" w16cid:durableId="1671832581">
    <w:abstractNumId w:val="36"/>
  </w:num>
  <w:num w:numId="20" w16cid:durableId="1297294790">
    <w:abstractNumId w:val="33"/>
  </w:num>
  <w:num w:numId="21" w16cid:durableId="1670139933">
    <w:abstractNumId w:val="19"/>
  </w:num>
  <w:num w:numId="22" w16cid:durableId="334311649">
    <w:abstractNumId w:val="30"/>
  </w:num>
  <w:num w:numId="23" w16cid:durableId="1923024031">
    <w:abstractNumId w:val="0"/>
  </w:num>
  <w:num w:numId="24" w16cid:durableId="1281691459">
    <w:abstractNumId w:val="5"/>
  </w:num>
  <w:num w:numId="25" w16cid:durableId="784272564">
    <w:abstractNumId w:val="28"/>
  </w:num>
  <w:num w:numId="26" w16cid:durableId="1777823427">
    <w:abstractNumId w:val="13"/>
  </w:num>
  <w:num w:numId="27" w16cid:durableId="926839731">
    <w:abstractNumId w:val="27"/>
  </w:num>
  <w:num w:numId="28" w16cid:durableId="695231125">
    <w:abstractNumId w:val="2"/>
  </w:num>
  <w:num w:numId="29" w16cid:durableId="1881093029">
    <w:abstractNumId w:val="9"/>
  </w:num>
  <w:num w:numId="30" w16cid:durableId="985554199">
    <w:abstractNumId w:val="12"/>
  </w:num>
  <w:num w:numId="31" w16cid:durableId="771901476">
    <w:abstractNumId w:val="15"/>
  </w:num>
  <w:num w:numId="32" w16cid:durableId="1371805254">
    <w:abstractNumId w:val="24"/>
  </w:num>
  <w:num w:numId="33" w16cid:durableId="76557070">
    <w:abstractNumId w:val="1"/>
  </w:num>
  <w:num w:numId="34" w16cid:durableId="921721937">
    <w:abstractNumId w:val="20"/>
  </w:num>
  <w:num w:numId="35" w16cid:durableId="562372468">
    <w:abstractNumId w:val="25"/>
  </w:num>
  <w:num w:numId="36" w16cid:durableId="595871116">
    <w:abstractNumId w:val="4"/>
  </w:num>
  <w:num w:numId="37" w16cid:durableId="827208408">
    <w:abstractNumId w:val="26"/>
  </w:num>
  <w:num w:numId="38" w16cid:durableId="1404836789">
    <w:abstractNumId w:val="8"/>
  </w:num>
  <w:num w:numId="39" w16cid:durableId="1744326825">
    <w:abstractNumId w:val="17"/>
  </w:num>
  <w:num w:numId="40" w16cid:durableId="861210004">
    <w:abstractNumId w:val="18"/>
  </w:num>
  <w:num w:numId="41" w16cid:durableId="1140805187">
    <w:abstractNumId w:val="34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34"/>
    <w:rsid w:val="0001125D"/>
    <w:rsid w:val="000321C1"/>
    <w:rsid w:val="0003281D"/>
    <w:rsid w:val="00051068"/>
    <w:rsid w:val="00051529"/>
    <w:rsid w:val="00051E0B"/>
    <w:rsid w:val="0005410A"/>
    <w:rsid w:val="000631C7"/>
    <w:rsid w:val="00067156"/>
    <w:rsid w:val="000A054A"/>
    <w:rsid w:val="000C17C9"/>
    <w:rsid w:val="000E3A8A"/>
    <w:rsid w:val="000F69EF"/>
    <w:rsid w:val="00104F0A"/>
    <w:rsid w:val="001150CF"/>
    <w:rsid w:val="0012130F"/>
    <w:rsid w:val="00153F7C"/>
    <w:rsid w:val="001548A7"/>
    <w:rsid w:val="00156E40"/>
    <w:rsid w:val="0016577C"/>
    <w:rsid w:val="0017196B"/>
    <w:rsid w:val="00182447"/>
    <w:rsid w:val="00183D1F"/>
    <w:rsid w:val="00193789"/>
    <w:rsid w:val="001A0F2A"/>
    <w:rsid w:val="001B1E7B"/>
    <w:rsid w:val="001C3707"/>
    <w:rsid w:val="001C4492"/>
    <w:rsid w:val="001D13A0"/>
    <w:rsid w:val="001D3707"/>
    <w:rsid w:val="001D4428"/>
    <w:rsid w:val="001E5FB3"/>
    <w:rsid w:val="001E6B37"/>
    <w:rsid w:val="001F268C"/>
    <w:rsid w:val="00201724"/>
    <w:rsid w:val="00202F80"/>
    <w:rsid w:val="002449BE"/>
    <w:rsid w:val="00247501"/>
    <w:rsid w:val="002503B8"/>
    <w:rsid w:val="0028471F"/>
    <w:rsid w:val="002C7019"/>
    <w:rsid w:val="002D3EDE"/>
    <w:rsid w:val="002D4EC1"/>
    <w:rsid w:val="002E4E59"/>
    <w:rsid w:val="00303207"/>
    <w:rsid w:val="0032745A"/>
    <w:rsid w:val="00352D3F"/>
    <w:rsid w:val="0038562A"/>
    <w:rsid w:val="003B4D8B"/>
    <w:rsid w:val="003C0753"/>
    <w:rsid w:val="003C6724"/>
    <w:rsid w:val="003E4CF7"/>
    <w:rsid w:val="003F612A"/>
    <w:rsid w:val="00403596"/>
    <w:rsid w:val="004125F3"/>
    <w:rsid w:val="00430147"/>
    <w:rsid w:val="004346CE"/>
    <w:rsid w:val="0044654A"/>
    <w:rsid w:val="004534AF"/>
    <w:rsid w:val="00454445"/>
    <w:rsid w:val="00455E48"/>
    <w:rsid w:val="0048613D"/>
    <w:rsid w:val="004C12E7"/>
    <w:rsid w:val="004C6A0F"/>
    <w:rsid w:val="004D4D62"/>
    <w:rsid w:val="004F1574"/>
    <w:rsid w:val="00511352"/>
    <w:rsid w:val="00517B85"/>
    <w:rsid w:val="00537313"/>
    <w:rsid w:val="005400C6"/>
    <w:rsid w:val="00545378"/>
    <w:rsid w:val="00561835"/>
    <w:rsid w:val="0057423A"/>
    <w:rsid w:val="005A12CD"/>
    <w:rsid w:val="005B62B2"/>
    <w:rsid w:val="005B7FC3"/>
    <w:rsid w:val="005C074B"/>
    <w:rsid w:val="005C2192"/>
    <w:rsid w:val="005E37BD"/>
    <w:rsid w:val="00604CB4"/>
    <w:rsid w:val="00614893"/>
    <w:rsid w:val="00614E12"/>
    <w:rsid w:val="00623C7E"/>
    <w:rsid w:val="00625B50"/>
    <w:rsid w:val="00625CFD"/>
    <w:rsid w:val="00626973"/>
    <w:rsid w:val="0066657C"/>
    <w:rsid w:val="00684C0E"/>
    <w:rsid w:val="00690C27"/>
    <w:rsid w:val="00691A3B"/>
    <w:rsid w:val="006A0BDE"/>
    <w:rsid w:val="006D12C7"/>
    <w:rsid w:val="006D36A8"/>
    <w:rsid w:val="006F71B7"/>
    <w:rsid w:val="00716611"/>
    <w:rsid w:val="00724279"/>
    <w:rsid w:val="00733C71"/>
    <w:rsid w:val="00741C43"/>
    <w:rsid w:val="00744E47"/>
    <w:rsid w:val="00762CE1"/>
    <w:rsid w:val="007A54F1"/>
    <w:rsid w:val="007B1D24"/>
    <w:rsid w:val="007C0EC2"/>
    <w:rsid w:val="007F19FE"/>
    <w:rsid w:val="00801B77"/>
    <w:rsid w:val="00815961"/>
    <w:rsid w:val="00817DAA"/>
    <w:rsid w:val="008459AA"/>
    <w:rsid w:val="0087559C"/>
    <w:rsid w:val="00877A44"/>
    <w:rsid w:val="00885716"/>
    <w:rsid w:val="008A16DE"/>
    <w:rsid w:val="008A580F"/>
    <w:rsid w:val="008B6778"/>
    <w:rsid w:val="008B7C54"/>
    <w:rsid w:val="008E0BCA"/>
    <w:rsid w:val="009013A3"/>
    <w:rsid w:val="009500BF"/>
    <w:rsid w:val="00953240"/>
    <w:rsid w:val="00957CBA"/>
    <w:rsid w:val="00967FB5"/>
    <w:rsid w:val="009732CE"/>
    <w:rsid w:val="00977612"/>
    <w:rsid w:val="00981344"/>
    <w:rsid w:val="009830F4"/>
    <w:rsid w:val="009A3B9D"/>
    <w:rsid w:val="009C2B12"/>
    <w:rsid w:val="009E3419"/>
    <w:rsid w:val="00A06292"/>
    <w:rsid w:val="00A333AE"/>
    <w:rsid w:val="00A3518E"/>
    <w:rsid w:val="00A45778"/>
    <w:rsid w:val="00A647FC"/>
    <w:rsid w:val="00A73296"/>
    <w:rsid w:val="00A97DF2"/>
    <w:rsid w:val="00AB5934"/>
    <w:rsid w:val="00AC4F03"/>
    <w:rsid w:val="00AE1A0C"/>
    <w:rsid w:val="00AE4BC0"/>
    <w:rsid w:val="00AE5F02"/>
    <w:rsid w:val="00B1649F"/>
    <w:rsid w:val="00B248DD"/>
    <w:rsid w:val="00B72A0F"/>
    <w:rsid w:val="00B85AEB"/>
    <w:rsid w:val="00B93F9C"/>
    <w:rsid w:val="00BB0A62"/>
    <w:rsid w:val="00BB1375"/>
    <w:rsid w:val="00BF028D"/>
    <w:rsid w:val="00C1686B"/>
    <w:rsid w:val="00C30782"/>
    <w:rsid w:val="00C33D9C"/>
    <w:rsid w:val="00C342BA"/>
    <w:rsid w:val="00C37356"/>
    <w:rsid w:val="00C412BF"/>
    <w:rsid w:val="00C42058"/>
    <w:rsid w:val="00C47E03"/>
    <w:rsid w:val="00C52085"/>
    <w:rsid w:val="00C53EB2"/>
    <w:rsid w:val="00C61219"/>
    <w:rsid w:val="00C70007"/>
    <w:rsid w:val="00C868FF"/>
    <w:rsid w:val="00C87AED"/>
    <w:rsid w:val="00C96645"/>
    <w:rsid w:val="00CA7D32"/>
    <w:rsid w:val="00CA7D4A"/>
    <w:rsid w:val="00CB1FD7"/>
    <w:rsid w:val="00CC1646"/>
    <w:rsid w:val="00CE706D"/>
    <w:rsid w:val="00D53D9D"/>
    <w:rsid w:val="00D7199F"/>
    <w:rsid w:val="00D86952"/>
    <w:rsid w:val="00DA5A39"/>
    <w:rsid w:val="00DB4C41"/>
    <w:rsid w:val="00DB7509"/>
    <w:rsid w:val="00DD5D36"/>
    <w:rsid w:val="00DE02C8"/>
    <w:rsid w:val="00DE6863"/>
    <w:rsid w:val="00E25050"/>
    <w:rsid w:val="00E26E77"/>
    <w:rsid w:val="00E27A58"/>
    <w:rsid w:val="00E41E4A"/>
    <w:rsid w:val="00E46420"/>
    <w:rsid w:val="00E57F6F"/>
    <w:rsid w:val="00E61FCA"/>
    <w:rsid w:val="00E94DDB"/>
    <w:rsid w:val="00EB268C"/>
    <w:rsid w:val="00F47C65"/>
    <w:rsid w:val="00F51EE8"/>
    <w:rsid w:val="00F67169"/>
    <w:rsid w:val="00F739C2"/>
    <w:rsid w:val="00F82ABC"/>
    <w:rsid w:val="00F85A33"/>
    <w:rsid w:val="00F876C5"/>
    <w:rsid w:val="00F9002A"/>
    <w:rsid w:val="00F93657"/>
    <w:rsid w:val="00F96883"/>
    <w:rsid w:val="00FB2DBA"/>
    <w:rsid w:val="00FC18BB"/>
    <w:rsid w:val="00FD006A"/>
    <w:rsid w:val="00FD77A5"/>
    <w:rsid w:val="00FE05B5"/>
    <w:rsid w:val="00FE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CA24E9"/>
  <w15:chartTrackingRefBased/>
  <w15:docId w15:val="{40860134-28CE-4FFD-BA11-10B4FA58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53D9D"/>
    <w:rPr>
      <w:kern w:val="0"/>
      <w14:ligatures w14:val="none"/>
    </w:rPr>
  </w:style>
  <w:style w:type="paragraph" w:styleId="1">
    <w:name w:val="heading 1"/>
    <w:basedOn w:val="a2"/>
    <w:next w:val="a2"/>
    <w:link w:val="10"/>
    <w:uiPriority w:val="9"/>
    <w:qFormat/>
    <w:rsid w:val="0012130F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AE4BC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0112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F47C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"/>
    <w:basedOn w:val="a2"/>
    <w:rsid w:val="00D53D9D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4"/>
    <w:uiPriority w:val="59"/>
    <w:rsid w:val="00D53D9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2"/>
    <w:link w:val="a9"/>
    <w:uiPriority w:val="99"/>
    <w:unhideWhenUsed/>
    <w:rsid w:val="00D53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3"/>
    <w:link w:val="a8"/>
    <w:uiPriority w:val="99"/>
    <w:rsid w:val="00D53D9D"/>
    <w:rPr>
      <w:kern w:val="0"/>
      <w14:ligatures w14:val="none"/>
    </w:rPr>
  </w:style>
  <w:style w:type="paragraph" w:styleId="aa">
    <w:name w:val="footer"/>
    <w:basedOn w:val="a2"/>
    <w:link w:val="ab"/>
    <w:uiPriority w:val="99"/>
    <w:unhideWhenUsed/>
    <w:rsid w:val="00D53D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rsid w:val="00D53D9D"/>
    <w:rPr>
      <w:kern w:val="0"/>
      <w14:ligatures w14:val="none"/>
    </w:rPr>
  </w:style>
  <w:style w:type="paragraph" w:customStyle="1" w:styleId="ac">
    <w:name w:val="Чертежный"/>
    <w:uiPriority w:val="99"/>
    <w:rsid w:val="00D53D9D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character" w:customStyle="1" w:styleId="10">
    <w:name w:val="Заголовок 1 Знак"/>
    <w:basedOn w:val="a3"/>
    <w:link w:val="1"/>
    <w:uiPriority w:val="9"/>
    <w:rsid w:val="0012130F"/>
    <w:rPr>
      <w:rFonts w:ascii="Times New Roman" w:eastAsiaTheme="majorEastAsia" w:hAnsi="Times New Roman" w:cstheme="majorBidi"/>
      <w:color w:val="000000" w:themeColor="text1"/>
      <w:kern w:val="0"/>
      <w:sz w:val="28"/>
      <w:szCs w:val="32"/>
      <w14:ligatures w14:val="none"/>
    </w:rPr>
  </w:style>
  <w:style w:type="paragraph" w:styleId="ad">
    <w:name w:val="TOC Heading"/>
    <w:basedOn w:val="1"/>
    <w:next w:val="a2"/>
    <w:uiPriority w:val="39"/>
    <w:unhideWhenUsed/>
    <w:qFormat/>
    <w:rsid w:val="00D53D9D"/>
    <w:pPr>
      <w:outlineLvl w:val="9"/>
    </w:pPr>
    <w:rPr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AE4BC0"/>
    <w:rPr>
      <w:rFonts w:ascii="Times New Roman" w:eastAsiaTheme="majorEastAsia" w:hAnsi="Times New Roman" w:cstheme="majorBidi"/>
      <w:color w:val="000000" w:themeColor="text1"/>
      <w:kern w:val="0"/>
      <w:sz w:val="28"/>
      <w:szCs w:val="26"/>
      <w14:ligatures w14:val="none"/>
    </w:rPr>
  </w:style>
  <w:style w:type="paragraph" w:styleId="11">
    <w:name w:val="toc 1"/>
    <w:basedOn w:val="a2"/>
    <w:next w:val="a2"/>
    <w:autoRedefine/>
    <w:uiPriority w:val="39"/>
    <w:unhideWhenUsed/>
    <w:rsid w:val="00D53D9D"/>
    <w:pPr>
      <w:spacing w:after="100"/>
    </w:pPr>
  </w:style>
  <w:style w:type="character" w:styleId="ae">
    <w:name w:val="Hyperlink"/>
    <w:basedOn w:val="a3"/>
    <w:uiPriority w:val="99"/>
    <w:unhideWhenUsed/>
    <w:rsid w:val="00D53D9D"/>
    <w:rPr>
      <w:color w:val="0563C1" w:themeColor="hyperlink"/>
      <w:u w:val="single"/>
    </w:rPr>
  </w:style>
  <w:style w:type="paragraph" w:styleId="af">
    <w:name w:val="List Paragraph"/>
    <w:basedOn w:val="a2"/>
    <w:uiPriority w:val="34"/>
    <w:qFormat/>
    <w:rsid w:val="00D53D9D"/>
    <w:pPr>
      <w:ind w:left="720"/>
      <w:contextualSpacing/>
    </w:pPr>
    <w:rPr>
      <w:kern w:val="2"/>
      <w14:ligatures w14:val="standardContextual"/>
    </w:rPr>
  </w:style>
  <w:style w:type="paragraph" w:styleId="af0">
    <w:name w:val="Normal (Web)"/>
    <w:aliases w:val="Обычный (Web),Обычный (веб)1"/>
    <w:basedOn w:val="a2"/>
    <w:uiPriority w:val="99"/>
    <w:unhideWhenUsed/>
    <w:qFormat/>
    <w:rsid w:val="00D53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3"/>
    <w:rsid w:val="00D53D9D"/>
  </w:style>
  <w:style w:type="paragraph" w:styleId="21">
    <w:name w:val="toc 2"/>
    <w:basedOn w:val="a2"/>
    <w:next w:val="a2"/>
    <w:autoRedefine/>
    <w:uiPriority w:val="39"/>
    <w:unhideWhenUsed/>
    <w:rsid w:val="00D53D9D"/>
    <w:pPr>
      <w:spacing w:after="100"/>
      <w:ind w:left="220"/>
    </w:pPr>
  </w:style>
  <w:style w:type="character" w:customStyle="1" w:styleId="af1">
    <w:name w:val="Нет"/>
    <w:rsid w:val="004125F3"/>
    <w:rPr>
      <w:lang w:val="ru-RU"/>
    </w:rPr>
  </w:style>
  <w:style w:type="table" w:customStyle="1" w:styleId="TableNormal">
    <w:name w:val="Table Normal"/>
    <w:rsid w:val="00AE5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0"/>
      <w:szCs w:val="20"/>
      <w:bdr w:val="nil"/>
      <w:lang w:eastAsia="ru-RU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2">
    <w:name w:val="ГОСТ КАТК"/>
    <w:next w:val="af3"/>
    <w:rsid w:val="00AE5F02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336" w:lineRule="auto"/>
      <w:outlineLvl w:val="0"/>
    </w:pPr>
    <w:rPr>
      <w:rFonts w:ascii="Times New Roman" w:eastAsia="Arial Unicode MS" w:hAnsi="Times New Roman" w:cs="Arial Unicode MS"/>
      <w:color w:val="000000"/>
      <w:kern w:val="0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af3">
    <w:name w:val="Body Text"/>
    <w:link w:val="af4"/>
    <w:rsid w:val="00AE5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af4">
    <w:name w:val="Основной текст Знак"/>
    <w:basedOn w:val="a3"/>
    <w:link w:val="af3"/>
    <w:rsid w:val="00AE5F02"/>
    <w:rPr>
      <w:rFonts w:ascii="Helvetica Neue" w:eastAsia="Arial Unicode MS" w:hAnsi="Helvetica Neue" w:cs="Arial Unicode MS"/>
      <w:color w:val="000000"/>
      <w:kern w:val="0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af5">
    <w:name w:val="По умолчанию"/>
    <w:rsid w:val="00AE5F02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Helvetica Neue" w:hAnsi="Helvetica Neue" w:cs="Helvetica Neue"/>
      <w:color w:val="000000"/>
      <w:kern w:val="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a">
    <w:name w:val="Большой пункт"/>
    <w:rsid w:val="00AE5F02"/>
    <w:pPr>
      <w:numPr>
        <w:numId w:val="2"/>
      </w:numPr>
    </w:pPr>
  </w:style>
  <w:style w:type="numbering" w:customStyle="1" w:styleId="a0">
    <w:name w:val="Пункт"/>
    <w:rsid w:val="00AE5F02"/>
    <w:pPr>
      <w:numPr>
        <w:numId w:val="3"/>
      </w:numPr>
    </w:pPr>
  </w:style>
  <w:style w:type="numbering" w:customStyle="1" w:styleId="0">
    <w:name w:val="Пункт.0"/>
    <w:rsid w:val="00AE5F02"/>
    <w:pPr>
      <w:numPr>
        <w:numId w:val="4"/>
      </w:numPr>
    </w:pPr>
  </w:style>
  <w:style w:type="paragraph" w:styleId="af6">
    <w:name w:val="caption"/>
    <w:basedOn w:val="a2"/>
    <w:next w:val="a2"/>
    <w:uiPriority w:val="35"/>
    <w:unhideWhenUsed/>
    <w:qFormat/>
    <w:rsid w:val="00AE5F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a1">
    <w:name w:val="С числами"/>
    <w:rsid w:val="0012130F"/>
    <w:pPr>
      <w:numPr>
        <w:numId w:val="5"/>
      </w:numPr>
    </w:pPr>
  </w:style>
  <w:style w:type="character" w:customStyle="1" w:styleId="30">
    <w:name w:val="Заголовок 3 Знак"/>
    <w:basedOn w:val="a3"/>
    <w:link w:val="3"/>
    <w:uiPriority w:val="9"/>
    <w:semiHidden/>
    <w:rsid w:val="0001125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af7">
    <w:name w:val="Unresolved Mention"/>
    <w:basedOn w:val="a3"/>
    <w:uiPriority w:val="99"/>
    <w:semiHidden/>
    <w:unhideWhenUsed/>
    <w:rsid w:val="00B85AEB"/>
    <w:rPr>
      <w:color w:val="605E5C"/>
      <w:shd w:val="clear" w:color="auto" w:fill="E1DFDD"/>
    </w:rPr>
  </w:style>
  <w:style w:type="character" w:customStyle="1" w:styleId="40">
    <w:name w:val="Заголовок 4 Знак"/>
    <w:basedOn w:val="a3"/>
    <w:link w:val="4"/>
    <w:uiPriority w:val="9"/>
    <w:semiHidden/>
    <w:rsid w:val="00F47C65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styleId="af8">
    <w:name w:val="FollowedHyperlink"/>
    <w:basedOn w:val="a3"/>
    <w:uiPriority w:val="99"/>
    <w:semiHidden/>
    <w:unhideWhenUsed/>
    <w:rsid w:val="00F47C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7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1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1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7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7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www.pgadmin.org/downloa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android.com/studi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BF106E-E4C9-4E2F-815D-4E7587FDD252}">
  <we:reference id="wa200007708" version="1.0.0.0" store="ru-RU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810CB-48C6-40A2-8018-C0D5F7670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1</Pages>
  <Words>4514</Words>
  <Characters>25733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 Максим</dc:creator>
  <cp:keywords/>
  <dc:description/>
  <cp:lastModifiedBy>Maxim</cp:lastModifiedBy>
  <cp:revision>64</cp:revision>
  <cp:lastPrinted>2025-03-28T12:29:00Z</cp:lastPrinted>
  <dcterms:created xsi:type="dcterms:W3CDTF">2023-10-30T16:20:00Z</dcterms:created>
  <dcterms:modified xsi:type="dcterms:W3CDTF">2025-03-28T12:29:00Z</dcterms:modified>
</cp:coreProperties>
</file>