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981102"/>
    <w:bookmarkEnd w:id="0"/>
    <w:p w14:paraId="64E068CD" w14:textId="77777777" w:rsidR="0090074E" w:rsidRPr="00956CC8" w:rsidRDefault="0090074E" w:rsidP="009007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A20B4" wp14:editId="71B564C5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15240" t="15875" r="15875" b="15240"/>
                <wp:wrapNone/>
                <wp:docPr id="3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0CAA2F8" id="Прямоугольник 85" o:spid="_x0000_s1026" style="position:absolute;margin-left:56.7pt;margin-top:21.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7C011" wp14:editId="13C0389A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0" t="0" r="21590" b="21590"/>
                <wp:wrapNone/>
                <wp:docPr id="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88D791" id="Прямоугольник 84" o:spid="_x0000_s1026" style="position:absolute;margin-left:56.7pt;margin-top:21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ГАПОУ «Казанский авиационно-технический колледж имени</w:t>
      </w:r>
    </w:p>
    <w:p w14:paraId="10217A76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П.В. Дементьева»</w:t>
      </w:r>
    </w:p>
    <w:p w14:paraId="6F63A940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D60F8C8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34E64C" w14:textId="77777777" w:rsidR="0090074E" w:rsidRPr="00956CC8" w:rsidRDefault="0090074E" w:rsidP="0090074E">
      <w:pPr>
        <w:spacing w:before="120" w:after="1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473E30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DA43D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94"/>
      </w:tblGrid>
      <w:tr w:rsidR="0090074E" w:rsidRPr="00956CC8" w14:paraId="381A4E39" w14:textId="77777777" w:rsidTr="00C52673">
        <w:trPr>
          <w:trHeight w:val="103"/>
          <w:jc w:val="center"/>
        </w:trPr>
        <w:tc>
          <w:tcPr>
            <w:tcW w:w="0" w:type="auto"/>
          </w:tcPr>
          <w:p w14:paraId="4C6A3C77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ПОЯСНИТЕЛЬНАЯ ЗАПИСКА</w:t>
            </w:r>
          </w:p>
          <w:p w14:paraId="229E9080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к курсовому проекту</w:t>
            </w:r>
          </w:p>
        </w:tc>
      </w:tr>
      <w:tr w:rsidR="0090074E" w:rsidRPr="00956CC8" w14:paraId="4A834CF1" w14:textId="77777777" w:rsidTr="00C52673">
        <w:trPr>
          <w:trHeight w:val="319"/>
          <w:jc w:val="center"/>
        </w:trPr>
        <w:tc>
          <w:tcPr>
            <w:tcW w:w="0" w:type="auto"/>
          </w:tcPr>
          <w:p w14:paraId="6437C4BC" w14:textId="77777777" w:rsidR="0090074E" w:rsidRPr="00956CC8" w:rsidRDefault="0090074E" w:rsidP="00C526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sz w:val="32"/>
                <w:szCs w:val="32"/>
              </w:rPr>
              <w:t>КП 09.02.04.20И1.21.000</w:t>
            </w:r>
          </w:p>
        </w:tc>
      </w:tr>
      <w:tr w:rsidR="0090074E" w:rsidRPr="00956CC8" w14:paraId="1AD4592E" w14:textId="77777777" w:rsidTr="00C52673">
        <w:trPr>
          <w:trHeight w:val="319"/>
          <w:jc w:val="center"/>
        </w:trPr>
        <w:tc>
          <w:tcPr>
            <w:tcW w:w="0" w:type="auto"/>
          </w:tcPr>
          <w:p w14:paraId="2A2BA1ED" w14:textId="77777777" w:rsidR="0090074E" w:rsidRPr="00956CC8" w:rsidRDefault="0090074E" w:rsidP="00C52673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56CC8">
              <w:rPr>
                <w:rFonts w:ascii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4294967295" distL="114300" distR="114300" simplePos="0" relativeHeight="251660288" behindDoc="0" locked="0" layoutInCell="1" allowOverlap="1" wp14:anchorId="5048190D" wp14:editId="78F5EEE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0" b="0"/>
                      <wp:wrapNone/>
                      <wp:docPr id="5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D9DB5E0" id="Прямая соединительная линия 83" o:spid="_x0000_s1026" style="position:absolute;z-index:251660288;visibility:visible;mso-wrap-style:square;mso-width-percent:0;mso-height-percent:0;mso-wrap-distance-left:9pt;mso-wrap-distance-top:0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"/>
                  </w:pict>
                </mc:Fallback>
              </mc:AlternateContent>
            </w:r>
            <w:r w:rsidRPr="00956CC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(обозначение документа)</w:t>
            </w:r>
          </w:p>
          <w:p w14:paraId="66EFDBE9" w14:textId="77777777" w:rsidR="0090074E" w:rsidRPr="00956CC8" w:rsidRDefault="0090074E" w:rsidP="00C52673">
            <w:pPr>
              <w:spacing w:before="60"/>
              <w:ind w:left="-284"/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0707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МДК.02.04 Программные решения для бизнеса</w:t>
            </w:r>
          </w:p>
        </w:tc>
      </w:tr>
      <w:tr w:rsidR="0090074E" w:rsidRPr="00956CC8" w14:paraId="5F6B94E1" w14:textId="77777777" w:rsidTr="00C52673">
        <w:trPr>
          <w:trHeight w:val="1247"/>
          <w:jc w:val="center"/>
        </w:trPr>
        <w:tc>
          <w:tcPr>
            <w:tcW w:w="0" w:type="auto"/>
          </w:tcPr>
          <w:p w14:paraId="5F6E03E3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A9814ED" w14:textId="77777777" w:rsidR="0090074E" w:rsidRPr="0010707E" w:rsidRDefault="0090074E" w:rsidP="00C52673">
            <w:pPr>
              <w:spacing w:before="240" w:line="360" w:lineRule="auto"/>
              <w:ind w:left="751" w:right="284" w:hanging="75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</w:pPr>
            <w:r w:rsidRPr="00956CC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Тема: </w:t>
            </w: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Разработка информационной системы на основе СУБД по теме:</w:t>
            </w:r>
          </w:p>
          <w:p w14:paraId="57678C6E" w14:textId="77777777" w:rsidR="0090074E" w:rsidRPr="00956CC8" w:rsidRDefault="0090074E" w:rsidP="00C52673">
            <w:pPr>
              <w:spacing w:before="240" w:line="360" w:lineRule="auto"/>
              <w:ind w:left="751" w:right="284" w:hanging="751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«Конкурс творческих профессий»</w:t>
            </w:r>
          </w:p>
          <w:p w14:paraId="3A834AFA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59E02BB1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F8FB19" w14:textId="77777777" w:rsidR="0090074E" w:rsidRPr="00956CC8" w:rsidRDefault="0090074E" w:rsidP="00C52673">
            <w:pPr>
              <w:tabs>
                <w:tab w:val="left" w:pos="5060"/>
              </w:tabs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75C5A0B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9B41E0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16C6E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1D98909" w14:textId="77777777" w:rsidR="0090074E" w:rsidRPr="00B7092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16AE646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10FAA0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D3B63E4" w14:textId="77777777" w:rsidR="0090074E" w:rsidRDefault="0090074E" w:rsidP="0090074E">
      <w:pPr>
        <w:rPr>
          <w:color w:val="000000"/>
          <w:sz w:val="28"/>
          <w:szCs w:val="28"/>
        </w:rPr>
      </w:pPr>
    </w:p>
    <w:p w14:paraId="2A73E7BD" w14:textId="77777777" w:rsidR="0090074E" w:rsidRDefault="0090074E" w:rsidP="0090074E">
      <w:pPr>
        <w:rPr>
          <w:color w:val="000000"/>
          <w:sz w:val="28"/>
          <w:szCs w:val="28"/>
        </w:rPr>
      </w:pPr>
    </w:p>
    <w:p w14:paraId="3B8E0332" w14:textId="77777777" w:rsidR="0090074E" w:rsidRDefault="0090074E" w:rsidP="0090074E">
      <w:pPr>
        <w:rPr>
          <w:color w:val="000000"/>
          <w:sz w:val="28"/>
          <w:szCs w:val="28"/>
        </w:rPr>
      </w:pPr>
    </w:p>
    <w:p w14:paraId="521D5E38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46801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90074E" w:rsidSect="00B903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CC8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607624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6CA26" w14:textId="77777777" w:rsidR="0090074E" w:rsidRPr="005523E9" w:rsidRDefault="0090074E" w:rsidP="0090074E">
          <w:pPr>
            <w:pStyle w:val="af0"/>
            <w:spacing w:before="0" w:after="160" w:line="360" w:lineRule="auto"/>
            <w:rPr>
              <w:rFonts w:cs="Times New Roman"/>
              <w:szCs w:val="28"/>
            </w:rPr>
          </w:pPr>
          <w:r w:rsidRPr="005523E9">
            <w:rPr>
              <w:rFonts w:cs="Times New Roman"/>
              <w:szCs w:val="28"/>
            </w:rPr>
            <w:t>Содержание</w:t>
          </w:r>
        </w:p>
        <w:p w14:paraId="0E9D6052" w14:textId="7FF04878" w:rsidR="005523E9" w:rsidRPr="005523E9" w:rsidRDefault="009007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523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23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523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972838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_Toc164972838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4E462" w14:textId="6A3623EA" w:rsidR="005523E9" w:rsidRPr="005523E9" w:rsidRDefault="005523E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39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5523E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Описание области деятельности организации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_Toc164972839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A5F16" w14:textId="5234C03B" w:rsidR="005523E9" w:rsidRPr="005523E9" w:rsidRDefault="005523E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0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5523E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аналогов ПО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_Toc164972840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EC6E1" w14:textId="650A14A4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1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 Определение требований к приложению.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_Toc164972841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07131" w14:textId="6193BCD7" w:rsidR="005523E9" w:rsidRPr="005523E9" w:rsidRDefault="005523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2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приложения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_Toc164972842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33B45" w14:textId="1577309B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3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 Определение сущностей и их характеристик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_Toc164972843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59112" w14:textId="11ED38B1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4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 Схема базы данных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_Toc164972844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B328F" w14:textId="5BBBABFD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5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2.3 Словарь данных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_Toc164972845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F7BAF" w14:textId="3AB382F6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6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2.4 Сценарий работы приложения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_Toc164972846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892FD" w14:textId="5A5F4612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7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2.5 Дизайн интерфейса приложения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_Toc164972847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BA00A" w14:textId="67E870DA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8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2.6 Описание и формат входных данных. Надежность и достоверность данных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_Toc164972848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79F4F" w14:textId="6FA364F8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9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2.7 Описание выходных данных.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_Toc164972849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78752" w14:textId="00BDEC87" w:rsidR="005523E9" w:rsidRPr="005523E9" w:rsidRDefault="005523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50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 Разработка приложения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_Toc164972850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24BD" w14:textId="3E09EF54" w:rsidR="005523E9" w:rsidRPr="005523E9" w:rsidRDefault="005523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51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Разработка БД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_Toc164972851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1393C" w14:textId="5460AD7D" w:rsidR="005523E9" w:rsidRPr="005523E9" w:rsidRDefault="005523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972852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3.2.1. Разработка стиля приложения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_Toc164972852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D6CB7" w14:textId="00B71BF2" w:rsidR="005523E9" w:rsidRPr="005523E9" w:rsidRDefault="005523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972853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3.2.2 Разработка подсистемы регистрации и авторизации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_Toc164972853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091FC" w14:textId="494305E6" w:rsidR="005523E9" w:rsidRPr="005523E9" w:rsidRDefault="005523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972854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3.2.3. Разработка подсистем приложения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_Toc164972854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D1A6E" w14:textId="47C108C0" w:rsidR="005523E9" w:rsidRPr="005523E9" w:rsidRDefault="005523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55" w:history="1">
            <w:r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 Тестирование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_Toc164972855 \h </w:instrTex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208A2" w14:textId="37ABDC68" w:rsidR="0090074E" w:rsidRDefault="0090074E" w:rsidP="0090074E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523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12722338" w14:textId="77777777" w:rsidR="0090074E" w:rsidRPr="0023352A" w:rsidRDefault="0090074E" w:rsidP="0090074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42026625" w14:textId="05CABA39" w:rsidR="00145CA0" w:rsidRDefault="0090074E" w:rsidP="00E50A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74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235B62D" w14:textId="08D2851C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эпоху информатизации, когда ремонт умных домофонов и выполнение гарантийных обязательств становятся критическими аспектами деятельности IT-компаний,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11CBA07B" w14:textId="55285F0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IT-компании,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4606C72F" w14:textId="0F49366D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указанных проблем и повышения эффективности работы отдела гарантии, целью курсовой работы является проектирование и разработка программного модуля </w:t>
      </w:r>
      <w:r w:rsidRPr="00784FE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Отдел гарантий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784FE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компании</w:t>
      </w:r>
      <w:r w:rsidRPr="00784FE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(АИС) для управления сделками по ремонту умного домофона. Данная система, является своего рода надстройкой над системой </w:t>
      </w:r>
      <w:proofErr w:type="spellStart"/>
      <w:r>
        <w:rPr>
          <w:rFonts w:ascii="Times New Roman" w:hAnsi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/>
          <w:sz w:val="28"/>
          <w:szCs w:val="28"/>
        </w:rPr>
        <w:t xml:space="preserve"> 24 </w:t>
      </w:r>
      <w:proofErr w:type="gramStart"/>
      <w:r>
        <w:rPr>
          <w:rFonts w:ascii="Times New Roman" w:hAnsi="Times New Roman"/>
          <w:sz w:val="28"/>
          <w:szCs w:val="28"/>
        </w:rPr>
        <w:t>и  станет</w:t>
      </w:r>
      <w:proofErr w:type="gramEnd"/>
      <w:r>
        <w:rPr>
          <w:rFonts w:ascii="Times New Roman" w:hAnsi="Times New Roman"/>
          <w:sz w:val="28"/>
          <w:szCs w:val="28"/>
        </w:rPr>
        <w:t xml:space="preserve"> мощным инструментом, способствующим улучшению процессов управления, минимизации ошибок и обеспечению высокого качества услуг.</w:t>
      </w:r>
    </w:p>
    <w:p w14:paraId="0D14211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данной </w:t>
      </w:r>
      <w:proofErr w:type="gramStart"/>
      <w:r>
        <w:rPr>
          <w:rFonts w:ascii="Times New Roman" w:hAnsi="Times New Roman"/>
          <w:sz w:val="28"/>
          <w:szCs w:val="28"/>
        </w:rPr>
        <w:t>цели  планируется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выполнение следующих задач:</w:t>
      </w:r>
    </w:p>
    <w:p w14:paraId="5845CF49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- детальное изучение и понимание специфики ремонта умных домофонов и особенностей гарантийного обслуживания.</w:t>
      </w:r>
    </w:p>
    <w:p w14:paraId="092E0741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базы данных - создание структурированной и эффективной базы данных, являющейся основой для автоматизированной информационной системы.</w:t>
      </w:r>
    </w:p>
    <w:p w14:paraId="45D8F306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настольного приложения - создание удобного и функционального приложения, которое будет интегрировано с базой данных и обеспечит удобный интерфейс для работы с информацией.</w:t>
      </w:r>
    </w:p>
    <w:p w14:paraId="2EEFFFAD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043F3785" w14:textId="615FFDFE" w:rsidR="0090074E" w:rsidRP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инструкций для работы с приложением</w:t>
      </w:r>
    </w:p>
    <w:p w14:paraId="084192D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</w:p>
    <w:p w14:paraId="69FA83CD" w14:textId="3A9FDC41" w:rsidR="0090074E" w:rsidRDefault="0090074E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594B195A" w14:textId="21D1816E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свете этого, эффективное управление информацией о ремонте и гарантийном обслуживании умных домофонов становится ключевым фактором успеха для IT-компаний. Необходимость в автоматизированной информационной системе (АИС) для управления данными о сделках, клиентах и услугах становится очевидной.</w:t>
      </w:r>
    </w:p>
    <w:p w14:paraId="114F7388" w14:textId="7D5F2E4D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АИС, разрабатываемая в рамках данного проекта, будет способствовать оптимизации рабочих процессов, уменьшению времени на обработку заявок и улучшению качества обслуживания клиентов. Она также поможет упростить процесс управления гарантийными обязательствами, уменьшив вероятность ошибок и улучшив управление статусами ремонта.</w:t>
      </w:r>
    </w:p>
    <w:p w14:paraId="6AE944FB" w14:textId="47803BE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дополнение к уже упомянутым задачам, в рамках проекта также планируется тестирование и внедрение системы. Это включает в себя проверку функциональности и производительности системы, а также ее адаптацию к конкретным условиям работы IT-компании.</w:t>
      </w:r>
    </w:p>
    <w:p w14:paraId="12083092" w14:textId="7777777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данный проект имеет целью не только разработку АИС, но и внесение вклада в развитие отрасли ремонта умных домофонов, улучшение качества услуг и удовлетворенности клиентов.</w:t>
      </w:r>
    </w:p>
    <w:p w14:paraId="28D35A26" w14:textId="77777777" w:rsidR="0090074E" w:rsidRDefault="0090074E" w:rsidP="00571901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BC537" w14:textId="6E91787E" w:rsidR="0090074E" w:rsidRDefault="0090074E" w:rsidP="00E50A40">
      <w:pPr>
        <w:pStyle w:val="1"/>
        <w:spacing w:line="360" w:lineRule="auto"/>
        <w:ind w:firstLine="708"/>
        <w:jc w:val="both"/>
        <w:rPr>
          <w:rFonts w:cs="Times New Roman"/>
          <w:szCs w:val="28"/>
        </w:rPr>
      </w:pPr>
      <w:bookmarkStart w:id="1" w:name="_Toc164972838"/>
      <w:r w:rsidRPr="0090074E">
        <w:rPr>
          <w:rFonts w:cs="Times New Roman"/>
          <w:szCs w:val="28"/>
        </w:rPr>
        <w:t>1 Анализ предметной области</w:t>
      </w:r>
      <w:bookmarkEnd w:id="1"/>
    </w:p>
    <w:p w14:paraId="6A37BBB2" w14:textId="575BC3ED" w:rsidR="0090074E" w:rsidRDefault="0090074E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2" w:name="_Toc164972839"/>
      <w:r w:rsidRPr="0090074E">
        <w:t>Описание области деятельности организации</w:t>
      </w:r>
      <w:bookmarkEnd w:id="2"/>
    </w:p>
    <w:p w14:paraId="7442C613" w14:textId="763C9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IT-решений,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195C2048" w14:textId="0C9FB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IT,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3DE2ADFF" w14:textId="1AEADC92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компанией стоят следующие задачи:</w:t>
      </w:r>
    </w:p>
    <w:p w14:paraId="136B8E41" w14:textId="2F640413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качества наших продуктов: это включает в себя усовершенствование материалов корпуса, а также повышение качества комплектующих.</w:t>
      </w:r>
    </w:p>
    <w:p w14:paraId="6417230E" w14:textId="1167ECD0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66A8BBC1" w14:textId="77777777" w:rsid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7CFED5C4" w14:textId="25C0911E" w:rsidR="00571901" w:rsidRDefault="00571901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3" w:name="_Toc164972840"/>
      <w:r w:rsidRPr="00571901">
        <w:t>Анализ существующих аналогов ПО</w:t>
      </w:r>
      <w:bookmarkEnd w:id="3"/>
    </w:p>
    <w:p w14:paraId="1CD4B476" w14:textId="5A95D094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существующих аналогов разрабатываемого приложения можно выделить такие платформы, как веб-сайт Битрикс-24, телеграмм-бот и мобильное приложение. Первые два варианта также позволяют изменять стадии сделки, однако это требует ввода номера панели вручную. В свою </w:t>
      </w:r>
      <w:r>
        <w:rPr>
          <w:rFonts w:ascii="Times New Roman" w:hAnsi="Times New Roman"/>
          <w:sz w:val="28"/>
          <w:szCs w:val="28"/>
        </w:rPr>
        <w:lastRenderedPageBreak/>
        <w:t xml:space="preserve">очередь, мобильная версия предлагает возможность сканирования </w:t>
      </w:r>
      <w:r>
        <w:rPr>
          <w:rFonts w:ascii="Times New Roman" w:hAnsi="Times New Roman"/>
          <w:sz w:val="28"/>
          <w:szCs w:val="28"/>
          <w:lang w:val="en-US"/>
        </w:rPr>
        <w:t>NFC</w:t>
      </w:r>
      <w:r w:rsidRPr="004464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метки панели с помощью смартфона, что значительно экономит время.</w:t>
      </w:r>
    </w:p>
    <w:p w14:paraId="721312ED" w14:textId="406FAE9C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приложения могут быть использованы различные платформы и технологии. В частности, можно использовать </w:t>
      </w:r>
      <w:r>
        <w:rPr>
          <w:rFonts w:ascii="Times New Roman" w:hAnsi="Times New Roman"/>
          <w:sz w:val="28"/>
          <w:szCs w:val="28"/>
          <w:lang w:val="de-DE"/>
        </w:rPr>
        <w:t>CRM-</w:t>
      </w:r>
      <w:r>
        <w:rPr>
          <w:rFonts w:ascii="Times New Roman" w:hAnsi="Times New Roman"/>
          <w:sz w:val="28"/>
          <w:szCs w:val="28"/>
        </w:rPr>
        <w:t xml:space="preserve">системы, которые предлагают широкий спектр инструментов для управления взаимоотношениями с клиентами. Также можно использовать технологии интеграции сервисов, такие как </w:t>
      </w:r>
      <w:r>
        <w:rPr>
          <w:rFonts w:ascii="Times New Roman" w:hAnsi="Times New Roman"/>
          <w:sz w:val="28"/>
          <w:szCs w:val="28"/>
          <w:lang w:val="en-US"/>
        </w:rPr>
        <w:t>CSI</w:t>
      </w:r>
      <w:r w:rsidRPr="0044649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Crystal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Integration</w:t>
      </w:r>
      <w:r w:rsidRPr="00446496">
        <w:rPr>
          <w:rFonts w:ascii="Times New Roman" w:hAnsi="Times New Roman"/>
          <w:sz w:val="28"/>
          <w:szCs w:val="28"/>
        </w:rPr>
        <w:t>).</w:t>
      </w:r>
    </w:p>
    <w:p w14:paraId="43626868" w14:textId="178A5F48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коммерческого предложения могут быть выбраны различные ИТ-платформы и технологии. В частности, можно использовать платформы для создания диаграмм, такие как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XMind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технологии для моделирования процессов, такие как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446496">
        <w:rPr>
          <w:rFonts w:ascii="Times New Roman" w:hAnsi="Times New Roman"/>
          <w:sz w:val="28"/>
          <w:szCs w:val="28"/>
        </w:rPr>
        <w:t>.</w:t>
      </w:r>
    </w:p>
    <w:p w14:paraId="567FA398" w14:textId="32760102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могут быть использованы различные технологии и методы. В частности, для управления проектами и задачами могут быть использованы методы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A566ED" w14:textId="5D30B785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моей работы я использую различные технологии и методы. Для управления проектами и задачами я могу использовать методы 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Также я могу использовать технологии для обработки данных, такие как </w:t>
      </w:r>
      <w:r>
        <w:rPr>
          <w:rFonts w:ascii="Times New Roman" w:hAnsi="Times New Roman"/>
          <w:sz w:val="28"/>
          <w:szCs w:val="28"/>
          <w:lang w:val="it-IT"/>
        </w:rPr>
        <w:t xml:space="preserve">Microsoft Office Excel. </w:t>
      </w:r>
      <w:r>
        <w:rPr>
          <w:rFonts w:ascii="Times New Roman" w:hAnsi="Times New Roman"/>
          <w:sz w:val="28"/>
          <w:szCs w:val="28"/>
        </w:rPr>
        <w:t xml:space="preserve">Кроме того, в моих средствах использования также присутствуют </w:t>
      </w:r>
      <w:r>
        <w:rPr>
          <w:rFonts w:ascii="Times New Roman" w:hAnsi="Times New Roman"/>
          <w:sz w:val="28"/>
          <w:szCs w:val="28"/>
          <w:lang w:val="it-IT"/>
        </w:rPr>
        <w:t xml:space="preserve">Visual Studio </w:t>
      </w:r>
      <w:r>
        <w:rPr>
          <w:rFonts w:ascii="Times New Roman" w:hAnsi="Times New Roman"/>
          <w:sz w:val="28"/>
          <w:szCs w:val="28"/>
        </w:rPr>
        <w:t>и Microsoft SQL Server для разработки и работы с базами данных.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6A4BDD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технических характеристик для приложения, разработанного для операционной системы Windows:</w:t>
      </w:r>
    </w:p>
    <w:p w14:paraId="37ED5F36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Операционная система: Приложение совместимо с </w:t>
      </w:r>
      <w:r w:rsidRPr="00571901">
        <w:rPr>
          <w:rFonts w:ascii="Times New Roman" w:hAnsi="Times New Roman"/>
          <w:sz w:val="28"/>
          <w:szCs w:val="28"/>
          <w:lang w:val="en-US"/>
        </w:rPr>
        <w:t>Windows</w:t>
      </w:r>
      <w:r w:rsidRPr="00571901">
        <w:rPr>
          <w:rFonts w:ascii="Times New Roman" w:hAnsi="Times New Roman"/>
          <w:sz w:val="28"/>
          <w:szCs w:val="28"/>
        </w:rPr>
        <w:t xml:space="preserve"> </w:t>
      </w:r>
      <w:r w:rsidRPr="00571901">
        <w:rPr>
          <w:rFonts w:ascii="Times New Roman" w:hAnsi="Times New Roman"/>
          <w:sz w:val="28"/>
          <w:szCs w:val="28"/>
          <w:lang w:val="en-US"/>
        </w:rPr>
        <w:t>XP</w:t>
      </w:r>
      <w:r w:rsidRPr="00571901">
        <w:rPr>
          <w:rFonts w:ascii="Times New Roman" w:hAnsi="Times New Roman"/>
          <w:sz w:val="28"/>
          <w:szCs w:val="28"/>
        </w:rPr>
        <w:t xml:space="preserve"> и более поздними версиями.</w:t>
      </w:r>
    </w:p>
    <w:p w14:paraId="286A7342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Процессор: процессор с частотой не менее 1 ГГц.</w:t>
      </w:r>
    </w:p>
    <w:p w14:paraId="16D4803F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Оперативная память </w:t>
      </w:r>
      <w:r w:rsidRPr="00571901">
        <w:rPr>
          <w:rFonts w:ascii="Times New Roman" w:hAnsi="Times New Roman"/>
          <w:sz w:val="28"/>
          <w:szCs w:val="28"/>
          <w:lang w:val="de-DE"/>
        </w:rPr>
        <w:t>(RAM)</w:t>
      </w:r>
      <w:r w:rsidRPr="00571901">
        <w:rPr>
          <w:rFonts w:ascii="Times New Roman" w:hAnsi="Times New Roman"/>
          <w:sz w:val="28"/>
          <w:szCs w:val="28"/>
        </w:rPr>
        <w:t>: Минимальное требование - 1 ГБ для 32-битной системы или 2 ГБ для 64-битной системы.</w:t>
      </w:r>
    </w:p>
    <w:p w14:paraId="7148BF7C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Жесткий диск: Минимальное свободное пространство на жестком диске - 4 ГБ</w:t>
      </w:r>
    </w:p>
    <w:p w14:paraId="0EE6E6A5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Видеокарта: </w:t>
      </w:r>
      <w:r w:rsidRPr="00571901">
        <w:rPr>
          <w:rFonts w:ascii="Times New Roman" w:hAnsi="Times New Roman"/>
          <w:sz w:val="28"/>
          <w:szCs w:val="28"/>
          <w:lang w:val="en-US"/>
        </w:rPr>
        <w:t>DirectX</w:t>
      </w:r>
      <w:r w:rsidRPr="00571901">
        <w:rPr>
          <w:rFonts w:ascii="Times New Roman" w:hAnsi="Times New Roman"/>
          <w:sz w:val="28"/>
          <w:szCs w:val="28"/>
        </w:rPr>
        <w:t xml:space="preserve"> 9 или более поздняя версия с драйвером WDDM 1.0.</w:t>
      </w:r>
    </w:p>
    <w:p w14:paraId="4B2AFF50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lastRenderedPageBreak/>
        <w:t xml:space="preserve">Интернет-соединение: основные </w:t>
      </w:r>
      <w:proofErr w:type="gramStart"/>
      <w:r w:rsidRPr="00571901">
        <w:rPr>
          <w:rFonts w:ascii="Times New Roman" w:hAnsi="Times New Roman"/>
          <w:sz w:val="28"/>
          <w:szCs w:val="28"/>
        </w:rPr>
        <w:t>функции  требуют</w:t>
      </w:r>
      <w:proofErr w:type="gramEnd"/>
      <w:r w:rsidRPr="00571901">
        <w:rPr>
          <w:rFonts w:ascii="Times New Roman" w:hAnsi="Times New Roman"/>
          <w:sz w:val="28"/>
          <w:szCs w:val="28"/>
        </w:rPr>
        <w:t xml:space="preserve"> подключение к интернету.</w:t>
      </w:r>
    </w:p>
    <w:p w14:paraId="15A994DD" w14:textId="3E35E520" w:rsidR="00571901" w:rsidRDefault="0057190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64972841"/>
      <w:r w:rsidRPr="00571901">
        <w:rPr>
          <w:rFonts w:ascii="Times New Roman" w:hAnsi="Times New Roman" w:cs="Times New Roman"/>
          <w:sz w:val="28"/>
          <w:szCs w:val="28"/>
        </w:rPr>
        <w:t>1.3 Определение требований к приложению.</w:t>
      </w:r>
      <w:bookmarkEnd w:id="4"/>
    </w:p>
    <w:p w14:paraId="42A31D97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приложения - обеспечить возможность отслеживания и измени статуса ремонта домофонов. 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 соответствующее поле и выбирает одну из четырех стадий: "Принята на склад", "Готово к отправке", "В ремонте", "В проверку". После этого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отправляется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хук на удалённый сервер Битрикс-24 информация обновляется в системе,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перемещается в соответствующую стадию или в </w:t>
      </w:r>
      <w:proofErr w:type="gramStart"/>
      <w:r>
        <w:rPr>
          <w:rFonts w:ascii="Times New Roman" w:hAnsi="Times New Roman"/>
          <w:sz w:val="28"/>
          <w:szCs w:val="28"/>
        </w:rPr>
        <w:t>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 когда заявка находится на стадии из которой нельзя перемещать возвращается сообщение с ошибкой. Все действия фиксируются в базе данных и логах.</w:t>
      </w:r>
    </w:p>
    <w:p w14:paraId="06B3057F" w14:textId="77777777" w:rsidR="00571901" w:rsidRDefault="00571901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основного бизнес-процесса приложения:</w:t>
      </w:r>
    </w:p>
    <w:p w14:paraId="1CE6923C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вручную.</w:t>
      </w:r>
    </w:p>
    <w:p w14:paraId="5484CB0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одну из четырех кнопок со следующими названиями: "Принята на склад", "Готово к отправке", "В ремонте", "В проверку».</w:t>
      </w:r>
    </w:p>
    <w:p w14:paraId="056CE2F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систему Битрикс-24 отправляется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-хук для получения сделки на номер этой панели.</w:t>
      </w:r>
    </w:p>
    <w:p w14:paraId="3D4B21E0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запроса приходят данные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формате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от туда</w:t>
      </w:r>
      <w:proofErr w:type="gramEnd"/>
      <w:r>
        <w:rPr>
          <w:rFonts w:ascii="Times New Roman" w:hAnsi="Times New Roman"/>
          <w:sz w:val="28"/>
          <w:szCs w:val="28"/>
        </w:rPr>
        <w:t xml:space="preserve"> извлекается номер последней сделки.</w:t>
      </w:r>
    </w:p>
    <w:p w14:paraId="065F5E8D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Формируется новый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3F40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отправляется в систему Битрикс-24,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перемещается в соответствующую стадию.</w:t>
      </w:r>
    </w:p>
    <w:p w14:paraId="13BB0857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успешном выполнении команды пользователю выводится соответствующее сообщение.</w:t>
      </w:r>
    </w:p>
    <w:p w14:paraId="093B9F2A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ошибке выполнения команды пользователю выводится сообщение об ошибке.</w:t>
      </w:r>
    </w:p>
    <w:p w14:paraId="4F55D284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фиксируются в базе данных и логах.</w:t>
      </w:r>
    </w:p>
    <w:p w14:paraId="2A79FE00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Дополнительные функции приложения:</w:t>
      </w:r>
    </w:p>
    <w:p w14:paraId="25121CFE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Просмотр истории изменений стадий</w:t>
      </w:r>
    </w:p>
    <w:p w14:paraId="42EF11B1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дате и </w:t>
      </w:r>
      <w:r>
        <w:rPr>
          <w:rFonts w:ascii="Times New Roman" w:hAnsi="Times New Roman"/>
          <w:sz w:val="28"/>
          <w:szCs w:val="28"/>
        </w:rPr>
        <w:t xml:space="preserve">времени   изменения </w:t>
      </w:r>
    </w:p>
    <w:p w14:paraId="68868FD6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сотруднику </w:t>
      </w:r>
    </w:p>
    <w:p w14:paraId="416FD634" w14:textId="55FCA761" w:rsidR="00571901" w:rsidRPr="002B2073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Фильтрация по стадии</w:t>
      </w:r>
    </w:p>
    <w:p w14:paraId="1E154E60" w14:textId="1844A81F" w:rsidR="00571901" w:rsidRDefault="00571901" w:rsidP="00E50A40">
      <w:pPr>
        <w:pStyle w:val="af2"/>
        <w:spacing w:line="360" w:lineRule="auto"/>
        <w:ind w:firstLine="3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будущем в приложении может быть добавлена возможность работать с заявкой: указывать выявленные дефекты и проведенные работы.</w:t>
      </w:r>
    </w:p>
    <w:p w14:paraId="326C780A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пользователей и их функционал:</w:t>
      </w:r>
    </w:p>
    <w:p w14:paraId="0645F632" w14:textId="77777777" w:rsidR="00571901" w:rsidRDefault="00571901" w:rsidP="00E50A40">
      <w:pPr>
        <w:pStyle w:val="af2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</w:t>
      </w:r>
      <w:proofErr w:type="gramStart"/>
      <w:r>
        <w:rPr>
          <w:rFonts w:ascii="Times New Roman" w:hAnsi="Times New Roman"/>
          <w:sz w:val="28"/>
          <w:szCs w:val="28"/>
        </w:rPr>
        <w:t>: Вводит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домофона, выбирает стадию, просматривает сообщения об успешном выполнении команды или об ошибке управление логами.</w:t>
      </w:r>
    </w:p>
    <w:p w14:paraId="4502987B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несанкционированного доступа:</w:t>
      </w:r>
    </w:p>
    <w:p w14:paraId="0FA088FE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приложению должен быть защищен с помощью аутентификации и авторизации. Пользователи должны вводить токен для доступа к функционалу приложения.</w:t>
      </w:r>
    </w:p>
    <w:p w14:paraId="1CB437BD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>Диаграмма прецедентов:</w:t>
      </w:r>
    </w:p>
    <w:p w14:paraId="48CB21BB" w14:textId="77777777" w:rsidR="00571901" w:rsidRDefault="00571901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 xml:space="preserve">Диаграмма прецедентов будет включать в себя следующие действия: ввод </w:t>
      </w:r>
      <w:r>
        <w:rPr>
          <w:rFonts w:ascii="Times New Roman" w:hAnsi="Times New Roman"/>
          <w:color w:val="EE220C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color w:val="EE220C"/>
          <w:sz w:val="28"/>
          <w:szCs w:val="28"/>
        </w:rPr>
        <w:t xml:space="preserve"> </w:t>
      </w:r>
      <w:r>
        <w:rPr>
          <w:rFonts w:ascii="Times New Roman" w:hAnsi="Times New Roman"/>
          <w:color w:val="EE220C"/>
          <w:sz w:val="28"/>
          <w:szCs w:val="28"/>
        </w:rPr>
        <w:t>домофона, выбор стадии, просмотр сообщений, просмотр логов, управление доступом.</w:t>
      </w:r>
    </w:p>
    <w:p w14:paraId="04AF66B6" w14:textId="77777777" w:rsidR="00571901" w:rsidRDefault="00571901" w:rsidP="00E50A40">
      <w:pPr>
        <w:pStyle w:val="af2"/>
        <w:jc w:val="both"/>
      </w:pPr>
    </w:p>
    <w:p w14:paraId="0E47C1DB" w14:textId="41878D0D" w:rsidR="00571901" w:rsidRDefault="001C2241" w:rsidP="00E50A40">
      <w:pPr>
        <w:pStyle w:val="a8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64972842"/>
      <w:r w:rsidRPr="001C2241">
        <w:rPr>
          <w:rFonts w:ascii="Times New Roman" w:hAnsi="Times New Roman" w:cs="Times New Roman"/>
          <w:sz w:val="28"/>
          <w:szCs w:val="28"/>
        </w:rPr>
        <w:t>2 Проектирование приложения</w:t>
      </w:r>
      <w:bookmarkEnd w:id="5"/>
    </w:p>
    <w:p w14:paraId="58CA7415" w14:textId="27E79C7D" w:rsidR="001C2241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Toc164972843"/>
      <w:r w:rsidRPr="001C2241">
        <w:rPr>
          <w:rFonts w:ascii="Times New Roman" w:hAnsi="Times New Roman" w:cs="Times New Roman"/>
          <w:color w:val="FF0000"/>
          <w:sz w:val="28"/>
          <w:szCs w:val="28"/>
        </w:rPr>
        <w:t>2.1 Определение сущностей и их характеристик</w:t>
      </w:r>
      <w:bookmarkEnd w:id="6"/>
    </w:p>
    <w:p w14:paraId="309CB217" w14:textId="77777777" w:rsidR="001C2241" w:rsidRPr="00E52C5C" w:rsidRDefault="001C2241" w:rsidP="00E50A40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color w:val="FF0000"/>
        </w:rPr>
      </w:pPr>
    </w:p>
    <w:p w14:paraId="7F306214" w14:textId="4BB048FC" w:rsidR="001C2241" w:rsidRPr="00E52C5C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4972844"/>
      <w:r w:rsidRPr="00E52C5C">
        <w:rPr>
          <w:rFonts w:ascii="Times New Roman" w:hAnsi="Times New Roman" w:cs="Times New Roman"/>
          <w:sz w:val="28"/>
          <w:szCs w:val="28"/>
        </w:rPr>
        <w:t>2.2 Схема базы данных</w:t>
      </w:r>
      <w:bookmarkEnd w:id="7"/>
    </w:p>
    <w:p w14:paraId="5908848F" w14:textId="77777777" w:rsidR="00E52C5C" w:rsidRDefault="00E52C5C" w:rsidP="00E52C5C">
      <w:pPr>
        <w:pStyle w:val="a8"/>
        <w:keepNext/>
        <w:ind w:left="709"/>
        <w:jc w:val="center"/>
      </w:pPr>
      <w:r>
        <w:rPr>
          <w:noProof/>
        </w:rPr>
        <w:lastRenderedPageBreak/>
        <w:drawing>
          <wp:inline distT="0" distB="0" distL="0" distR="0" wp14:anchorId="26A2AD52" wp14:editId="19869A3F">
            <wp:extent cx="4024231" cy="3409950"/>
            <wp:effectExtent l="0" t="0" r="0" b="0"/>
            <wp:docPr id="6010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03" cy="34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8638" w14:textId="0A83783F" w:rsidR="00E52C5C" w:rsidRPr="00E52C5C" w:rsidRDefault="00E52C5C" w:rsidP="00E52C5C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данных</w:t>
      </w:r>
    </w:p>
    <w:p w14:paraId="5531CE74" w14:textId="4E433645" w:rsidR="00E52C5C" w:rsidRDefault="00E52C5C" w:rsidP="00E52C5C">
      <w:pPr>
        <w:pStyle w:val="2"/>
        <w:ind w:firstLine="709"/>
      </w:pPr>
      <w:bookmarkStart w:id="8" w:name="_Toc164972845"/>
      <w:r>
        <w:t>2.3 Словарь данных</w:t>
      </w:r>
      <w:bookmarkEnd w:id="8"/>
    </w:p>
    <w:p w14:paraId="2516BFA7" w14:textId="379722F0" w:rsidR="00E52C5C" w:rsidRPr="00E52C5C" w:rsidRDefault="00E52C5C" w:rsidP="00E52C5C">
      <w:pPr>
        <w:rPr>
          <w:rFonts w:ascii="Times New Roman" w:hAnsi="Times New Roman" w:cs="Times New Roman"/>
          <w:sz w:val="28"/>
          <w:szCs w:val="28"/>
        </w:rPr>
      </w:pPr>
      <w:r w:rsidRPr="00E52C5C">
        <w:rPr>
          <w:rFonts w:ascii="Times New Roman" w:hAnsi="Times New Roman" w:cs="Times New Roman"/>
          <w:sz w:val="28"/>
          <w:szCs w:val="28"/>
        </w:rPr>
        <w:t>Таблица 1 - Словарь данных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2"/>
        <w:gridCol w:w="4284"/>
        <w:gridCol w:w="2594"/>
      </w:tblGrid>
      <w:tr w:rsidR="00E52C5C" w14:paraId="38B4BA4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FBD7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</w:t>
            </w:r>
            <w:proofErr w:type="spellEnd"/>
          </w:p>
        </w:tc>
      </w:tr>
      <w:tr w:rsidR="00E52C5C" w14:paraId="22AE9CAA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C09A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B5FF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CD9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06CA6A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CE54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56FA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90161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2A5343F3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03F1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id_panel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1357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DD7F9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7625141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2889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F9F8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527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1071699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3F7C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initial_stage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5DDA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5C86F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0F83DF1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AE85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final_stage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15B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DEB98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40C399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24A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EABC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01AAD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334529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A080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3F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MAX)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D5936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5943312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1733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E42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7C4BC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BA46679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131E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stage_deal</w:t>
            </w:r>
            <w:proofErr w:type="spellEnd"/>
          </w:p>
        </w:tc>
      </w:tr>
      <w:tr w:rsidR="00E52C5C" w14:paraId="15CC797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C1D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5FD1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A76C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812D30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2EF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id_deal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2425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82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A766A1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691A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E92E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67C95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A149657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1DD1" w14:textId="77777777" w:rsidR="00E52C5C" w:rsidRPr="00E52C5C" w:rsidRDefault="00E52C5C" w:rsidP="0099252A">
            <w:pPr>
              <w:pStyle w:val="22"/>
              <w:tabs>
                <w:tab w:val="left" w:pos="5380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access</w:t>
            </w:r>
            <w:proofErr w:type="spellEnd"/>
          </w:p>
        </w:tc>
      </w:tr>
      <w:tr w:rsidR="00E52C5C" w14:paraId="67612EE6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889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3F2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2B11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E6561C6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1227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330A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F3EB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878CCEE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4AF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name_lavel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52B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AC8DF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B1D409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AAF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</w:tr>
      <w:tr w:rsidR="00E52C5C" w14:paraId="1819D7F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4B58E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5DF5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669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7AA11CCE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E0E6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BFED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CE52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E429277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AF7C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091B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0B91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3BD124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C27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5090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8DA58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230594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3CD8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02DF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08E5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35749D7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D8D7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access_level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939E5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EBF1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39043D94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A5B4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C028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A42E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1BF308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B251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9DB5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13EB4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5C9C9091" w14:textId="77777777" w:rsidTr="00E52C5C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6245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</w:p>
        </w:tc>
      </w:tr>
      <w:tr w:rsidR="00E52C5C" w14:paraId="35447B49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2F3C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FD33E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7CE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DBFA5B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A6D8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id_post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648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567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79C935F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07A8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8940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70)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3E9B3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</w:tbl>
    <w:p w14:paraId="01D965B7" w14:textId="77777777" w:rsidR="00E52C5C" w:rsidRPr="00E52C5C" w:rsidRDefault="00E52C5C" w:rsidP="00E52C5C"/>
    <w:p w14:paraId="0A3122C2" w14:textId="6414CC84" w:rsidR="00E52C5C" w:rsidRPr="00AA67A8" w:rsidRDefault="00E52C5C" w:rsidP="00E50A40">
      <w:pPr>
        <w:pStyle w:val="a8"/>
        <w:spacing w:line="360" w:lineRule="auto"/>
        <w:ind w:left="567" w:firstLine="142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64972846"/>
      <w:r w:rsidRPr="00AA67A8">
        <w:rPr>
          <w:rFonts w:ascii="Times New Roman" w:hAnsi="Times New Roman" w:cs="Times New Roman"/>
          <w:sz w:val="28"/>
          <w:szCs w:val="28"/>
        </w:rPr>
        <w:t>2.4 Сценарий работы приложения</w:t>
      </w:r>
      <w:bookmarkEnd w:id="9"/>
    </w:p>
    <w:p w14:paraId="71E09747" w14:textId="2B7C4AB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Разработка алгоритма для изменения стадии сделки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 xml:space="preserve">Bitrix24 </w:t>
      </w:r>
      <w:r w:rsidRPr="00AA67A8">
        <w:rPr>
          <w:rFonts w:ascii="Times New Roman" w:hAnsi="Times New Roman" w:cs="Times New Roman"/>
          <w:sz w:val="28"/>
          <w:szCs w:val="28"/>
        </w:rPr>
        <w:t>и ведения логов включает несколько важных шагов.</w:t>
      </w:r>
    </w:p>
    <w:p w14:paraId="57D5427C" w14:textId="43FD78BF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1. Определение подсистем приложения: Приложение, которое разрабатывается для изменения стадии сделки и ведения логов, состоит из нескольких подсистем. Это подсистемы для отображения интерфейса пользователя, управления базой данных, управления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7A8">
        <w:rPr>
          <w:rFonts w:ascii="Times New Roman" w:hAnsi="Times New Roman" w:cs="Times New Roman"/>
          <w:sz w:val="28"/>
          <w:szCs w:val="28"/>
        </w:rPr>
        <w:t>-хуками и ведения логов. Каждая из этих подсистем играет важную роль в работе приложения.</w:t>
      </w:r>
    </w:p>
    <w:p w14:paraId="2B6473E7" w14:textId="7777777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2. Разработка алгоритма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успешной работы приложения необходимо разработать алгоритм, который будет определять последовательность </w:t>
      </w:r>
      <w:r w:rsidRPr="00AA67A8">
        <w:rPr>
          <w:rFonts w:ascii="Times New Roman" w:hAnsi="Times New Roman" w:cs="Times New Roman"/>
          <w:sz w:val="28"/>
          <w:szCs w:val="28"/>
        </w:rPr>
        <w:lastRenderedPageBreak/>
        <w:t>действий для изменения стадии сделки и ведения логов. Этот алгоритм включает следующие шаги:</w:t>
      </w:r>
    </w:p>
    <w:p w14:paraId="47BF2B20" w14:textId="2D17F664" w:rsidR="00E52C5C" w:rsidRPr="00AA67A8" w:rsidRDefault="00E52C5C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 xml:space="preserve">последнего 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сделки, которая заведена на введённый номер</w:t>
      </w:r>
      <w:r w:rsidR="00AA67A8" w:rsidRPr="00AA67A8">
        <w:rPr>
          <w:rFonts w:ascii="Times New Roman" w:hAnsi="Times New Roman" w:cs="Times New Roman"/>
          <w:sz w:val="28"/>
          <w:szCs w:val="28"/>
        </w:rPr>
        <w:t xml:space="preserve"> </w:t>
      </w:r>
      <w:r w:rsidRPr="00AA67A8">
        <w:rPr>
          <w:rFonts w:ascii="Times New Roman" w:hAnsi="Times New Roman" w:cs="Times New Roman"/>
          <w:sz w:val="28"/>
          <w:szCs w:val="28"/>
        </w:rPr>
        <w:t xml:space="preserve">панели из системы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09FDB473" w14:textId="77777777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Получение информации о текущей стадии сделки.</w:t>
      </w:r>
    </w:p>
    <w:p w14:paraId="4C0B20B9" w14:textId="338D3198" w:rsidR="00E52C5C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Изменение стадии сделки в соответствии с заданными правилами: переход на стадию «Принята на склад» если сделка находится в одном из следующих этапов: «Новая заявка» или «Проверка заявки» или «Заявка готова к отправке», в фазу «В ремонте» переходит если находится в стадии: «Принята на склад», «Отложено», «В ремонте», «Выходной контроль», «Готово к отправке», «Паркинг», в этап «Готов к отправке» можно перемещать если не находится в стадиях: «Заявка отменена», «Ошибка заведения», «Заявка завершена», в этап «В проверку» отправляется  если на годится в фазе: «Принята на склад», «Отложено», «В ремонте», «Выходной контроль», «Готово к отправке», «Паркинг».</w:t>
      </w:r>
    </w:p>
    <w:p w14:paraId="07E63C01" w14:textId="0590E2B9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Запись действий в лог: Приложение ведёт логирование всех действий, выполняемых для изменения стадии сделки. Это помогает отслеживать историю изменений и обнаруживать возможные ошибки или проблемы.</w:t>
      </w:r>
    </w:p>
    <w:p w14:paraId="520D5E4E" w14:textId="2A58318F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Обновление информации о сделке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72637BDA" w14:textId="15E17D61" w:rsidR="00AA67A8" w:rsidRPr="00AA67A8" w:rsidRDefault="00E52C5C" w:rsidP="00E50A40">
      <w:pPr>
        <w:pStyle w:val="a8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3. Разработка интерфейса: Важной частью разработки приложения является создание удобного и понятного интерфейса для пользователей. Интерфейс содержит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такие  элементы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как: поле для ввода номера панели, выпадающие списки, всплывающий календарь, уточняющие пункты выбора для фильтрации истории взаимодействия.</w:t>
      </w:r>
    </w:p>
    <w:p w14:paraId="4C8C7803" w14:textId="495ECE0A" w:rsidR="00AA67A8" w:rsidRDefault="00AA67A8" w:rsidP="00E50A40">
      <w:pPr>
        <w:pStyle w:val="a8"/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64972847"/>
      <w:r w:rsidRPr="00AA67A8">
        <w:rPr>
          <w:rFonts w:ascii="Times New Roman" w:hAnsi="Times New Roman" w:cs="Times New Roman"/>
          <w:sz w:val="28"/>
          <w:szCs w:val="28"/>
        </w:rPr>
        <w:t>2.5 Дизайн интерфейса приложения</w:t>
      </w:r>
      <w:bookmarkEnd w:id="10"/>
    </w:p>
    <w:p w14:paraId="4658C1F4" w14:textId="77777777" w:rsidR="00AA67A8" w:rsidRDefault="00AA67A8" w:rsidP="00AA67A8">
      <w:pPr>
        <w:pStyle w:val="a8"/>
        <w:keepNext/>
        <w:spacing w:line="360" w:lineRule="auto"/>
        <w:ind w:left="0" w:firstLine="360"/>
        <w:jc w:val="center"/>
      </w:pPr>
      <w:r>
        <w:rPr>
          <w:noProof/>
        </w:rPr>
        <w:lastRenderedPageBreak/>
        <w:drawing>
          <wp:inline distT="0" distB="0" distL="0" distR="0" wp14:anchorId="674A3AEE" wp14:editId="36291863">
            <wp:extent cx="1769110" cy="2952544"/>
            <wp:effectExtent l="0" t="0" r="2540" b="635"/>
            <wp:docPr id="410743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3" cy="29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97A9" w14:textId="5BC7D820" w:rsidR="00AA67A8" w:rsidRDefault="00AA67A8" w:rsidP="00AA67A8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входа</w:t>
      </w:r>
    </w:p>
    <w:p w14:paraId="71F4D478" w14:textId="77777777" w:rsidR="00AA67A8" w:rsidRDefault="00AA67A8" w:rsidP="00AA67A8"/>
    <w:p w14:paraId="361B1D05" w14:textId="77777777" w:rsidR="00E50A40" w:rsidRDefault="00AA67A8" w:rsidP="00E50A40">
      <w:pPr>
        <w:keepNext/>
        <w:jc w:val="center"/>
      </w:pPr>
      <w:r>
        <w:rPr>
          <w:noProof/>
        </w:rPr>
        <w:drawing>
          <wp:inline distT="0" distB="0" distL="0" distR="0" wp14:anchorId="4235F982" wp14:editId="409F310A">
            <wp:extent cx="2182725" cy="4219575"/>
            <wp:effectExtent l="0" t="0" r="8255" b="0"/>
            <wp:docPr id="6173230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7" cy="42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79E0" w14:textId="0060778E" w:rsidR="00AA67A8" w:rsidRP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Главное окно</w:t>
      </w:r>
    </w:p>
    <w:p w14:paraId="75FB8E1F" w14:textId="77777777" w:rsidR="00E50A40" w:rsidRDefault="00E50A40" w:rsidP="00AA67A8">
      <w:pPr>
        <w:jc w:val="center"/>
      </w:pPr>
    </w:p>
    <w:p w14:paraId="5CB146B7" w14:textId="77777777" w:rsidR="00E50A40" w:rsidRDefault="00E50A40" w:rsidP="00AA67A8">
      <w:pPr>
        <w:jc w:val="center"/>
      </w:pPr>
    </w:p>
    <w:p w14:paraId="57D3BEBE" w14:textId="77777777" w:rsidR="00E50A40" w:rsidRDefault="00E50A40" w:rsidP="00AA67A8">
      <w:pPr>
        <w:jc w:val="center"/>
      </w:pPr>
    </w:p>
    <w:p w14:paraId="24CC1481" w14:textId="77777777" w:rsidR="00E50A40" w:rsidRDefault="00E50A40" w:rsidP="00AA67A8">
      <w:pPr>
        <w:jc w:val="center"/>
      </w:pPr>
    </w:p>
    <w:p w14:paraId="4AEF2751" w14:textId="77777777" w:rsidR="00E50A40" w:rsidRDefault="00E50A40" w:rsidP="00E50A40">
      <w:pPr>
        <w:keepNext/>
        <w:jc w:val="center"/>
      </w:pPr>
      <w:r>
        <w:rPr>
          <w:noProof/>
        </w:rPr>
        <w:drawing>
          <wp:inline distT="0" distB="0" distL="0" distR="0" wp14:anchorId="6D22A5BC" wp14:editId="55A1EFFB">
            <wp:extent cx="5173084" cy="2501660"/>
            <wp:effectExtent l="0" t="0" r="8890" b="0"/>
            <wp:docPr id="584277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3" cy="25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1C1F" w14:textId="4B0DE415" w:rsid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просмотра логов</w:t>
      </w:r>
    </w:p>
    <w:p w14:paraId="178BB1CD" w14:textId="6D9F0431" w:rsidR="00E50A40" w:rsidRPr="00E50A40" w:rsidRDefault="00E50A40" w:rsidP="00E50A40">
      <w:pPr>
        <w:pStyle w:val="2"/>
        <w:spacing w:line="360" w:lineRule="auto"/>
        <w:ind w:firstLine="708"/>
        <w:jc w:val="both"/>
        <w:rPr>
          <w:rFonts w:cs="Times New Roman"/>
          <w:color w:val="auto"/>
          <w:szCs w:val="28"/>
        </w:rPr>
      </w:pPr>
      <w:bookmarkStart w:id="11" w:name="_Toc164972848"/>
      <w:r w:rsidRPr="00E50A40">
        <w:rPr>
          <w:rFonts w:cs="Times New Roman"/>
          <w:color w:val="auto"/>
          <w:szCs w:val="28"/>
        </w:rPr>
        <w:t>2.6 Описание и формат входных данных. Надежность и достоверность данных</w:t>
      </w:r>
      <w:bookmarkEnd w:id="11"/>
    </w:p>
    <w:p w14:paraId="23D4CC95" w14:textId="1C89CD8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работы с моим приложением необходимо предоставить две составляющие входных данных.</w:t>
      </w:r>
    </w:p>
    <w:p w14:paraId="62AD4FFB" w14:textId="692543A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Первая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номер панели. Номер панели должен содержать 10 цифр без пробелов, букв и наличия специальных символов. Перед использованием номер панели проходит несколько шагов проверки. Сначала проверяется наличие символов в поле ввода, чтобы обеспечить гарантию того, что поле не осталось пустым. Затем проверяется длина номера панели, чтобы убедиться, что введено ровно 10 символов.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осуществляется проверка на наличие букв и пробелов в номере панели. Если в номере панели найдены буквы или пробелы, считается, что данные недостоверны и происходит вывод соответствующего сообщения.</w:t>
      </w:r>
    </w:p>
    <w:p w14:paraId="2DE22E25" w14:textId="77777777" w:rsidR="00E50A40" w:rsidRP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 xml:space="preserve">JSON,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полученный от Битрикс-24 после отправки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запроса. Этот файл содержит дополнительные данные, необходимые приложению для выполнения задачи пользователя. Важно отметить, что достоверность и надежность данных, предоставленных пользователем после получения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запроса, уже были проверены и подтверждены системой Битрикс-24. Эта система считается </w:t>
      </w:r>
      <w:r w:rsidRPr="00E50A4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автоматизированной и надежной, и поэтому шанс возникновения ошибки в предоставленных данных минимален.</w:t>
      </w:r>
    </w:p>
    <w:p w14:paraId="0BD83AC7" w14:textId="77777777" w:rsidR="00E50A40" w:rsidRPr="00E50A40" w:rsidRDefault="00E50A40" w:rsidP="00E50A40">
      <w:pPr>
        <w:pStyle w:val="2"/>
        <w:spacing w:line="360" w:lineRule="auto"/>
        <w:ind w:firstLine="720"/>
        <w:jc w:val="both"/>
        <w:rPr>
          <w:rFonts w:cs="Times New Roman"/>
          <w:szCs w:val="28"/>
        </w:rPr>
      </w:pPr>
      <w:bookmarkStart w:id="12" w:name="_Toc164972849"/>
      <w:r w:rsidRPr="00E50A40">
        <w:rPr>
          <w:rFonts w:cs="Times New Roman"/>
          <w:szCs w:val="28"/>
        </w:rPr>
        <w:t>2.7 Описание выходных данных.</w:t>
      </w:r>
      <w:bookmarkEnd w:id="12"/>
    </w:p>
    <w:p w14:paraId="0153A855" w14:textId="77777777" w:rsidR="00E50A40" w:rsidRPr="00E50A40" w:rsidRDefault="00E50A40" w:rsidP="003F2892">
      <w:pPr>
        <w:pStyle w:val="af2"/>
        <w:spacing w:line="360" w:lineRule="auto"/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Выходными данными работы приложения является </w:t>
      </w:r>
      <w:proofErr w:type="spellStart"/>
      <w:proofErr w:type="gramStart"/>
      <w:r w:rsidRPr="00E50A40">
        <w:rPr>
          <w:rFonts w:ascii="Times New Roman" w:hAnsi="Times New Roman" w:cs="Times New Roman"/>
          <w:color w:val="C00000"/>
          <w:sz w:val="28"/>
          <w:szCs w:val="28"/>
          <w:lang w:val="en-US"/>
        </w:rPr>
        <w:t>json</w:t>
      </w:r>
      <w:proofErr w:type="spellEnd"/>
      <w:r w:rsidRPr="00E50A40">
        <w:rPr>
          <w:rFonts w:ascii="Times New Roman" w:hAnsi="Times New Roman" w:cs="Times New Roman"/>
          <w:color w:val="C00000"/>
          <w:sz w:val="28"/>
          <w:szCs w:val="28"/>
        </w:rPr>
        <w:t>-файл</w:t>
      </w:r>
      <w:proofErr w:type="gramEnd"/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 отправляемый в систему Битрикс-24</w:t>
      </w:r>
    </w:p>
    <w:p w14:paraId="73AD9383" w14:textId="210CD32B" w:rsidR="00E50A40" w:rsidRDefault="003F2892" w:rsidP="003F2892">
      <w:pPr>
        <w:pStyle w:val="1"/>
        <w:spacing w:line="360" w:lineRule="auto"/>
        <w:ind w:firstLine="708"/>
        <w:rPr>
          <w:rFonts w:cs="Times New Roman"/>
          <w:szCs w:val="28"/>
          <w:lang w:val="en-US"/>
        </w:rPr>
      </w:pPr>
      <w:bookmarkStart w:id="13" w:name="_Toc164972850"/>
      <w:r w:rsidRPr="003F2892">
        <w:rPr>
          <w:rFonts w:cs="Times New Roman"/>
          <w:szCs w:val="28"/>
        </w:rPr>
        <w:t>3. Разработка приложения</w:t>
      </w:r>
      <w:bookmarkEnd w:id="13"/>
    </w:p>
    <w:p w14:paraId="191005CD" w14:textId="53EE2F37" w:rsidR="003F2892" w:rsidRDefault="003F2892" w:rsidP="003F2892">
      <w:pPr>
        <w:pStyle w:val="2"/>
        <w:spacing w:line="360" w:lineRule="auto"/>
        <w:rPr>
          <w:rFonts w:cs="Times New Roman"/>
          <w:szCs w:val="28"/>
          <w:lang w:val="en-US"/>
        </w:rPr>
      </w:pPr>
      <w:r>
        <w:rPr>
          <w:lang w:val="en-US"/>
        </w:rPr>
        <w:tab/>
      </w:r>
      <w:bookmarkStart w:id="14" w:name="_Toc164972851"/>
      <w:r>
        <w:rPr>
          <w:lang w:val="en-US"/>
        </w:rPr>
        <w:t>3.</w:t>
      </w:r>
      <w:r w:rsidRPr="003F2892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 xml:space="preserve"> </w:t>
      </w:r>
      <w:r w:rsidRPr="003F2892">
        <w:rPr>
          <w:rFonts w:cs="Times New Roman"/>
          <w:szCs w:val="28"/>
        </w:rPr>
        <w:t>Разработка БД</w:t>
      </w:r>
      <w:bookmarkEnd w:id="14"/>
    </w:p>
    <w:p w14:paraId="376D8C71" w14:textId="524CCBAB" w:rsidR="003F2892" w:rsidRDefault="007F170B" w:rsidP="003519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ткрыл Microsoft SQL Server Management Studio (SSMS)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подключился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серверу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баз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proofErr w:type="gram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новую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базу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именем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courseproject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Затем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proofErr w:type="gram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logs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idpanel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date, result, reason,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user),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), date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DATETIME), result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), reason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Далее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PRIMARY KEY)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user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name, patronymic,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token, post,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name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patronymic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access), token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post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Затем я связал таблицы между собой, установив соответствующие ключи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и связи, создал необходимые индексы для оптимизации запросов, проверил </w:t>
      </w:r>
      <w:r w:rsidR="0035194B" w:rsidRPr="0035194B">
        <w:rPr>
          <w:rFonts w:ascii="Times New Roman" w:hAnsi="Times New Roman" w:cs="Times New Roman"/>
          <w:sz w:val="28"/>
          <w:szCs w:val="28"/>
        </w:rPr>
        <w:lastRenderedPageBreak/>
        <w:t xml:space="preserve">работоспособность базы данных, выполнив несколько тестовых запросов и операций. </w:t>
      </w:r>
    </w:p>
    <w:p w14:paraId="773739E7" w14:textId="395DACD1" w:rsidR="007F170B" w:rsidRDefault="00CD0C95" w:rsidP="00441D78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5" w:name="_Toc164972852"/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441D78" w:rsidRPr="00441D78">
        <w:rPr>
          <w:rFonts w:ascii="Times New Roman" w:hAnsi="Times New Roman" w:cs="Times New Roman"/>
          <w:color w:val="000000" w:themeColor="text1"/>
          <w:sz w:val="28"/>
          <w:szCs w:val="28"/>
        </w:rPr>
        <w:t>2.1. Разработка стиля приложения</w:t>
      </w:r>
      <w:bookmarkEnd w:id="15"/>
    </w:p>
    <w:p w14:paraId="2EA9AC34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Pr="00441D78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 xml:space="preserve">ое окно – это окно регистрации, состоит из текстового поля для ввода токена пользователя и кнопки для проверки соответствия введённых данных информации в БД. </w:t>
      </w:r>
    </w:p>
    <w:p w14:paraId="79AC9B3B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Второе окно – это окно изменения стадии. Состоит из 6 кнопок и текстового поля ввода номера панели. Каждая кнопка имеет свою надпись, в которой заключён смысл её существования.</w:t>
      </w:r>
    </w:p>
    <w:p w14:paraId="1ED9904B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Третье окно – это окно просмотра логов, состоит из таблицы для отображения информации и различных элементов для поиска и фильтрации необходимых данных в БД.</w:t>
      </w:r>
    </w:p>
    <w:p w14:paraId="74FD1FF4" w14:textId="2EA8963A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стиле приложения преобладают серые тона, на втором окне идёт секционная заливка цветом, уникальный цвет под каждый раздел. Во всех остальных случаях </w:t>
      </w:r>
      <w:r w:rsidR="00CD0C95">
        <w:rPr>
          <w:rFonts w:ascii="Times New Roman" w:hAnsi="Times New Roman" w:cs="Times New Roman"/>
          <w:sz w:val="28"/>
          <w:szCs w:val="28"/>
        </w:rPr>
        <w:t>задний фон закрашен обычным серым, все кнопки имеют цвет морской волны, который гармонично вписывается в общий дизайн приложения.</w:t>
      </w:r>
    </w:p>
    <w:p w14:paraId="27DF27E9" w14:textId="304D654D" w:rsidR="00CD0C95" w:rsidRDefault="00CD0C95" w:rsidP="00CD0C95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4972853"/>
      <w:r w:rsidRPr="00CD0C95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CD0C95">
        <w:rPr>
          <w:rFonts w:ascii="Times New Roman" w:hAnsi="Times New Roman" w:cs="Times New Roman"/>
          <w:color w:val="000000" w:themeColor="text1"/>
          <w:sz w:val="28"/>
          <w:szCs w:val="28"/>
        </w:rPr>
        <w:t>2.2 Разработка подсистемы регистрации и авторизации</w:t>
      </w:r>
      <w:bookmarkEnd w:id="16"/>
    </w:p>
    <w:p w14:paraId="327E0A3B" w14:textId="52521551" w:rsidR="00CD0C95" w:rsidRDefault="00CD0C95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кно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в </w:t>
      </w:r>
      <w:r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A7E5A">
        <w:rPr>
          <w:rFonts w:ascii="Times New Roman" w:hAnsi="Times New Roman" w:cs="Times New Roman"/>
          <w:sz w:val="28"/>
          <w:szCs w:val="28"/>
        </w:rPr>
        <w:t xml:space="preserve"> (</w:t>
      </w:r>
      <w:r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D0C95">
        <w:rPr>
          <w:rFonts w:ascii="Times New Roman" w:hAnsi="Times New Roman" w:cs="Times New Roman"/>
          <w:sz w:val="28"/>
          <w:szCs w:val="28"/>
        </w:rPr>
        <w:t>2</w:t>
      </w:r>
      <w:r w:rsidRPr="001A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представленное на рисунке</w:t>
      </w:r>
      <w:r w:rsidRPr="00455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5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разработано в соответствии со стилем приложения. Для создания окна, необходимо нажать ПКМ по проекту, выбрать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7742B9">
        <w:rPr>
          <w:rFonts w:ascii="Times New Roman" w:hAnsi="Times New Roman" w:cs="Times New Roman"/>
          <w:sz w:val="28"/>
          <w:szCs w:val="28"/>
        </w:rPr>
        <w:t>5</w:t>
      </w:r>
      <w:r w:rsidRPr="002840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всплывающем окне снизу указать название окна, нажать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 w:rsidRPr="00752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расположенный в обозревателе решений, необходимо скопировать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из приложения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568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8568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81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5DA8BC91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04457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CB35D9" w14:textId="77777777" w:rsidR="007742B9" w:rsidRDefault="007742B9" w:rsidP="007742B9">
      <w:pPr>
        <w:keepNext/>
        <w:spacing w:line="360" w:lineRule="auto"/>
        <w:jc w:val="center"/>
      </w:pPr>
      <w:r w:rsidRPr="007742B9">
        <w:lastRenderedPageBreak/>
        <w:drawing>
          <wp:inline distT="0" distB="0" distL="0" distR="0" wp14:anchorId="26D81F28" wp14:editId="3234D7EC">
            <wp:extent cx="3973125" cy="3077845"/>
            <wp:effectExtent l="0" t="0" r="8890" b="8255"/>
            <wp:docPr id="113112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7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096" cy="30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E7E" w14:textId="77777777" w:rsidR="007742B9" w:rsidRDefault="007742B9" w:rsidP="007742B9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742B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Добавление окна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регистрации</w:t>
      </w:r>
    </w:p>
    <w:p w14:paraId="6C53B1E0" w14:textId="77777777" w:rsidR="007742B9" w:rsidRDefault="007742B9" w:rsidP="007742B9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2DEEF" w14:textId="7F188FDB" w:rsidR="007742B9" w:rsidRDefault="007742B9" w:rsidP="007742B9">
      <w:pPr>
        <w:pStyle w:val="af4"/>
        <w:ind w:firstLine="708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7" w:name="_Toc164972854"/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2.3. Разработка подсистем приложения</w:t>
      </w:r>
      <w:bookmarkEnd w:id="17"/>
    </w:p>
    <w:p w14:paraId="7986916A" w14:textId="77777777" w:rsidR="007742B9" w:rsidRDefault="007742B9" w:rsidP="007742B9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Пространство предназначенное для работы пользователя это главное окно и просмотра логов</w:t>
      </w:r>
      <w:r w:rsidRPr="0077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созданы согласно стилю приложения, содержат элементы, указанные в пункте 3</w:t>
      </w:r>
      <w:r w:rsidRPr="007742B9">
        <w:rPr>
          <w:rFonts w:ascii="Times New Roman" w:hAnsi="Times New Roman" w:cs="Times New Roman"/>
          <w:sz w:val="28"/>
          <w:szCs w:val="28"/>
        </w:rPr>
        <w:t xml:space="preserve">.2.1. </w:t>
      </w:r>
      <w:r>
        <w:rPr>
          <w:rFonts w:ascii="Times New Roman" w:hAnsi="Times New Roman" w:cs="Times New Roman"/>
          <w:sz w:val="28"/>
          <w:szCs w:val="28"/>
        </w:rPr>
        <w:t>При разработке были добавлены таким же образом что и окно авторизации.</w:t>
      </w:r>
    </w:p>
    <w:p w14:paraId="19E1BA55" w14:textId="03B613AB" w:rsidR="007742B9" w:rsidRPr="007742B9" w:rsidRDefault="007742B9" w:rsidP="007742B9">
      <w:pPr>
        <w:pStyle w:val="1"/>
        <w:ind w:firstLine="708"/>
        <w:rPr>
          <w:rFonts w:cs="Times New Roman"/>
          <w:szCs w:val="28"/>
        </w:rPr>
      </w:pPr>
      <w:bookmarkStart w:id="18" w:name="_Toc164972855"/>
      <w:r w:rsidRPr="007742B9">
        <w:rPr>
          <w:rFonts w:cs="Times New Roman"/>
          <w:szCs w:val="28"/>
        </w:rPr>
        <w:t>4. Тестирование</w:t>
      </w:r>
      <w:bookmarkEnd w:id="18"/>
    </w:p>
    <w:p w14:paraId="6EE011BE" w14:textId="47A75577" w:rsidR="007742B9" w:rsidRPr="007742B9" w:rsidRDefault="007742B9" w:rsidP="00774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742B9" w:rsidRPr="007742B9" w:rsidSect="00B90348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33AE" w14:textId="77777777" w:rsidR="00B90348" w:rsidRDefault="00B90348">
      <w:pPr>
        <w:spacing w:after="0" w:line="240" w:lineRule="auto"/>
      </w:pPr>
      <w:r>
        <w:separator/>
      </w:r>
    </w:p>
  </w:endnote>
  <w:endnote w:type="continuationSeparator" w:id="0">
    <w:p w14:paraId="7838A4EA" w14:textId="77777777" w:rsidR="00B90348" w:rsidRDefault="00B9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auto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2C97" w14:textId="77777777" w:rsidR="00F210B6" w:rsidRDefault="00F210B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C0BF" w14:textId="77777777" w:rsidR="00F210B6" w:rsidRDefault="00F210B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4E49" w14:textId="77777777" w:rsidR="00F210B6" w:rsidRDefault="00F210B6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AADC" w14:textId="77777777" w:rsidR="00F210B6" w:rsidRDefault="00000000">
    <w:pPr>
      <w:pStyle w:val="ac"/>
    </w:pPr>
    <w:r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5A3257" wp14:editId="4F4A37B4">
              <wp:simplePos x="0" y="0"/>
              <wp:positionH relativeFrom="page">
                <wp:posOffset>238125</wp:posOffset>
              </wp:positionH>
              <wp:positionV relativeFrom="paragraph">
                <wp:posOffset>-9890760</wp:posOffset>
              </wp:positionV>
              <wp:extent cx="7086600" cy="10316845"/>
              <wp:effectExtent l="0" t="0" r="0" b="8255"/>
              <wp:wrapNone/>
              <wp:docPr id="28" name=" 2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316845"/>
                        <a:chOff x="1213" y="382"/>
                        <a:chExt cx="10403" cy="16097"/>
                      </a:xfrm>
                    </wpg:grpSpPr>
                    <wps:wsp>
                      <wps:cNvPr id="29" name=" 2517"/>
                      <wps:cNvSpPr>
                        <a:spLocks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828F5" w14:textId="77777777" w:rsidR="00F210B6" w:rsidRPr="005977E7" w:rsidRDefault="00F210B6" w:rsidP="00132553">
                            <w:pPr>
                              <w:pStyle w:val="ae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" name=" 2518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31" name=" 2519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32" name=" 2520"/>
                          <wps:cNvSpPr>
                            <a:spLocks/>
                          </wps:cNvSpPr>
                          <wps:spPr bwMode="auto"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 2521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34" name=" 2522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 2523"/>
                            <wps:cNvCnPr>
                              <a:cxnSpLocks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 2524"/>
                            <wps:cNvCnPr>
                              <a:cxnSpLocks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 2525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 2526"/>
                            <wps:cNvCnPr>
                              <a:cxnSpLocks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 2527"/>
                            <wps:cNvCnPr>
                              <a:cxnSpLocks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 2528"/>
                            <wps:cNvCnPr>
                              <a:cxnSpLocks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 2529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" name=" 25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43" name=" 2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44" name=" 253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 253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" name=" 25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202020" w14:textId="77777777" w:rsidR="00F210B6" w:rsidRPr="00DE13AD" w:rsidRDefault="00F210B6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 25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B01E463" w14:textId="77777777" w:rsidR="00F210B6" w:rsidRPr="0039178F" w:rsidRDefault="00000000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8" name=" 2536"/>
                        <wps:cNvSpPr>
                          <a:spLocks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DC940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 2537"/>
                        <wps:cNvSpPr>
                          <a:spLocks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172A3F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 2538"/>
                        <wps:cNvSpPr>
                          <a:spLocks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712FD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 2539"/>
                        <wps:cNvSpPr>
                          <a:spLocks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EEFDB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 2540"/>
                        <wps:cNvSpPr>
                          <a:spLocks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DB2C8E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 2541"/>
                      <wps:cNvSpPr>
                        <a:spLocks/>
                      </wps:cNvSpPr>
                      <wps:spPr bwMode="auto">
                        <a:xfrm>
                          <a:off x="11044" y="1608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A5F67" w14:textId="77777777" w:rsidR="00F210B6" w:rsidRPr="00480B16" w:rsidRDefault="00000000" w:rsidP="00132553">
                            <w:pPr>
                              <w:pStyle w:val="ae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A3257" id=" 2516" o:spid="_x0000_s1026" style="position:absolute;margin-left:18.75pt;margin-top:-778.8pt;width:558pt;height:812.35pt;z-index:251659264;mso-position-horizontal-relative:page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">
              <v:rect id=" 2517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1W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iZzeH1JP0Cu/gAAAP//AwBQSwECLQAUAAYACAAAACEA2+H2y+4AAACFAQAAEwAAAAAAAAAAAAAA&#10;AAAAAAAAW0NvbnRlbnRfVHlwZXNdLnhtbFBLAQItABQABgAIAAAAIQBa9CxbvwAAABUBAAALAAAA&#10;AAAAAAAAAAAAAB8BAABfcmVscy8ucmVsc1BLAQItABQABgAIAAAAIQBgDX1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B7828F5" w14:textId="77777777" w:rsidR="00F210B6" w:rsidRPr="005977E7" w:rsidRDefault="00F210B6" w:rsidP="00132553">
                      <w:pPr>
                        <w:pStyle w:val="ae"/>
                        <w:jc w:val="center"/>
                        <w:rPr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group id=" 2518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group id=" 2519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 2520" o:spid="_x0000_s1030" style="position:absolute;left:1158;top:-1746;width:10371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" filled="f" strokeweight="2pt">
                    <v:path arrowok="t"/>
                  </v:rect>
                  <v:group id=" 2521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 2522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>
                      <o:lock v:ext="edit" shapetype="f"/>
                    </v:line>
                    <v:line id=" 2523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>
                      <o:lock v:ext="edit" shapetype="f"/>
                    </v:line>
                    <v:line id=" 2524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>
                      <o:lock v:ext="edit" shapetype="f"/>
                    </v:line>
                    <v:line id=" 2525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>
                      <o:lock v:ext="edit" shapetype="f"/>
                    </v:line>
                    <v:line id=" 2526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>
                      <o:lock v:ext="edit" shapetype="f"/>
                    </v:line>
                    <v:line id=" 2527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>
                      <o:lock v:ext="edit" shapetype="f"/>
                    </v:line>
                    <v:line id=" 2528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>
                      <o:lock v:ext="edit" shapetype="f"/>
                    </v:line>
                    <v:line id=" 2529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>
                      <o:lock v:ext="edit" shapetype="f"/>
                    </v:line>
                    <v:group id=" 2530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 2531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line id=" 2532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>
                          <o:lock v:ext="edit" shapetype="f"/>
                        </v:line>
                        <v:line id=" 2533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          <o:lock v:ext="edit" shapetype="f"/>
                        </v:line>
                      </v:group>
                      <v:rect id=" 2534" o:spid="_x0000_s104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        <v:path arrowok="t"/>
                        <v:textbox inset="1pt,1pt,1pt,1pt">
                          <w:txbxContent>
                            <w:p w14:paraId="37202020" w14:textId="77777777" w:rsidR="00F210B6" w:rsidRPr="00DE13AD" w:rsidRDefault="00F210B6" w:rsidP="0013255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 2535" o:spid="_x0000_s104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        <v:path arrowok="t"/>
                        <v:textbox inset="1pt,1pt,1pt,1pt">
                          <w:txbxContent>
                            <w:p w14:paraId="6B01E463" w14:textId="77777777" w:rsidR="00F210B6" w:rsidRPr="0039178F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 2536" o:spid="_x0000_s104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B6DC940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 2537" o:spid="_x0000_s104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j2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C90pj2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1172A3F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538" o:spid="_x0000_s104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e2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CpMae2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EB712FD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докум.</w:t>
                        </w:r>
                      </w:p>
                    </w:txbxContent>
                  </v:textbox>
                </v:rect>
                <v:rect id=" 2539" o:spid="_x0000_s104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9EEFDB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 2540" o:spid="_x0000_s105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34DB2C8E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 2541" o:spid="_x0000_s105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9AA5F67" w14:textId="77777777" w:rsidR="00F210B6" w:rsidRPr="00480B16" w:rsidRDefault="00000000" w:rsidP="00132553">
                      <w:pPr>
                        <w:pStyle w:val="ae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2D484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2D484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2D484F">
                        <w:rPr>
                          <w:sz w:val="20"/>
                          <w:lang w:val="ru-RU"/>
                        </w:rPr>
                        <w:t>1</w: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6A4D" w14:textId="77777777" w:rsidR="00B90348" w:rsidRDefault="00B90348">
      <w:pPr>
        <w:spacing w:after="0" w:line="240" w:lineRule="auto"/>
      </w:pPr>
      <w:r>
        <w:separator/>
      </w:r>
    </w:p>
  </w:footnote>
  <w:footnote w:type="continuationSeparator" w:id="0">
    <w:p w14:paraId="4FFEAEE1" w14:textId="77777777" w:rsidR="00B90348" w:rsidRDefault="00B90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6217" w14:textId="77777777" w:rsidR="00F210B6" w:rsidRDefault="00F210B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86C3" w14:textId="77777777" w:rsidR="00F210B6" w:rsidRDefault="00F210B6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1D1" w14:textId="77777777" w:rsidR="00F210B6" w:rsidRDefault="00F210B6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4F02" w14:textId="77777777" w:rsidR="00F210B6" w:rsidRDefault="00F210B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2B6"/>
    <w:multiLevelType w:val="hybridMultilevel"/>
    <w:tmpl w:val="48D6D0EE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0F210B69"/>
    <w:multiLevelType w:val="multilevel"/>
    <w:tmpl w:val="BD8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87685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8D3147D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" w15:restartNumberingAfterBreak="0">
    <w:nsid w:val="19B322D6"/>
    <w:multiLevelType w:val="hybridMultilevel"/>
    <w:tmpl w:val="48F44994"/>
    <w:numStyleLink w:val="a"/>
  </w:abstractNum>
  <w:abstractNum w:abstractNumId="5" w15:restartNumberingAfterBreak="0">
    <w:nsid w:val="1D310E62"/>
    <w:multiLevelType w:val="multilevel"/>
    <w:tmpl w:val="76E014F6"/>
    <w:lvl w:ilvl="0">
      <w:start w:val="1"/>
      <w:numFmt w:val="bullet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6" w15:restartNumberingAfterBreak="0">
    <w:nsid w:val="1ED74F15"/>
    <w:multiLevelType w:val="hybridMultilevel"/>
    <w:tmpl w:val="22F4517E"/>
    <w:styleLink w:val="a0"/>
    <w:lvl w:ilvl="0" w:tplc="DB168AE4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BD969EBC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2AF205D8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B20E74D0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C5EC835E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33CA1642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3EFE1892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22D81C6A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62BC4C88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08F46F9"/>
    <w:multiLevelType w:val="hybridMultilevel"/>
    <w:tmpl w:val="E1CA8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459F7"/>
    <w:multiLevelType w:val="hybridMultilevel"/>
    <w:tmpl w:val="15F013F6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9" w15:restartNumberingAfterBreak="0">
    <w:nsid w:val="23953192"/>
    <w:multiLevelType w:val="hybridMultilevel"/>
    <w:tmpl w:val="E7C64E4C"/>
    <w:styleLink w:val="a1"/>
    <w:lvl w:ilvl="0" w:tplc="08AABCEE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89C2A74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362C71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97B69CAA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9DFE92B6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36829B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77C2062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DA5C994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733AEBA4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0" w15:restartNumberingAfterBreak="0">
    <w:nsid w:val="255F6A60"/>
    <w:multiLevelType w:val="hybridMultilevel"/>
    <w:tmpl w:val="6F2E94B2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077E9B"/>
    <w:multiLevelType w:val="hybridMultilevel"/>
    <w:tmpl w:val="48F44994"/>
    <w:numStyleLink w:val="a"/>
  </w:abstractNum>
  <w:abstractNum w:abstractNumId="12" w15:restartNumberingAfterBreak="0">
    <w:nsid w:val="31831DB2"/>
    <w:multiLevelType w:val="hybridMultilevel"/>
    <w:tmpl w:val="B378932E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38427A32"/>
    <w:multiLevelType w:val="hybridMultilevel"/>
    <w:tmpl w:val="E7C64E4C"/>
    <w:numStyleLink w:val="a1"/>
  </w:abstractNum>
  <w:abstractNum w:abstractNumId="14" w15:restartNumberingAfterBreak="0">
    <w:nsid w:val="39D855C5"/>
    <w:multiLevelType w:val="hybridMultilevel"/>
    <w:tmpl w:val="4CFCDAE8"/>
    <w:lvl w:ilvl="0" w:tplc="3B86F1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742479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73857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B717A20"/>
    <w:multiLevelType w:val="hybridMultilevel"/>
    <w:tmpl w:val="07E65238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8" w15:restartNumberingAfterBreak="0">
    <w:nsid w:val="4D115356"/>
    <w:multiLevelType w:val="multilevel"/>
    <w:tmpl w:val="B0A4F4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05119D"/>
    <w:multiLevelType w:val="hybridMultilevel"/>
    <w:tmpl w:val="E0C6BE20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 w15:restartNumberingAfterBreak="0">
    <w:nsid w:val="55D3472D"/>
    <w:multiLevelType w:val="hybridMultilevel"/>
    <w:tmpl w:val="CB8A02CC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246AA6"/>
    <w:multiLevelType w:val="hybridMultilevel"/>
    <w:tmpl w:val="48F44994"/>
    <w:styleLink w:val="a"/>
    <w:lvl w:ilvl="0" w:tplc="2A2E6FB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E5C7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409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CB4D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0447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94874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B42D8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C419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0CD5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7B1774F"/>
    <w:multiLevelType w:val="hybridMultilevel"/>
    <w:tmpl w:val="7E585BD2"/>
    <w:lvl w:ilvl="0" w:tplc="E0E09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345852"/>
    <w:multiLevelType w:val="multilevel"/>
    <w:tmpl w:val="F126D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4" w15:restartNumberingAfterBreak="0">
    <w:nsid w:val="5BEF1E8A"/>
    <w:multiLevelType w:val="hybridMultilevel"/>
    <w:tmpl w:val="E7C64E4C"/>
    <w:numStyleLink w:val="a1"/>
  </w:abstractNum>
  <w:abstractNum w:abstractNumId="25" w15:restartNumberingAfterBreak="0">
    <w:nsid w:val="644A327A"/>
    <w:multiLevelType w:val="hybridMultilevel"/>
    <w:tmpl w:val="4950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F6E88"/>
    <w:multiLevelType w:val="multilevel"/>
    <w:tmpl w:val="CD921554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E713408"/>
    <w:multiLevelType w:val="hybridMultilevel"/>
    <w:tmpl w:val="22F4517E"/>
    <w:numStyleLink w:val="a0"/>
  </w:abstractNum>
  <w:abstractNum w:abstractNumId="28" w15:restartNumberingAfterBreak="0">
    <w:nsid w:val="713F4A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542236"/>
    <w:multiLevelType w:val="hybridMultilevel"/>
    <w:tmpl w:val="48F44994"/>
    <w:numStyleLink w:val="a"/>
  </w:abstractNum>
  <w:abstractNum w:abstractNumId="30" w15:restartNumberingAfterBreak="0">
    <w:nsid w:val="75D4154B"/>
    <w:multiLevelType w:val="hybridMultilevel"/>
    <w:tmpl w:val="73A8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A331B"/>
    <w:multiLevelType w:val="hybridMultilevel"/>
    <w:tmpl w:val="61929508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7DC670AE"/>
    <w:multiLevelType w:val="hybridMultilevel"/>
    <w:tmpl w:val="B49696D2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572813476">
    <w:abstractNumId w:val="1"/>
  </w:num>
  <w:num w:numId="2" w16cid:durableId="1847623499">
    <w:abstractNumId w:val="10"/>
  </w:num>
  <w:num w:numId="3" w16cid:durableId="1426345291">
    <w:abstractNumId w:val="15"/>
  </w:num>
  <w:num w:numId="4" w16cid:durableId="1861356642">
    <w:abstractNumId w:val="14"/>
  </w:num>
  <w:num w:numId="5" w16cid:durableId="208491073">
    <w:abstractNumId w:val="30"/>
  </w:num>
  <w:num w:numId="6" w16cid:durableId="1987468151">
    <w:abstractNumId w:val="20"/>
  </w:num>
  <w:num w:numId="7" w16cid:durableId="1140197549">
    <w:abstractNumId w:val="22"/>
  </w:num>
  <w:num w:numId="8" w16cid:durableId="861167186">
    <w:abstractNumId w:val="2"/>
  </w:num>
  <w:num w:numId="9" w16cid:durableId="1306424215">
    <w:abstractNumId w:val="18"/>
  </w:num>
  <w:num w:numId="10" w16cid:durableId="1185243537">
    <w:abstractNumId w:val="3"/>
  </w:num>
  <w:num w:numId="11" w16cid:durableId="831717589">
    <w:abstractNumId w:val="16"/>
  </w:num>
  <w:num w:numId="12" w16cid:durableId="907422064">
    <w:abstractNumId w:val="26"/>
  </w:num>
  <w:num w:numId="13" w16cid:durableId="538131131">
    <w:abstractNumId w:val="5"/>
  </w:num>
  <w:num w:numId="14" w16cid:durableId="65425583">
    <w:abstractNumId w:val="7"/>
  </w:num>
  <w:num w:numId="15" w16cid:durableId="312611059">
    <w:abstractNumId w:val="9"/>
  </w:num>
  <w:num w:numId="16" w16cid:durableId="2049642660">
    <w:abstractNumId w:val="13"/>
  </w:num>
  <w:num w:numId="17" w16cid:durableId="1591815715">
    <w:abstractNumId w:val="0"/>
  </w:num>
  <w:num w:numId="18" w16cid:durableId="304044280">
    <w:abstractNumId w:val="23"/>
  </w:num>
  <w:num w:numId="19" w16cid:durableId="2088457982">
    <w:abstractNumId w:val="21"/>
  </w:num>
  <w:num w:numId="20" w16cid:durableId="1451318052">
    <w:abstractNumId w:val="11"/>
  </w:num>
  <w:num w:numId="21" w16cid:durableId="929512229">
    <w:abstractNumId w:val="4"/>
  </w:num>
  <w:num w:numId="22" w16cid:durableId="382483764">
    <w:abstractNumId w:val="24"/>
  </w:num>
  <w:num w:numId="23" w16cid:durableId="484971588">
    <w:abstractNumId w:val="29"/>
  </w:num>
  <w:num w:numId="24" w16cid:durableId="1927226606">
    <w:abstractNumId w:val="17"/>
  </w:num>
  <w:num w:numId="25" w16cid:durableId="646518484">
    <w:abstractNumId w:val="8"/>
  </w:num>
  <w:num w:numId="26" w16cid:durableId="1352301776">
    <w:abstractNumId w:val="6"/>
  </w:num>
  <w:num w:numId="27" w16cid:durableId="1654063751">
    <w:abstractNumId w:val="27"/>
  </w:num>
  <w:num w:numId="28" w16cid:durableId="1892303071">
    <w:abstractNumId w:val="25"/>
  </w:num>
  <w:num w:numId="29" w16cid:durableId="1257246194">
    <w:abstractNumId w:val="31"/>
  </w:num>
  <w:num w:numId="30" w16cid:durableId="1830637389">
    <w:abstractNumId w:val="19"/>
  </w:num>
  <w:num w:numId="31" w16cid:durableId="291449854">
    <w:abstractNumId w:val="32"/>
  </w:num>
  <w:num w:numId="32" w16cid:durableId="2007510351">
    <w:abstractNumId w:val="12"/>
  </w:num>
  <w:num w:numId="33" w16cid:durableId="16340205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A0"/>
    <w:rsid w:val="00145CA0"/>
    <w:rsid w:val="001C2241"/>
    <w:rsid w:val="001E63F8"/>
    <w:rsid w:val="002B2073"/>
    <w:rsid w:val="0035194B"/>
    <w:rsid w:val="003F2892"/>
    <w:rsid w:val="00441D78"/>
    <w:rsid w:val="005523E9"/>
    <w:rsid w:val="00571901"/>
    <w:rsid w:val="007742B9"/>
    <w:rsid w:val="007F170B"/>
    <w:rsid w:val="0090074E"/>
    <w:rsid w:val="00AA67A8"/>
    <w:rsid w:val="00B90348"/>
    <w:rsid w:val="00B909A7"/>
    <w:rsid w:val="00CD0C95"/>
    <w:rsid w:val="00DD6A0B"/>
    <w:rsid w:val="00E50A40"/>
    <w:rsid w:val="00E52C5C"/>
    <w:rsid w:val="00F2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1BA"/>
  <w15:chartTrackingRefBased/>
  <w15:docId w15:val="{9C66C72D-E0B8-4A7B-A9D3-621B505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0074E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9007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90074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4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3"/>
    <w:link w:val="2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a6">
    <w:name w:val="Normal (Web)"/>
    <w:basedOn w:val="a2"/>
    <w:uiPriority w:val="99"/>
    <w:unhideWhenUsed/>
    <w:rsid w:val="0090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3"/>
    <w:uiPriority w:val="22"/>
    <w:qFormat/>
    <w:rsid w:val="0090074E"/>
    <w:rPr>
      <w:b/>
      <w:bCs/>
    </w:rPr>
  </w:style>
  <w:style w:type="paragraph" w:styleId="a8">
    <w:name w:val="List Paragraph"/>
    <w:basedOn w:val="a2"/>
    <w:link w:val="a9"/>
    <w:uiPriority w:val="34"/>
    <w:qFormat/>
    <w:rsid w:val="0090074E"/>
    <w:pPr>
      <w:ind w:left="720"/>
      <w:contextualSpacing/>
    </w:pPr>
  </w:style>
  <w:style w:type="paragraph" w:styleId="aa">
    <w:name w:val="header"/>
    <w:basedOn w:val="a2"/>
    <w:link w:val="ab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90074E"/>
    <w:rPr>
      <w:kern w:val="0"/>
      <w14:ligatures w14:val="none"/>
    </w:rPr>
  </w:style>
  <w:style w:type="paragraph" w:styleId="ac">
    <w:name w:val="footer"/>
    <w:basedOn w:val="a2"/>
    <w:link w:val="ad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0074E"/>
    <w:rPr>
      <w:kern w:val="0"/>
      <w14:ligatures w14:val="none"/>
    </w:rPr>
  </w:style>
  <w:style w:type="paragraph" w:customStyle="1" w:styleId="ae">
    <w:name w:val="Чертежный"/>
    <w:rsid w:val="0090074E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f">
    <w:name w:val="Table Grid"/>
    <w:basedOn w:val="a4"/>
    <w:uiPriority w:val="39"/>
    <w:rsid w:val="00900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2"/>
    <w:uiPriority w:val="39"/>
    <w:unhideWhenUsed/>
    <w:qFormat/>
    <w:rsid w:val="0090074E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0074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0074E"/>
    <w:pPr>
      <w:spacing w:after="100"/>
      <w:ind w:left="220"/>
    </w:pPr>
  </w:style>
  <w:style w:type="character" w:styleId="af1">
    <w:name w:val="Hyperlink"/>
    <w:basedOn w:val="a3"/>
    <w:uiPriority w:val="99"/>
    <w:unhideWhenUsed/>
    <w:rsid w:val="0090074E"/>
    <w:rPr>
      <w:color w:val="0563C1" w:themeColor="hyperlink"/>
      <w:u w:val="single"/>
    </w:rPr>
  </w:style>
  <w:style w:type="character" w:customStyle="1" w:styleId="a9">
    <w:name w:val="Абзац списка Знак"/>
    <w:basedOn w:val="a3"/>
    <w:link w:val="a8"/>
    <w:uiPriority w:val="34"/>
    <w:rsid w:val="0090074E"/>
    <w:rPr>
      <w:kern w:val="0"/>
      <w14:ligatures w14:val="none"/>
    </w:rPr>
  </w:style>
  <w:style w:type="paragraph" w:styleId="af2">
    <w:name w:val="Body Text"/>
    <w:link w:val="af3"/>
    <w:rsid w:val="009007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3">
    <w:name w:val="Основной текст Знак"/>
    <w:basedOn w:val="a3"/>
    <w:link w:val="af2"/>
    <w:rsid w:val="0090074E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Тире"/>
    <w:rsid w:val="0090074E"/>
    <w:pPr>
      <w:numPr>
        <w:numId w:val="15"/>
      </w:numPr>
    </w:pPr>
  </w:style>
  <w:style w:type="numbering" w:customStyle="1" w:styleId="a">
    <w:name w:val="С числами"/>
    <w:rsid w:val="00571901"/>
    <w:pPr>
      <w:numPr>
        <w:numId w:val="19"/>
      </w:numPr>
    </w:pPr>
  </w:style>
  <w:style w:type="paragraph" w:styleId="af4">
    <w:name w:val="caption"/>
    <w:basedOn w:val="a2"/>
    <w:next w:val="a2"/>
    <w:uiPriority w:val="35"/>
    <w:unhideWhenUsed/>
    <w:qFormat/>
    <w:rsid w:val="00E52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Стиль таблицы 2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Пункт"/>
    <w:rsid w:val="00E52C5C"/>
    <w:pPr>
      <w:numPr>
        <w:numId w:val="26"/>
      </w:numPr>
    </w:pPr>
  </w:style>
  <w:style w:type="paragraph" w:customStyle="1" w:styleId="af5">
    <w:name w:val="По умолчанию"/>
    <w:rsid w:val="00E50A4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30">
    <w:name w:val="Заголовок 3 Знак"/>
    <w:basedOn w:val="a3"/>
    <w:link w:val="3"/>
    <w:uiPriority w:val="9"/>
    <w:semiHidden/>
    <w:rsid w:val="00441D7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2"/>
    <w:next w:val="a2"/>
    <w:autoRedefine/>
    <w:uiPriority w:val="39"/>
    <w:unhideWhenUsed/>
    <w:rsid w:val="005523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310A-D51A-4721-8AEC-CC763316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</cp:revision>
  <dcterms:created xsi:type="dcterms:W3CDTF">2024-04-23T15:11:00Z</dcterms:created>
  <dcterms:modified xsi:type="dcterms:W3CDTF">2024-04-25T18:27:00Z</dcterms:modified>
</cp:coreProperties>
</file>