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35844" w14:textId="2033DF5E" w:rsidR="00374FC8" w:rsidRDefault="00457765" w:rsidP="00374FC8">
      <w:pPr>
        <w:rPr>
          <w:rFonts w:cstheme="minorHAnsi"/>
          <w:lang w:val="es-CO"/>
        </w:rPr>
      </w:pPr>
      <w:proofErr w:type="spellStart"/>
      <w:r w:rsidRPr="00457765">
        <w:rPr>
          <w:rFonts w:cstheme="minorHAnsi"/>
          <w:lang w:val="es-CO"/>
        </w:rPr>
        <w:t>Info</w:t>
      </w:r>
      <w:proofErr w:type="spellEnd"/>
      <w:r w:rsidRPr="00457765">
        <w:rPr>
          <w:rFonts w:cstheme="minorHAnsi"/>
          <w:lang w:val="es-CO"/>
        </w:rPr>
        <w:t xml:space="preserve"> for </w:t>
      </w:r>
      <w:proofErr w:type="spellStart"/>
      <w:r w:rsidRPr="00457765">
        <w:rPr>
          <w:rFonts w:cstheme="minorHAnsi"/>
          <w:lang w:val="es-CO"/>
        </w:rPr>
        <w:t>the</w:t>
      </w:r>
      <w:proofErr w:type="spellEnd"/>
      <w:r w:rsidRPr="00457765">
        <w:rPr>
          <w:rFonts w:cstheme="minorHAnsi"/>
          <w:lang w:val="es-CO"/>
        </w:rPr>
        <w:t xml:space="preserve"> </w:t>
      </w:r>
      <w:r w:rsidR="00374FC8" w:rsidRPr="00457765">
        <w:rPr>
          <w:rFonts w:cstheme="minorHAnsi"/>
          <w:lang w:val="es-CO"/>
        </w:rPr>
        <w:t xml:space="preserve">OOD </w:t>
      </w:r>
    </w:p>
    <w:p w14:paraId="6B87AF56" w14:textId="5ABAE17C" w:rsidR="00457765" w:rsidRDefault="00457765" w:rsidP="00374FC8">
      <w:pPr>
        <w:rPr>
          <w:rFonts w:cstheme="minorHAnsi"/>
        </w:rPr>
      </w:pPr>
      <w:r w:rsidRPr="00457765">
        <w:rPr>
          <w:rFonts w:cstheme="minorHAnsi"/>
        </w:rPr>
        <w:t>To represent th</w:t>
      </w:r>
      <w:r>
        <w:rPr>
          <w:rFonts w:cstheme="minorHAnsi"/>
        </w:rPr>
        <w:t>e</w:t>
      </w:r>
      <w:r w:rsidRPr="00457765">
        <w:rPr>
          <w:rFonts w:cstheme="minorHAnsi"/>
        </w:rPr>
        <w:t xml:space="preserve"> structure of the transport system in the simulation model, a conceptual model was developed based on the CONSUMAT framework, which integrates various behavioral theories to elucidate the selection of products or services (Jager &amp; Janssen, 2012). Additionally, elements from the MOSH framework (</w:t>
      </w:r>
      <w:proofErr w:type="spellStart"/>
      <w:r w:rsidRPr="00457765">
        <w:rPr>
          <w:rFonts w:cstheme="minorHAnsi"/>
        </w:rPr>
        <w:t>Faboya</w:t>
      </w:r>
      <w:proofErr w:type="spellEnd"/>
      <w:r w:rsidRPr="00457765">
        <w:rPr>
          <w:rFonts w:cstheme="minorHAnsi"/>
        </w:rPr>
        <w:t xml:space="preserve"> et al., 2020) and STECCAR (Kangur et al., 2017), which make adaptations of CONSUMAT in the context of modal choice, were incorporated to define the model for representing the decision-making of urban transport users.</w:t>
      </w:r>
    </w:p>
    <w:p w14:paraId="51AE5D4D" w14:textId="1AF31FD2" w:rsidR="00457765" w:rsidRDefault="00457765" w:rsidP="00374FC8">
      <w:pPr>
        <w:rPr>
          <w:rFonts w:cstheme="minorHAnsi"/>
        </w:rPr>
      </w:pPr>
      <w:r w:rsidRPr="00457765">
        <w:rPr>
          <w:rFonts w:cstheme="minorHAnsi"/>
        </w:rPr>
        <w:t xml:space="preserve">The agents begin the simulation using a mode of transport among private car, motorcycle, or public transport, which is assigned according to their sociodemographic characteristics and the specific composition of the vehicle fleet in the city under study. In this case, three modes have been defined, which are those with the highest concentration of users in developing countries </w:t>
      </w:r>
      <w:proofErr w:type="gramStart"/>
      <w:r w:rsidRPr="00457765">
        <w:rPr>
          <w:rFonts w:cstheme="minorHAnsi"/>
        </w:rPr>
        <w:t>and,</w:t>
      </w:r>
      <w:proofErr w:type="gramEnd"/>
      <w:r w:rsidRPr="00457765">
        <w:rPr>
          <w:rFonts w:cstheme="minorHAnsi"/>
        </w:rPr>
        <w:t xml:space="preserve"> </w:t>
      </w:r>
      <w:proofErr w:type="gramStart"/>
      <w:r w:rsidRPr="00457765">
        <w:rPr>
          <w:rFonts w:cstheme="minorHAnsi"/>
        </w:rPr>
        <w:t>being motorized</w:t>
      </w:r>
      <w:proofErr w:type="gramEnd"/>
      <w:r w:rsidRPr="00457765">
        <w:rPr>
          <w:rFonts w:cstheme="minorHAnsi"/>
        </w:rPr>
        <w:t xml:space="preserve"> alternatives, contribute significantly to the issues of interest in this study: road accidents, CO2 emissions, and congestion.</w:t>
      </w:r>
    </w:p>
    <w:p w14:paraId="1B104284" w14:textId="77777777" w:rsidR="00457765" w:rsidRPr="00457765" w:rsidRDefault="00457765" w:rsidP="00457765">
      <w:pPr>
        <w:rPr>
          <w:rFonts w:cstheme="minorHAnsi"/>
        </w:rPr>
      </w:pPr>
      <w:r w:rsidRPr="00457765">
        <w:rPr>
          <w:rFonts w:cstheme="minorHAnsi"/>
        </w:rPr>
        <w:t xml:space="preserve">Users aim to maximize their satisfaction with the trip made from their home to the corresponding destination during peak hours. Once the trip is completed, individuals analyze their surroundings and gather information from it to assess their satisfaction, while also accumulating usage experience with the mode used. With this information, each agent evaluates their own mental model and, depending on their </w:t>
      </w:r>
      <w:proofErr w:type="gramStart"/>
      <w:r w:rsidRPr="00457765">
        <w:rPr>
          <w:rFonts w:cstheme="minorHAnsi"/>
        </w:rPr>
        <w:t>particular situation</w:t>
      </w:r>
      <w:proofErr w:type="gramEnd"/>
      <w:r w:rsidRPr="00457765">
        <w:rPr>
          <w:rFonts w:cstheme="minorHAnsi"/>
        </w:rPr>
        <w:t>, decides whether to continue using the same mode or to change it. Throughout the simulation, mode changes occur according to the strategies that agents adopt based on their mental models.</w:t>
      </w:r>
    </w:p>
    <w:p w14:paraId="15AAB58C" w14:textId="20FBEDCC" w:rsidR="00457765" w:rsidRDefault="007D459D" w:rsidP="00374FC8">
      <w:pPr>
        <w:rPr>
          <w:rFonts w:cstheme="minorHAnsi"/>
        </w:rPr>
      </w:pPr>
      <w:r w:rsidRPr="007D459D">
        <w:rPr>
          <w:rFonts w:cstheme="minorHAnsi"/>
        </w:rPr>
        <w:t>These decisions are influenced by the internal mental state (current satisfaction with the mode of transport) and by behavioral control factors, including tolerance for uncertainty (uncertainty threshold) and desired satisfaction levels (satisfaction threshold).</w:t>
      </w:r>
    </w:p>
    <w:p w14:paraId="537658A4" w14:textId="77777777" w:rsidR="007D459D" w:rsidRPr="007D459D" w:rsidRDefault="007D459D" w:rsidP="007D459D">
      <w:pPr>
        <w:rPr>
          <w:rFonts w:cstheme="minorHAnsi"/>
        </w:rPr>
      </w:pPr>
      <w:r w:rsidRPr="007D459D">
        <w:rPr>
          <w:rFonts w:cstheme="minorHAnsi"/>
        </w:rPr>
        <w:t xml:space="preserve">Each agent has their own satisfaction thresholds (S threshold) and uncertainty thresholds (I threshold) that are compared with the values calculated after the trips are made (satisfaction in period t, </w:t>
      </w:r>
      <w:r w:rsidRPr="007D459D">
        <w:rPr>
          <w:rFonts w:cstheme="minorHAnsi"/>
          <w:i/>
          <w:iCs/>
        </w:rPr>
        <w:t>St</w:t>
      </w:r>
      <w:r w:rsidRPr="007D459D">
        <w:rPr>
          <w:rFonts w:cstheme="minorHAnsi"/>
        </w:rPr>
        <w:t xml:space="preserve">, and uncertainty in period t, </w:t>
      </w:r>
      <w:r w:rsidRPr="007D459D">
        <w:rPr>
          <w:rFonts w:cstheme="minorHAnsi"/>
          <w:i/>
          <w:iCs/>
        </w:rPr>
        <w:t>It</w:t>
      </w:r>
      <w:r w:rsidRPr="007D459D">
        <w:rPr>
          <w:rFonts w:cstheme="minorHAnsi"/>
        </w:rPr>
        <w:t xml:space="preserve">). Based on this comparison, individuals are divided into four types of decision-makers: repeaters, imitators, deliberators, and social comparers, also known as inquirers. Repeaters and imitators are satisfied with the mode used in the previous period, so they act automatically. For example, if a public transport user achieved a satisfaction level above their </w:t>
      </w:r>
      <w:r w:rsidRPr="007D459D">
        <w:rPr>
          <w:rFonts w:cstheme="minorHAnsi"/>
        </w:rPr>
        <w:lastRenderedPageBreak/>
        <w:t>threshold and their level of uncertainty is below the maximum acceptable level, they will be classified as a repeater and will continue using public transport in the next period.</w:t>
      </w:r>
    </w:p>
    <w:p w14:paraId="7E337A05" w14:textId="77777777" w:rsidR="007D459D" w:rsidRPr="007D459D" w:rsidRDefault="007D459D" w:rsidP="007D459D">
      <w:pPr>
        <w:rPr>
          <w:rFonts w:cstheme="minorHAnsi"/>
        </w:rPr>
      </w:pPr>
      <w:r w:rsidRPr="007D459D">
        <w:rPr>
          <w:rFonts w:cstheme="minorHAnsi"/>
        </w:rPr>
        <w:t xml:space="preserve">In contrast, the other two groups of individuals are dissatisfied and make decisions rationally, either by </w:t>
      </w:r>
      <w:proofErr w:type="gramStart"/>
      <w:r w:rsidRPr="007D459D">
        <w:rPr>
          <w:rFonts w:cstheme="minorHAnsi"/>
        </w:rPr>
        <w:t>comparing with</w:t>
      </w:r>
      <w:proofErr w:type="gramEnd"/>
      <w:r w:rsidRPr="007D459D">
        <w:rPr>
          <w:rFonts w:cstheme="minorHAnsi"/>
        </w:rPr>
        <w:t xml:space="preserve"> the alternatives used by their close social network (inquirers) or with the options available throughout the system (deliberators); for these two types of decisions, the choice involves greater cognitive effort, as the expected satisfaction must be quantified if one of the other available alternatives were chosen. Thus, someone with satisfaction below the expected level and uncertainty above their threshold will compare the satisfaction obtained with their current alternative against the satisfaction they would have obtained if they had chosen one of the modes used by their peers in the social network; this individual, using the inquiry strategy, will adopt the mode that provides the highest expected satisfaction in the next period.</w:t>
      </w:r>
    </w:p>
    <w:p w14:paraId="17DD07FB" w14:textId="635DA38A" w:rsidR="007D459D" w:rsidRPr="007D459D" w:rsidRDefault="007D459D" w:rsidP="007D459D">
      <w:pPr>
        <w:rPr>
          <w:rFonts w:cstheme="minorHAnsi"/>
        </w:rPr>
      </w:pPr>
      <w:r w:rsidRPr="007D459D">
        <w:rPr>
          <w:rFonts w:cstheme="minorHAnsi"/>
        </w:rPr>
        <w:t xml:space="preserve">Both repeaters and deliberators make their decisions individually, while imitators and inquirers rely on social interaction as a strategy to manage their uncertainty. Uncertainty can be understood as a mental state due to the inability to determine what </w:t>
      </w:r>
      <w:proofErr w:type="gramStart"/>
      <w:r w:rsidRPr="007D459D">
        <w:rPr>
          <w:rFonts w:cstheme="minorHAnsi"/>
        </w:rPr>
        <w:t>the satisfaction</w:t>
      </w:r>
      <w:proofErr w:type="gramEnd"/>
      <w:r w:rsidRPr="007D459D">
        <w:rPr>
          <w:rFonts w:cstheme="minorHAnsi"/>
        </w:rPr>
        <w:t xml:space="preserve"> with the chosen mode of transport will be, arising from a lack of information about transport modes. In this case, it can be mitigated by combining personal usage experience with the experiences of peers in the social network. Thus, the more accumulated experience using different modes of transport and the more information collected from other known individuals, the lower the level of uncertainty will be. In the model, uncertainty is calculated as a combination of accumulated personal and collective experience (from peers in the social network), weighted by a factor that determines the balance between the level of tolerance for uncertainty and the level of collectivism, which are influenced by the sociocultural context. This weighting factor is defined according to the measurements of cultural dimensions conducted by Hofstede (Hofstede et al., 2024)</w:t>
      </w:r>
      <w:r>
        <w:rPr>
          <w:rFonts w:cstheme="minorHAnsi"/>
        </w:rPr>
        <w:t xml:space="preserve">. </w:t>
      </w:r>
    </w:p>
    <w:p w14:paraId="5CFF4CF6" w14:textId="0059A531" w:rsidR="007D459D" w:rsidRPr="007D459D" w:rsidRDefault="007D459D" w:rsidP="007D459D">
      <w:pPr>
        <w:rPr>
          <w:rFonts w:cstheme="minorHAnsi"/>
        </w:rPr>
      </w:pPr>
      <w:r w:rsidRPr="007D459D">
        <w:rPr>
          <w:rFonts w:cstheme="minorHAnsi"/>
        </w:rPr>
        <w:t xml:space="preserve">Trip satisfaction is calculated as a utility function. After compiling the literature review and integrating the findings from Section 5, various attributes or needs that agents consider regarding transport modes were defined to calculate their satisfaction. These attributes include (1) acquisition cost, (2) operating cost, (3) road safety, (4) personal safety during the trip, (5) comfort in transport, (6) travel time, and (7) generated pollution. Each of these attributes has a variable degree of importance for individuals, allowing overall satisfaction to be determined through a weighted sum of the satisfactions associated with each specific need. The values obtained for these needs are affected by the state of the system resulting from the individual and aggregated decisions of the </w:t>
      </w:r>
      <w:r w:rsidRPr="007D459D">
        <w:rPr>
          <w:rFonts w:cstheme="minorHAnsi"/>
        </w:rPr>
        <w:lastRenderedPageBreak/>
        <w:t xml:space="preserve">agents in each period. Aspects such as congestion, traffic accidents, and CO2 emissions vary depending on the number of cars, motorcycles, or buses in circulation, impacting the calculation of satisfaction for each of the factors that make up the overall satisfaction function. The weights are established considering the socioeconomic and cultural context; these were determined based on survey results, statistically comparing the differences between socioeconomic strata. In this way, the weight is assigned following a normal distribution with mean µ and standard deviation δ depending on their economic </w:t>
      </w:r>
      <w:r>
        <w:rPr>
          <w:rFonts w:cstheme="minorHAnsi"/>
        </w:rPr>
        <w:t>class</w:t>
      </w:r>
      <w:r w:rsidRPr="007D459D">
        <w:rPr>
          <w:rFonts w:cstheme="minorHAnsi"/>
        </w:rPr>
        <w:t>.</w:t>
      </w:r>
    </w:p>
    <w:p w14:paraId="2D089EE1" w14:textId="77777777" w:rsidR="007D459D" w:rsidRPr="00457765" w:rsidRDefault="007D459D" w:rsidP="00374FC8">
      <w:pPr>
        <w:rPr>
          <w:rFonts w:cstheme="minorHAnsi"/>
        </w:rPr>
      </w:pPr>
    </w:p>
    <w:p w14:paraId="113A8BE3" w14:textId="010CEFC5" w:rsidR="00374FC8" w:rsidRDefault="00F22B9C" w:rsidP="00374FC8">
      <w:pPr>
        <w:rPr>
          <w:rFonts w:cstheme="minorHAnsi"/>
        </w:rPr>
      </w:pPr>
      <w:r>
        <w:rPr>
          <w:rFonts w:cstheme="minorHAnsi"/>
        </w:rPr>
        <w:t>Purpose of the model:</w:t>
      </w:r>
    </w:p>
    <w:p w14:paraId="59B3A1CC" w14:textId="2909F6D0" w:rsidR="00F22B9C" w:rsidRDefault="00F22B9C" w:rsidP="00374FC8">
      <w:pPr>
        <w:rPr>
          <w:rFonts w:cstheme="minorHAnsi"/>
        </w:rPr>
      </w:pPr>
      <w:r w:rsidRPr="00F22B9C">
        <w:rPr>
          <w:rFonts w:cstheme="minorHAnsi"/>
        </w:rPr>
        <w:t xml:space="preserve">The purpose of the simulation model is to evaluate the potential effects of implementing policies aimed at mitigating externalities generated by </w:t>
      </w:r>
      <w:r w:rsidRPr="00F22B9C">
        <w:rPr>
          <w:rFonts w:cstheme="minorHAnsi"/>
        </w:rPr>
        <w:t>utilitarian</w:t>
      </w:r>
      <w:r>
        <w:rPr>
          <w:rFonts w:cstheme="minorHAnsi"/>
        </w:rPr>
        <w:t xml:space="preserve"> travel modes</w:t>
      </w:r>
      <w:r w:rsidRPr="00F22B9C">
        <w:rPr>
          <w:rFonts w:cstheme="minorHAnsi"/>
        </w:rPr>
        <w:t xml:space="preserve"> </w:t>
      </w:r>
      <w:r>
        <w:rPr>
          <w:rFonts w:cstheme="minorHAnsi"/>
        </w:rPr>
        <w:t>in urban contexts</w:t>
      </w:r>
      <w:r w:rsidRPr="00F22B9C">
        <w:rPr>
          <w:rFonts w:cstheme="minorHAnsi"/>
        </w:rPr>
        <w:t xml:space="preserve">. To achieve this, agent-based simulation techniques have been employed, as it is necessary to represent the complex dynamics of urban transport systems, the spatial characteristics of the city, and at the same time, the heterogeneity of transport users. While the model can be used to explore different dynamics of urban transport mode choice, adapting it to different contexts, there is a specific interest in answering questions such as: How do individuals choose their mode of transport? How much does their social network influence this decision? What factors could </w:t>
      </w:r>
      <w:r>
        <w:rPr>
          <w:rFonts w:cstheme="minorHAnsi"/>
        </w:rPr>
        <w:t>promote</w:t>
      </w:r>
      <w:r w:rsidRPr="00F22B9C">
        <w:rPr>
          <w:rFonts w:cstheme="minorHAnsi"/>
        </w:rPr>
        <w:t xml:space="preserve"> the use of </w:t>
      </w:r>
      <w:r>
        <w:rPr>
          <w:rFonts w:cstheme="minorHAnsi"/>
        </w:rPr>
        <w:t>public transportation</w:t>
      </w:r>
      <w:r w:rsidRPr="00F22B9C">
        <w:rPr>
          <w:rFonts w:cstheme="minorHAnsi"/>
        </w:rPr>
        <w:t xml:space="preserve">? Which factors have the most influence on </w:t>
      </w:r>
      <w:r>
        <w:rPr>
          <w:rFonts w:cstheme="minorHAnsi"/>
        </w:rPr>
        <w:t>its</w:t>
      </w:r>
      <w:r w:rsidRPr="00F22B9C">
        <w:rPr>
          <w:rFonts w:cstheme="minorHAnsi"/>
        </w:rPr>
        <w:t xml:space="preserve"> adoption? What measures could be most effective in reducing the </w:t>
      </w:r>
      <w:r w:rsidR="00457765" w:rsidRPr="00F22B9C">
        <w:rPr>
          <w:rFonts w:cstheme="minorHAnsi"/>
        </w:rPr>
        <w:t>impact</w:t>
      </w:r>
      <w:r w:rsidRPr="00F22B9C">
        <w:rPr>
          <w:rFonts w:cstheme="minorHAnsi"/>
        </w:rPr>
        <w:t xml:space="preserve"> of the externalities?</w:t>
      </w:r>
    </w:p>
    <w:p w14:paraId="1FA17F98" w14:textId="79B028F5" w:rsidR="00457765" w:rsidRDefault="00457765" w:rsidP="00374FC8">
      <w:pPr>
        <w:rPr>
          <w:rFonts w:cstheme="minorHAnsi"/>
        </w:rPr>
      </w:pPr>
      <w:r w:rsidRPr="00457765">
        <w:rPr>
          <w:rFonts w:cstheme="minorHAnsi"/>
        </w:rPr>
        <w:t>To assess whether the model adequately reflects the patterns of the real system concerning modal distribution, observations are made on the number of users of each mode of transport in each decision period. Similarly, the segmentation of individuals into the four types of decision-makers is monitored to observe the proportion in which people are applying different strategies to choose their mode of transport.</w:t>
      </w:r>
    </w:p>
    <w:p w14:paraId="7DD398FE" w14:textId="327269B9" w:rsidR="00257B3C" w:rsidRPr="00257B3C" w:rsidRDefault="00257B3C" w:rsidP="00257B3C">
      <w:pPr>
        <w:rPr>
          <w:rFonts w:cstheme="minorHAnsi"/>
        </w:rPr>
      </w:pPr>
      <w:r w:rsidRPr="00257B3C">
        <w:rPr>
          <w:rFonts w:cstheme="minorHAnsi"/>
        </w:rPr>
        <w:t xml:space="preserve">To make the model sufficiently realistic, parameters were defined to reproduce the pattern of transport user distribution according to their sociodemographic characteristics such as gender, age, and socioeconomic stratum. Similarly, variables were defined to represent the characteristics of trips and perceptions about transport modes. The geographical area to be analyzed and the transport modes considered also need to be characterized to reflect the real conditions of the system. Figure 6.5 describes the main attributes associated with each element or entity in the model. Some of these attributes have been defined as initial variables or parameters, while others </w:t>
      </w:r>
      <w:r w:rsidRPr="00257B3C">
        <w:rPr>
          <w:rFonts w:cstheme="minorHAnsi"/>
        </w:rPr>
        <w:lastRenderedPageBreak/>
        <w:t>correspond to state variables, meaning they change over the simulated periods. Table 1 contains the parameters that determine the initial conditions of the simulation, and Table 2 describes the state variables.</w:t>
      </w:r>
    </w:p>
    <w:p w14:paraId="3E63397A" w14:textId="77777777" w:rsidR="00257B3C" w:rsidRPr="00374FC8" w:rsidRDefault="00257B3C" w:rsidP="00374FC8">
      <w:pPr>
        <w:rPr>
          <w:rFonts w:cstheme="minorHAnsi"/>
        </w:rPr>
      </w:pPr>
    </w:p>
    <w:p w14:paraId="572E0982" w14:textId="29508969" w:rsidR="00374FC8" w:rsidRPr="00374FC8" w:rsidRDefault="00374FC8" w:rsidP="00374FC8">
      <w:pPr>
        <w:pStyle w:val="Tablas"/>
        <w:rPr>
          <w:rFonts w:cstheme="minorHAnsi"/>
          <w:lang w:val="en-US"/>
        </w:rPr>
      </w:pPr>
      <w:bookmarkStart w:id="0" w:name="_Ref176723252"/>
      <w:bookmarkStart w:id="1" w:name="_Toc183124242"/>
      <w:proofErr w:type="spellStart"/>
      <w:r w:rsidRPr="00374FC8">
        <w:rPr>
          <w:rFonts w:cstheme="minorHAnsi"/>
          <w:lang w:val="en-US"/>
        </w:rPr>
        <w:t>Tabla</w:t>
      </w:r>
      <w:proofErr w:type="spellEnd"/>
      <w:r w:rsidRPr="00374FC8">
        <w:rPr>
          <w:rFonts w:cstheme="minorHAnsi"/>
          <w:lang w:val="en-US"/>
        </w:rPr>
        <w:t xml:space="preserve"> </w:t>
      </w:r>
      <w:r w:rsidRPr="00374FC8">
        <w:rPr>
          <w:rFonts w:cstheme="minorHAnsi"/>
          <w:lang w:val="en-US"/>
        </w:rPr>
        <w:fldChar w:fldCharType="begin"/>
      </w:r>
      <w:r w:rsidRPr="00374FC8">
        <w:rPr>
          <w:rFonts w:cstheme="minorHAnsi"/>
          <w:lang w:val="en-US"/>
        </w:rPr>
        <w:instrText xml:space="preserve"> SEQ Tabla \* ARABIC \s 1 </w:instrText>
      </w:r>
      <w:r w:rsidRPr="00374FC8">
        <w:rPr>
          <w:rFonts w:cstheme="minorHAnsi"/>
          <w:lang w:val="en-US"/>
        </w:rPr>
        <w:fldChar w:fldCharType="separate"/>
      </w:r>
      <w:r w:rsidRPr="00374FC8">
        <w:rPr>
          <w:rFonts w:cstheme="minorHAnsi"/>
          <w:lang w:val="en-US"/>
        </w:rPr>
        <w:t>1</w:t>
      </w:r>
      <w:r w:rsidRPr="00374FC8">
        <w:rPr>
          <w:rFonts w:cstheme="minorHAnsi"/>
          <w:lang w:val="en-US"/>
        </w:rPr>
        <w:fldChar w:fldCharType="end"/>
      </w:r>
      <w:bookmarkEnd w:id="0"/>
      <w:r w:rsidRPr="00374FC8">
        <w:rPr>
          <w:rFonts w:cstheme="minorHAnsi"/>
          <w:lang w:val="en-US"/>
        </w:rPr>
        <w:t xml:space="preserve"> Pa</w:t>
      </w:r>
      <w:r w:rsidRPr="00374FC8">
        <w:rPr>
          <w:rFonts w:cstheme="minorHAnsi"/>
          <w:lang w:val="en-US"/>
        </w:rPr>
        <w:t xml:space="preserve">rameters of the model </w:t>
      </w:r>
      <w:bookmarkEnd w:id="1"/>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2140"/>
        <w:gridCol w:w="3500"/>
        <w:gridCol w:w="1680"/>
        <w:gridCol w:w="1420"/>
      </w:tblGrid>
      <w:tr w:rsidR="00374FC8" w:rsidRPr="00374FC8" w14:paraId="4C697013" w14:textId="77777777" w:rsidTr="00C1020B">
        <w:trPr>
          <w:trHeight w:val="300"/>
        </w:trPr>
        <w:tc>
          <w:tcPr>
            <w:tcW w:w="1200" w:type="dxa"/>
            <w:shd w:val="clear" w:color="000000" w:fill="BDD7EE"/>
            <w:noWrap/>
            <w:vAlign w:val="center"/>
            <w:hideMark/>
          </w:tcPr>
          <w:p w14:paraId="1C2FB425"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Entity</w:t>
            </w:r>
          </w:p>
        </w:tc>
        <w:tc>
          <w:tcPr>
            <w:tcW w:w="2140" w:type="dxa"/>
            <w:shd w:val="clear" w:color="000000" w:fill="BDD7EE"/>
            <w:noWrap/>
            <w:vAlign w:val="center"/>
            <w:hideMark/>
          </w:tcPr>
          <w:p w14:paraId="6D1EA2D7"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Parameter</w:t>
            </w:r>
          </w:p>
        </w:tc>
        <w:tc>
          <w:tcPr>
            <w:tcW w:w="3500" w:type="dxa"/>
            <w:shd w:val="clear" w:color="000000" w:fill="BDD7EE"/>
            <w:noWrap/>
            <w:vAlign w:val="center"/>
            <w:hideMark/>
          </w:tcPr>
          <w:p w14:paraId="4B5A032C"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Description</w:t>
            </w:r>
          </w:p>
        </w:tc>
        <w:tc>
          <w:tcPr>
            <w:tcW w:w="1767" w:type="dxa"/>
            <w:shd w:val="clear" w:color="000000" w:fill="BDD7EE"/>
            <w:vAlign w:val="center"/>
            <w:hideMark/>
          </w:tcPr>
          <w:p w14:paraId="57388C92"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Possible values</w:t>
            </w:r>
          </w:p>
        </w:tc>
        <w:tc>
          <w:tcPr>
            <w:tcW w:w="1333" w:type="dxa"/>
            <w:shd w:val="clear" w:color="000000" w:fill="BDD7EE"/>
            <w:noWrap/>
            <w:vAlign w:val="center"/>
            <w:hideMark/>
          </w:tcPr>
          <w:p w14:paraId="2F7591DC"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Units</w:t>
            </w:r>
          </w:p>
        </w:tc>
      </w:tr>
      <w:tr w:rsidR="00374FC8" w:rsidRPr="00374FC8" w14:paraId="5C8ABB03" w14:textId="77777777" w:rsidTr="00C1020B">
        <w:trPr>
          <w:trHeight w:val="300"/>
        </w:trPr>
        <w:tc>
          <w:tcPr>
            <w:tcW w:w="1200" w:type="dxa"/>
            <w:vMerge w:val="restart"/>
            <w:shd w:val="clear" w:color="auto" w:fill="auto"/>
            <w:noWrap/>
            <w:hideMark/>
          </w:tcPr>
          <w:p w14:paraId="03FD69D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People</w:t>
            </w:r>
          </w:p>
        </w:tc>
        <w:tc>
          <w:tcPr>
            <w:tcW w:w="2140" w:type="dxa"/>
            <w:shd w:val="clear" w:color="auto" w:fill="auto"/>
            <w:noWrap/>
            <w:vAlign w:val="center"/>
            <w:hideMark/>
          </w:tcPr>
          <w:p w14:paraId="2BD2F86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Population</w:t>
            </w:r>
          </w:p>
        </w:tc>
        <w:tc>
          <w:tcPr>
            <w:tcW w:w="3500" w:type="dxa"/>
            <w:shd w:val="clear" w:color="auto" w:fill="auto"/>
            <w:noWrap/>
            <w:vAlign w:val="center"/>
            <w:hideMark/>
          </w:tcPr>
          <w:p w14:paraId="5790A5A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Initial population </w:t>
            </w:r>
          </w:p>
        </w:tc>
        <w:tc>
          <w:tcPr>
            <w:tcW w:w="1767" w:type="dxa"/>
            <w:shd w:val="clear" w:color="auto" w:fill="auto"/>
            <w:vAlign w:val="center"/>
            <w:hideMark/>
          </w:tcPr>
          <w:p w14:paraId="63305C9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&gt; 0</w:t>
            </w:r>
          </w:p>
        </w:tc>
        <w:tc>
          <w:tcPr>
            <w:tcW w:w="1333" w:type="dxa"/>
            <w:shd w:val="clear" w:color="auto" w:fill="auto"/>
            <w:noWrap/>
            <w:vAlign w:val="center"/>
            <w:hideMark/>
          </w:tcPr>
          <w:p w14:paraId="515C49D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person</w:t>
            </w:r>
          </w:p>
        </w:tc>
      </w:tr>
      <w:tr w:rsidR="00374FC8" w:rsidRPr="00374FC8" w14:paraId="5D973FF3" w14:textId="77777777" w:rsidTr="00C1020B">
        <w:trPr>
          <w:trHeight w:val="600"/>
        </w:trPr>
        <w:tc>
          <w:tcPr>
            <w:tcW w:w="1200" w:type="dxa"/>
            <w:vMerge/>
            <w:vAlign w:val="center"/>
            <w:hideMark/>
          </w:tcPr>
          <w:p w14:paraId="51355B79"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vAlign w:val="center"/>
            <w:hideMark/>
          </w:tcPr>
          <w:p w14:paraId="070314B1"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 </w:t>
            </w:r>
            <w:proofErr w:type="gramStart"/>
            <w:r w:rsidRPr="00374FC8">
              <w:rPr>
                <w:rFonts w:eastAsia="Times New Roman" w:cstheme="minorHAnsi"/>
                <w:color w:val="000000"/>
              </w:rPr>
              <w:t>moto</w:t>
            </w:r>
            <w:proofErr w:type="gramEnd"/>
            <w:r w:rsidRPr="00374FC8">
              <w:rPr>
                <w:rFonts w:eastAsia="Times New Roman" w:cstheme="minorHAnsi"/>
                <w:color w:val="000000"/>
              </w:rPr>
              <w:t xml:space="preserve"> by socioeconomic-sit</w:t>
            </w:r>
          </w:p>
        </w:tc>
        <w:tc>
          <w:tcPr>
            <w:tcW w:w="3500" w:type="dxa"/>
            <w:shd w:val="clear" w:color="auto" w:fill="auto"/>
            <w:vAlign w:val="center"/>
            <w:hideMark/>
          </w:tcPr>
          <w:p w14:paraId="1C3D74B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Proportion of population with moto by socioeconomic situation</w:t>
            </w:r>
          </w:p>
        </w:tc>
        <w:tc>
          <w:tcPr>
            <w:tcW w:w="1767" w:type="dxa"/>
            <w:shd w:val="clear" w:color="auto" w:fill="auto"/>
            <w:vAlign w:val="center"/>
            <w:hideMark/>
          </w:tcPr>
          <w:p w14:paraId="7CB33C9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noWrap/>
            <w:vAlign w:val="center"/>
            <w:hideMark/>
          </w:tcPr>
          <w:p w14:paraId="03292C5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percentage</w:t>
            </w:r>
          </w:p>
        </w:tc>
      </w:tr>
      <w:tr w:rsidR="00374FC8" w:rsidRPr="00374FC8" w14:paraId="74E4F17D" w14:textId="77777777" w:rsidTr="00C1020B">
        <w:trPr>
          <w:trHeight w:val="300"/>
        </w:trPr>
        <w:tc>
          <w:tcPr>
            <w:tcW w:w="1200" w:type="dxa"/>
            <w:vMerge/>
            <w:vAlign w:val="center"/>
            <w:hideMark/>
          </w:tcPr>
          <w:p w14:paraId="0E7D4385"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vAlign w:val="center"/>
            <w:hideMark/>
          </w:tcPr>
          <w:p w14:paraId="7694018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population with car</w:t>
            </w:r>
          </w:p>
        </w:tc>
        <w:tc>
          <w:tcPr>
            <w:tcW w:w="3500" w:type="dxa"/>
            <w:shd w:val="clear" w:color="auto" w:fill="auto"/>
            <w:vAlign w:val="center"/>
            <w:hideMark/>
          </w:tcPr>
          <w:p w14:paraId="270CA64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Proportion of population with car</w:t>
            </w:r>
          </w:p>
        </w:tc>
        <w:tc>
          <w:tcPr>
            <w:tcW w:w="1767" w:type="dxa"/>
            <w:shd w:val="clear" w:color="auto" w:fill="auto"/>
            <w:vAlign w:val="center"/>
            <w:hideMark/>
          </w:tcPr>
          <w:p w14:paraId="2B54288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noWrap/>
            <w:vAlign w:val="center"/>
            <w:hideMark/>
          </w:tcPr>
          <w:p w14:paraId="56A4372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percentage</w:t>
            </w:r>
          </w:p>
        </w:tc>
      </w:tr>
      <w:tr w:rsidR="00374FC8" w:rsidRPr="00374FC8" w14:paraId="4CD99A9D" w14:textId="77777777" w:rsidTr="00C1020B">
        <w:trPr>
          <w:trHeight w:val="900"/>
        </w:trPr>
        <w:tc>
          <w:tcPr>
            <w:tcW w:w="1200" w:type="dxa"/>
            <w:vMerge/>
            <w:vAlign w:val="center"/>
            <w:hideMark/>
          </w:tcPr>
          <w:p w14:paraId="0E114133"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46FEED8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moto-owner</w:t>
            </w:r>
          </w:p>
        </w:tc>
        <w:tc>
          <w:tcPr>
            <w:tcW w:w="3500" w:type="dxa"/>
            <w:shd w:val="clear" w:color="auto" w:fill="auto"/>
            <w:vAlign w:val="center"/>
            <w:hideMark/>
          </w:tcPr>
          <w:p w14:paraId="3CEA85F8" w14:textId="77777777" w:rsidR="00374FC8" w:rsidRPr="00374FC8" w:rsidRDefault="00374FC8" w:rsidP="00C1020B">
            <w:pPr>
              <w:spacing w:before="0" w:after="0" w:line="240" w:lineRule="auto"/>
              <w:jc w:val="left"/>
              <w:rPr>
                <w:rFonts w:eastAsia="Times New Roman" w:cstheme="minorHAnsi"/>
              </w:rPr>
            </w:pPr>
            <w:r w:rsidRPr="00374FC8">
              <w:rPr>
                <w:rFonts w:eastAsia="Times New Roman" w:cstheme="minorHAnsi"/>
              </w:rPr>
              <w:t xml:space="preserve">Indicates whether a person owns a motorcycle at the </w:t>
            </w:r>
            <w:proofErr w:type="spellStart"/>
            <w:r w:rsidRPr="00374FC8">
              <w:rPr>
                <w:rFonts w:eastAsia="Times New Roman" w:cstheme="minorHAnsi"/>
              </w:rPr>
              <w:t>beggining</w:t>
            </w:r>
            <w:proofErr w:type="spellEnd"/>
            <w:r w:rsidRPr="00374FC8">
              <w:rPr>
                <w:rFonts w:eastAsia="Times New Roman" w:cstheme="minorHAnsi"/>
              </w:rPr>
              <w:t xml:space="preserve"> of the simulation</w:t>
            </w:r>
          </w:p>
        </w:tc>
        <w:tc>
          <w:tcPr>
            <w:tcW w:w="1767" w:type="dxa"/>
            <w:shd w:val="clear" w:color="auto" w:fill="auto"/>
            <w:vAlign w:val="center"/>
            <w:hideMark/>
          </w:tcPr>
          <w:p w14:paraId="0C224A99"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yes (1)</w:t>
            </w:r>
            <w:r w:rsidRPr="00374FC8">
              <w:rPr>
                <w:rFonts w:eastAsia="Times New Roman" w:cstheme="minorHAnsi"/>
              </w:rPr>
              <w:br/>
              <w:t>no (0)</w:t>
            </w:r>
          </w:p>
        </w:tc>
        <w:tc>
          <w:tcPr>
            <w:tcW w:w="1333" w:type="dxa"/>
            <w:shd w:val="clear" w:color="auto" w:fill="auto"/>
            <w:noWrap/>
            <w:vAlign w:val="center"/>
            <w:hideMark/>
          </w:tcPr>
          <w:p w14:paraId="1A947858"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w:t>
            </w:r>
          </w:p>
        </w:tc>
      </w:tr>
      <w:tr w:rsidR="00374FC8" w:rsidRPr="00374FC8" w14:paraId="5D4EF6C8" w14:textId="77777777" w:rsidTr="00C1020B">
        <w:trPr>
          <w:trHeight w:val="900"/>
        </w:trPr>
        <w:tc>
          <w:tcPr>
            <w:tcW w:w="1200" w:type="dxa"/>
            <w:vMerge/>
            <w:vAlign w:val="center"/>
            <w:hideMark/>
          </w:tcPr>
          <w:p w14:paraId="530D6049"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4333B5E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car-owner</w:t>
            </w:r>
          </w:p>
        </w:tc>
        <w:tc>
          <w:tcPr>
            <w:tcW w:w="3500" w:type="dxa"/>
            <w:shd w:val="clear" w:color="auto" w:fill="auto"/>
            <w:vAlign w:val="center"/>
            <w:hideMark/>
          </w:tcPr>
          <w:p w14:paraId="31D6092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Indicates whether a person owns a car at the </w:t>
            </w:r>
            <w:proofErr w:type="spellStart"/>
            <w:r w:rsidRPr="00374FC8">
              <w:rPr>
                <w:rFonts w:eastAsia="Times New Roman" w:cstheme="minorHAnsi"/>
                <w:color w:val="000000"/>
              </w:rPr>
              <w:t>beggining</w:t>
            </w:r>
            <w:proofErr w:type="spellEnd"/>
            <w:r w:rsidRPr="00374FC8">
              <w:rPr>
                <w:rFonts w:eastAsia="Times New Roman" w:cstheme="minorHAnsi"/>
                <w:color w:val="000000"/>
              </w:rPr>
              <w:t xml:space="preserve"> of the simulation</w:t>
            </w:r>
          </w:p>
        </w:tc>
        <w:tc>
          <w:tcPr>
            <w:tcW w:w="1767" w:type="dxa"/>
            <w:shd w:val="clear" w:color="auto" w:fill="auto"/>
            <w:vAlign w:val="center"/>
            <w:hideMark/>
          </w:tcPr>
          <w:p w14:paraId="7B2AEE44"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yes (1)</w:t>
            </w:r>
            <w:r w:rsidRPr="00374FC8">
              <w:rPr>
                <w:rFonts w:eastAsia="Times New Roman" w:cstheme="minorHAnsi"/>
              </w:rPr>
              <w:br/>
              <w:t>no (0)</w:t>
            </w:r>
          </w:p>
        </w:tc>
        <w:tc>
          <w:tcPr>
            <w:tcW w:w="1333" w:type="dxa"/>
            <w:shd w:val="clear" w:color="auto" w:fill="auto"/>
            <w:noWrap/>
            <w:vAlign w:val="center"/>
            <w:hideMark/>
          </w:tcPr>
          <w:p w14:paraId="3903AEA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r w:rsidR="00374FC8" w:rsidRPr="00374FC8" w14:paraId="6D3689D3" w14:textId="77777777" w:rsidTr="00C1020B">
        <w:trPr>
          <w:trHeight w:val="900"/>
        </w:trPr>
        <w:tc>
          <w:tcPr>
            <w:tcW w:w="1200" w:type="dxa"/>
            <w:vMerge/>
            <w:vAlign w:val="center"/>
            <w:hideMark/>
          </w:tcPr>
          <w:p w14:paraId="395E3B83"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6F1DD6C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transport-mode</w:t>
            </w:r>
          </w:p>
        </w:tc>
        <w:tc>
          <w:tcPr>
            <w:tcW w:w="3500" w:type="dxa"/>
            <w:shd w:val="clear" w:color="auto" w:fill="auto"/>
            <w:vAlign w:val="center"/>
            <w:hideMark/>
          </w:tcPr>
          <w:p w14:paraId="66C6318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Initial mode assigned</w:t>
            </w:r>
          </w:p>
        </w:tc>
        <w:tc>
          <w:tcPr>
            <w:tcW w:w="1767" w:type="dxa"/>
            <w:shd w:val="clear" w:color="auto" w:fill="auto"/>
            <w:vAlign w:val="center"/>
            <w:hideMark/>
          </w:tcPr>
          <w:p w14:paraId="5C6673E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motorcycle</w:t>
            </w:r>
            <w:r w:rsidRPr="00374FC8">
              <w:rPr>
                <w:rFonts w:eastAsia="Times New Roman" w:cstheme="minorHAnsi"/>
                <w:color w:val="000000"/>
              </w:rPr>
              <w:br/>
              <w:t>car</w:t>
            </w:r>
            <w:r w:rsidRPr="00374FC8">
              <w:rPr>
                <w:rFonts w:eastAsia="Times New Roman" w:cstheme="minorHAnsi"/>
                <w:color w:val="000000"/>
              </w:rPr>
              <w:br/>
              <w:t>public</w:t>
            </w:r>
          </w:p>
        </w:tc>
        <w:tc>
          <w:tcPr>
            <w:tcW w:w="1333" w:type="dxa"/>
            <w:shd w:val="clear" w:color="auto" w:fill="auto"/>
            <w:noWrap/>
            <w:vAlign w:val="center"/>
            <w:hideMark/>
          </w:tcPr>
          <w:p w14:paraId="6178AA9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r w:rsidR="00374FC8" w:rsidRPr="00374FC8" w14:paraId="0A31C459" w14:textId="77777777" w:rsidTr="00C1020B">
        <w:trPr>
          <w:trHeight w:val="900"/>
        </w:trPr>
        <w:tc>
          <w:tcPr>
            <w:tcW w:w="1200" w:type="dxa"/>
            <w:vMerge/>
            <w:vAlign w:val="center"/>
            <w:hideMark/>
          </w:tcPr>
          <w:p w14:paraId="60524B5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vAlign w:val="center"/>
            <w:hideMark/>
          </w:tcPr>
          <w:p w14:paraId="5021A48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alfa- uncertainty avoidance in Colombia</w:t>
            </w:r>
          </w:p>
        </w:tc>
        <w:tc>
          <w:tcPr>
            <w:tcW w:w="3500" w:type="dxa"/>
            <w:shd w:val="clear" w:color="auto" w:fill="auto"/>
            <w:vAlign w:val="center"/>
            <w:hideMark/>
          </w:tcPr>
          <w:p w14:paraId="35B1609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Level of uncertainty tolerated by Colombians</w:t>
            </w:r>
          </w:p>
        </w:tc>
        <w:tc>
          <w:tcPr>
            <w:tcW w:w="1767" w:type="dxa"/>
            <w:shd w:val="clear" w:color="auto" w:fill="auto"/>
            <w:vAlign w:val="center"/>
            <w:hideMark/>
          </w:tcPr>
          <w:p w14:paraId="70D2D49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noWrap/>
            <w:vAlign w:val="center"/>
            <w:hideMark/>
          </w:tcPr>
          <w:p w14:paraId="6331D7D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73D03441" w14:textId="77777777" w:rsidTr="00C1020B">
        <w:trPr>
          <w:trHeight w:val="900"/>
        </w:trPr>
        <w:tc>
          <w:tcPr>
            <w:tcW w:w="1200" w:type="dxa"/>
            <w:vMerge/>
            <w:vAlign w:val="center"/>
            <w:hideMark/>
          </w:tcPr>
          <w:p w14:paraId="3246462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vAlign w:val="center"/>
            <w:hideMark/>
          </w:tcPr>
          <w:p w14:paraId="4CFD118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(1- alfa) - </w:t>
            </w:r>
            <w:proofErr w:type="spellStart"/>
            <w:r w:rsidRPr="00374FC8">
              <w:rPr>
                <w:rFonts w:eastAsia="Times New Roman" w:cstheme="minorHAnsi"/>
                <w:color w:val="000000"/>
              </w:rPr>
              <w:t>Colectivism</w:t>
            </w:r>
            <w:proofErr w:type="spellEnd"/>
            <w:r w:rsidRPr="00374FC8">
              <w:rPr>
                <w:rFonts w:eastAsia="Times New Roman" w:cstheme="minorHAnsi"/>
                <w:color w:val="000000"/>
              </w:rPr>
              <w:t xml:space="preserve"> in Colombia</w:t>
            </w:r>
          </w:p>
        </w:tc>
        <w:tc>
          <w:tcPr>
            <w:tcW w:w="3500" w:type="dxa"/>
            <w:shd w:val="clear" w:color="auto" w:fill="auto"/>
            <w:vAlign w:val="center"/>
            <w:hideMark/>
          </w:tcPr>
          <w:p w14:paraId="2395D14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Level of importance that people give to belonginess and cohesion in a group</w:t>
            </w:r>
          </w:p>
        </w:tc>
        <w:tc>
          <w:tcPr>
            <w:tcW w:w="1767" w:type="dxa"/>
            <w:shd w:val="clear" w:color="auto" w:fill="auto"/>
            <w:vAlign w:val="center"/>
            <w:hideMark/>
          </w:tcPr>
          <w:p w14:paraId="4589EF2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noWrap/>
            <w:vAlign w:val="center"/>
            <w:hideMark/>
          </w:tcPr>
          <w:p w14:paraId="57A86FA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4E5E115B" w14:textId="77777777" w:rsidTr="00C1020B">
        <w:trPr>
          <w:trHeight w:val="300"/>
        </w:trPr>
        <w:tc>
          <w:tcPr>
            <w:tcW w:w="1200" w:type="dxa"/>
            <w:vMerge/>
            <w:vAlign w:val="center"/>
            <w:hideMark/>
          </w:tcPr>
          <w:p w14:paraId="1571929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41121AD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age</w:t>
            </w:r>
          </w:p>
        </w:tc>
        <w:tc>
          <w:tcPr>
            <w:tcW w:w="3500" w:type="dxa"/>
            <w:shd w:val="clear" w:color="auto" w:fill="auto"/>
            <w:noWrap/>
            <w:vAlign w:val="center"/>
            <w:hideMark/>
          </w:tcPr>
          <w:p w14:paraId="6E9CEF2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Age of agents</w:t>
            </w:r>
          </w:p>
        </w:tc>
        <w:tc>
          <w:tcPr>
            <w:tcW w:w="1767" w:type="dxa"/>
            <w:shd w:val="clear" w:color="auto" w:fill="auto"/>
            <w:vAlign w:val="center"/>
            <w:hideMark/>
          </w:tcPr>
          <w:p w14:paraId="1590138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0- 70</w:t>
            </w:r>
          </w:p>
        </w:tc>
        <w:tc>
          <w:tcPr>
            <w:tcW w:w="1333" w:type="dxa"/>
            <w:shd w:val="clear" w:color="auto" w:fill="auto"/>
            <w:noWrap/>
            <w:vAlign w:val="center"/>
            <w:hideMark/>
          </w:tcPr>
          <w:p w14:paraId="5349B97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 xml:space="preserve">years </w:t>
            </w:r>
          </w:p>
        </w:tc>
      </w:tr>
      <w:tr w:rsidR="00374FC8" w:rsidRPr="00374FC8" w14:paraId="5E7C1B13" w14:textId="77777777" w:rsidTr="00C1020B">
        <w:trPr>
          <w:trHeight w:val="600"/>
        </w:trPr>
        <w:tc>
          <w:tcPr>
            <w:tcW w:w="1200" w:type="dxa"/>
            <w:vMerge/>
            <w:vAlign w:val="center"/>
            <w:hideMark/>
          </w:tcPr>
          <w:p w14:paraId="09CCB03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0C90235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gender</w:t>
            </w:r>
          </w:p>
        </w:tc>
        <w:tc>
          <w:tcPr>
            <w:tcW w:w="3500" w:type="dxa"/>
            <w:shd w:val="clear" w:color="auto" w:fill="auto"/>
            <w:noWrap/>
            <w:vAlign w:val="center"/>
            <w:hideMark/>
          </w:tcPr>
          <w:p w14:paraId="10A97F4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Gender of agents</w:t>
            </w:r>
          </w:p>
        </w:tc>
        <w:tc>
          <w:tcPr>
            <w:tcW w:w="1767" w:type="dxa"/>
            <w:shd w:val="clear" w:color="auto" w:fill="auto"/>
            <w:vAlign w:val="center"/>
            <w:hideMark/>
          </w:tcPr>
          <w:p w14:paraId="51848E2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male (1)</w:t>
            </w:r>
            <w:r w:rsidRPr="00374FC8">
              <w:rPr>
                <w:rFonts w:eastAsia="Times New Roman" w:cstheme="minorHAnsi"/>
                <w:color w:val="000000"/>
              </w:rPr>
              <w:br/>
              <w:t>female (2)</w:t>
            </w:r>
          </w:p>
        </w:tc>
        <w:tc>
          <w:tcPr>
            <w:tcW w:w="1333" w:type="dxa"/>
            <w:shd w:val="clear" w:color="auto" w:fill="auto"/>
            <w:noWrap/>
            <w:vAlign w:val="center"/>
            <w:hideMark/>
          </w:tcPr>
          <w:p w14:paraId="654D387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r w:rsidR="00374FC8" w:rsidRPr="00374FC8" w14:paraId="0EACC23F" w14:textId="77777777" w:rsidTr="00C1020B">
        <w:trPr>
          <w:trHeight w:val="900"/>
        </w:trPr>
        <w:tc>
          <w:tcPr>
            <w:tcW w:w="1200" w:type="dxa"/>
            <w:vMerge/>
            <w:vAlign w:val="center"/>
            <w:hideMark/>
          </w:tcPr>
          <w:p w14:paraId="5A278CAE"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3A4CD4D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socioeconomic-sit</w:t>
            </w:r>
          </w:p>
        </w:tc>
        <w:tc>
          <w:tcPr>
            <w:tcW w:w="3500" w:type="dxa"/>
            <w:shd w:val="clear" w:color="auto" w:fill="auto"/>
            <w:noWrap/>
            <w:vAlign w:val="center"/>
            <w:hideMark/>
          </w:tcPr>
          <w:p w14:paraId="308D151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Socioeconomic status of agents</w:t>
            </w:r>
          </w:p>
        </w:tc>
        <w:tc>
          <w:tcPr>
            <w:tcW w:w="1767" w:type="dxa"/>
            <w:shd w:val="clear" w:color="auto" w:fill="auto"/>
            <w:vAlign w:val="center"/>
            <w:hideMark/>
          </w:tcPr>
          <w:p w14:paraId="2F6EF1E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 xml:space="preserve"> 1: low</w:t>
            </w:r>
            <w:r w:rsidRPr="00374FC8">
              <w:rPr>
                <w:rFonts w:eastAsia="Times New Roman" w:cstheme="minorHAnsi"/>
                <w:color w:val="000000"/>
              </w:rPr>
              <w:br/>
              <w:t xml:space="preserve"> 2: middle</w:t>
            </w:r>
            <w:r w:rsidRPr="00374FC8">
              <w:rPr>
                <w:rFonts w:eastAsia="Times New Roman" w:cstheme="minorHAnsi"/>
                <w:color w:val="000000"/>
              </w:rPr>
              <w:br/>
              <w:t>3: high</w:t>
            </w:r>
          </w:p>
        </w:tc>
        <w:tc>
          <w:tcPr>
            <w:tcW w:w="1333" w:type="dxa"/>
            <w:shd w:val="clear" w:color="auto" w:fill="auto"/>
            <w:noWrap/>
            <w:vAlign w:val="center"/>
            <w:hideMark/>
          </w:tcPr>
          <w:p w14:paraId="4E4380B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r w:rsidR="00374FC8" w:rsidRPr="00374FC8" w14:paraId="5E2EAE22" w14:textId="77777777" w:rsidTr="00C1020B">
        <w:trPr>
          <w:trHeight w:val="300"/>
        </w:trPr>
        <w:tc>
          <w:tcPr>
            <w:tcW w:w="1200" w:type="dxa"/>
            <w:vMerge/>
            <w:vAlign w:val="center"/>
            <w:hideMark/>
          </w:tcPr>
          <w:p w14:paraId="14A4AA5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0C2812C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household</w:t>
            </w:r>
          </w:p>
        </w:tc>
        <w:tc>
          <w:tcPr>
            <w:tcW w:w="3500" w:type="dxa"/>
            <w:shd w:val="clear" w:color="auto" w:fill="auto"/>
            <w:noWrap/>
            <w:vAlign w:val="center"/>
            <w:hideMark/>
          </w:tcPr>
          <w:p w14:paraId="7864BB6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Patch assigned as origin point</w:t>
            </w:r>
          </w:p>
        </w:tc>
        <w:tc>
          <w:tcPr>
            <w:tcW w:w="1767" w:type="dxa"/>
            <w:shd w:val="clear" w:color="auto" w:fill="auto"/>
            <w:vAlign w:val="center"/>
            <w:hideMark/>
          </w:tcPr>
          <w:p w14:paraId="4B761BD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(x-y)</w:t>
            </w:r>
          </w:p>
        </w:tc>
        <w:tc>
          <w:tcPr>
            <w:tcW w:w="1333" w:type="dxa"/>
            <w:shd w:val="clear" w:color="auto" w:fill="auto"/>
            <w:noWrap/>
            <w:vAlign w:val="center"/>
            <w:hideMark/>
          </w:tcPr>
          <w:p w14:paraId="0D179EAB" w14:textId="77777777" w:rsidR="00374FC8" w:rsidRPr="00374FC8" w:rsidRDefault="00374FC8" w:rsidP="00C1020B">
            <w:pPr>
              <w:spacing w:before="0" w:after="0" w:line="240" w:lineRule="auto"/>
              <w:jc w:val="center"/>
              <w:rPr>
                <w:rFonts w:eastAsia="Times New Roman" w:cstheme="minorHAnsi"/>
                <w:color w:val="000000"/>
              </w:rPr>
            </w:pPr>
            <w:proofErr w:type="spellStart"/>
            <w:r w:rsidRPr="00374FC8">
              <w:rPr>
                <w:rFonts w:eastAsia="Times New Roman" w:cstheme="minorHAnsi"/>
                <w:color w:val="000000"/>
              </w:rPr>
              <w:t>coordenates</w:t>
            </w:r>
            <w:proofErr w:type="spellEnd"/>
          </w:p>
        </w:tc>
      </w:tr>
      <w:tr w:rsidR="00374FC8" w:rsidRPr="00374FC8" w14:paraId="1E45A08F" w14:textId="77777777" w:rsidTr="00C1020B">
        <w:trPr>
          <w:trHeight w:val="300"/>
        </w:trPr>
        <w:tc>
          <w:tcPr>
            <w:tcW w:w="1200" w:type="dxa"/>
            <w:vMerge/>
            <w:vAlign w:val="center"/>
            <w:hideMark/>
          </w:tcPr>
          <w:p w14:paraId="3FDB280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559BF1B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workplace</w:t>
            </w:r>
          </w:p>
        </w:tc>
        <w:tc>
          <w:tcPr>
            <w:tcW w:w="3500" w:type="dxa"/>
            <w:shd w:val="clear" w:color="auto" w:fill="auto"/>
            <w:noWrap/>
            <w:vAlign w:val="center"/>
            <w:hideMark/>
          </w:tcPr>
          <w:p w14:paraId="5A95749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Patch assigned as destination point</w:t>
            </w:r>
          </w:p>
        </w:tc>
        <w:tc>
          <w:tcPr>
            <w:tcW w:w="1767" w:type="dxa"/>
            <w:shd w:val="clear" w:color="auto" w:fill="auto"/>
            <w:vAlign w:val="center"/>
            <w:hideMark/>
          </w:tcPr>
          <w:p w14:paraId="32A5AC2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(x-y)</w:t>
            </w:r>
          </w:p>
        </w:tc>
        <w:tc>
          <w:tcPr>
            <w:tcW w:w="1333" w:type="dxa"/>
            <w:shd w:val="clear" w:color="auto" w:fill="auto"/>
            <w:noWrap/>
            <w:vAlign w:val="center"/>
            <w:hideMark/>
          </w:tcPr>
          <w:p w14:paraId="18CA26F7" w14:textId="77777777" w:rsidR="00374FC8" w:rsidRPr="00374FC8" w:rsidRDefault="00374FC8" w:rsidP="00C1020B">
            <w:pPr>
              <w:spacing w:before="0" w:after="0" w:line="240" w:lineRule="auto"/>
              <w:jc w:val="center"/>
              <w:rPr>
                <w:rFonts w:eastAsia="Times New Roman" w:cstheme="minorHAnsi"/>
                <w:color w:val="000000"/>
              </w:rPr>
            </w:pPr>
            <w:proofErr w:type="spellStart"/>
            <w:r w:rsidRPr="00374FC8">
              <w:rPr>
                <w:rFonts w:eastAsia="Times New Roman" w:cstheme="minorHAnsi"/>
                <w:color w:val="000000"/>
              </w:rPr>
              <w:t>coordenates</w:t>
            </w:r>
            <w:proofErr w:type="spellEnd"/>
          </w:p>
        </w:tc>
      </w:tr>
      <w:tr w:rsidR="00374FC8" w:rsidRPr="00374FC8" w14:paraId="108FB348" w14:textId="77777777" w:rsidTr="00C1020B">
        <w:trPr>
          <w:trHeight w:val="600"/>
        </w:trPr>
        <w:tc>
          <w:tcPr>
            <w:tcW w:w="1200" w:type="dxa"/>
            <w:vMerge/>
            <w:vAlign w:val="center"/>
            <w:hideMark/>
          </w:tcPr>
          <w:p w14:paraId="702D44B8"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vAlign w:val="center"/>
            <w:hideMark/>
          </w:tcPr>
          <w:p w14:paraId="13B23E9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uncertainty-threshold</w:t>
            </w:r>
          </w:p>
        </w:tc>
        <w:tc>
          <w:tcPr>
            <w:tcW w:w="3500" w:type="dxa"/>
            <w:shd w:val="clear" w:color="auto" w:fill="auto"/>
            <w:noWrap/>
            <w:vAlign w:val="center"/>
            <w:hideMark/>
          </w:tcPr>
          <w:p w14:paraId="381797C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Uncertainty tolerance level</w:t>
            </w:r>
          </w:p>
        </w:tc>
        <w:tc>
          <w:tcPr>
            <w:tcW w:w="1767" w:type="dxa"/>
            <w:shd w:val="clear" w:color="auto" w:fill="auto"/>
            <w:vAlign w:val="center"/>
            <w:hideMark/>
          </w:tcPr>
          <w:p w14:paraId="7C27336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noWrap/>
            <w:vAlign w:val="center"/>
            <w:hideMark/>
          </w:tcPr>
          <w:p w14:paraId="06EB6BB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65C1325F" w14:textId="77777777" w:rsidTr="00C1020B">
        <w:trPr>
          <w:trHeight w:val="900"/>
        </w:trPr>
        <w:tc>
          <w:tcPr>
            <w:tcW w:w="1200" w:type="dxa"/>
            <w:vMerge/>
            <w:vAlign w:val="center"/>
            <w:hideMark/>
          </w:tcPr>
          <w:p w14:paraId="73DD914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vAlign w:val="center"/>
            <w:hideMark/>
          </w:tcPr>
          <w:p w14:paraId="161BD6A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Satisfaction-threshold</w:t>
            </w:r>
          </w:p>
        </w:tc>
        <w:tc>
          <w:tcPr>
            <w:tcW w:w="3500" w:type="dxa"/>
            <w:shd w:val="clear" w:color="auto" w:fill="auto"/>
            <w:vAlign w:val="center"/>
            <w:hideMark/>
          </w:tcPr>
          <w:p w14:paraId="450731A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Level of satisfaction that a person wants to experience with the transport modes</w:t>
            </w:r>
          </w:p>
        </w:tc>
        <w:tc>
          <w:tcPr>
            <w:tcW w:w="1767" w:type="dxa"/>
            <w:shd w:val="clear" w:color="auto" w:fill="auto"/>
            <w:vAlign w:val="center"/>
            <w:hideMark/>
          </w:tcPr>
          <w:p w14:paraId="400934E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noWrap/>
            <w:vAlign w:val="center"/>
            <w:hideMark/>
          </w:tcPr>
          <w:p w14:paraId="3C3F5C3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0DD19FF0" w14:textId="77777777" w:rsidTr="00C1020B">
        <w:trPr>
          <w:trHeight w:val="600"/>
        </w:trPr>
        <w:tc>
          <w:tcPr>
            <w:tcW w:w="1200" w:type="dxa"/>
            <w:vMerge/>
            <w:vAlign w:val="center"/>
            <w:hideMark/>
          </w:tcPr>
          <w:p w14:paraId="3FB64D8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4FC9779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W-buy</w:t>
            </w:r>
          </w:p>
        </w:tc>
        <w:tc>
          <w:tcPr>
            <w:tcW w:w="3500" w:type="dxa"/>
            <w:shd w:val="clear" w:color="auto" w:fill="auto"/>
            <w:vAlign w:val="center"/>
            <w:hideMark/>
          </w:tcPr>
          <w:p w14:paraId="7EFE524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Level of importance that people give to acquisition cost </w:t>
            </w:r>
          </w:p>
        </w:tc>
        <w:tc>
          <w:tcPr>
            <w:tcW w:w="1767" w:type="dxa"/>
            <w:shd w:val="clear" w:color="auto" w:fill="auto"/>
            <w:vAlign w:val="center"/>
            <w:hideMark/>
          </w:tcPr>
          <w:p w14:paraId="7DA7F10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noWrap/>
            <w:vAlign w:val="center"/>
            <w:hideMark/>
          </w:tcPr>
          <w:p w14:paraId="2ED71F1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458FD65A" w14:textId="77777777" w:rsidTr="00C1020B">
        <w:trPr>
          <w:trHeight w:val="600"/>
        </w:trPr>
        <w:tc>
          <w:tcPr>
            <w:tcW w:w="1200" w:type="dxa"/>
            <w:vMerge/>
            <w:vAlign w:val="center"/>
            <w:hideMark/>
          </w:tcPr>
          <w:p w14:paraId="3DF16C17"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71CC872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W-op</w:t>
            </w:r>
          </w:p>
        </w:tc>
        <w:tc>
          <w:tcPr>
            <w:tcW w:w="3500" w:type="dxa"/>
            <w:shd w:val="clear" w:color="auto" w:fill="auto"/>
            <w:vAlign w:val="center"/>
            <w:hideMark/>
          </w:tcPr>
          <w:p w14:paraId="4E6979A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Level of importance that people give to operating cost</w:t>
            </w:r>
          </w:p>
        </w:tc>
        <w:tc>
          <w:tcPr>
            <w:tcW w:w="1767" w:type="dxa"/>
            <w:shd w:val="clear" w:color="auto" w:fill="auto"/>
            <w:vAlign w:val="center"/>
            <w:hideMark/>
          </w:tcPr>
          <w:p w14:paraId="3F6C9BA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noWrap/>
            <w:vAlign w:val="center"/>
            <w:hideMark/>
          </w:tcPr>
          <w:p w14:paraId="449C91B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25AFBF43" w14:textId="77777777" w:rsidTr="00C1020B">
        <w:trPr>
          <w:trHeight w:val="600"/>
        </w:trPr>
        <w:tc>
          <w:tcPr>
            <w:tcW w:w="1200" w:type="dxa"/>
            <w:vMerge/>
            <w:vAlign w:val="center"/>
            <w:hideMark/>
          </w:tcPr>
          <w:p w14:paraId="3A1F1A9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564C72F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w:t>
            </w:r>
            <w:proofErr w:type="spellStart"/>
            <w:r w:rsidRPr="00374FC8">
              <w:rPr>
                <w:rFonts w:eastAsia="Times New Roman" w:cstheme="minorHAnsi"/>
                <w:color w:val="000000"/>
              </w:rPr>
              <w:t>saf</w:t>
            </w:r>
            <w:proofErr w:type="spellEnd"/>
          </w:p>
        </w:tc>
        <w:tc>
          <w:tcPr>
            <w:tcW w:w="3500" w:type="dxa"/>
            <w:shd w:val="clear" w:color="auto" w:fill="auto"/>
            <w:vAlign w:val="center"/>
            <w:hideMark/>
          </w:tcPr>
          <w:p w14:paraId="4DE3529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Level of importance that people give to road safety </w:t>
            </w:r>
          </w:p>
        </w:tc>
        <w:tc>
          <w:tcPr>
            <w:tcW w:w="1767" w:type="dxa"/>
            <w:shd w:val="clear" w:color="auto" w:fill="auto"/>
            <w:vAlign w:val="center"/>
            <w:hideMark/>
          </w:tcPr>
          <w:p w14:paraId="24E40AB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noWrap/>
            <w:vAlign w:val="center"/>
            <w:hideMark/>
          </w:tcPr>
          <w:p w14:paraId="5B7B566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029360DB" w14:textId="77777777" w:rsidTr="00C1020B">
        <w:trPr>
          <w:trHeight w:val="600"/>
        </w:trPr>
        <w:tc>
          <w:tcPr>
            <w:tcW w:w="1200" w:type="dxa"/>
            <w:vMerge/>
            <w:vAlign w:val="center"/>
            <w:hideMark/>
          </w:tcPr>
          <w:p w14:paraId="6249262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2B48DA6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W-sec</w:t>
            </w:r>
          </w:p>
        </w:tc>
        <w:tc>
          <w:tcPr>
            <w:tcW w:w="3500" w:type="dxa"/>
            <w:shd w:val="clear" w:color="auto" w:fill="auto"/>
            <w:vAlign w:val="center"/>
            <w:hideMark/>
          </w:tcPr>
          <w:p w14:paraId="24EFFC3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Level of importance that people give to personal security </w:t>
            </w:r>
          </w:p>
        </w:tc>
        <w:tc>
          <w:tcPr>
            <w:tcW w:w="1767" w:type="dxa"/>
            <w:shd w:val="clear" w:color="auto" w:fill="auto"/>
            <w:vAlign w:val="center"/>
            <w:hideMark/>
          </w:tcPr>
          <w:p w14:paraId="25AB661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noWrap/>
            <w:vAlign w:val="center"/>
            <w:hideMark/>
          </w:tcPr>
          <w:p w14:paraId="3B77EB8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5CB88055" w14:textId="77777777" w:rsidTr="00C1020B">
        <w:trPr>
          <w:trHeight w:val="600"/>
        </w:trPr>
        <w:tc>
          <w:tcPr>
            <w:tcW w:w="1200" w:type="dxa"/>
            <w:vMerge/>
            <w:vAlign w:val="center"/>
            <w:hideMark/>
          </w:tcPr>
          <w:p w14:paraId="6AF7579F"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2DE9531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W-com</w:t>
            </w:r>
          </w:p>
        </w:tc>
        <w:tc>
          <w:tcPr>
            <w:tcW w:w="3500" w:type="dxa"/>
            <w:shd w:val="clear" w:color="auto" w:fill="auto"/>
            <w:vAlign w:val="center"/>
            <w:hideMark/>
          </w:tcPr>
          <w:p w14:paraId="6B25928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Level of importance that people give to comfort</w:t>
            </w:r>
          </w:p>
        </w:tc>
        <w:tc>
          <w:tcPr>
            <w:tcW w:w="1767" w:type="dxa"/>
            <w:shd w:val="clear" w:color="auto" w:fill="auto"/>
            <w:vAlign w:val="center"/>
            <w:hideMark/>
          </w:tcPr>
          <w:p w14:paraId="1B72A0C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noWrap/>
            <w:vAlign w:val="center"/>
            <w:hideMark/>
          </w:tcPr>
          <w:p w14:paraId="178ECF6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435722D0" w14:textId="77777777" w:rsidTr="00C1020B">
        <w:trPr>
          <w:trHeight w:val="600"/>
        </w:trPr>
        <w:tc>
          <w:tcPr>
            <w:tcW w:w="1200" w:type="dxa"/>
            <w:vMerge/>
            <w:vAlign w:val="center"/>
            <w:hideMark/>
          </w:tcPr>
          <w:p w14:paraId="2D2020C3"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4495913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W-time</w:t>
            </w:r>
          </w:p>
        </w:tc>
        <w:tc>
          <w:tcPr>
            <w:tcW w:w="3500" w:type="dxa"/>
            <w:shd w:val="clear" w:color="auto" w:fill="auto"/>
            <w:vAlign w:val="center"/>
            <w:hideMark/>
          </w:tcPr>
          <w:p w14:paraId="38EFA8B1"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Level of importance that people give to time of travel</w:t>
            </w:r>
          </w:p>
        </w:tc>
        <w:tc>
          <w:tcPr>
            <w:tcW w:w="1767" w:type="dxa"/>
            <w:shd w:val="clear" w:color="auto" w:fill="auto"/>
            <w:vAlign w:val="center"/>
            <w:hideMark/>
          </w:tcPr>
          <w:p w14:paraId="5D27685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noWrap/>
            <w:vAlign w:val="center"/>
            <w:hideMark/>
          </w:tcPr>
          <w:p w14:paraId="4BDB9E5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3C8362BE" w14:textId="77777777" w:rsidTr="00C1020B">
        <w:trPr>
          <w:trHeight w:val="600"/>
        </w:trPr>
        <w:tc>
          <w:tcPr>
            <w:tcW w:w="1200" w:type="dxa"/>
            <w:vMerge/>
            <w:vAlign w:val="center"/>
            <w:hideMark/>
          </w:tcPr>
          <w:p w14:paraId="00DF54E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12C9563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W-pol</w:t>
            </w:r>
          </w:p>
        </w:tc>
        <w:tc>
          <w:tcPr>
            <w:tcW w:w="3500" w:type="dxa"/>
            <w:shd w:val="clear" w:color="auto" w:fill="auto"/>
            <w:vAlign w:val="center"/>
            <w:hideMark/>
          </w:tcPr>
          <w:p w14:paraId="50FC970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Level of importance that people give to emissions </w:t>
            </w:r>
          </w:p>
        </w:tc>
        <w:tc>
          <w:tcPr>
            <w:tcW w:w="1767" w:type="dxa"/>
            <w:shd w:val="clear" w:color="auto" w:fill="auto"/>
            <w:vAlign w:val="center"/>
            <w:hideMark/>
          </w:tcPr>
          <w:p w14:paraId="053BBFB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noWrap/>
            <w:vAlign w:val="center"/>
            <w:hideMark/>
          </w:tcPr>
          <w:p w14:paraId="6037173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0A804D54" w14:textId="77777777" w:rsidTr="00C1020B">
        <w:trPr>
          <w:trHeight w:val="300"/>
        </w:trPr>
        <w:tc>
          <w:tcPr>
            <w:tcW w:w="1200" w:type="dxa"/>
            <w:vMerge w:val="restart"/>
            <w:shd w:val="clear" w:color="000000" w:fill="D9D9D9"/>
            <w:noWrap/>
            <w:hideMark/>
          </w:tcPr>
          <w:p w14:paraId="176FD5D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Moto</w:t>
            </w:r>
          </w:p>
        </w:tc>
        <w:tc>
          <w:tcPr>
            <w:tcW w:w="2140" w:type="dxa"/>
            <w:shd w:val="clear" w:color="000000" w:fill="D9D9D9"/>
            <w:noWrap/>
            <w:vAlign w:val="center"/>
            <w:hideMark/>
          </w:tcPr>
          <w:p w14:paraId="386C33A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moto-age</w:t>
            </w:r>
          </w:p>
        </w:tc>
        <w:tc>
          <w:tcPr>
            <w:tcW w:w="3500" w:type="dxa"/>
            <w:shd w:val="clear" w:color="000000" w:fill="D9D9D9"/>
            <w:noWrap/>
            <w:vAlign w:val="center"/>
            <w:hideMark/>
          </w:tcPr>
          <w:p w14:paraId="2A06B2F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Moto age in tick 0</w:t>
            </w:r>
          </w:p>
        </w:tc>
        <w:tc>
          <w:tcPr>
            <w:tcW w:w="1767" w:type="dxa"/>
            <w:shd w:val="clear" w:color="000000" w:fill="D9D9D9"/>
            <w:vAlign w:val="center"/>
            <w:hideMark/>
          </w:tcPr>
          <w:p w14:paraId="5E0C55A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0-40</w:t>
            </w:r>
          </w:p>
        </w:tc>
        <w:tc>
          <w:tcPr>
            <w:tcW w:w="1333" w:type="dxa"/>
            <w:shd w:val="clear" w:color="000000" w:fill="D9D9D9"/>
            <w:noWrap/>
            <w:vAlign w:val="center"/>
            <w:hideMark/>
          </w:tcPr>
          <w:p w14:paraId="1A3F53D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 xml:space="preserve">years </w:t>
            </w:r>
          </w:p>
        </w:tc>
      </w:tr>
      <w:tr w:rsidR="00374FC8" w:rsidRPr="00374FC8" w14:paraId="17AFB219" w14:textId="77777777" w:rsidTr="00C1020B">
        <w:trPr>
          <w:trHeight w:val="600"/>
        </w:trPr>
        <w:tc>
          <w:tcPr>
            <w:tcW w:w="1200" w:type="dxa"/>
            <w:vMerge/>
            <w:vAlign w:val="center"/>
            <w:hideMark/>
          </w:tcPr>
          <w:p w14:paraId="77234A68"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1FEA6F2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cost-buy-mot</w:t>
            </w:r>
          </w:p>
        </w:tc>
        <w:tc>
          <w:tcPr>
            <w:tcW w:w="3500" w:type="dxa"/>
            <w:shd w:val="clear" w:color="000000" w:fill="D9D9D9"/>
            <w:vAlign w:val="center"/>
            <w:hideMark/>
          </w:tcPr>
          <w:p w14:paraId="7FB69F8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Motorcycle acquisition cost in tick 0</w:t>
            </w:r>
          </w:p>
        </w:tc>
        <w:tc>
          <w:tcPr>
            <w:tcW w:w="1767" w:type="dxa"/>
            <w:shd w:val="clear" w:color="000000" w:fill="D9D9D9"/>
            <w:vAlign w:val="center"/>
            <w:hideMark/>
          </w:tcPr>
          <w:p w14:paraId="1C13DE8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000000" w:fill="D9D9D9"/>
            <w:vAlign w:val="center"/>
            <w:hideMark/>
          </w:tcPr>
          <w:p w14:paraId="414BE57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65C9E4D6" w14:textId="77777777" w:rsidTr="00C1020B">
        <w:trPr>
          <w:trHeight w:val="600"/>
        </w:trPr>
        <w:tc>
          <w:tcPr>
            <w:tcW w:w="1200" w:type="dxa"/>
            <w:vMerge/>
            <w:vAlign w:val="center"/>
            <w:hideMark/>
          </w:tcPr>
          <w:p w14:paraId="4A5019B6"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7DF73088"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costf</w:t>
            </w:r>
            <w:proofErr w:type="spellEnd"/>
            <w:r w:rsidRPr="00374FC8">
              <w:rPr>
                <w:rFonts w:eastAsia="Times New Roman" w:cstheme="minorHAnsi"/>
                <w:color w:val="000000"/>
              </w:rPr>
              <w:t>-</w:t>
            </w:r>
            <w:proofErr w:type="gramStart"/>
            <w:r w:rsidRPr="00374FC8">
              <w:rPr>
                <w:rFonts w:eastAsia="Times New Roman" w:cstheme="minorHAnsi"/>
                <w:color w:val="000000"/>
              </w:rPr>
              <w:t>op</w:t>
            </w:r>
            <w:proofErr w:type="gramEnd"/>
            <w:r w:rsidRPr="00374FC8">
              <w:rPr>
                <w:rFonts w:eastAsia="Times New Roman" w:cstheme="minorHAnsi"/>
                <w:color w:val="000000"/>
              </w:rPr>
              <w:t>-mot</w:t>
            </w:r>
          </w:p>
        </w:tc>
        <w:tc>
          <w:tcPr>
            <w:tcW w:w="3500" w:type="dxa"/>
            <w:shd w:val="clear" w:color="000000" w:fill="D9D9D9"/>
            <w:vAlign w:val="center"/>
            <w:hideMark/>
          </w:tcPr>
          <w:p w14:paraId="0F0DD44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Average fixed cost per km travelled</w:t>
            </w:r>
          </w:p>
        </w:tc>
        <w:tc>
          <w:tcPr>
            <w:tcW w:w="1767" w:type="dxa"/>
            <w:shd w:val="clear" w:color="000000" w:fill="D9D9D9"/>
            <w:vAlign w:val="center"/>
            <w:hideMark/>
          </w:tcPr>
          <w:p w14:paraId="20969AC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000000" w:fill="D9D9D9"/>
            <w:vAlign w:val="center"/>
            <w:hideMark/>
          </w:tcPr>
          <w:p w14:paraId="4CBC104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524BF4C2" w14:textId="77777777" w:rsidTr="00C1020B">
        <w:trPr>
          <w:trHeight w:val="300"/>
        </w:trPr>
        <w:tc>
          <w:tcPr>
            <w:tcW w:w="1200" w:type="dxa"/>
            <w:vMerge/>
            <w:vAlign w:val="center"/>
            <w:hideMark/>
          </w:tcPr>
          <w:p w14:paraId="0D5CCC8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3C1FD26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acc-rate-mot</w:t>
            </w:r>
          </w:p>
        </w:tc>
        <w:tc>
          <w:tcPr>
            <w:tcW w:w="3500" w:type="dxa"/>
            <w:shd w:val="clear" w:color="000000" w:fill="D9D9D9"/>
            <w:vAlign w:val="center"/>
            <w:hideMark/>
          </w:tcPr>
          <w:p w14:paraId="2BD888F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Accident rate moto</w:t>
            </w:r>
          </w:p>
        </w:tc>
        <w:tc>
          <w:tcPr>
            <w:tcW w:w="1767" w:type="dxa"/>
            <w:shd w:val="clear" w:color="000000" w:fill="D9D9D9"/>
            <w:vAlign w:val="center"/>
            <w:hideMark/>
          </w:tcPr>
          <w:p w14:paraId="2D0A949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000000" w:fill="D9D9D9"/>
            <w:vAlign w:val="center"/>
            <w:hideMark/>
          </w:tcPr>
          <w:p w14:paraId="09F3352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accidents</w:t>
            </w:r>
          </w:p>
        </w:tc>
      </w:tr>
      <w:tr w:rsidR="00374FC8" w:rsidRPr="00374FC8" w14:paraId="597676C6" w14:textId="77777777" w:rsidTr="00C1020B">
        <w:trPr>
          <w:trHeight w:val="300"/>
        </w:trPr>
        <w:tc>
          <w:tcPr>
            <w:tcW w:w="1200" w:type="dxa"/>
            <w:vMerge/>
            <w:vAlign w:val="center"/>
            <w:hideMark/>
          </w:tcPr>
          <w:p w14:paraId="46F9A884"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72C2BB5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speed-m</w:t>
            </w:r>
          </w:p>
        </w:tc>
        <w:tc>
          <w:tcPr>
            <w:tcW w:w="3500" w:type="dxa"/>
            <w:shd w:val="clear" w:color="000000" w:fill="D9D9D9"/>
            <w:vAlign w:val="center"/>
            <w:hideMark/>
          </w:tcPr>
          <w:p w14:paraId="3399442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Initial motorcycle speed</w:t>
            </w:r>
          </w:p>
        </w:tc>
        <w:tc>
          <w:tcPr>
            <w:tcW w:w="1767" w:type="dxa"/>
            <w:shd w:val="clear" w:color="000000" w:fill="D9D9D9"/>
            <w:vAlign w:val="center"/>
            <w:hideMark/>
          </w:tcPr>
          <w:p w14:paraId="19D886A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333" w:type="dxa"/>
            <w:shd w:val="clear" w:color="000000" w:fill="D9D9D9"/>
            <w:vAlign w:val="center"/>
            <w:hideMark/>
          </w:tcPr>
          <w:p w14:paraId="22B3740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km/h</w:t>
            </w:r>
          </w:p>
        </w:tc>
      </w:tr>
      <w:tr w:rsidR="00374FC8" w:rsidRPr="00374FC8" w14:paraId="781DFB88" w14:textId="77777777" w:rsidTr="00C1020B">
        <w:trPr>
          <w:trHeight w:val="405"/>
        </w:trPr>
        <w:tc>
          <w:tcPr>
            <w:tcW w:w="1200" w:type="dxa"/>
            <w:vMerge/>
            <w:vAlign w:val="center"/>
            <w:hideMark/>
          </w:tcPr>
          <w:p w14:paraId="30B7620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06393137"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insecur</w:t>
            </w:r>
            <w:proofErr w:type="spellEnd"/>
            <w:r w:rsidRPr="00374FC8">
              <w:rPr>
                <w:rFonts w:eastAsia="Times New Roman" w:cstheme="minorHAnsi"/>
                <w:color w:val="000000"/>
              </w:rPr>
              <w:t>-m</w:t>
            </w:r>
          </w:p>
        </w:tc>
        <w:tc>
          <w:tcPr>
            <w:tcW w:w="3500" w:type="dxa"/>
            <w:shd w:val="clear" w:color="000000" w:fill="D9D9D9"/>
            <w:vAlign w:val="center"/>
            <w:hideMark/>
          </w:tcPr>
          <w:p w14:paraId="5B21D01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Insecurity (crime) incident rate moto</w:t>
            </w:r>
          </w:p>
        </w:tc>
        <w:tc>
          <w:tcPr>
            <w:tcW w:w="1767" w:type="dxa"/>
            <w:shd w:val="clear" w:color="000000" w:fill="D9D9D9"/>
            <w:vAlign w:val="center"/>
            <w:hideMark/>
          </w:tcPr>
          <w:p w14:paraId="3B37E1C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000000" w:fill="D9D9D9"/>
            <w:vAlign w:val="center"/>
            <w:hideMark/>
          </w:tcPr>
          <w:p w14:paraId="69DDAC0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incidents</w:t>
            </w:r>
          </w:p>
        </w:tc>
      </w:tr>
      <w:tr w:rsidR="00374FC8" w:rsidRPr="00374FC8" w14:paraId="427B2E44" w14:textId="77777777" w:rsidTr="00C1020B">
        <w:trPr>
          <w:trHeight w:val="300"/>
        </w:trPr>
        <w:tc>
          <w:tcPr>
            <w:tcW w:w="1200" w:type="dxa"/>
            <w:vMerge/>
            <w:vAlign w:val="center"/>
            <w:hideMark/>
          </w:tcPr>
          <w:p w14:paraId="314792EF"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21DC9E7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eff-m</w:t>
            </w:r>
          </w:p>
        </w:tc>
        <w:tc>
          <w:tcPr>
            <w:tcW w:w="3500" w:type="dxa"/>
            <w:shd w:val="clear" w:color="000000" w:fill="D9D9D9"/>
            <w:vAlign w:val="center"/>
            <w:hideMark/>
          </w:tcPr>
          <w:p w14:paraId="27B8D5B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Fuel </w:t>
            </w:r>
            <w:proofErr w:type="spellStart"/>
            <w:r w:rsidRPr="00374FC8">
              <w:rPr>
                <w:rFonts w:eastAsia="Times New Roman" w:cstheme="minorHAnsi"/>
                <w:color w:val="000000"/>
              </w:rPr>
              <w:t>efficency</w:t>
            </w:r>
            <w:proofErr w:type="spellEnd"/>
            <w:r w:rsidRPr="00374FC8">
              <w:rPr>
                <w:rFonts w:eastAsia="Times New Roman" w:cstheme="minorHAnsi"/>
                <w:color w:val="000000"/>
              </w:rPr>
              <w:t xml:space="preserve"> moto</w:t>
            </w:r>
          </w:p>
        </w:tc>
        <w:tc>
          <w:tcPr>
            <w:tcW w:w="1767" w:type="dxa"/>
            <w:shd w:val="clear" w:color="000000" w:fill="D9D9D9"/>
            <w:vAlign w:val="center"/>
            <w:hideMark/>
          </w:tcPr>
          <w:p w14:paraId="78EB78B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333" w:type="dxa"/>
            <w:shd w:val="clear" w:color="000000" w:fill="D9D9D9"/>
            <w:vAlign w:val="center"/>
            <w:hideMark/>
          </w:tcPr>
          <w:p w14:paraId="7C82D6E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km/gallon</w:t>
            </w:r>
          </w:p>
        </w:tc>
      </w:tr>
      <w:tr w:rsidR="00374FC8" w:rsidRPr="00374FC8" w14:paraId="7F9E1BA6" w14:textId="77777777" w:rsidTr="00C1020B">
        <w:trPr>
          <w:trHeight w:val="300"/>
        </w:trPr>
        <w:tc>
          <w:tcPr>
            <w:tcW w:w="1200" w:type="dxa"/>
            <w:vMerge/>
            <w:vAlign w:val="center"/>
            <w:hideMark/>
          </w:tcPr>
          <w:p w14:paraId="0AAAB229"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51817EF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comfort-m</w:t>
            </w:r>
          </w:p>
        </w:tc>
        <w:tc>
          <w:tcPr>
            <w:tcW w:w="3500" w:type="dxa"/>
            <w:shd w:val="clear" w:color="000000" w:fill="D9D9D9"/>
            <w:vAlign w:val="center"/>
            <w:hideMark/>
          </w:tcPr>
          <w:p w14:paraId="6FF1EE0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 initial score motorcycles</w:t>
            </w:r>
          </w:p>
        </w:tc>
        <w:tc>
          <w:tcPr>
            <w:tcW w:w="1767" w:type="dxa"/>
            <w:shd w:val="clear" w:color="000000" w:fill="D9D9D9"/>
            <w:vAlign w:val="center"/>
            <w:hideMark/>
          </w:tcPr>
          <w:p w14:paraId="2F446F6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000000" w:fill="D9D9D9"/>
            <w:vAlign w:val="center"/>
            <w:hideMark/>
          </w:tcPr>
          <w:p w14:paraId="6F71E65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Percentage</w:t>
            </w:r>
          </w:p>
        </w:tc>
      </w:tr>
      <w:tr w:rsidR="00374FC8" w:rsidRPr="00374FC8" w14:paraId="419CF8FC" w14:textId="77777777" w:rsidTr="00C1020B">
        <w:trPr>
          <w:trHeight w:val="300"/>
        </w:trPr>
        <w:tc>
          <w:tcPr>
            <w:tcW w:w="1200" w:type="dxa"/>
            <w:vMerge/>
            <w:vAlign w:val="center"/>
            <w:hideMark/>
          </w:tcPr>
          <w:p w14:paraId="6F97A85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2820EC64"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emi</w:t>
            </w:r>
            <w:proofErr w:type="spellEnd"/>
            <w:r w:rsidRPr="00374FC8">
              <w:rPr>
                <w:rFonts w:eastAsia="Times New Roman" w:cstheme="minorHAnsi"/>
                <w:color w:val="000000"/>
              </w:rPr>
              <w:t>-mot</w:t>
            </w:r>
          </w:p>
        </w:tc>
        <w:tc>
          <w:tcPr>
            <w:tcW w:w="3500" w:type="dxa"/>
            <w:shd w:val="clear" w:color="000000" w:fill="D9D9D9"/>
            <w:vAlign w:val="center"/>
            <w:hideMark/>
          </w:tcPr>
          <w:p w14:paraId="12197E6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Moto CO2 emission rate</w:t>
            </w:r>
          </w:p>
        </w:tc>
        <w:tc>
          <w:tcPr>
            <w:tcW w:w="1767" w:type="dxa"/>
            <w:shd w:val="clear" w:color="000000" w:fill="D9D9D9"/>
            <w:vAlign w:val="center"/>
            <w:hideMark/>
          </w:tcPr>
          <w:p w14:paraId="77126F6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333" w:type="dxa"/>
            <w:shd w:val="clear" w:color="000000" w:fill="D9D9D9"/>
            <w:vAlign w:val="center"/>
            <w:hideMark/>
          </w:tcPr>
          <w:p w14:paraId="1949DC8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kg CO2 /km</w:t>
            </w:r>
          </w:p>
        </w:tc>
      </w:tr>
      <w:tr w:rsidR="00374FC8" w:rsidRPr="00374FC8" w14:paraId="0B73FD91" w14:textId="77777777" w:rsidTr="00C1020B">
        <w:trPr>
          <w:trHeight w:val="600"/>
        </w:trPr>
        <w:tc>
          <w:tcPr>
            <w:tcW w:w="1200" w:type="dxa"/>
            <w:vMerge w:val="restart"/>
            <w:shd w:val="clear" w:color="auto" w:fill="auto"/>
            <w:noWrap/>
            <w:hideMark/>
          </w:tcPr>
          <w:p w14:paraId="3E08B74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Car</w:t>
            </w:r>
          </w:p>
        </w:tc>
        <w:tc>
          <w:tcPr>
            <w:tcW w:w="2140" w:type="dxa"/>
            <w:shd w:val="clear" w:color="auto" w:fill="auto"/>
            <w:noWrap/>
            <w:vAlign w:val="center"/>
            <w:hideMark/>
          </w:tcPr>
          <w:p w14:paraId="6F6B456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cost-buy-car</w:t>
            </w:r>
          </w:p>
        </w:tc>
        <w:tc>
          <w:tcPr>
            <w:tcW w:w="3500" w:type="dxa"/>
            <w:shd w:val="clear" w:color="auto" w:fill="auto"/>
            <w:vAlign w:val="center"/>
            <w:hideMark/>
          </w:tcPr>
          <w:p w14:paraId="015265E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Car acquisition cost score</w:t>
            </w:r>
          </w:p>
        </w:tc>
        <w:tc>
          <w:tcPr>
            <w:tcW w:w="1767" w:type="dxa"/>
            <w:shd w:val="clear" w:color="auto" w:fill="auto"/>
            <w:vAlign w:val="center"/>
            <w:hideMark/>
          </w:tcPr>
          <w:p w14:paraId="511AF3C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333" w:type="dxa"/>
            <w:shd w:val="clear" w:color="auto" w:fill="auto"/>
            <w:vAlign w:val="center"/>
            <w:hideMark/>
          </w:tcPr>
          <w:p w14:paraId="1206017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61BD71DB" w14:textId="77777777" w:rsidTr="00C1020B">
        <w:trPr>
          <w:trHeight w:val="600"/>
        </w:trPr>
        <w:tc>
          <w:tcPr>
            <w:tcW w:w="1200" w:type="dxa"/>
            <w:vMerge/>
            <w:vAlign w:val="center"/>
            <w:hideMark/>
          </w:tcPr>
          <w:p w14:paraId="7BD35F64"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76FF769C"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costf</w:t>
            </w:r>
            <w:proofErr w:type="spellEnd"/>
            <w:r w:rsidRPr="00374FC8">
              <w:rPr>
                <w:rFonts w:eastAsia="Times New Roman" w:cstheme="minorHAnsi"/>
                <w:color w:val="000000"/>
              </w:rPr>
              <w:t>-</w:t>
            </w:r>
            <w:proofErr w:type="gramStart"/>
            <w:r w:rsidRPr="00374FC8">
              <w:rPr>
                <w:rFonts w:eastAsia="Times New Roman" w:cstheme="minorHAnsi"/>
                <w:color w:val="000000"/>
              </w:rPr>
              <w:t>op</w:t>
            </w:r>
            <w:proofErr w:type="gramEnd"/>
            <w:r w:rsidRPr="00374FC8">
              <w:rPr>
                <w:rFonts w:eastAsia="Times New Roman" w:cstheme="minorHAnsi"/>
                <w:color w:val="000000"/>
              </w:rPr>
              <w:t>-car</w:t>
            </w:r>
          </w:p>
        </w:tc>
        <w:tc>
          <w:tcPr>
            <w:tcW w:w="3500" w:type="dxa"/>
            <w:shd w:val="clear" w:color="auto" w:fill="auto"/>
            <w:vAlign w:val="center"/>
            <w:hideMark/>
          </w:tcPr>
          <w:p w14:paraId="4176457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Cost per km travelled score</w:t>
            </w:r>
          </w:p>
        </w:tc>
        <w:tc>
          <w:tcPr>
            <w:tcW w:w="1767" w:type="dxa"/>
            <w:shd w:val="clear" w:color="auto" w:fill="auto"/>
            <w:vAlign w:val="center"/>
            <w:hideMark/>
          </w:tcPr>
          <w:p w14:paraId="7153DDB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333" w:type="dxa"/>
            <w:shd w:val="clear" w:color="auto" w:fill="auto"/>
            <w:vAlign w:val="center"/>
            <w:hideMark/>
          </w:tcPr>
          <w:p w14:paraId="396E910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77E797DC" w14:textId="77777777" w:rsidTr="00C1020B">
        <w:trPr>
          <w:trHeight w:val="300"/>
        </w:trPr>
        <w:tc>
          <w:tcPr>
            <w:tcW w:w="1200" w:type="dxa"/>
            <w:vMerge/>
            <w:vAlign w:val="center"/>
            <w:hideMark/>
          </w:tcPr>
          <w:p w14:paraId="3BC5DBFD"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3095554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acc-rate-car</w:t>
            </w:r>
          </w:p>
        </w:tc>
        <w:tc>
          <w:tcPr>
            <w:tcW w:w="3500" w:type="dxa"/>
            <w:shd w:val="clear" w:color="auto" w:fill="auto"/>
            <w:vAlign w:val="center"/>
            <w:hideMark/>
          </w:tcPr>
          <w:p w14:paraId="6BF61D0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Accident rate car</w:t>
            </w:r>
          </w:p>
        </w:tc>
        <w:tc>
          <w:tcPr>
            <w:tcW w:w="1767" w:type="dxa"/>
            <w:shd w:val="clear" w:color="auto" w:fill="auto"/>
            <w:vAlign w:val="center"/>
            <w:hideMark/>
          </w:tcPr>
          <w:p w14:paraId="5BC455E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vAlign w:val="center"/>
            <w:hideMark/>
          </w:tcPr>
          <w:p w14:paraId="1620805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accidents</w:t>
            </w:r>
          </w:p>
        </w:tc>
      </w:tr>
      <w:tr w:rsidR="00374FC8" w:rsidRPr="00374FC8" w14:paraId="6FF0D23C" w14:textId="77777777" w:rsidTr="00C1020B">
        <w:trPr>
          <w:trHeight w:val="300"/>
        </w:trPr>
        <w:tc>
          <w:tcPr>
            <w:tcW w:w="1200" w:type="dxa"/>
            <w:vMerge/>
            <w:vAlign w:val="center"/>
            <w:hideMark/>
          </w:tcPr>
          <w:p w14:paraId="0AB9DD78"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1771F287"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insecur</w:t>
            </w:r>
            <w:proofErr w:type="spellEnd"/>
            <w:r w:rsidRPr="00374FC8">
              <w:rPr>
                <w:rFonts w:eastAsia="Times New Roman" w:cstheme="minorHAnsi"/>
                <w:color w:val="000000"/>
              </w:rPr>
              <w:t>-c</w:t>
            </w:r>
          </w:p>
        </w:tc>
        <w:tc>
          <w:tcPr>
            <w:tcW w:w="3500" w:type="dxa"/>
            <w:shd w:val="clear" w:color="auto" w:fill="auto"/>
            <w:vAlign w:val="center"/>
            <w:hideMark/>
          </w:tcPr>
          <w:p w14:paraId="0971E5C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Insecurity (crime) incident rate car</w:t>
            </w:r>
          </w:p>
        </w:tc>
        <w:tc>
          <w:tcPr>
            <w:tcW w:w="1767" w:type="dxa"/>
            <w:shd w:val="clear" w:color="auto" w:fill="auto"/>
            <w:vAlign w:val="center"/>
            <w:hideMark/>
          </w:tcPr>
          <w:p w14:paraId="7189011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vAlign w:val="center"/>
            <w:hideMark/>
          </w:tcPr>
          <w:p w14:paraId="2FFBF4F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incidents</w:t>
            </w:r>
          </w:p>
        </w:tc>
      </w:tr>
      <w:tr w:rsidR="00374FC8" w:rsidRPr="00374FC8" w14:paraId="001E94D1" w14:textId="77777777" w:rsidTr="00C1020B">
        <w:trPr>
          <w:trHeight w:val="300"/>
        </w:trPr>
        <w:tc>
          <w:tcPr>
            <w:tcW w:w="1200" w:type="dxa"/>
            <w:vMerge/>
            <w:vAlign w:val="center"/>
            <w:hideMark/>
          </w:tcPr>
          <w:p w14:paraId="04BE3E56"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116A2A82"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speed-c</w:t>
            </w:r>
          </w:p>
        </w:tc>
        <w:tc>
          <w:tcPr>
            <w:tcW w:w="3500" w:type="dxa"/>
            <w:shd w:val="clear" w:color="auto" w:fill="auto"/>
            <w:vAlign w:val="center"/>
            <w:hideMark/>
          </w:tcPr>
          <w:p w14:paraId="30ED78B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Initial car speed </w:t>
            </w:r>
          </w:p>
        </w:tc>
        <w:tc>
          <w:tcPr>
            <w:tcW w:w="1767" w:type="dxa"/>
            <w:shd w:val="clear" w:color="auto" w:fill="auto"/>
            <w:vAlign w:val="center"/>
            <w:hideMark/>
          </w:tcPr>
          <w:p w14:paraId="213D0D3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333" w:type="dxa"/>
            <w:shd w:val="clear" w:color="auto" w:fill="auto"/>
            <w:vAlign w:val="center"/>
            <w:hideMark/>
          </w:tcPr>
          <w:p w14:paraId="3E31308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km/h</w:t>
            </w:r>
          </w:p>
        </w:tc>
      </w:tr>
      <w:tr w:rsidR="00374FC8" w:rsidRPr="00374FC8" w14:paraId="75CFDA5D" w14:textId="77777777" w:rsidTr="00C1020B">
        <w:trPr>
          <w:trHeight w:val="300"/>
        </w:trPr>
        <w:tc>
          <w:tcPr>
            <w:tcW w:w="1200" w:type="dxa"/>
            <w:vMerge/>
            <w:vAlign w:val="center"/>
            <w:hideMark/>
          </w:tcPr>
          <w:p w14:paraId="303FC223"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190772A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eff-c</w:t>
            </w:r>
          </w:p>
        </w:tc>
        <w:tc>
          <w:tcPr>
            <w:tcW w:w="3500" w:type="dxa"/>
            <w:shd w:val="clear" w:color="auto" w:fill="auto"/>
            <w:vAlign w:val="center"/>
            <w:hideMark/>
          </w:tcPr>
          <w:p w14:paraId="4DC5A8B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Fuel </w:t>
            </w:r>
            <w:proofErr w:type="spellStart"/>
            <w:r w:rsidRPr="00374FC8">
              <w:rPr>
                <w:rFonts w:eastAsia="Times New Roman" w:cstheme="minorHAnsi"/>
                <w:color w:val="000000"/>
              </w:rPr>
              <w:t>efficency</w:t>
            </w:r>
            <w:proofErr w:type="spellEnd"/>
            <w:r w:rsidRPr="00374FC8">
              <w:rPr>
                <w:rFonts w:eastAsia="Times New Roman" w:cstheme="minorHAnsi"/>
                <w:color w:val="000000"/>
              </w:rPr>
              <w:t xml:space="preserve"> car</w:t>
            </w:r>
          </w:p>
        </w:tc>
        <w:tc>
          <w:tcPr>
            <w:tcW w:w="1767" w:type="dxa"/>
            <w:shd w:val="clear" w:color="auto" w:fill="auto"/>
            <w:vAlign w:val="center"/>
            <w:hideMark/>
          </w:tcPr>
          <w:p w14:paraId="32E7261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333" w:type="dxa"/>
            <w:shd w:val="clear" w:color="auto" w:fill="auto"/>
            <w:vAlign w:val="center"/>
            <w:hideMark/>
          </w:tcPr>
          <w:p w14:paraId="68ADFD0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km/gallon</w:t>
            </w:r>
          </w:p>
        </w:tc>
      </w:tr>
      <w:tr w:rsidR="00374FC8" w:rsidRPr="00374FC8" w14:paraId="00926FBF" w14:textId="77777777" w:rsidTr="00C1020B">
        <w:trPr>
          <w:trHeight w:val="300"/>
        </w:trPr>
        <w:tc>
          <w:tcPr>
            <w:tcW w:w="1200" w:type="dxa"/>
            <w:vMerge/>
            <w:vAlign w:val="center"/>
            <w:hideMark/>
          </w:tcPr>
          <w:p w14:paraId="41F91B2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0C94245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comfort-c</w:t>
            </w:r>
          </w:p>
        </w:tc>
        <w:tc>
          <w:tcPr>
            <w:tcW w:w="3500" w:type="dxa"/>
            <w:shd w:val="clear" w:color="auto" w:fill="auto"/>
            <w:noWrap/>
            <w:vAlign w:val="bottom"/>
            <w:hideMark/>
          </w:tcPr>
          <w:p w14:paraId="2A43617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 initial score car</w:t>
            </w:r>
          </w:p>
        </w:tc>
        <w:tc>
          <w:tcPr>
            <w:tcW w:w="1767" w:type="dxa"/>
            <w:shd w:val="clear" w:color="auto" w:fill="auto"/>
            <w:vAlign w:val="center"/>
            <w:hideMark/>
          </w:tcPr>
          <w:p w14:paraId="75FF0B1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auto" w:fill="auto"/>
            <w:vAlign w:val="center"/>
            <w:hideMark/>
          </w:tcPr>
          <w:p w14:paraId="54594AA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percentage</w:t>
            </w:r>
          </w:p>
        </w:tc>
      </w:tr>
      <w:tr w:rsidR="00374FC8" w:rsidRPr="00374FC8" w14:paraId="527237FC" w14:textId="77777777" w:rsidTr="00C1020B">
        <w:trPr>
          <w:trHeight w:val="300"/>
        </w:trPr>
        <w:tc>
          <w:tcPr>
            <w:tcW w:w="1200" w:type="dxa"/>
            <w:vMerge/>
            <w:vAlign w:val="center"/>
            <w:hideMark/>
          </w:tcPr>
          <w:p w14:paraId="0CD59BE7"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bottom"/>
            <w:hideMark/>
          </w:tcPr>
          <w:p w14:paraId="79CA9228"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emi</w:t>
            </w:r>
            <w:proofErr w:type="spellEnd"/>
            <w:r w:rsidRPr="00374FC8">
              <w:rPr>
                <w:rFonts w:eastAsia="Times New Roman" w:cstheme="minorHAnsi"/>
                <w:color w:val="000000"/>
              </w:rPr>
              <w:t>-car</w:t>
            </w:r>
          </w:p>
        </w:tc>
        <w:tc>
          <w:tcPr>
            <w:tcW w:w="3500" w:type="dxa"/>
            <w:shd w:val="clear" w:color="auto" w:fill="auto"/>
            <w:vAlign w:val="center"/>
            <w:hideMark/>
          </w:tcPr>
          <w:p w14:paraId="6B55F86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Car CO2 emission rate</w:t>
            </w:r>
          </w:p>
        </w:tc>
        <w:tc>
          <w:tcPr>
            <w:tcW w:w="1767" w:type="dxa"/>
            <w:shd w:val="clear" w:color="auto" w:fill="auto"/>
            <w:vAlign w:val="center"/>
            <w:hideMark/>
          </w:tcPr>
          <w:p w14:paraId="5C28B22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333" w:type="dxa"/>
            <w:shd w:val="clear" w:color="auto" w:fill="auto"/>
            <w:vAlign w:val="center"/>
            <w:hideMark/>
          </w:tcPr>
          <w:p w14:paraId="2046AD4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kg CO2 /km</w:t>
            </w:r>
          </w:p>
        </w:tc>
      </w:tr>
      <w:tr w:rsidR="00374FC8" w:rsidRPr="00374FC8" w14:paraId="53D526D4" w14:textId="77777777" w:rsidTr="00C1020B">
        <w:trPr>
          <w:trHeight w:val="600"/>
        </w:trPr>
        <w:tc>
          <w:tcPr>
            <w:tcW w:w="1200" w:type="dxa"/>
            <w:vMerge w:val="restart"/>
            <w:shd w:val="clear" w:color="000000" w:fill="D9D9D9"/>
            <w:noWrap/>
            <w:hideMark/>
          </w:tcPr>
          <w:p w14:paraId="02DAAB6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Public</w:t>
            </w:r>
          </w:p>
        </w:tc>
        <w:tc>
          <w:tcPr>
            <w:tcW w:w="2140" w:type="dxa"/>
            <w:shd w:val="clear" w:color="000000" w:fill="D9D9D9"/>
            <w:noWrap/>
            <w:vAlign w:val="center"/>
            <w:hideMark/>
          </w:tcPr>
          <w:p w14:paraId="19EEFEC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cost-buy-pub</w:t>
            </w:r>
          </w:p>
        </w:tc>
        <w:tc>
          <w:tcPr>
            <w:tcW w:w="3500" w:type="dxa"/>
            <w:shd w:val="clear" w:color="000000" w:fill="D9D9D9"/>
            <w:vAlign w:val="center"/>
            <w:hideMark/>
          </w:tcPr>
          <w:p w14:paraId="00B159D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Public cost of acquisition score</w:t>
            </w:r>
          </w:p>
        </w:tc>
        <w:tc>
          <w:tcPr>
            <w:tcW w:w="1767" w:type="dxa"/>
            <w:shd w:val="clear" w:color="000000" w:fill="D9D9D9"/>
            <w:vAlign w:val="center"/>
            <w:hideMark/>
          </w:tcPr>
          <w:p w14:paraId="2ED0380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w:t>
            </w:r>
          </w:p>
        </w:tc>
        <w:tc>
          <w:tcPr>
            <w:tcW w:w="1333" w:type="dxa"/>
            <w:shd w:val="clear" w:color="000000" w:fill="D9D9D9"/>
            <w:vAlign w:val="center"/>
            <w:hideMark/>
          </w:tcPr>
          <w:p w14:paraId="0502B48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04909135" w14:textId="77777777" w:rsidTr="00C1020B">
        <w:trPr>
          <w:trHeight w:val="600"/>
        </w:trPr>
        <w:tc>
          <w:tcPr>
            <w:tcW w:w="1200" w:type="dxa"/>
            <w:vMerge/>
            <w:vAlign w:val="center"/>
            <w:hideMark/>
          </w:tcPr>
          <w:p w14:paraId="333F6B8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230D9175"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costf</w:t>
            </w:r>
            <w:proofErr w:type="spellEnd"/>
            <w:r w:rsidRPr="00374FC8">
              <w:rPr>
                <w:rFonts w:eastAsia="Times New Roman" w:cstheme="minorHAnsi"/>
                <w:color w:val="000000"/>
              </w:rPr>
              <w:t>-</w:t>
            </w:r>
            <w:proofErr w:type="gramStart"/>
            <w:r w:rsidRPr="00374FC8">
              <w:rPr>
                <w:rFonts w:eastAsia="Times New Roman" w:cstheme="minorHAnsi"/>
                <w:color w:val="000000"/>
              </w:rPr>
              <w:t>op</w:t>
            </w:r>
            <w:proofErr w:type="gramEnd"/>
            <w:r w:rsidRPr="00374FC8">
              <w:rPr>
                <w:rFonts w:eastAsia="Times New Roman" w:cstheme="minorHAnsi"/>
                <w:color w:val="000000"/>
              </w:rPr>
              <w:t>-pub</w:t>
            </w:r>
          </w:p>
        </w:tc>
        <w:tc>
          <w:tcPr>
            <w:tcW w:w="3500" w:type="dxa"/>
            <w:shd w:val="clear" w:color="000000" w:fill="D9D9D9"/>
            <w:vAlign w:val="center"/>
            <w:hideMark/>
          </w:tcPr>
          <w:p w14:paraId="5A9206C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Public transport fare score</w:t>
            </w:r>
          </w:p>
        </w:tc>
        <w:tc>
          <w:tcPr>
            <w:tcW w:w="1767" w:type="dxa"/>
            <w:shd w:val="clear" w:color="000000" w:fill="D9D9D9"/>
            <w:vAlign w:val="center"/>
            <w:hideMark/>
          </w:tcPr>
          <w:p w14:paraId="2F1BC36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333" w:type="dxa"/>
            <w:shd w:val="clear" w:color="000000" w:fill="D9D9D9"/>
            <w:vAlign w:val="center"/>
            <w:hideMark/>
          </w:tcPr>
          <w:p w14:paraId="5723696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6EE85C9D" w14:textId="77777777" w:rsidTr="00C1020B">
        <w:trPr>
          <w:trHeight w:val="300"/>
        </w:trPr>
        <w:tc>
          <w:tcPr>
            <w:tcW w:w="1200" w:type="dxa"/>
            <w:vMerge/>
            <w:vAlign w:val="center"/>
            <w:hideMark/>
          </w:tcPr>
          <w:p w14:paraId="391F557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021EFE2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acc-rate-pub</w:t>
            </w:r>
          </w:p>
        </w:tc>
        <w:tc>
          <w:tcPr>
            <w:tcW w:w="3500" w:type="dxa"/>
            <w:shd w:val="clear" w:color="000000" w:fill="D9D9D9"/>
            <w:vAlign w:val="center"/>
            <w:hideMark/>
          </w:tcPr>
          <w:p w14:paraId="7A08763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Accident rate public</w:t>
            </w:r>
          </w:p>
        </w:tc>
        <w:tc>
          <w:tcPr>
            <w:tcW w:w="1767" w:type="dxa"/>
            <w:shd w:val="clear" w:color="000000" w:fill="D9D9D9"/>
            <w:vAlign w:val="center"/>
            <w:hideMark/>
          </w:tcPr>
          <w:p w14:paraId="31AC966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000000" w:fill="D9D9D9"/>
            <w:vAlign w:val="center"/>
            <w:hideMark/>
          </w:tcPr>
          <w:p w14:paraId="45126CE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accidents</w:t>
            </w:r>
          </w:p>
        </w:tc>
      </w:tr>
      <w:tr w:rsidR="00374FC8" w:rsidRPr="00374FC8" w14:paraId="6DC019EC" w14:textId="77777777" w:rsidTr="00C1020B">
        <w:trPr>
          <w:trHeight w:val="600"/>
        </w:trPr>
        <w:tc>
          <w:tcPr>
            <w:tcW w:w="1200" w:type="dxa"/>
            <w:vMerge/>
            <w:vAlign w:val="center"/>
            <w:hideMark/>
          </w:tcPr>
          <w:p w14:paraId="6335E18D"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251ADB6E"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insecur</w:t>
            </w:r>
            <w:proofErr w:type="spellEnd"/>
            <w:r w:rsidRPr="00374FC8">
              <w:rPr>
                <w:rFonts w:eastAsia="Times New Roman" w:cstheme="minorHAnsi"/>
                <w:color w:val="000000"/>
              </w:rPr>
              <w:t>-p</w:t>
            </w:r>
          </w:p>
        </w:tc>
        <w:tc>
          <w:tcPr>
            <w:tcW w:w="3500" w:type="dxa"/>
            <w:shd w:val="clear" w:color="000000" w:fill="D9D9D9"/>
            <w:vAlign w:val="center"/>
            <w:hideMark/>
          </w:tcPr>
          <w:p w14:paraId="1260D272"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Insecurity (crime) incident rate public</w:t>
            </w:r>
          </w:p>
        </w:tc>
        <w:tc>
          <w:tcPr>
            <w:tcW w:w="1767" w:type="dxa"/>
            <w:shd w:val="clear" w:color="000000" w:fill="D9D9D9"/>
            <w:vAlign w:val="center"/>
            <w:hideMark/>
          </w:tcPr>
          <w:p w14:paraId="27761DD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000000" w:fill="D9D9D9"/>
            <w:vAlign w:val="center"/>
            <w:hideMark/>
          </w:tcPr>
          <w:p w14:paraId="7963339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incidents</w:t>
            </w:r>
          </w:p>
        </w:tc>
      </w:tr>
      <w:tr w:rsidR="00374FC8" w:rsidRPr="00374FC8" w14:paraId="43CF7EC7" w14:textId="77777777" w:rsidTr="00C1020B">
        <w:trPr>
          <w:trHeight w:val="300"/>
        </w:trPr>
        <w:tc>
          <w:tcPr>
            <w:tcW w:w="1200" w:type="dxa"/>
            <w:vMerge/>
            <w:vAlign w:val="center"/>
            <w:hideMark/>
          </w:tcPr>
          <w:p w14:paraId="7DAF77B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4F912AA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speed-p</w:t>
            </w:r>
          </w:p>
        </w:tc>
        <w:tc>
          <w:tcPr>
            <w:tcW w:w="3500" w:type="dxa"/>
            <w:shd w:val="clear" w:color="000000" w:fill="D9D9D9"/>
            <w:vAlign w:val="center"/>
            <w:hideMark/>
          </w:tcPr>
          <w:p w14:paraId="0F1E544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Initial public transport speed </w:t>
            </w:r>
          </w:p>
        </w:tc>
        <w:tc>
          <w:tcPr>
            <w:tcW w:w="1767" w:type="dxa"/>
            <w:shd w:val="clear" w:color="000000" w:fill="D9D9D9"/>
            <w:vAlign w:val="center"/>
            <w:hideMark/>
          </w:tcPr>
          <w:p w14:paraId="1993510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333" w:type="dxa"/>
            <w:shd w:val="clear" w:color="000000" w:fill="D9D9D9"/>
            <w:noWrap/>
            <w:vAlign w:val="center"/>
            <w:hideMark/>
          </w:tcPr>
          <w:p w14:paraId="4398465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Kg CO2</w:t>
            </w:r>
          </w:p>
        </w:tc>
      </w:tr>
      <w:tr w:rsidR="00374FC8" w:rsidRPr="00374FC8" w14:paraId="4582B9D3" w14:textId="77777777" w:rsidTr="00C1020B">
        <w:trPr>
          <w:trHeight w:val="300"/>
        </w:trPr>
        <w:tc>
          <w:tcPr>
            <w:tcW w:w="1200" w:type="dxa"/>
            <w:vMerge/>
            <w:vAlign w:val="center"/>
            <w:hideMark/>
          </w:tcPr>
          <w:p w14:paraId="0A3F65D9"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3D32E93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comfort-p</w:t>
            </w:r>
          </w:p>
        </w:tc>
        <w:tc>
          <w:tcPr>
            <w:tcW w:w="3500" w:type="dxa"/>
            <w:shd w:val="clear" w:color="000000" w:fill="D9D9D9"/>
            <w:vAlign w:val="center"/>
            <w:hideMark/>
          </w:tcPr>
          <w:p w14:paraId="652A6D8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 initial score public</w:t>
            </w:r>
          </w:p>
        </w:tc>
        <w:tc>
          <w:tcPr>
            <w:tcW w:w="1767" w:type="dxa"/>
            <w:shd w:val="clear" w:color="000000" w:fill="D9D9D9"/>
            <w:vAlign w:val="center"/>
            <w:hideMark/>
          </w:tcPr>
          <w:p w14:paraId="27B7A50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333" w:type="dxa"/>
            <w:shd w:val="clear" w:color="000000" w:fill="D9D9D9"/>
            <w:vAlign w:val="center"/>
            <w:hideMark/>
          </w:tcPr>
          <w:p w14:paraId="4B4231F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Percentage</w:t>
            </w:r>
          </w:p>
        </w:tc>
      </w:tr>
      <w:tr w:rsidR="00374FC8" w:rsidRPr="00374FC8" w14:paraId="22AFA04F" w14:textId="77777777" w:rsidTr="00C1020B">
        <w:trPr>
          <w:trHeight w:val="300"/>
        </w:trPr>
        <w:tc>
          <w:tcPr>
            <w:tcW w:w="1200" w:type="dxa"/>
            <w:vMerge/>
            <w:vAlign w:val="center"/>
            <w:hideMark/>
          </w:tcPr>
          <w:p w14:paraId="431FB43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325240C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acc-rate-pub</w:t>
            </w:r>
          </w:p>
        </w:tc>
        <w:tc>
          <w:tcPr>
            <w:tcW w:w="3500" w:type="dxa"/>
            <w:shd w:val="clear" w:color="000000" w:fill="D9D9D9"/>
            <w:vAlign w:val="center"/>
            <w:hideMark/>
          </w:tcPr>
          <w:p w14:paraId="188D04F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Public transport CO2 emission rate</w:t>
            </w:r>
          </w:p>
        </w:tc>
        <w:tc>
          <w:tcPr>
            <w:tcW w:w="1767" w:type="dxa"/>
            <w:shd w:val="clear" w:color="000000" w:fill="D9D9D9"/>
            <w:vAlign w:val="center"/>
            <w:hideMark/>
          </w:tcPr>
          <w:p w14:paraId="7504414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333" w:type="dxa"/>
            <w:shd w:val="clear" w:color="000000" w:fill="D9D9D9"/>
            <w:noWrap/>
            <w:vAlign w:val="center"/>
            <w:hideMark/>
          </w:tcPr>
          <w:p w14:paraId="3F4A5BC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Kg CO2</w:t>
            </w:r>
          </w:p>
        </w:tc>
      </w:tr>
      <w:tr w:rsidR="00374FC8" w:rsidRPr="00374FC8" w14:paraId="08AD3746" w14:textId="77777777" w:rsidTr="00C1020B">
        <w:trPr>
          <w:trHeight w:val="300"/>
        </w:trPr>
        <w:tc>
          <w:tcPr>
            <w:tcW w:w="1200" w:type="dxa"/>
            <w:vMerge/>
            <w:vAlign w:val="center"/>
            <w:hideMark/>
          </w:tcPr>
          <w:p w14:paraId="46A5C75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60DC7FB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reg-speed-pub</w:t>
            </w:r>
          </w:p>
        </w:tc>
        <w:tc>
          <w:tcPr>
            <w:tcW w:w="3500" w:type="dxa"/>
            <w:shd w:val="clear" w:color="000000" w:fill="D9D9D9"/>
            <w:vAlign w:val="center"/>
            <w:hideMark/>
          </w:tcPr>
          <w:p w14:paraId="061C4AA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Regular-speed-public</w:t>
            </w:r>
          </w:p>
        </w:tc>
        <w:tc>
          <w:tcPr>
            <w:tcW w:w="1767" w:type="dxa"/>
            <w:shd w:val="clear" w:color="000000" w:fill="D9D9D9"/>
            <w:vAlign w:val="center"/>
            <w:hideMark/>
          </w:tcPr>
          <w:p w14:paraId="0669955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333" w:type="dxa"/>
            <w:shd w:val="clear" w:color="000000" w:fill="D9D9D9"/>
            <w:noWrap/>
            <w:vAlign w:val="center"/>
            <w:hideMark/>
          </w:tcPr>
          <w:p w14:paraId="1B939AF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km/h</w:t>
            </w:r>
          </w:p>
        </w:tc>
      </w:tr>
      <w:tr w:rsidR="00374FC8" w:rsidRPr="00374FC8" w14:paraId="07AF138E" w14:textId="77777777" w:rsidTr="00C1020B">
        <w:trPr>
          <w:trHeight w:val="600"/>
        </w:trPr>
        <w:tc>
          <w:tcPr>
            <w:tcW w:w="1200" w:type="dxa"/>
            <w:vMerge/>
            <w:vAlign w:val="center"/>
            <w:hideMark/>
          </w:tcPr>
          <w:p w14:paraId="782E32B9"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1F5CC93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default-wait-time</w:t>
            </w:r>
          </w:p>
        </w:tc>
        <w:tc>
          <w:tcPr>
            <w:tcW w:w="3500" w:type="dxa"/>
            <w:shd w:val="clear" w:color="000000" w:fill="D9D9D9"/>
            <w:vAlign w:val="center"/>
            <w:hideMark/>
          </w:tcPr>
          <w:p w14:paraId="459EF22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Default waiting time in the public system</w:t>
            </w:r>
          </w:p>
        </w:tc>
        <w:tc>
          <w:tcPr>
            <w:tcW w:w="1767" w:type="dxa"/>
            <w:shd w:val="clear" w:color="000000" w:fill="D9D9D9"/>
            <w:vAlign w:val="center"/>
            <w:hideMark/>
          </w:tcPr>
          <w:p w14:paraId="7DBCB97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333" w:type="dxa"/>
            <w:shd w:val="clear" w:color="000000" w:fill="D9D9D9"/>
            <w:noWrap/>
            <w:vAlign w:val="center"/>
            <w:hideMark/>
          </w:tcPr>
          <w:p w14:paraId="4C23779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minutes</w:t>
            </w:r>
          </w:p>
        </w:tc>
      </w:tr>
      <w:tr w:rsidR="00374FC8" w:rsidRPr="00374FC8" w14:paraId="01B0F842" w14:textId="77777777" w:rsidTr="00C1020B">
        <w:trPr>
          <w:trHeight w:val="300"/>
        </w:trPr>
        <w:tc>
          <w:tcPr>
            <w:tcW w:w="1200" w:type="dxa"/>
            <w:vMerge/>
            <w:vAlign w:val="center"/>
            <w:hideMark/>
          </w:tcPr>
          <w:p w14:paraId="628DD73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7685843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capacity-public</w:t>
            </w:r>
          </w:p>
        </w:tc>
        <w:tc>
          <w:tcPr>
            <w:tcW w:w="3500" w:type="dxa"/>
            <w:shd w:val="clear" w:color="000000" w:fill="D9D9D9"/>
            <w:vAlign w:val="center"/>
            <w:hideMark/>
          </w:tcPr>
          <w:p w14:paraId="7B2EE14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Passengers </w:t>
            </w:r>
            <w:proofErr w:type="spellStart"/>
            <w:r w:rsidRPr="00374FC8">
              <w:rPr>
                <w:rFonts w:eastAsia="Times New Roman" w:cstheme="minorHAnsi"/>
                <w:color w:val="000000"/>
              </w:rPr>
              <w:t>capcity</w:t>
            </w:r>
            <w:proofErr w:type="spellEnd"/>
            <w:r w:rsidRPr="00374FC8">
              <w:rPr>
                <w:rFonts w:eastAsia="Times New Roman" w:cstheme="minorHAnsi"/>
                <w:color w:val="000000"/>
              </w:rPr>
              <w:t xml:space="preserve"> public system</w:t>
            </w:r>
          </w:p>
        </w:tc>
        <w:tc>
          <w:tcPr>
            <w:tcW w:w="1767" w:type="dxa"/>
            <w:shd w:val="clear" w:color="000000" w:fill="D9D9D9"/>
            <w:vAlign w:val="center"/>
            <w:hideMark/>
          </w:tcPr>
          <w:p w14:paraId="5085B88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333" w:type="dxa"/>
            <w:shd w:val="clear" w:color="000000" w:fill="D9D9D9"/>
            <w:noWrap/>
            <w:vAlign w:val="center"/>
            <w:hideMark/>
          </w:tcPr>
          <w:p w14:paraId="3504515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person</w:t>
            </w:r>
          </w:p>
        </w:tc>
      </w:tr>
      <w:tr w:rsidR="00374FC8" w:rsidRPr="00374FC8" w14:paraId="20238C09" w14:textId="77777777" w:rsidTr="00C1020B">
        <w:trPr>
          <w:trHeight w:val="600"/>
        </w:trPr>
        <w:tc>
          <w:tcPr>
            <w:tcW w:w="1200" w:type="dxa"/>
            <w:vMerge w:val="restart"/>
            <w:shd w:val="clear" w:color="auto" w:fill="auto"/>
            <w:noWrap/>
            <w:hideMark/>
          </w:tcPr>
          <w:p w14:paraId="7D30AF4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Patches</w:t>
            </w:r>
          </w:p>
        </w:tc>
        <w:tc>
          <w:tcPr>
            <w:tcW w:w="2140" w:type="dxa"/>
            <w:shd w:val="clear" w:color="auto" w:fill="auto"/>
            <w:noWrap/>
            <w:vAlign w:val="center"/>
            <w:hideMark/>
          </w:tcPr>
          <w:p w14:paraId="4FC2071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zone</w:t>
            </w:r>
          </w:p>
        </w:tc>
        <w:tc>
          <w:tcPr>
            <w:tcW w:w="3500" w:type="dxa"/>
            <w:shd w:val="clear" w:color="auto" w:fill="auto"/>
            <w:vAlign w:val="center"/>
            <w:hideMark/>
          </w:tcPr>
          <w:p w14:paraId="6196363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Area of the city to calculate </w:t>
            </w:r>
            <w:proofErr w:type="gramStart"/>
            <w:r w:rsidRPr="00374FC8">
              <w:rPr>
                <w:rFonts w:eastAsia="Times New Roman" w:cstheme="minorHAnsi"/>
                <w:color w:val="000000"/>
              </w:rPr>
              <w:t>factor</w:t>
            </w:r>
            <w:proofErr w:type="gramEnd"/>
            <w:r w:rsidRPr="00374FC8">
              <w:rPr>
                <w:rFonts w:eastAsia="Times New Roman" w:cstheme="minorHAnsi"/>
                <w:color w:val="000000"/>
              </w:rPr>
              <w:t xml:space="preserve"> of equivalent distance </w:t>
            </w:r>
          </w:p>
        </w:tc>
        <w:tc>
          <w:tcPr>
            <w:tcW w:w="1767" w:type="dxa"/>
            <w:shd w:val="clear" w:color="auto" w:fill="auto"/>
            <w:vAlign w:val="center"/>
            <w:hideMark/>
          </w:tcPr>
          <w:p w14:paraId="5AAC00A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1, 2, 3</w:t>
            </w:r>
          </w:p>
        </w:tc>
        <w:tc>
          <w:tcPr>
            <w:tcW w:w="1333" w:type="dxa"/>
            <w:shd w:val="clear" w:color="auto" w:fill="auto"/>
            <w:noWrap/>
            <w:vAlign w:val="center"/>
            <w:hideMark/>
          </w:tcPr>
          <w:p w14:paraId="13A0EFF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r w:rsidR="00374FC8" w:rsidRPr="00374FC8" w14:paraId="3937D4CD" w14:textId="77777777" w:rsidTr="00C1020B">
        <w:trPr>
          <w:trHeight w:val="900"/>
        </w:trPr>
        <w:tc>
          <w:tcPr>
            <w:tcW w:w="1200" w:type="dxa"/>
            <w:vMerge/>
            <w:vAlign w:val="center"/>
            <w:hideMark/>
          </w:tcPr>
          <w:p w14:paraId="0EC007E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77FC8342" w14:textId="77777777" w:rsidR="00374FC8" w:rsidRPr="00374FC8" w:rsidRDefault="00374FC8" w:rsidP="00C1020B">
            <w:pPr>
              <w:spacing w:before="0" w:after="0" w:line="240" w:lineRule="auto"/>
              <w:jc w:val="left"/>
              <w:rPr>
                <w:rFonts w:eastAsia="Times New Roman" w:cstheme="minorHAnsi"/>
                <w:color w:val="000000"/>
              </w:rPr>
            </w:pPr>
            <w:proofErr w:type="gramStart"/>
            <w:r w:rsidRPr="00374FC8">
              <w:rPr>
                <w:rFonts w:eastAsia="Times New Roman" w:cstheme="minorHAnsi"/>
                <w:color w:val="000000"/>
              </w:rPr>
              <w:t>socioeconomic-level</w:t>
            </w:r>
            <w:proofErr w:type="gramEnd"/>
          </w:p>
        </w:tc>
        <w:tc>
          <w:tcPr>
            <w:tcW w:w="3500" w:type="dxa"/>
            <w:shd w:val="clear" w:color="auto" w:fill="auto"/>
            <w:vAlign w:val="center"/>
            <w:hideMark/>
          </w:tcPr>
          <w:p w14:paraId="2D44605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Socioeconomic level of neighborhood</w:t>
            </w:r>
          </w:p>
        </w:tc>
        <w:tc>
          <w:tcPr>
            <w:tcW w:w="1767" w:type="dxa"/>
            <w:shd w:val="clear" w:color="auto" w:fill="auto"/>
            <w:vAlign w:val="center"/>
            <w:hideMark/>
          </w:tcPr>
          <w:p w14:paraId="333153C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 xml:space="preserve"> 1: low</w:t>
            </w:r>
            <w:r w:rsidRPr="00374FC8">
              <w:rPr>
                <w:rFonts w:eastAsia="Times New Roman" w:cstheme="minorHAnsi"/>
                <w:color w:val="000000"/>
              </w:rPr>
              <w:br/>
              <w:t xml:space="preserve"> 2: middle</w:t>
            </w:r>
            <w:r w:rsidRPr="00374FC8">
              <w:rPr>
                <w:rFonts w:eastAsia="Times New Roman" w:cstheme="minorHAnsi"/>
                <w:color w:val="000000"/>
              </w:rPr>
              <w:br/>
              <w:t>3: high</w:t>
            </w:r>
          </w:p>
        </w:tc>
        <w:tc>
          <w:tcPr>
            <w:tcW w:w="1333" w:type="dxa"/>
            <w:shd w:val="clear" w:color="auto" w:fill="auto"/>
            <w:noWrap/>
            <w:vAlign w:val="center"/>
            <w:hideMark/>
          </w:tcPr>
          <w:p w14:paraId="0667050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bl>
    <w:p w14:paraId="3F1B0D74" w14:textId="77777777" w:rsidR="00374FC8" w:rsidRPr="00374FC8" w:rsidRDefault="00374FC8" w:rsidP="00374FC8">
      <w:pPr>
        <w:rPr>
          <w:rFonts w:cstheme="minorHAnsi"/>
        </w:rPr>
      </w:pPr>
    </w:p>
    <w:p w14:paraId="4C2F5DA7" w14:textId="5145DDB3" w:rsidR="00374FC8" w:rsidRPr="00374FC8" w:rsidRDefault="00374FC8" w:rsidP="00374FC8">
      <w:pPr>
        <w:pStyle w:val="Tablas"/>
        <w:rPr>
          <w:rFonts w:cstheme="minorHAnsi"/>
          <w:lang w:val="en-US"/>
        </w:rPr>
      </w:pPr>
      <w:bookmarkStart w:id="2" w:name="_Ref176723273"/>
      <w:bookmarkStart w:id="3" w:name="_Toc183124243"/>
      <w:proofErr w:type="spellStart"/>
      <w:r w:rsidRPr="00374FC8">
        <w:rPr>
          <w:rFonts w:cstheme="minorHAnsi"/>
          <w:lang w:val="en-US"/>
        </w:rPr>
        <w:t>Tabla</w:t>
      </w:r>
      <w:proofErr w:type="spellEnd"/>
      <w:r w:rsidRPr="00374FC8">
        <w:rPr>
          <w:rFonts w:cstheme="minorHAnsi"/>
          <w:lang w:val="en-US"/>
        </w:rPr>
        <w:t xml:space="preserve"> </w:t>
      </w:r>
      <w:r w:rsidRPr="00374FC8">
        <w:rPr>
          <w:rFonts w:cstheme="minorHAnsi"/>
          <w:lang w:val="en-US"/>
        </w:rPr>
        <w:fldChar w:fldCharType="begin"/>
      </w:r>
      <w:r w:rsidRPr="00374FC8">
        <w:rPr>
          <w:rFonts w:cstheme="minorHAnsi"/>
          <w:lang w:val="en-US"/>
        </w:rPr>
        <w:instrText xml:space="preserve"> SEQ Tabla \* ARABIC \s 1 </w:instrText>
      </w:r>
      <w:r w:rsidRPr="00374FC8">
        <w:rPr>
          <w:rFonts w:cstheme="minorHAnsi"/>
          <w:lang w:val="en-US"/>
        </w:rPr>
        <w:fldChar w:fldCharType="separate"/>
      </w:r>
      <w:r w:rsidRPr="00374FC8">
        <w:rPr>
          <w:rFonts w:cstheme="minorHAnsi"/>
          <w:lang w:val="en-US"/>
        </w:rPr>
        <w:t>2</w:t>
      </w:r>
      <w:r w:rsidRPr="00374FC8">
        <w:rPr>
          <w:rFonts w:cstheme="minorHAnsi"/>
          <w:lang w:val="en-US"/>
        </w:rPr>
        <w:fldChar w:fldCharType="end"/>
      </w:r>
      <w:bookmarkEnd w:id="2"/>
      <w:r w:rsidRPr="00374FC8">
        <w:rPr>
          <w:rFonts w:cstheme="minorHAnsi"/>
          <w:lang w:val="en-US"/>
        </w:rPr>
        <w:t xml:space="preserve"> </w:t>
      </w:r>
      <w:r w:rsidRPr="00374FC8">
        <w:rPr>
          <w:rFonts w:cstheme="minorHAnsi"/>
          <w:lang w:val="en-US"/>
        </w:rPr>
        <w:t xml:space="preserve">State variables </w:t>
      </w:r>
      <w:bookmarkEnd w:id="3"/>
    </w:p>
    <w:tbl>
      <w:tblPr>
        <w:tblW w:w="10080" w:type="dxa"/>
        <w:tblLook w:val="04A0" w:firstRow="1" w:lastRow="0" w:firstColumn="1" w:lastColumn="0" w:noHBand="0" w:noVBand="1"/>
      </w:tblPr>
      <w:tblGrid>
        <w:gridCol w:w="1200"/>
        <w:gridCol w:w="2140"/>
        <w:gridCol w:w="3640"/>
        <w:gridCol w:w="1804"/>
        <w:gridCol w:w="1296"/>
      </w:tblGrid>
      <w:tr w:rsidR="00374FC8" w:rsidRPr="00374FC8" w14:paraId="03B2EB2D" w14:textId="77777777" w:rsidTr="00C1020B">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028BDBD"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Entity</w:t>
            </w:r>
          </w:p>
        </w:tc>
        <w:tc>
          <w:tcPr>
            <w:tcW w:w="2140" w:type="dxa"/>
            <w:tcBorders>
              <w:top w:val="single" w:sz="4" w:space="0" w:color="auto"/>
              <w:left w:val="nil"/>
              <w:bottom w:val="single" w:sz="4" w:space="0" w:color="auto"/>
              <w:right w:val="single" w:sz="4" w:space="0" w:color="auto"/>
            </w:tcBorders>
            <w:shd w:val="clear" w:color="000000" w:fill="BDD7EE"/>
            <w:noWrap/>
            <w:vAlign w:val="center"/>
            <w:hideMark/>
          </w:tcPr>
          <w:p w14:paraId="4603CEFB"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Variable</w:t>
            </w:r>
          </w:p>
        </w:tc>
        <w:tc>
          <w:tcPr>
            <w:tcW w:w="3640" w:type="dxa"/>
            <w:tcBorders>
              <w:top w:val="single" w:sz="4" w:space="0" w:color="auto"/>
              <w:left w:val="nil"/>
              <w:bottom w:val="single" w:sz="4" w:space="0" w:color="auto"/>
              <w:right w:val="single" w:sz="4" w:space="0" w:color="auto"/>
            </w:tcBorders>
            <w:shd w:val="clear" w:color="000000" w:fill="BDD7EE"/>
            <w:noWrap/>
            <w:vAlign w:val="center"/>
            <w:hideMark/>
          </w:tcPr>
          <w:p w14:paraId="1B284C6D"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Description</w:t>
            </w:r>
          </w:p>
        </w:tc>
        <w:tc>
          <w:tcPr>
            <w:tcW w:w="1820" w:type="dxa"/>
            <w:tcBorders>
              <w:top w:val="single" w:sz="4" w:space="0" w:color="auto"/>
              <w:left w:val="nil"/>
              <w:bottom w:val="single" w:sz="4" w:space="0" w:color="auto"/>
              <w:right w:val="single" w:sz="4" w:space="0" w:color="auto"/>
            </w:tcBorders>
            <w:shd w:val="clear" w:color="000000" w:fill="BDD7EE"/>
            <w:vAlign w:val="center"/>
            <w:hideMark/>
          </w:tcPr>
          <w:p w14:paraId="7408B1E2"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Possible values</w:t>
            </w:r>
          </w:p>
        </w:tc>
        <w:tc>
          <w:tcPr>
            <w:tcW w:w="1280" w:type="dxa"/>
            <w:tcBorders>
              <w:top w:val="single" w:sz="4" w:space="0" w:color="auto"/>
              <w:left w:val="nil"/>
              <w:bottom w:val="single" w:sz="4" w:space="0" w:color="auto"/>
              <w:right w:val="single" w:sz="4" w:space="0" w:color="auto"/>
            </w:tcBorders>
            <w:shd w:val="clear" w:color="000000" w:fill="BDD7EE"/>
            <w:noWrap/>
            <w:vAlign w:val="center"/>
            <w:hideMark/>
          </w:tcPr>
          <w:p w14:paraId="0C9D2577"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Units</w:t>
            </w:r>
          </w:p>
        </w:tc>
      </w:tr>
      <w:tr w:rsidR="00374FC8" w:rsidRPr="00374FC8" w14:paraId="62F0D963" w14:textId="77777777" w:rsidTr="00C1020B">
        <w:trPr>
          <w:trHeight w:val="300"/>
        </w:trPr>
        <w:tc>
          <w:tcPr>
            <w:tcW w:w="1200" w:type="dxa"/>
            <w:vMerge w:val="restart"/>
            <w:tcBorders>
              <w:top w:val="nil"/>
              <w:left w:val="single" w:sz="4" w:space="0" w:color="auto"/>
              <w:bottom w:val="nil"/>
              <w:right w:val="single" w:sz="4" w:space="0" w:color="auto"/>
            </w:tcBorders>
            <w:shd w:val="clear" w:color="auto" w:fill="auto"/>
            <w:noWrap/>
            <w:hideMark/>
          </w:tcPr>
          <w:p w14:paraId="01F4BF8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People</w:t>
            </w:r>
          </w:p>
        </w:tc>
        <w:tc>
          <w:tcPr>
            <w:tcW w:w="2140" w:type="dxa"/>
            <w:tcBorders>
              <w:top w:val="nil"/>
              <w:left w:val="nil"/>
              <w:bottom w:val="single" w:sz="4" w:space="0" w:color="auto"/>
              <w:right w:val="single" w:sz="4" w:space="0" w:color="auto"/>
            </w:tcBorders>
            <w:shd w:val="clear" w:color="auto" w:fill="auto"/>
            <w:noWrap/>
            <w:vAlign w:val="center"/>
            <w:hideMark/>
          </w:tcPr>
          <w:p w14:paraId="2563FE33" w14:textId="77777777" w:rsidR="00374FC8" w:rsidRPr="00374FC8" w:rsidRDefault="00374FC8" w:rsidP="00C1020B">
            <w:pPr>
              <w:spacing w:before="0" w:after="0" w:line="240" w:lineRule="auto"/>
              <w:jc w:val="left"/>
              <w:rPr>
                <w:rFonts w:eastAsia="Times New Roman" w:cstheme="minorHAnsi"/>
              </w:rPr>
            </w:pPr>
            <w:r w:rsidRPr="00374FC8">
              <w:rPr>
                <w:rFonts w:eastAsia="Times New Roman" w:cstheme="minorHAnsi"/>
              </w:rPr>
              <w:t>age</w:t>
            </w:r>
          </w:p>
        </w:tc>
        <w:tc>
          <w:tcPr>
            <w:tcW w:w="3640" w:type="dxa"/>
            <w:tcBorders>
              <w:top w:val="nil"/>
              <w:left w:val="nil"/>
              <w:bottom w:val="single" w:sz="4" w:space="0" w:color="auto"/>
              <w:right w:val="single" w:sz="4" w:space="0" w:color="auto"/>
            </w:tcBorders>
            <w:shd w:val="clear" w:color="auto" w:fill="auto"/>
            <w:vAlign w:val="center"/>
            <w:hideMark/>
          </w:tcPr>
          <w:p w14:paraId="081BBCCE" w14:textId="77777777" w:rsidR="00374FC8" w:rsidRPr="00374FC8" w:rsidRDefault="00374FC8" w:rsidP="00C1020B">
            <w:pPr>
              <w:spacing w:before="0" w:after="0" w:line="240" w:lineRule="auto"/>
              <w:jc w:val="left"/>
              <w:rPr>
                <w:rFonts w:eastAsia="Times New Roman" w:cstheme="minorHAnsi"/>
              </w:rPr>
            </w:pPr>
            <w:r w:rsidRPr="00374FC8">
              <w:rPr>
                <w:rFonts w:eastAsia="Times New Roman" w:cstheme="minorHAnsi"/>
              </w:rPr>
              <w:t>Age of agent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2B26DFE3"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&gt;15</w:t>
            </w:r>
          </w:p>
        </w:tc>
        <w:tc>
          <w:tcPr>
            <w:tcW w:w="1280" w:type="dxa"/>
            <w:tcBorders>
              <w:top w:val="nil"/>
              <w:left w:val="nil"/>
              <w:bottom w:val="single" w:sz="4" w:space="0" w:color="auto"/>
              <w:right w:val="single" w:sz="4" w:space="0" w:color="auto"/>
            </w:tcBorders>
            <w:shd w:val="clear" w:color="auto" w:fill="auto"/>
            <w:vAlign w:val="center"/>
            <w:hideMark/>
          </w:tcPr>
          <w:p w14:paraId="0D67D20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years</w:t>
            </w:r>
          </w:p>
        </w:tc>
      </w:tr>
      <w:tr w:rsidR="00374FC8" w:rsidRPr="00374FC8" w14:paraId="44C55862"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4CD0A76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7BB3A8C2" w14:textId="77777777" w:rsidR="00374FC8" w:rsidRPr="00374FC8" w:rsidRDefault="00374FC8" w:rsidP="00C1020B">
            <w:pPr>
              <w:spacing w:before="0" w:after="0" w:line="240" w:lineRule="auto"/>
              <w:jc w:val="left"/>
              <w:rPr>
                <w:rFonts w:eastAsia="Times New Roman" w:cstheme="minorHAnsi"/>
              </w:rPr>
            </w:pPr>
            <w:r w:rsidRPr="00374FC8">
              <w:rPr>
                <w:rFonts w:eastAsia="Times New Roman" w:cstheme="minorHAnsi"/>
              </w:rPr>
              <w:t>moto-owner</w:t>
            </w:r>
          </w:p>
        </w:tc>
        <w:tc>
          <w:tcPr>
            <w:tcW w:w="3640" w:type="dxa"/>
            <w:tcBorders>
              <w:top w:val="nil"/>
              <w:left w:val="nil"/>
              <w:bottom w:val="single" w:sz="4" w:space="0" w:color="auto"/>
              <w:right w:val="single" w:sz="4" w:space="0" w:color="auto"/>
            </w:tcBorders>
            <w:shd w:val="clear" w:color="auto" w:fill="auto"/>
            <w:vAlign w:val="center"/>
            <w:hideMark/>
          </w:tcPr>
          <w:p w14:paraId="365E021A" w14:textId="77777777" w:rsidR="00374FC8" w:rsidRPr="00374FC8" w:rsidRDefault="00374FC8" w:rsidP="00C1020B">
            <w:pPr>
              <w:spacing w:before="0" w:after="0" w:line="240" w:lineRule="auto"/>
              <w:jc w:val="left"/>
              <w:rPr>
                <w:rFonts w:eastAsia="Times New Roman" w:cstheme="minorHAnsi"/>
              </w:rPr>
            </w:pPr>
            <w:r w:rsidRPr="00374FC8">
              <w:rPr>
                <w:rFonts w:eastAsia="Times New Roman" w:cstheme="minorHAnsi"/>
              </w:rPr>
              <w:t>Indicates whether a person owns a motorcycle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4F838160"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yes (1)</w:t>
            </w:r>
            <w:r w:rsidRPr="00374FC8">
              <w:rPr>
                <w:rFonts w:eastAsia="Times New Roman" w:cstheme="minorHAnsi"/>
              </w:rPr>
              <w:br/>
              <w:t>no (0)</w:t>
            </w:r>
          </w:p>
        </w:tc>
        <w:tc>
          <w:tcPr>
            <w:tcW w:w="1280" w:type="dxa"/>
            <w:tcBorders>
              <w:top w:val="nil"/>
              <w:left w:val="nil"/>
              <w:bottom w:val="single" w:sz="4" w:space="0" w:color="auto"/>
              <w:right w:val="single" w:sz="4" w:space="0" w:color="auto"/>
            </w:tcBorders>
            <w:shd w:val="clear" w:color="auto" w:fill="auto"/>
            <w:noWrap/>
            <w:vAlign w:val="center"/>
            <w:hideMark/>
          </w:tcPr>
          <w:p w14:paraId="0307293A"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w:t>
            </w:r>
          </w:p>
        </w:tc>
      </w:tr>
      <w:tr w:rsidR="00374FC8" w:rsidRPr="00374FC8" w14:paraId="1983DBC9"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61DC77ED"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61F1A52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car-owner</w:t>
            </w:r>
          </w:p>
        </w:tc>
        <w:tc>
          <w:tcPr>
            <w:tcW w:w="3640" w:type="dxa"/>
            <w:tcBorders>
              <w:top w:val="nil"/>
              <w:left w:val="nil"/>
              <w:bottom w:val="single" w:sz="4" w:space="0" w:color="auto"/>
              <w:right w:val="single" w:sz="4" w:space="0" w:color="auto"/>
            </w:tcBorders>
            <w:shd w:val="clear" w:color="auto" w:fill="auto"/>
            <w:vAlign w:val="center"/>
            <w:hideMark/>
          </w:tcPr>
          <w:p w14:paraId="0E598BC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Indicates whether a person owns a car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1C543D7E"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yes (1)</w:t>
            </w:r>
            <w:r w:rsidRPr="00374FC8">
              <w:rPr>
                <w:rFonts w:eastAsia="Times New Roman" w:cstheme="minorHAnsi"/>
              </w:rPr>
              <w:br/>
              <w:t>no (0)</w:t>
            </w:r>
          </w:p>
        </w:tc>
        <w:tc>
          <w:tcPr>
            <w:tcW w:w="1280" w:type="dxa"/>
            <w:tcBorders>
              <w:top w:val="nil"/>
              <w:left w:val="nil"/>
              <w:bottom w:val="single" w:sz="4" w:space="0" w:color="auto"/>
              <w:right w:val="single" w:sz="4" w:space="0" w:color="auto"/>
            </w:tcBorders>
            <w:shd w:val="clear" w:color="auto" w:fill="auto"/>
            <w:noWrap/>
            <w:vAlign w:val="center"/>
            <w:hideMark/>
          </w:tcPr>
          <w:p w14:paraId="66C7C95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r w:rsidR="00374FC8" w:rsidRPr="00374FC8" w14:paraId="31188147" w14:textId="77777777" w:rsidTr="00C1020B">
        <w:trPr>
          <w:trHeight w:val="900"/>
        </w:trPr>
        <w:tc>
          <w:tcPr>
            <w:tcW w:w="1200" w:type="dxa"/>
            <w:vMerge/>
            <w:tcBorders>
              <w:top w:val="nil"/>
              <w:left w:val="single" w:sz="4" w:space="0" w:color="auto"/>
              <w:bottom w:val="nil"/>
              <w:right w:val="single" w:sz="4" w:space="0" w:color="auto"/>
            </w:tcBorders>
            <w:vAlign w:val="center"/>
            <w:hideMark/>
          </w:tcPr>
          <w:p w14:paraId="729364F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1B9450D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transport-mode</w:t>
            </w:r>
          </w:p>
        </w:tc>
        <w:tc>
          <w:tcPr>
            <w:tcW w:w="3640" w:type="dxa"/>
            <w:tcBorders>
              <w:top w:val="nil"/>
              <w:left w:val="nil"/>
              <w:bottom w:val="single" w:sz="4" w:space="0" w:color="auto"/>
              <w:right w:val="single" w:sz="4" w:space="0" w:color="auto"/>
            </w:tcBorders>
            <w:shd w:val="clear" w:color="auto" w:fill="auto"/>
            <w:vAlign w:val="center"/>
            <w:hideMark/>
          </w:tcPr>
          <w:p w14:paraId="23EEE39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Mode chosen in current period</w:t>
            </w:r>
          </w:p>
        </w:tc>
        <w:tc>
          <w:tcPr>
            <w:tcW w:w="1820" w:type="dxa"/>
            <w:tcBorders>
              <w:top w:val="nil"/>
              <w:left w:val="nil"/>
              <w:bottom w:val="single" w:sz="4" w:space="0" w:color="auto"/>
              <w:right w:val="single" w:sz="4" w:space="0" w:color="auto"/>
            </w:tcBorders>
            <w:shd w:val="clear" w:color="auto" w:fill="auto"/>
            <w:vAlign w:val="center"/>
            <w:hideMark/>
          </w:tcPr>
          <w:p w14:paraId="1E9CC46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motorcycle</w:t>
            </w:r>
            <w:r w:rsidRPr="00374FC8">
              <w:rPr>
                <w:rFonts w:eastAsia="Times New Roman" w:cstheme="minorHAnsi"/>
                <w:color w:val="000000"/>
              </w:rPr>
              <w:br/>
              <w:t>car</w:t>
            </w:r>
            <w:r w:rsidRPr="00374FC8">
              <w:rPr>
                <w:rFonts w:eastAsia="Times New Roman" w:cstheme="minorHAnsi"/>
                <w:color w:val="000000"/>
              </w:rPr>
              <w:br/>
              <w:t>public</w:t>
            </w:r>
          </w:p>
        </w:tc>
        <w:tc>
          <w:tcPr>
            <w:tcW w:w="1280" w:type="dxa"/>
            <w:tcBorders>
              <w:top w:val="nil"/>
              <w:left w:val="nil"/>
              <w:bottom w:val="single" w:sz="4" w:space="0" w:color="auto"/>
              <w:right w:val="single" w:sz="4" w:space="0" w:color="auto"/>
            </w:tcBorders>
            <w:shd w:val="clear" w:color="auto" w:fill="auto"/>
            <w:noWrap/>
            <w:vAlign w:val="center"/>
            <w:hideMark/>
          </w:tcPr>
          <w:p w14:paraId="7F27B35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r w:rsidR="00374FC8" w:rsidRPr="00374FC8" w14:paraId="5D0A844D" w14:textId="77777777" w:rsidTr="00C1020B">
        <w:trPr>
          <w:trHeight w:val="900"/>
        </w:trPr>
        <w:tc>
          <w:tcPr>
            <w:tcW w:w="1200" w:type="dxa"/>
            <w:vMerge/>
            <w:tcBorders>
              <w:top w:val="nil"/>
              <w:left w:val="single" w:sz="4" w:space="0" w:color="auto"/>
              <w:bottom w:val="nil"/>
              <w:right w:val="single" w:sz="4" w:space="0" w:color="auto"/>
            </w:tcBorders>
            <w:vAlign w:val="center"/>
            <w:hideMark/>
          </w:tcPr>
          <w:p w14:paraId="142444C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4E6E704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satisfaction</w:t>
            </w:r>
          </w:p>
        </w:tc>
        <w:tc>
          <w:tcPr>
            <w:tcW w:w="3640" w:type="dxa"/>
            <w:tcBorders>
              <w:top w:val="nil"/>
              <w:left w:val="nil"/>
              <w:bottom w:val="single" w:sz="4" w:space="0" w:color="auto"/>
              <w:right w:val="single" w:sz="4" w:space="0" w:color="auto"/>
            </w:tcBorders>
            <w:shd w:val="clear" w:color="auto" w:fill="auto"/>
            <w:vAlign w:val="center"/>
            <w:hideMark/>
          </w:tcPr>
          <w:p w14:paraId="7DD687F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Level of satisfaction obtained with the transport mode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2A2C158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noWrap/>
            <w:vAlign w:val="center"/>
            <w:hideMark/>
          </w:tcPr>
          <w:p w14:paraId="7843D33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Percentage</w:t>
            </w:r>
          </w:p>
        </w:tc>
      </w:tr>
      <w:tr w:rsidR="00374FC8" w:rsidRPr="00374FC8" w14:paraId="1120F816" w14:textId="77777777" w:rsidTr="00C1020B">
        <w:trPr>
          <w:trHeight w:val="900"/>
        </w:trPr>
        <w:tc>
          <w:tcPr>
            <w:tcW w:w="1200" w:type="dxa"/>
            <w:vMerge/>
            <w:tcBorders>
              <w:top w:val="nil"/>
              <w:left w:val="single" w:sz="4" w:space="0" w:color="auto"/>
              <w:bottom w:val="nil"/>
              <w:right w:val="single" w:sz="4" w:space="0" w:color="auto"/>
            </w:tcBorders>
            <w:vAlign w:val="center"/>
            <w:hideMark/>
          </w:tcPr>
          <w:p w14:paraId="7782551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81CE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uncertainty</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2B4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Lack of certainty about the satisfaction that will obtain with the transport mode </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0DEB1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13A2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Percentage</w:t>
            </w:r>
          </w:p>
        </w:tc>
      </w:tr>
      <w:tr w:rsidR="00374FC8" w:rsidRPr="00374FC8" w14:paraId="1A73FD9B"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38DA18A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21F1263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experience-moto</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14:paraId="3B53305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periods using motorcycle</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14:paraId="0172743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0-simulation periods</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1EE0359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Integer number</w:t>
            </w:r>
          </w:p>
        </w:tc>
      </w:tr>
      <w:tr w:rsidR="00374FC8" w:rsidRPr="00374FC8" w14:paraId="4DCD64E7"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6ED4E0EF"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77C62D2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experience-car </w:t>
            </w:r>
          </w:p>
        </w:tc>
        <w:tc>
          <w:tcPr>
            <w:tcW w:w="3640" w:type="dxa"/>
            <w:tcBorders>
              <w:top w:val="nil"/>
              <w:left w:val="nil"/>
              <w:bottom w:val="single" w:sz="4" w:space="0" w:color="auto"/>
              <w:right w:val="single" w:sz="4" w:space="0" w:color="auto"/>
            </w:tcBorders>
            <w:shd w:val="clear" w:color="auto" w:fill="auto"/>
            <w:vAlign w:val="center"/>
            <w:hideMark/>
          </w:tcPr>
          <w:p w14:paraId="08BFA1E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periods using car</w:t>
            </w:r>
          </w:p>
        </w:tc>
        <w:tc>
          <w:tcPr>
            <w:tcW w:w="1820" w:type="dxa"/>
            <w:tcBorders>
              <w:top w:val="nil"/>
              <w:left w:val="nil"/>
              <w:bottom w:val="single" w:sz="4" w:space="0" w:color="auto"/>
              <w:right w:val="single" w:sz="4" w:space="0" w:color="auto"/>
            </w:tcBorders>
            <w:shd w:val="clear" w:color="auto" w:fill="auto"/>
            <w:vAlign w:val="center"/>
            <w:hideMark/>
          </w:tcPr>
          <w:p w14:paraId="3AB3590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0-simulation periods</w:t>
            </w:r>
          </w:p>
        </w:tc>
        <w:tc>
          <w:tcPr>
            <w:tcW w:w="1280" w:type="dxa"/>
            <w:tcBorders>
              <w:top w:val="nil"/>
              <w:left w:val="nil"/>
              <w:bottom w:val="single" w:sz="4" w:space="0" w:color="auto"/>
              <w:right w:val="single" w:sz="4" w:space="0" w:color="auto"/>
            </w:tcBorders>
            <w:shd w:val="clear" w:color="auto" w:fill="auto"/>
            <w:vAlign w:val="center"/>
            <w:hideMark/>
          </w:tcPr>
          <w:p w14:paraId="0D6A9B1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Integer number</w:t>
            </w:r>
          </w:p>
        </w:tc>
      </w:tr>
      <w:tr w:rsidR="00374FC8" w:rsidRPr="00374FC8" w14:paraId="42156FED"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5BA4C2B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5ACDD2C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experience-pub </w:t>
            </w:r>
          </w:p>
        </w:tc>
        <w:tc>
          <w:tcPr>
            <w:tcW w:w="3640" w:type="dxa"/>
            <w:tcBorders>
              <w:top w:val="nil"/>
              <w:left w:val="nil"/>
              <w:bottom w:val="single" w:sz="4" w:space="0" w:color="auto"/>
              <w:right w:val="single" w:sz="4" w:space="0" w:color="auto"/>
            </w:tcBorders>
            <w:shd w:val="clear" w:color="auto" w:fill="auto"/>
            <w:vAlign w:val="center"/>
            <w:hideMark/>
          </w:tcPr>
          <w:p w14:paraId="251CB56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periods using bus</w:t>
            </w:r>
          </w:p>
        </w:tc>
        <w:tc>
          <w:tcPr>
            <w:tcW w:w="1820" w:type="dxa"/>
            <w:tcBorders>
              <w:top w:val="nil"/>
              <w:left w:val="nil"/>
              <w:bottom w:val="single" w:sz="4" w:space="0" w:color="auto"/>
              <w:right w:val="single" w:sz="4" w:space="0" w:color="auto"/>
            </w:tcBorders>
            <w:shd w:val="clear" w:color="auto" w:fill="auto"/>
            <w:vAlign w:val="center"/>
            <w:hideMark/>
          </w:tcPr>
          <w:p w14:paraId="5968DDD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0-simulation periods</w:t>
            </w:r>
          </w:p>
        </w:tc>
        <w:tc>
          <w:tcPr>
            <w:tcW w:w="1280" w:type="dxa"/>
            <w:tcBorders>
              <w:top w:val="nil"/>
              <w:left w:val="nil"/>
              <w:bottom w:val="single" w:sz="4" w:space="0" w:color="auto"/>
              <w:right w:val="single" w:sz="4" w:space="0" w:color="auto"/>
            </w:tcBorders>
            <w:shd w:val="clear" w:color="auto" w:fill="auto"/>
            <w:vAlign w:val="center"/>
            <w:hideMark/>
          </w:tcPr>
          <w:p w14:paraId="2713EA6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Integer number</w:t>
            </w:r>
          </w:p>
        </w:tc>
      </w:tr>
      <w:tr w:rsidR="00374FC8" w:rsidRPr="00374FC8" w14:paraId="40DCBCDF"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4B73BB8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31ED06A0"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neighborsmymode</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6D23FBE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neighbors using the same mode</w:t>
            </w:r>
          </w:p>
        </w:tc>
        <w:tc>
          <w:tcPr>
            <w:tcW w:w="1820" w:type="dxa"/>
            <w:tcBorders>
              <w:top w:val="nil"/>
              <w:left w:val="nil"/>
              <w:bottom w:val="single" w:sz="4" w:space="0" w:color="auto"/>
              <w:right w:val="single" w:sz="4" w:space="0" w:color="auto"/>
            </w:tcBorders>
            <w:shd w:val="clear" w:color="auto" w:fill="auto"/>
            <w:vAlign w:val="center"/>
            <w:hideMark/>
          </w:tcPr>
          <w:p w14:paraId="18835CE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028EF1B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Integer number</w:t>
            </w:r>
          </w:p>
        </w:tc>
      </w:tr>
      <w:tr w:rsidR="00374FC8" w:rsidRPr="00374FC8" w14:paraId="5226BF5E" w14:textId="77777777" w:rsidTr="00C1020B">
        <w:trPr>
          <w:trHeight w:val="300"/>
        </w:trPr>
        <w:tc>
          <w:tcPr>
            <w:tcW w:w="1200" w:type="dxa"/>
            <w:vMerge/>
            <w:tcBorders>
              <w:top w:val="nil"/>
              <w:left w:val="single" w:sz="4" w:space="0" w:color="auto"/>
              <w:bottom w:val="nil"/>
              <w:right w:val="single" w:sz="4" w:space="0" w:color="auto"/>
            </w:tcBorders>
            <w:vAlign w:val="center"/>
            <w:hideMark/>
          </w:tcPr>
          <w:p w14:paraId="6F468F5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00F6667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w:t>
            </w:r>
          </w:p>
        </w:tc>
        <w:tc>
          <w:tcPr>
            <w:tcW w:w="3640" w:type="dxa"/>
            <w:tcBorders>
              <w:top w:val="nil"/>
              <w:left w:val="nil"/>
              <w:bottom w:val="single" w:sz="4" w:space="0" w:color="auto"/>
              <w:right w:val="single" w:sz="4" w:space="0" w:color="auto"/>
            </w:tcBorders>
            <w:shd w:val="clear" w:color="auto" w:fill="auto"/>
            <w:vAlign w:val="center"/>
            <w:hideMark/>
          </w:tcPr>
          <w:p w14:paraId="07C56C9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 of travel at the time step t</w:t>
            </w:r>
          </w:p>
        </w:tc>
        <w:tc>
          <w:tcPr>
            <w:tcW w:w="1820" w:type="dxa"/>
            <w:tcBorders>
              <w:top w:val="nil"/>
              <w:left w:val="nil"/>
              <w:bottom w:val="single" w:sz="4" w:space="0" w:color="auto"/>
              <w:right w:val="single" w:sz="4" w:space="0" w:color="auto"/>
            </w:tcBorders>
            <w:shd w:val="clear" w:color="auto" w:fill="auto"/>
            <w:vAlign w:val="center"/>
            <w:hideMark/>
          </w:tcPr>
          <w:p w14:paraId="3BE3F81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33B216F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kms/h</w:t>
            </w:r>
          </w:p>
        </w:tc>
      </w:tr>
      <w:tr w:rsidR="00374FC8" w:rsidRPr="00374FC8" w14:paraId="60850FB9"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33884C3F"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0EE1D13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speed-mot</w:t>
            </w:r>
          </w:p>
        </w:tc>
        <w:tc>
          <w:tcPr>
            <w:tcW w:w="3640" w:type="dxa"/>
            <w:tcBorders>
              <w:top w:val="nil"/>
              <w:left w:val="nil"/>
              <w:bottom w:val="single" w:sz="4" w:space="0" w:color="auto"/>
              <w:right w:val="single" w:sz="4" w:space="0" w:color="auto"/>
            </w:tcBorders>
            <w:shd w:val="clear" w:color="auto" w:fill="auto"/>
            <w:vAlign w:val="center"/>
            <w:hideMark/>
          </w:tcPr>
          <w:p w14:paraId="0824445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Speed of travel if agents </w:t>
            </w:r>
            <w:proofErr w:type="gramStart"/>
            <w:r w:rsidRPr="00374FC8">
              <w:rPr>
                <w:rFonts w:eastAsia="Times New Roman" w:cstheme="minorHAnsi"/>
                <w:color w:val="000000"/>
              </w:rPr>
              <w:t>goes</w:t>
            </w:r>
            <w:proofErr w:type="gramEnd"/>
            <w:r w:rsidRPr="00374FC8">
              <w:rPr>
                <w:rFonts w:eastAsia="Times New Roman" w:cstheme="minorHAnsi"/>
                <w:color w:val="000000"/>
              </w:rPr>
              <w:t xml:space="preserve"> by moto</w:t>
            </w:r>
          </w:p>
        </w:tc>
        <w:tc>
          <w:tcPr>
            <w:tcW w:w="1820" w:type="dxa"/>
            <w:tcBorders>
              <w:top w:val="nil"/>
              <w:left w:val="nil"/>
              <w:bottom w:val="single" w:sz="4" w:space="0" w:color="auto"/>
              <w:right w:val="single" w:sz="4" w:space="0" w:color="auto"/>
            </w:tcBorders>
            <w:shd w:val="clear" w:color="auto" w:fill="auto"/>
            <w:vAlign w:val="center"/>
            <w:hideMark/>
          </w:tcPr>
          <w:p w14:paraId="725F504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4D98230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kms/h</w:t>
            </w:r>
          </w:p>
        </w:tc>
      </w:tr>
      <w:tr w:rsidR="00374FC8" w:rsidRPr="00374FC8" w14:paraId="658DC2B8" w14:textId="77777777" w:rsidTr="00C1020B">
        <w:trPr>
          <w:trHeight w:val="300"/>
        </w:trPr>
        <w:tc>
          <w:tcPr>
            <w:tcW w:w="1200" w:type="dxa"/>
            <w:vMerge/>
            <w:tcBorders>
              <w:top w:val="nil"/>
              <w:left w:val="single" w:sz="4" w:space="0" w:color="auto"/>
              <w:bottom w:val="nil"/>
              <w:right w:val="single" w:sz="4" w:space="0" w:color="auto"/>
            </w:tcBorders>
            <w:vAlign w:val="center"/>
            <w:hideMark/>
          </w:tcPr>
          <w:p w14:paraId="6BB904E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33FEADF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speed-car</w:t>
            </w:r>
          </w:p>
        </w:tc>
        <w:tc>
          <w:tcPr>
            <w:tcW w:w="3640" w:type="dxa"/>
            <w:tcBorders>
              <w:top w:val="nil"/>
              <w:left w:val="nil"/>
              <w:bottom w:val="single" w:sz="4" w:space="0" w:color="auto"/>
              <w:right w:val="single" w:sz="4" w:space="0" w:color="auto"/>
            </w:tcBorders>
            <w:shd w:val="clear" w:color="auto" w:fill="auto"/>
            <w:vAlign w:val="center"/>
            <w:hideMark/>
          </w:tcPr>
          <w:p w14:paraId="4C64F40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Speed of travel if agents </w:t>
            </w:r>
            <w:proofErr w:type="gramStart"/>
            <w:r w:rsidRPr="00374FC8">
              <w:rPr>
                <w:rFonts w:eastAsia="Times New Roman" w:cstheme="minorHAnsi"/>
                <w:color w:val="000000"/>
              </w:rPr>
              <w:t>goes</w:t>
            </w:r>
            <w:proofErr w:type="gramEnd"/>
            <w:r w:rsidRPr="00374FC8">
              <w:rPr>
                <w:rFonts w:eastAsia="Times New Roman" w:cstheme="minorHAnsi"/>
                <w:color w:val="000000"/>
              </w:rPr>
              <w:t xml:space="preserve"> by car</w:t>
            </w:r>
          </w:p>
        </w:tc>
        <w:tc>
          <w:tcPr>
            <w:tcW w:w="1820" w:type="dxa"/>
            <w:tcBorders>
              <w:top w:val="nil"/>
              <w:left w:val="nil"/>
              <w:bottom w:val="single" w:sz="4" w:space="0" w:color="auto"/>
              <w:right w:val="single" w:sz="4" w:space="0" w:color="auto"/>
            </w:tcBorders>
            <w:shd w:val="clear" w:color="auto" w:fill="auto"/>
            <w:vAlign w:val="center"/>
            <w:hideMark/>
          </w:tcPr>
          <w:p w14:paraId="57F1E6A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762ADDD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kms/h</w:t>
            </w:r>
          </w:p>
        </w:tc>
      </w:tr>
      <w:tr w:rsidR="00374FC8" w:rsidRPr="00374FC8" w14:paraId="6B831FCD"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0A73F479"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1D76817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speed-pub</w:t>
            </w:r>
          </w:p>
        </w:tc>
        <w:tc>
          <w:tcPr>
            <w:tcW w:w="3640" w:type="dxa"/>
            <w:tcBorders>
              <w:top w:val="nil"/>
              <w:left w:val="nil"/>
              <w:bottom w:val="single" w:sz="4" w:space="0" w:color="auto"/>
              <w:right w:val="single" w:sz="4" w:space="0" w:color="auto"/>
            </w:tcBorders>
            <w:shd w:val="clear" w:color="auto" w:fill="auto"/>
            <w:vAlign w:val="center"/>
            <w:hideMark/>
          </w:tcPr>
          <w:p w14:paraId="6650FB2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Speed of travel if agents </w:t>
            </w:r>
            <w:proofErr w:type="gramStart"/>
            <w:r w:rsidRPr="00374FC8">
              <w:rPr>
                <w:rFonts w:eastAsia="Times New Roman" w:cstheme="minorHAnsi"/>
                <w:color w:val="000000"/>
              </w:rPr>
              <w:t>goes</w:t>
            </w:r>
            <w:proofErr w:type="gramEnd"/>
            <w:r w:rsidRPr="00374FC8">
              <w:rPr>
                <w:rFonts w:eastAsia="Times New Roman" w:cstheme="minorHAnsi"/>
                <w:color w:val="000000"/>
              </w:rPr>
              <w:t xml:space="preserve"> by bus</w:t>
            </w:r>
          </w:p>
        </w:tc>
        <w:tc>
          <w:tcPr>
            <w:tcW w:w="1820" w:type="dxa"/>
            <w:tcBorders>
              <w:top w:val="nil"/>
              <w:left w:val="nil"/>
              <w:bottom w:val="single" w:sz="4" w:space="0" w:color="auto"/>
              <w:right w:val="single" w:sz="4" w:space="0" w:color="auto"/>
            </w:tcBorders>
            <w:shd w:val="clear" w:color="auto" w:fill="auto"/>
            <w:vAlign w:val="center"/>
            <w:hideMark/>
          </w:tcPr>
          <w:p w14:paraId="4BC01A5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23BED87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kms/h</w:t>
            </w:r>
          </w:p>
        </w:tc>
      </w:tr>
      <w:tr w:rsidR="00374FC8" w:rsidRPr="00374FC8" w14:paraId="437E8164" w14:textId="77777777" w:rsidTr="00C1020B">
        <w:trPr>
          <w:trHeight w:val="300"/>
        </w:trPr>
        <w:tc>
          <w:tcPr>
            <w:tcW w:w="1200" w:type="dxa"/>
            <w:vMerge/>
            <w:tcBorders>
              <w:top w:val="nil"/>
              <w:left w:val="single" w:sz="4" w:space="0" w:color="auto"/>
              <w:bottom w:val="nil"/>
              <w:right w:val="single" w:sz="4" w:space="0" w:color="auto"/>
            </w:tcBorders>
            <w:vAlign w:val="center"/>
            <w:hideMark/>
          </w:tcPr>
          <w:p w14:paraId="2067DBC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4B6664B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pollution</w:t>
            </w:r>
          </w:p>
        </w:tc>
        <w:tc>
          <w:tcPr>
            <w:tcW w:w="3640" w:type="dxa"/>
            <w:tcBorders>
              <w:top w:val="nil"/>
              <w:left w:val="nil"/>
              <w:bottom w:val="single" w:sz="4" w:space="0" w:color="auto"/>
              <w:right w:val="single" w:sz="4" w:space="0" w:color="auto"/>
            </w:tcBorders>
            <w:shd w:val="clear" w:color="auto" w:fill="auto"/>
            <w:vAlign w:val="center"/>
            <w:hideMark/>
          </w:tcPr>
          <w:p w14:paraId="32318B2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Sum of emissions per decision time </w:t>
            </w:r>
          </w:p>
        </w:tc>
        <w:tc>
          <w:tcPr>
            <w:tcW w:w="1820" w:type="dxa"/>
            <w:tcBorders>
              <w:top w:val="nil"/>
              <w:left w:val="nil"/>
              <w:bottom w:val="single" w:sz="4" w:space="0" w:color="auto"/>
              <w:right w:val="single" w:sz="4" w:space="0" w:color="auto"/>
            </w:tcBorders>
            <w:shd w:val="clear" w:color="auto" w:fill="auto"/>
            <w:vAlign w:val="center"/>
            <w:hideMark/>
          </w:tcPr>
          <w:p w14:paraId="31B4417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6B414EF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kg CO2</w:t>
            </w:r>
          </w:p>
        </w:tc>
      </w:tr>
      <w:tr w:rsidR="00374FC8" w:rsidRPr="00374FC8" w14:paraId="39A5051D"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6736AD5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37A41462"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dist</w:t>
            </w:r>
            <w:proofErr w:type="spellEnd"/>
            <w:r w:rsidRPr="00374FC8">
              <w:rPr>
                <w:rFonts w:eastAsia="Times New Roman" w:cstheme="minorHAnsi"/>
                <w:color w:val="000000"/>
              </w:rPr>
              <w:t>-</w:t>
            </w:r>
            <w:proofErr w:type="gramStart"/>
            <w:r w:rsidRPr="00374FC8">
              <w:rPr>
                <w:rFonts w:eastAsia="Times New Roman" w:cstheme="minorHAnsi"/>
                <w:color w:val="000000"/>
              </w:rPr>
              <w:t>home-work</w:t>
            </w:r>
            <w:proofErr w:type="gramEnd"/>
          </w:p>
        </w:tc>
        <w:tc>
          <w:tcPr>
            <w:tcW w:w="3640" w:type="dxa"/>
            <w:tcBorders>
              <w:top w:val="nil"/>
              <w:left w:val="nil"/>
              <w:bottom w:val="single" w:sz="4" w:space="0" w:color="auto"/>
              <w:right w:val="single" w:sz="4" w:space="0" w:color="auto"/>
            </w:tcBorders>
            <w:shd w:val="clear" w:color="auto" w:fill="auto"/>
            <w:vAlign w:val="center"/>
            <w:hideMark/>
          </w:tcPr>
          <w:p w14:paraId="2CAEB52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Distance between patches assigned as home and work</w:t>
            </w:r>
          </w:p>
        </w:tc>
        <w:tc>
          <w:tcPr>
            <w:tcW w:w="1820" w:type="dxa"/>
            <w:tcBorders>
              <w:top w:val="nil"/>
              <w:left w:val="nil"/>
              <w:bottom w:val="single" w:sz="4" w:space="0" w:color="auto"/>
              <w:right w:val="single" w:sz="4" w:space="0" w:color="auto"/>
            </w:tcBorders>
            <w:shd w:val="clear" w:color="auto" w:fill="auto"/>
            <w:vAlign w:val="center"/>
            <w:hideMark/>
          </w:tcPr>
          <w:p w14:paraId="4568E3A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63F1430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w:t>
            </w:r>
          </w:p>
        </w:tc>
      </w:tr>
      <w:tr w:rsidR="00374FC8" w:rsidRPr="00374FC8" w14:paraId="78DFF2D1"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0AC1EB67"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4C7074EE"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dist</w:t>
            </w:r>
            <w:proofErr w:type="spellEnd"/>
            <w:r w:rsidRPr="00374FC8">
              <w:rPr>
                <w:rFonts w:eastAsia="Times New Roman" w:cstheme="minorHAnsi"/>
                <w:color w:val="000000"/>
              </w:rPr>
              <w:t>-traveled</w:t>
            </w:r>
          </w:p>
        </w:tc>
        <w:tc>
          <w:tcPr>
            <w:tcW w:w="3640" w:type="dxa"/>
            <w:tcBorders>
              <w:top w:val="nil"/>
              <w:left w:val="nil"/>
              <w:bottom w:val="single" w:sz="4" w:space="0" w:color="auto"/>
              <w:right w:val="single" w:sz="4" w:space="0" w:color="auto"/>
            </w:tcBorders>
            <w:shd w:val="clear" w:color="auto" w:fill="auto"/>
            <w:vAlign w:val="center"/>
            <w:hideMark/>
          </w:tcPr>
          <w:p w14:paraId="1142B63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Accumulated distance of travel at the decision period t</w:t>
            </w:r>
          </w:p>
        </w:tc>
        <w:tc>
          <w:tcPr>
            <w:tcW w:w="1820" w:type="dxa"/>
            <w:tcBorders>
              <w:top w:val="nil"/>
              <w:left w:val="nil"/>
              <w:bottom w:val="single" w:sz="4" w:space="0" w:color="auto"/>
              <w:right w:val="single" w:sz="4" w:space="0" w:color="auto"/>
            </w:tcBorders>
            <w:shd w:val="clear" w:color="auto" w:fill="auto"/>
            <w:vAlign w:val="center"/>
            <w:hideMark/>
          </w:tcPr>
          <w:p w14:paraId="47560B9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4B0779F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w:t>
            </w:r>
          </w:p>
        </w:tc>
      </w:tr>
      <w:tr w:rsidR="00374FC8" w:rsidRPr="00374FC8" w14:paraId="5DFAA211" w14:textId="77777777" w:rsidTr="00C1020B">
        <w:trPr>
          <w:trHeight w:val="300"/>
        </w:trPr>
        <w:tc>
          <w:tcPr>
            <w:tcW w:w="1200" w:type="dxa"/>
            <w:vMerge/>
            <w:tcBorders>
              <w:top w:val="nil"/>
              <w:left w:val="single" w:sz="4" w:space="0" w:color="auto"/>
              <w:bottom w:val="nil"/>
              <w:right w:val="single" w:sz="4" w:space="0" w:color="auto"/>
            </w:tcBorders>
            <w:vAlign w:val="center"/>
            <w:hideMark/>
          </w:tcPr>
          <w:p w14:paraId="42732B3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574CECF6"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dist</w:t>
            </w:r>
            <w:proofErr w:type="spellEnd"/>
            <w:r w:rsidRPr="00374FC8">
              <w:rPr>
                <w:rFonts w:eastAsia="Times New Roman" w:cstheme="minorHAnsi"/>
                <w:color w:val="000000"/>
              </w:rPr>
              <w:t>-trip</w:t>
            </w:r>
          </w:p>
        </w:tc>
        <w:tc>
          <w:tcPr>
            <w:tcW w:w="3640" w:type="dxa"/>
            <w:tcBorders>
              <w:top w:val="nil"/>
              <w:left w:val="nil"/>
              <w:bottom w:val="single" w:sz="4" w:space="0" w:color="auto"/>
              <w:right w:val="single" w:sz="4" w:space="0" w:color="auto"/>
            </w:tcBorders>
            <w:shd w:val="clear" w:color="auto" w:fill="auto"/>
            <w:vAlign w:val="center"/>
            <w:hideMark/>
          </w:tcPr>
          <w:p w14:paraId="3D2B845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Distance of travel at the time step t</w:t>
            </w:r>
          </w:p>
        </w:tc>
        <w:tc>
          <w:tcPr>
            <w:tcW w:w="1820" w:type="dxa"/>
            <w:tcBorders>
              <w:top w:val="nil"/>
              <w:left w:val="nil"/>
              <w:bottom w:val="single" w:sz="4" w:space="0" w:color="auto"/>
              <w:right w:val="single" w:sz="4" w:space="0" w:color="auto"/>
            </w:tcBorders>
            <w:shd w:val="clear" w:color="auto" w:fill="auto"/>
            <w:vAlign w:val="center"/>
            <w:hideMark/>
          </w:tcPr>
          <w:p w14:paraId="4981CC4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1387DB7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w:t>
            </w:r>
          </w:p>
        </w:tc>
      </w:tr>
      <w:tr w:rsidR="00374FC8" w:rsidRPr="00374FC8" w14:paraId="05F4B085"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73285777"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6DB062A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kms</w:t>
            </w:r>
          </w:p>
        </w:tc>
        <w:tc>
          <w:tcPr>
            <w:tcW w:w="3640" w:type="dxa"/>
            <w:tcBorders>
              <w:top w:val="nil"/>
              <w:left w:val="nil"/>
              <w:bottom w:val="single" w:sz="4" w:space="0" w:color="auto"/>
              <w:right w:val="single" w:sz="4" w:space="0" w:color="auto"/>
            </w:tcBorders>
            <w:shd w:val="clear" w:color="auto" w:fill="auto"/>
            <w:vAlign w:val="center"/>
            <w:hideMark/>
          </w:tcPr>
          <w:p w14:paraId="22C53BD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Equivalent number of kms for </w:t>
            </w:r>
            <w:proofErr w:type="spellStart"/>
            <w:r w:rsidRPr="00374FC8">
              <w:rPr>
                <w:rFonts w:eastAsia="Times New Roman" w:cstheme="minorHAnsi"/>
                <w:color w:val="000000"/>
              </w:rPr>
              <w:t>dist</w:t>
            </w:r>
            <w:proofErr w:type="spellEnd"/>
            <w:r w:rsidRPr="00374FC8">
              <w:rPr>
                <w:rFonts w:eastAsia="Times New Roman" w:cstheme="minorHAnsi"/>
                <w:color w:val="000000"/>
              </w:rPr>
              <w:t>-traveled according to the zone</w:t>
            </w:r>
          </w:p>
        </w:tc>
        <w:tc>
          <w:tcPr>
            <w:tcW w:w="1820" w:type="dxa"/>
            <w:tcBorders>
              <w:top w:val="nil"/>
              <w:left w:val="nil"/>
              <w:bottom w:val="single" w:sz="4" w:space="0" w:color="auto"/>
              <w:right w:val="single" w:sz="4" w:space="0" w:color="auto"/>
            </w:tcBorders>
            <w:shd w:val="clear" w:color="auto" w:fill="auto"/>
            <w:vAlign w:val="center"/>
            <w:hideMark/>
          </w:tcPr>
          <w:p w14:paraId="03968B1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4162CA3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w:t>
            </w:r>
          </w:p>
        </w:tc>
      </w:tr>
      <w:tr w:rsidR="00374FC8" w:rsidRPr="00374FC8" w14:paraId="5B805249"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1724A08E"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733030F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w:t>
            </w:r>
          </w:p>
        </w:tc>
        <w:tc>
          <w:tcPr>
            <w:tcW w:w="3640" w:type="dxa"/>
            <w:tcBorders>
              <w:top w:val="nil"/>
              <w:left w:val="nil"/>
              <w:bottom w:val="single" w:sz="4" w:space="0" w:color="auto"/>
              <w:right w:val="single" w:sz="4" w:space="0" w:color="auto"/>
            </w:tcBorders>
            <w:shd w:val="clear" w:color="auto" w:fill="auto"/>
            <w:vAlign w:val="center"/>
            <w:hideMark/>
          </w:tcPr>
          <w:p w14:paraId="1AD260B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 of travel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13D564A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7C837DD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minutes</w:t>
            </w:r>
          </w:p>
        </w:tc>
      </w:tr>
      <w:tr w:rsidR="00374FC8" w:rsidRPr="00374FC8" w14:paraId="764028B1"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64E1B3F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41C2688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time-mot</w:t>
            </w:r>
          </w:p>
        </w:tc>
        <w:tc>
          <w:tcPr>
            <w:tcW w:w="3640" w:type="dxa"/>
            <w:tcBorders>
              <w:top w:val="nil"/>
              <w:left w:val="nil"/>
              <w:bottom w:val="single" w:sz="4" w:space="0" w:color="auto"/>
              <w:right w:val="single" w:sz="4" w:space="0" w:color="auto"/>
            </w:tcBorders>
            <w:shd w:val="clear" w:color="auto" w:fill="auto"/>
            <w:vAlign w:val="center"/>
            <w:hideMark/>
          </w:tcPr>
          <w:p w14:paraId="5A3082F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satisfaction obtained with travel time if agent goes by moto</w:t>
            </w:r>
          </w:p>
        </w:tc>
        <w:tc>
          <w:tcPr>
            <w:tcW w:w="1820" w:type="dxa"/>
            <w:tcBorders>
              <w:top w:val="nil"/>
              <w:left w:val="nil"/>
              <w:bottom w:val="single" w:sz="4" w:space="0" w:color="auto"/>
              <w:right w:val="single" w:sz="4" w:space="0" w:color="auto"/>
            </w:tcBorders>
            <w:shd w:val="clear" w:color="auto" w:fill="auto"/>
            <w:vAlign w:val="center"/>
            <w:hideMark/>
          </w:tcPr>
          <w:p w14:paraId="121D36F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05D2778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24A8BBE8"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1666066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6310CA9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time-car</w:t>
            </w:r>
          </w:p>
        </w:tc>
        <w:tc>
          <w:tcPr>
            <w:tcW w:w="3640" w:type="dxa"/>
            <w:tcBorders>
              <w:top w:val="nil"/>
              <w:left w:val="nil"/>
              <w:bottom w:val="single" w:sz="4" w:space="0" w:color="auto"/>
              <w:right w:val="single" w:sz="4" w:space="0" w:color="auto"/>
            </w:tcBorders>
            <w:shd w:val="clear" w:color="auto" w:fill="auto"/>
            <w:vAlign w:val="center"/>
            <w:hideMark/>
          </w:tcPr>
          <w:p w14:paraId="163860D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satisfaction obtained with travel time if agent goes by car</w:t>
            </w:r>
          </w:p>
        </w:tc>
        <w:tc>
          <w:tcPr>
            <w:tcW w:w="1820" w:type="dxa"/>
            <w:tcBorders>
              <w:top w:val="nil"/>
              <w:left w:val="nil"/>
              <w:bottom w:val="single" w:sz="4" w:space="0" w:color="auto"/>
              <w:right w:val="single" w:sz="4" w:space="0" w:color="auto"/>
            </w:tcBorders>
            <w:shd w:val="clear" w:color="auto" w:fill="auto"/>
            <w:vAlign w:val="center"/>
            <w:hideMark/>
          </w:tcPr>
          <w:p w14:paraId="0BE7E01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598D815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671EC9F0"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783D7511"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68C0F972"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time-pub</w:t>
            </w:r>
          </w:p>
        </w:tc>
        <w:tc>
          <w:tcPr>
            <w:tcW w:w="3640" w:type="dxa"/>
            <w:tcBorders>
              <w:top w:val="nil"/>
              <w:left w:val="nil"/>
              <w:bottom w:val="single" w:sz="4" w:space="0" w:color="auto"/>
              <w:right w:val="single" w:sz="4" w:space="0" w:color="auto"/>
            </w:tcBorders>
            <w:shd w:val="clear" w:color="auto" w:fill="auto"/>
            <w:vAlign w:val="center"/>
            <w:hideMark/>
          </w:tcPr>
          <w:p w14:paraId="4E2E766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satisfaction obtained with travel time if agent goes by pub</w:t>
            </w:r>
          </w:p>
        </w:tc>
        <w:tc>
          <w:tcPr>
            <w:tcW w:w="1820" w:type="dxa"/>
            <w:tcBorders>
              <w:top w:val="nil"/>
              <w:left w:val="nil"/>
              <w:bottom w:val="single" w:sz="4" w:space="0" w:color="auto"/>
              <w:right w:val="single" w:sz="4" w:space="0" w:color="auto"/>
            </w:tcBorders>
            <w:shd w:val="clear" w:color="auto" w:fill="auto"/>
            <w:vAlign w:val="center"/>
            <w:hideMark/>
          </w:tcPr>
          <w:p w14:paraId="678083F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48545A7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449E2B77"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2335E61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65C7C08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density</w:t>
            </w:r>
          </w:p>
        </w:tc>
        <w:tc>
          <w:tcPr>
            <w:tcW w:w="3640" w:type="dxa"/>
            <w:tcBorders>
              <w:top w:val="nil"/>
              <w:left w:val="nil"/>
              <w:bottom w:val="single" w:sz="4" w:space="0" w:color="auto"/>
              <w:right w:val="single" w:sz="4" w:space="0" w:color="auto"/>
            </w:tcBorders>
            <w:shd w:val="clear" w:color="auto" w:fill="auto"/>
            <w:vAlign w:val="center"/>
            <w:hideMark/>
          </w:tcPr>
          <w:p w14:paraId="3B3247F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Saturation level of roads around the agent</w:t>
            </w:r>
          </w:p>
        </w:tc>
        <w:tc>
          <w:tcPr>
            <w:tcW w:w="1820" w:type="dxa"/>
            <w:tcBorders>
              <w:top w:val="nil"/>
              <w:left w:val="nil"/>
              <w:bottom w:val="single" w:sz="4" w:space="0" w:color="auto"/>
              <w:right w:val="single" w:sz="4" w:space="0" w:color="auto"/>
            </w:tcBorders>
            <w:shd w:val="clear" w:color="auto" w:fill="auto"/>
            <w:vAlign w:val="center"/>
            <w:hideMark/>
          </w:tcPr>
          <w:p w14:paraId="12FFED2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7F38E46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rate</w:t>
            </w:r>
          </w:p>
        </w:tc>
      </w:tr>
      <w:tr w:rsidR="00374FC8" w:rsidRPr="00374FC8" w14:paraId="324B4DB1"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02F63FFD"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3C01728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comfort-mot</w:t>
            </w:r>
          </w:p>
        </w:tc>
        <w:tc>
          <w:tcPr>
            <w:tcW w:w="3640" w:type="dxa"/>
            <w:tcBorders>
              <w:top w:val="nil"/>
              <w:left w:val="nil"/>
              <w:bottom w:val="single" w:sz="4" w:space="0" w:color="auto"/>
              <w:right w:val="single" w:sz="4" w:space="0" w:color="auto"/>
            </w:tcBorders>
            <w:shd w:val="clear" w:color="auto" w:fill="auto"/>
            <w:vAlign w:val="center"/>
            <w:hideMark/>
          </w:tcPr>
          <w:p w14:paraId="1E935F91"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comfort obtained with the moto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16C602D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4567985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49332E3D"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0DF05938"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589B6B9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comfort-car</w:t>
            </w:r>
          </w:p>
        </w:tc>
        <w:tc>
          <w:tcPr>
            <w:tcW w:w="3640" w:type="dxa"/>
            <w:tcBorders>
              <w:top w:val="nil"/>
              <w:left w:val="nil"/>
              <w:bottom w:val="single" w:sz="4" w:space="0" w:color="auto"/>
              <w:right w:val="single" w:sz="4" w:space="0" w:color="auto"/>
            </w:tcBorders>
            <w:shd w:val="clear" w:color="auto" w:fill="auto"/>
            <w:vAlign w:val="center"/>
            <w:hideMark/>
          </w:tcPr>
          <w:p w14:paraId="5D7C880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comfort obtained with the car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0D7B698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528B687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042B92BF"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4B81BCE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4B39464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comfort-pub</w:t>
            </w:r>
          </w:p>
        </w:tc>
        <w:tc>
          <w:tcPr>
            <w:tcW w:w="3640" w:type="dxa"/>
            <w:tcBorders>
              <w:top w:val="nil"/>
              <w:left w:val="nil"/>
              <w:bottom w:val="single" w:sz="4" w:space="0" w:color="auto"/>
              <w:right w:val="single" w:sz="4" w:space="0" w:color="auto"/>
            </w:tcBorders>
            <w:shd w:val="clear" w:color="auto" w:fill="auto"/>
            <w:vAlign w:val="center"/>
            <w:hideMark/>
          </w:tcPr>
          <w:p w14:paraId="6F4A19D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comfort obtained with the bus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08CF07B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09685FB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7AAA7AEB"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16A95885"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5A37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safety</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4CA1B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Indicates whether the person had a road accident </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E5883B"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yes (1)</w:t>
            </w:r>
            <w:r w:rsidRPr="00374FC8">
              <w:rPr>
                <w:rFonts w:eastAsia="Times New Roman" w:cstheme="minorHAnsi"/>
              </w:rPr>
              <w:br/>
              <w:t>no (0)</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A81E9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accidents</w:t>
            </w:r>
          </w:p>
        </w:tc>
      </w:tr>
      <w:tr w:rsidR="00374FC8" w:rsidRPr="00374FC8" w14:paraId="732C1FE4"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793A711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5210A85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security</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14:paraId="6417D61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Indicates whether the person had a security incident </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14:paraId="017E310B"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yes (1)</w:t>
            </w:r>
            <w:r w:rsidRPr="00374FC8">
              <w:rPr>
                <w:rFonts w:eastAsia="Times New Roman" w:cstheme="minorHAnsi"/>
              </w:rPr>
              <w:br/>
              <w:t>no (0)</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612C14F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incidents</w:t>
            </w:r>
          </w:p>
        </w:tc>
      </w:tr>
      <w:tr w:rsidR="00374FC8" w:rsidRPr="00374FC8" w14:paraId="3C0AA8F5"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7ED057E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19CA00B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safety-mot</w:t>
            </w:r>
          </w:p>
        </w:tc>
        <w:tc>
          <w:tcPr>
            <w:tcW w:w="3640" w:type="dxa"/>
            <w:tcBorders>
              <w:top w:val="nil"/>
              <w:left w:val="nil"/>
              <w:bottom w:val="single" w:sz="4" w:space="0" w:color="auto"/>
              <w:right w:val="single" w:sz="4" w:space="0" w:color="auto"/>
            </w:tcBorders>
            <w:shd w:val="clear" w:color="auto" w:fill="auto"/>
            <w:vAlign w:val="center"/>
            <w:hideMark/>
          </w:tcPr>
          <w:p w14:paraId="758AD37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safety obtained with the moto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69E015C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54B1976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6FB9A030"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0000849E"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2EEC4B0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safety-car</w:t>
            </w:r>
          </w:p>
        </w:tc>
        <w:tc>
          <w:tcPr>
            <w:tcW w:w="3640" w:type="dxa"/>
            <w:tcBorders>
              <w:top w:val="nil"/>
              <w:left w:val="nil"/>
              <w:bottom w:val="single" w:sz="4" w:space="0" w:color="auto"/>
              <w:right w:val="single" w:sz="4" w:space="0" w:color="auto"/>
            </w:tcBorders>
            <w:shd w:val="clear" w:color="auto" w:fill="auto"/>
            <w:vAlign w:val="center"/>
            <w:hideMark/>
          </w:tcPr>
          <w:p w14:paraId="3A0857F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safety obtained with the car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6D246ED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29BDC19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63B619DD"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3F4350D1"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148033A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safety-pub</w:t>
            </w:r>
          </w:p>
        </w:tc>
        <w:tc>
          <w:tcPr>
            <w:tcW w:w="3640" w:type="dxa"/>
            <w:tcBorders>
              <w:top w:val="nil"/>
              <w:left w:val="nil"/>
              <w:bottom w:val="single" w:sz="4" w:space="0" w:color="auto"/>
              <w:right w:val="single" w:sz="4" w:space="0" w:color="auto"/>
            </w:tcBorders>
            <w:shd w:val="clear" w:color="auto" w:fill="auto"/>
            <w:vAlign w:val="center"/>
            <w:hideMark/>
          </w:tcPr>
          <w:p w14:paraId="154B2DD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safety obtained with the public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002A819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79B9B08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21C5BE82"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5C0B0E06"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2F25D4B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security-mot</w:t>
            </w:r>
          </w:p>
        </w:tc>
        <w:tc>
          <w:tcPr>
            <w:tcW w:w="3640" w:type="dxa"/>
            <w:tcBorders>
              <w:top w:val="nil"/>
              <w:left w:val="nil"/>
              <w:bottom w:val="single" w:sz="4" w:space="0" w:color="auto"/>
              <w:right w:val="single" w:sz="4" w:space="0" w:color="auto"/>
            </w:tcBorders>
            <w:shd w:val="clear" w:color="auto" w:fill="auto"/>
            <w:vAlign w:val="center"/>
            <w:hideMark/>
          </w:tcPr>
          <w:p w14:paraId="595F71B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security obtained with the moto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3D993FA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3B2BFE4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28DDE8C9"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3A2A523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04A13C1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security-car</w:t>
            </w:r>
          </w:p>
        </w:tc>
        <w:tc>
          <w:tcPr>
            <w:tcW w:w="3640" w:type="dxa"/>
            <w:tcBorders>
              <w:top w:val="nil"/>
              <w:left w:val="nil"/>
              <w:bottom w:val="single" w:sz="4" w:space="0" w:color="auto"/>
              <w:right w:val="single" w:sz="4" w:space="0" w:color="auto"/>
            </w:tcBorders>
            <w:shd w:val="clear" w:color="auto" w:fill="auto"/>
            <w:vAlign w:val="center"/>
            <w:hideMark/>
          </w:tcPr>
          <w:p w14:paraId="388BCB2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security obtained with the car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65FC530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1C09390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305C345F"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64382AAE"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59CA2FD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security-pub</w:t>
            </w:r>
          </w:p>
        </w:tc>
        <w:tc>
          <w:tcPr>
            <w:tcW w:w="3640" w:type="dxa"/>
            <w:tcBorders>
              <w:top w:val="nil"/>
              <w:left w:val="nil"/>
              <w:bottom w:val="single" w:sz="4" w:space="0" w:color="auto"/>
              <w:right w:val="single" w:sz="4" w:space="0" w:color="auto"/>
            </w:tcBorders>
            <w:shd w:val="clear" w:color="auto" w:fill="auto"/>
            <w:vAlign w:val="center"/>
            <w:hideMark/>
          </w:tcPr>
          <w:p w14:paraId="3C9B75F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security obtained with the public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3309A3E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13E0C11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052C810E"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5C51F00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4E71723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cost-op-mot</w:t>
            </w:r>
          </w:p>
        </w:tc>
        <w:tc>
          <w:tcPr>
            <w:tcW w:w="3640" w:type="dxa"/>
            <w:tcBorders>
              <w:top w:val="nil"/>
              <w:left w:val="nil"/>
              <w:bottom w:val="single" w:sz="4" w:space="0" w:color="auto"/>
              <w:right w:val="single" w:sz="4" w:space="0" w:color="auto"/>
            </w:tcBorders>
            <w:shd w:val="clear" w:color="auto" w:fill="auto"/>
            <w:vAlign w:val="center"/>
            <w:hideMark/>
          </w:tcPr>
          <w:p w14:paraId="71377AA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(relative operating cost transformed) for moto</w:t>
            </w:r>
          </w:p>
        </w:tc>
        <w:tc>
          <w:tcPr>
            <w:tcW w:w="1820" w:type="dxa"/>
            <w:tcBorders>
              <w:top w:val="nil"/>
              <w:left w:val="nil"/>
              <w:bottom w:val="single" w:sz="4" w:space="0" w:color="auto"/>
              <w:right w:val="single" w:sz="4" w:space="0" w:color="auto"/>
            </w:tcBorders>
            <w:shd w:val="clear" w:color="auto" w:fill="auto"/>
            <w:vAlign w:val="center"/>
            <w:hideMark/>
          </w:tcPr>
          <w:p w14:paraId="7868336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5087CF6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3D9AD494"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175FB96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4E574FB2"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cost-op-car</w:t>
            </w:r>
          </w:p>
        </w:tc>
        <w:tc>
          <w:tcPr>
            <w:tcW w:w="3640" w:type="dxa"/>
            <w:tcBorders>
              <w:top w:val="nil"/>
              <w:left w:val="nil"/>
              <w:bottom w:val="single" w:sz="4" w:space="0" w:color="auto"/>
              <w:right w:val="single" w:sz="4" w:space="0" w:color="auto"/>
            </w:tcBorders>
            <w:shd w:val="clear" w:color="auto" w:fill="auto"/>
            <w:vAlign w:val="center"/>
            <w:hideMark/>
          </w:tcPr>
          <w:p w14:paraId="069945D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(relative operating cost transformed) for car</w:t>
            </w:r>
          </w:p>
        </w:tc>
        <w:tc>
          <w:tcPr>
            <w:tcW w:w="1820" w:type="dxa"/>
            <w:tcBorders>
              <w:top w:val="nil"/>
              <w:left w:val="nil"/>
              <w:bottom w:val="single" w:sz="4" w:space="0" w:color="auto"/>
              <w:right w:val="single" w:sz="4" w:space="0" w:color="auto"/>
            </w:tcBorders>
            <w:shd w:val="clear" w:color="auto" w:fill="auto"/>
            <w:vAlign w:val="center"/>
            <w:hideMark/>
          </w:tcPr>
          <w:p w14:paraId="411A263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2338301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556143D9"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77D9F7E5"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00080CF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cost-op-pub</w:t>
            </w:r>
          </w:p>
        </w:tc>
        <w:tc>
          <w:tcPr>
            <w:tcW w:w="3640" w:type="dxa"/>
            <w:tcBorders>
              <w:top w:val="nil"/>
              <w:left w:val="nil"/>
              <w:bottom w:val="single" w:sz="4" w:space="0" w:color="auto"/>
              <w:right w:val="single" w:sz="4" w:space="0" w:color="auto"/>
            </w:tcBorders>
            <w:shd w:val="clear" w:color="auto" w:fill="auto"/>
            <w:vAlign w:val="center"/>
            <w:hideMark/>
          </w:tcPr>
          <w:p w14:paraId="4FE74F6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(relative operating cost transformed) for pub</w:t>
            </w:r>
          </w:p>
        </w:tc>
        <w:tc>
          <w:tcPr>
            <w:tcW w:w="1820" w:type="dxa"/>
            <w:tcBorders>
              <w:top w:val="nil"/>
              <w:left w:val="nil"/>
              <w:bottom w:val="single" w:sz="4" w:space="0" w:color="auto"/>
              <w:right w:val="single" w:sz="4" w:space="0" w:color="auto"/>
            </w:tcBorders>
            <w:shd w:val="clear" w:color="auto" w:fill="auto"/>
            <w:vAlign w:val="center"/>
            <w:hideMark/>
          </w:tcPr>
          <w:p w14:paraId="77DE082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1BEC5AB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485C83F2" w14:textId="77777777" w:rsidTr="00C1020B">
        <w:trPr>
          <w:trHeight w:val="1200"/>
        </w:trPr>
        <w:tc>
          <w:tcPr>
            <w:tcW w:w="1200" w:type="dxa"/>
            <w:vMerge/>
            <w:tcBorders>
              <w:top w:val="nil"/>
              <w:left w:val="single" w:sz="4" w:space="0" w:color="auto"/>
              <w:bottom w:val="single" w:sz="4" w:space="0" w:color="auto"/>
              <w:right w:val="single" w:sz="4" w:space="0" w:color="auto"/>
            </w:tcBorders>
            <w:vAlign w:val="center"/>
            <w:hideMark/>
          </w:tcPr>
          <w:p w14:paraId="0F74B11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0ABB010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type-choice</w:t>
            </w:r>
          </w:p>
        </w:tc>
        <w:tc>
          <w:tcPr>
            <w:tcW w:w="3640" w:type="dxa"/>
            <w:tcBorders>
              <w:top w:val="nil"/>
              <w:left w:val="nil"/>
              <w:bottom w:val="single" w:sz="4" w:space="0" w:color="auto"/>
              <w:right w:val="single" w:sz="4" w:space="0" w:color="auto"/>
            </w:tcBorders>
            <w:shd w:val="clear" w:color="auto" w:fill="auto"/>
            <w:vAlign w:val="center"/>
            <w:hideMark/>
          </w:tcPr>
          <w:p w14:paraId="4323F19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Result of the mental model evaluation</w:t>
            </w:r>
          </w:p>
        </w:tc>
        <w:tc>
          <w:tcPr>
            <w:tcW w:w="1820" w:type="dxa"/>
            <w:tcBorders>
              <w:top w:val="nil"/>
              <w:left w:val="nil"/>
              <w:bottom w:val="single" w:sz="4" w:space="0" w:color="auto"/>
              <w:right w:val="single" w:sz="4" w:space="0" w:color="auto"/>
            </w:tcBorders>
            <w:shd w:val="clear" w:color="auto" w:fill="auto"/>
            <w:vAlign w:val="center"/>
            <w:hideMark/>
          </w:tcPr>
          <w:p w14:paraId="54F80B9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"repetition "</w:t>
            </w:r>
            <w:r w:rsidRPr="00374FC8">
              <w:rPr>
                <w:rFonts w:eastAsia="Times New Roman" w:cstheme="minorHAnsi"/>
                <w:color w:val="000000"/>
              </w:rPr>
              <w:br/>
              <w:t>"imitation "</w:t>
            </w:r>
            <w:r w:rsidRPr="00374FC8">
              <w:rPr>
                <w:rFonts w:eastAsia="Times New Roman" w:cstheme="minorHAnsi"/>
                <w:color w:val="000000"/>
              </w:rPr>
              <w:br/>
              <w:t>"inquiring"</w:t>
            </w:r>
            <w:r w:rsidRPr="00374FC8">
              <w:rPr>
                <w:rFonts w:eastAsia="Times New Roman" w:cstheme="minorHAnsi"/>
                <w:color w:val="000000"/>
              </w:rPr>
              <w:br/>
              <w:t>"deliberation"</w:t>
            </w:r>
          </w:p>
        </w:tc>
        <w:tc>
          <w:tcPr>
            <w:tcW w:w="1280" w:type="dxa"/>
            <w:tcBorders>
              <w:top w:val="nil"/>
              <w:left w:val="nil"/>
              <w:bottom w:val="single" w:sz="4" w:space="0" w:color="auto"/>
              <w:right w:val="single" w:sz="4" w:space="0" w:color="auto"/>
            </w:tcBorders>
            <w:shd w:val="clear" w:color="auto" w:fill="auto"/>
            <w:noWrap/>
            <w:vAlign w:val="center"/>
            <w:hideMark/>
          </w:tcPr>
          <w:p w14:paraId="4AE1829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r w:rsidR="00374FC8" w:rsidRPr="00374FC8" w14:paraId="524678DB" w14:textId="77777777" w:rsidTr="00C1020B">
        <w:trPr>
          <w:trHeight w:val="600"/>
        </w:trPr>
        <w:tc>
          <w:tcPr>
            <w:tcW w:w="1200" w:type="dxa"/>
            <w:vMerge w:val="restart"/>
            <w:tcBorders>
              <w:top w:val="single" w:sz="4" w:space="0" w:color="auto"/>
              <w:left w:val="single" w:sz="4" w:space="0" w:color="auto"/>
              <w:bottom w:val="single" w:sz="4" w:space="0" w:color="auto"/>
              <w:right w:val="single" w:sz="4" w:space="0" w:color="auto"/>
            </w:tcBorders>
            <w:shd w:val="clear" w:color="000000" w:fill="D9D9D9"/>
            <w:noWrap/>
            <w:hideMark/>
          </w:tcPr>
          <w:p w14:paraId="203EBC9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Moto</w:t>
            </w: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21D6F43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moto-age</w:t>
            </w:r>
          </w:p>
        </w:tc>
        <w:tc>
          <w:tcPr>
            <w:tcW w:w="3640" w:type="dxa"/>
            <w:tcBorders>
              <w:top w:val="single" w:sz="4" w:space="0" w:color="auto"/>
              <w:left w:val="nil"/>
              <w:bottom w:val="single" w:sz="4" w:space="0" w:color="auto"/>
              <w:right w:val="single" w:sz="4" w:space="0" w:color="auto"/>
            </w:tcBorders>
            <w:shd w:val="clear" w:color="000000" w:fill="D9D9D9"/>
            <w:vAlign w:val="center"/>
            <w:hideMark/>
          </w:tcPr>
          <w:p w14:paraId="4E6363E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Motorcycle years old at decision period</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14:paraId="55FD70A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0-40</w:t>
            </w:r>
          </w:p>
        </w:tc>
        <w:tc>
          <w:tcPr>
            <w:tcW w:w="1280" w:type="dxa"/>
            <w:tcBorders>
              <w:top w:val="single" w:sz="4" w:space="0" w:color="auto"/>
              <w:left w:val="nil"/>
              <w:bottom w:val="single" w:sz="4" w:space="0" w:color="auto"/>
              <w:right w:val="single" w:sz="4" w:space="0" w:color="auto"/>
            </w:tcBorders>
            <w:shd w:val="clear" w:color="000000" w:fill="D9D9D9"/>
            <w:noWrap/>
            <w:vAlign w:val="center"/>
            <w:hideMark/>
          </w:tcPr>
          <w:p w14:paraId="76D7DD0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years</w:t>
            </w:r>
          </w:p>
        </w:tc>
      </w:tr>
      <w:tr w:rsidR="00374FC8" w:rsidRPr="00374FC8" w14:paraId="4D011DC3"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4974F6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6BCD5D08"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costv</w:t>
            </w:r>
            <w:proofErr w:type="spellEnd"/>
            <w:r w:rsidRPr="00374FC8">
              <w:rPr>
                <w:rFonts w:eastAsia="Times New Roman" w:cstheme="minorHAnsi"/>
                <w:color w:val="000000"/>
              </w:rPr>
              <w:t>-op-mot</w:t>
            </w:r>
          </w:p>
        </w:tc>
        <w:tc>
          <w:tcPr>
            <w:tcW w:w="3640" w:type="dxa"/>
            <w:tcBorders>
              <w:top w:val="single" w:sz="4" w:space="0" w:color="auto"/>
              <w:left w:val="nil"/>
              <w:bottom w:val="single" w:sz="4" w:space="0" w:color="auto"/>
              <w:right w:val="single" w:sz="4" w:space="0" w:color="auto"/>
            </w:tcBorders>
            <w:shd w:val="clear" w:color="000000" w:fill="D9D9D9"/>
            <w:vAlign w:val="center"/>
            <w:hideMark/>
          </w:tcPr>
          <w:p w14:paraId="4076F49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for variable cost per km travelled</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14:paraId="2E931CD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5CC6ADA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0A9D149C"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3EDF94D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225E9FA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time-m</w:t>
            </w:r>
          </w:p>
        </w:tc>
        <w:tc>
          <w:tcPr>
            <w:tcW w:w="3640" w:type="dxa"/>
            <w:tcBorders>
              <w:top w:val="single" w:sz="4" w:space="0" w:color="auto"/>
              <w:left w:val="nil"/>
              <w:bottom w:val="single" w:sz="4" w:space="0" w:color="auto"/>
              <w:right w:val="single" w:sz="4" w:space="0" w:color="auto"/>
            </w:tcBorders>
            <w:shd w:val="clear" w:color="000000" w:fill="D9D9D9"/>
            <w:vAlign w:val="center"/>
            <w:hideMark/>
          </w:tcPr>
          <w:p w14:paraId="231F9A71"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Accumulated travel time if agent goes by moto at the decision period</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14:paraId="0E74B38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2E18DB2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minutes</w:t>
            </w:r>
          </w:p>
        </w:tc>
      </w:tr>
      <w:tr w:rsidR="00374FC8" w:rsidRPr="00374FC8" w14:paraId="44D8B5A1" w14:textId="77777777" w:rsidTr="00C1020B">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472C4E2F"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09C02CA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speed-mot</w:t>
            </w:r>
          </w:p>
        </w:tc>
        <w:tc>
          <w:tcPr>
            <w:tcW w:w="3640" w:type="dxa"/>
            <w:tcBorders>
              <w:top w:val="single" w:sz="4" w:space="0" w:color="auto"/>
              <w:left w:val="nil"/>
              <w:bottom w:val="single" w:sz="4" w:space="0" w:color="auto"/>
              <w:right w:val="single" w:sz="4" w:space="0" w:color="auto"/>
            </w:tcBorders>
            <w:shd w:val="clear" w:color="000000" w:fill="D9D9D9"/>
            <w:vAlign w:val="center"/>
            <w:hideMark/>
          </w:tcPr>
          <w:p w14:paraId="2C7ECD41"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 of travel if agent goes by moto</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14:paraId="1794F96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492FABA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kms/h</w:t>
            </w:r>
          </w:p>
        </w:tc>
      </w:tr>
      <w:tr w:rsidR="00374FC8" w:rsidRPr="00374FC8" w14:paraId="7D3B83A5"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48BCAF6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09A24BC1"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acc-mot-count</w:t>
            </w:r>
          </w:p>
        </w:tc>
        <w:tc>
          <w:tcPr>
            <w:tcW w:w="3640" w:type="dxa"/>
            <w:tcBorders>
              <w:top w:val="single" w:sz="4" w:space="0" w:color="auto"/>
              <w:left w:val="nil"/>
              <w:bottom w:val="single" w:sz="4" w:space="0" w:color="auto"/>
              <w:right w:val="single" w:sz="4" w:space="0" w:color="auto"/>
            </w:tcBorders>
            <w:shd w:val="clear" w:color="000000" w:fill="D9D9D9"/>
            <w:vAlign w:val="center"/>
            <w:hideMark/>
          </w:tcPr>
          <w:p w14:paraId="3240E13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accidents by decision period</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14:paraId="7E0CB3F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4862469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accidents</w:t>
            </w:r>
          </w:p>
        </w:tc>
      </w:tr>
      <w:tr w:rsidR="00374FC8" w:rsidRPr="00374FC8" w14:paraId="544C9FFC"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6F363AE3"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0E7E10AD"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inc</w:t>
            </w:r>
            <w:proofErr w:type="spellEnd"/>
            <w:r w:rsidRPr="00374FC8">
              <w:rPr>
                <w:rFonts w:eastAsia="Times New Roman" w:cstheme="minorHAnsi"/>
                <w:color w:val="000000"/>
              </w:rPr>
              <w:t>-mot-count</w:t>
            </w:r>
          </w:p>
        </w:tc>
        <w:tc>
          <w:tcPr>
            <w:tcW w:w="3640" w:type="dxa"/>
            <w:tcBorders>
              <w:top w:val="single" w:sz="4" w:space="0" w:color="auto"/>
              <w:left w:val="nil"/>
              <w:bottom w:val="single" w:sz="4" w:space="0" w:color="auto"/>
              <w:right w:val="single" w:sz="4" w:space="0" w:color="auto"/>
            </w:tcBorders>
            <w:shd w:val="clear" w:color="000000" w:fill="D9D9D9"/>
            <w:vAlign w:val="center"/>
            <w:hideMark/>
          </w:tcPr>
          <w:p w14:paraId="15527A3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crime incidents by decision period</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14:paraId="182760C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39B79E9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incidents</w:t>
            </w:r>
          </w:p>
        </w:tc>
      </w:tr>
      <w:tr w:rsidR="00374FC8" w:rsidRPr="00374FC8" w14:paraId="1436E3F6" w14:textId="77777777" w:rsidTr="00C1020B">
        <w:trPr>
          <w:trHeight w:val="60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AA2742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Car</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F657E"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costv</w:t>
            </w:r>
            <w:proofErr w:type="spellEnd"/>
            <w:r w:rsidRPr="00374FC8">
              <w:rPr>
                <w:rFonts w:eastAsia="Times New Roman" w:cstheme="minorHAnsi"/>
                <w:color w:val="000000"/>
              </w:rPr>
              <w:t>-op-car</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F584B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for variable cost per km travelled</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22B1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6AEDF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7B67C66A"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18D40AB1"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AF63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time-c</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4E55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Accumulated travel time if agent goes by car at the decision period</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E0A8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76961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minutes</w:t>
            </w:r>
          </w:p>
        </w:tc>
      </w:tr>
      <w:tr w:rsidR="00374FC8" w:rsidRPr="00374FC8" w14:paraId="427B9AA6" w14:textId="77777777" w:rsidTr="00C1020B">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5733D235"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4254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speed-car</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6EF7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 of travel if agent goes by car</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7D2D4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3DD0A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kms/h</w:t>
            </w:r>
          </w:p>
        </w:tc>
      </w:tr>
      <w:tr w:rsidR="00374FC8" w:rsidRPr="00374FC8" w14:paraId="3C424B87"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1AE89A5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6874B7E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acc-car-count</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14:paraId="60BF94F2"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accidents by decision period</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14:paraId="30C1F01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1B23821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accidents</w:t>
            </w:r>
          </w:p>
        </w:tc>
      </w:tr>
      <w:tr w:rsidR="00374FC8" w:rsidRPr="00374FC8" w14:paraId="36DD0A30"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56584319"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1312F3BF"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inc</w:t>
            </w:r>
            <w:proofErr w:type="spellEnd"/>
            <w:r w:rsidRPr="00374FC8">
              <w:rPr>
                <w:rFonts w:eastAsia="Times New Roman" w:cstheme="minorHAnsi"/>
                <w:color w:val="000000"/>
              </w:rPr>
              <w:t>-car-count</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14:paraId="591D9BC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crime incidents by decision period</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14:paraId="5FEF419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78B4458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incidents</w:t>
            </w:r>
          </w:p>
        </w:tc>
      </w:tr>
      <w:tr w:rsidR="00374FC8" w:rsidRPr="00374FC8" w14:paraId="314BF7C3" w14:textId="77777777" w:rsidTr="00C1020B">
        <w:trPr>
          <w:trHeight w:val="600"/>
        </w:trPr>
        <w:tc>
          <w:tcPr>
            <w:tcW w:w="1200" w:type="dxa"/>
            <w:vMerge w:val="restart"/>
            <w:tcBorders>
              <w:top w:val="single" w:sz="4" w:space="0" w:color="auto"/>
              <w:left w:val="single" w:sz="4" w:space="0" w:color="auto"/>
              <w:bottom w:val="single" w:sz="4" w:space="0" w:color="auto"/>
              <w:right w:val="single" w:sz="4" w:space="0" w:color="auto"/>
            </w:tcBorders>
            <w:shd w:val="clear" w:color="000000" w:fill="D9D9D9"/>
            <w:noWrap/>
            <w:hideMark/>
          </w:tcPr>
          <w:p w14:paraId="58DCB6D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Public</w:t>
            </w: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26603DE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time-p</w:t>
            </w:r>
          </w:p>
        </w:tc>
        <w:tc>
          <w:tcPr>
            <w:tcW w:w="3640" w:type="dxa"/>
            <w:tcBorders>
              <w:top w:val="single" w:sz="4" w:space="0" w:color="auto"/>
              <w:left w:val="nil"/>
              <w:bottom w:val="single" w:sz="4" w:space="0" w:color="auto"/>
              <w:right w:val="single" w:sz="4" w:space="0" w:color="auto"/>
            </w:tcBorders>
            <w:shd w:val="clear" w:color="000000" w:fill="D9D9D9"/>
            <w:vAlign w:val="center"/>
            <w:hideMark/>
          </w:tcPr>
          <w:p w14:paraId="5533F6A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Accumulated travel time if agent goes by bus at the decision period</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14:paraId="45892FF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3B0105E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minutes</w:t>
            </w:r>
          </w:p>
        </w:tc>
      </w:tr>
      <w:tr w:rsidR="00374FC8" w:rsidRPr="00374FC8" w14:paraId="218E5C3A" w14:textId="77777777" w:rsidTr="00C1020B">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4A6CB7F3"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47D9C36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speed-pub</w:t>
            </w:r>
          </w:p>
        </w:tc>
        <w:tc>
          <w:tcPr>
            <w:tcW w:w="3640" w:type="dxa"/>
            <w:tcBorders>
              <w:top w:val="nil"/>
              <w:left w:val="nil"/>
              <w:bottom w:val="single" w:sz="4" w:space="0" w:color="auto"/>
              <w:right w:val="single" w:sz="4" w:space="0" w:color="auto"/>
            </w:tcBorders>
            <w:shd w:val="clear" w:color="000000" w:fill="D9D9D9"/>
            <w:vAlign w:val="center"/>
            <w:hideMark/>
          </w:tcPr>
          <w:p w14:paraId="08298C3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 of travel if agent goes by bus</w:t>
            </w:r>
          </w:p>
        </w:tc>
        <w:tc>
          <w:tcPr>
            <w:tcW w:w="1820" w:type="dxa"/>
            <w:tcBorders>
              <w:top w:val="nil"/>
              <w:left w:val="nil"/>
              <w:bottom w:val="single" w:sz="4" w:space="0" w:color="auto"/>
              <w:right w:val="single" w:sz="4" w:space="0" w:color="auto"/>
            </w:tcBorders>
            <w:shd w:val="clear" w:color="000000" w:fill="D9D9D9"/>
            <w:vAlign w:val="center"/>
            <w:hideMark/>
          </w:tcPr>
          <w:p w14:paraId="3CF4553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000000" w:fill="D9D9D9"/>
            <w:vAlign w:val="center"/>
            <w:hideMark/>
          </w:tcPr>
          <w:p w14:paraId="047542B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kms/h</w:t>
            </w:r>
          </w:p>
        </w:tc>
      </w:tr>
      <w:tr w:rsidR="00374FC8" w:rsidRPr="00374FC8" w14:paraId="323399E6"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6D74D171"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3593DAF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acc-pub-count</w:t>
            </w:r>
          </w:p>
        </w:tc>
        <w:tc>
          <w:tcPr>
            <w:tcW w:w="3640" w:type="dxa"/>
            <w:tcBorders>
              <w:top w:val="nil"/>
              <w:left w:val="nil"/>
              <w:bottom w:val="single" w:sz="4" w:space="0" w:color="auto"/>
              <w:right w:val="single" w:sz="4" w:space="0" w:color="auto"/>
            </w:tcBorders>
            <w:shd w:val="clear" w:color="000000" w:fill="D9D9D9"/>
            <w:vAlign w:val="center"/>
            <w:hideMark/>
          </w:tcPr>
          <w:p w14:paraId="04449DA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accidents by decision period</w:t>
            </w:r>
          </w:p>
        </w:tc>
        <w:tc>
          <w:tcPr>
            <w:tcW w:w="1820" w:type="dxa"/>
            <w:tcBorders>
              <w:top w:val="nil"/>
              <w:left w:val="nil"/>
              <w:bottom w:val="single" w:sz="4" w:space="0" w:color="auto"/>
              <w:right w:val="single" w:sz="4" w:space="0" w:color="auto"/>
            </w:tcBorders>
            <w:shd w:val="clear" w:color="000000" w:fill="D9D9D9"/>
            <w:vAlign w:val="center"/>
            <w:hideMark/>
          </w:tcPr>
          <w:p w14:paraId="5760308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000000" w:fill="D9D9D9"/>
            <w:vAlign w:val="center"/>
            <w:hideMark/>
          </w:tcPr>
          <w:p w14:paraId="2031D13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accidents</w:t>
            </w:r>
          </w:p>
        </w:tc>
      </w:tr>
      <w:tr w:rsidR="00374FC8" w:rsidRPr="00374FC8" w14:paraId="3A7812A0"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00A3D683"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28691DC8"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inc</w:t>
            </w:r>
            <w:proofErr w:type="spellEnd"/>
            <w:r w:rsidRPr="00374FC8">
              <w:rPr>
                <w:rFonts w:eastAsia="Times New Roman" w:cstheme="minorHAnsi"/>
                <w:color w:val="000000"/>
              </w:rPr>
              <w:t>-pub-count</w:t>
            </w:r>
          </w:p>
        </w:tc>
        <w:tc>
          <w:tcPr>
            <w:tcW w:w="3640" w:type="dxa"/>
            <w:tcBorders>
              <w:top w:val="nil"/>
              <w:left w:val="nil"/>
              <w:bottom w:val="single" w:sz="4" w:space="0" w:color="auto"/>
              <w:right w:val="single" w:sz="4" w:space="0" w:color="auto"/>
            </w:tcBorders>
            <w:shd w:val="clear" w:color="000000" w:fill="D9D9D9"/>
            <w:vAlign w:val="center"/>
            <w:hideMark/>
          </w:tcPr>
          <w:p w14:paraId="63A8525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crime incidents by decision period</w:t>
            </w:r>
          </w:p>
        </w:tc>
        <w:tc>
          <w:tcPr>
            <w:tcW w:w="1820" w:type="dxa"/>
            <w:tcBorders>
              <w:top w:val="nil"/>
              <w:left w:val="nil"/>
              <w:bottom w:val="single" w:sz="4" w:space="0" w:color="auto"/>
              <w:right w:val="single" w:sz="4" w:space="0" w:color="auto"/>
            </w:tcBorders>
            <w:shd w:val="clear" w:color="000000" w:fill="D9D9D9"/>
            <w:vAlign w:val="center"/>
            <w:hideMark/>
          </w:tcPr>
          <w:p w14:paraId="4B6C441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000000" w:fill="D9D9D9"/>
            <w:vAlign w:val="center"/>
            <w:hideMark/>
          </w:tcPr>
          <w:p w14:paraId="137CEC0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incidents</w:t>
            </w:r>
          </w:p>
        </w:tc>
      </w:tr>
      <w:tr w:rsidR="00374FC8" w:rsidRPr="00374FC8" w14:paraId="41C7EB31" w14:textId="77777777" w:rsidTr="00C1020B">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2B6F598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69CB060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wait-time-p</w:t>
            </w:r>
          </w:p>
        </w:tc>
        <w:tc>
          <w:tcPr>
            <w:tcW w:w="3640" w:type="dxa"/>
            <w:tcBorders>
              <w:top w:val="nil"/>
              <w:left w:val="nil"/>
              <w:bottom w:val="single" w:sz="4" w:space="0" w:color="auto"/>
              <w:right w:val="single" w:sz="4" w:space="0" w:color="auto"/>
            </w:tcBorders>
            <w:shd w:val="clear" w:color="000000" w:fill="D9D9D9"/>
            <w:vAlign w:val="center"/>
            <w:hideMark/>
          </w:tcPr>
          <w:p w14:paraId="2CB34743"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waite</w:t>
            </w:r>
            <w:proofErr w:type="spellEnd"/>
            <w:r w:rsidRPr="00374FC8">
              <w:rPr>
                <w:rFonts w:eastAsia="Times New Roman" w:cstheme="minorHAnsi"/>
                <w:color w:val="000000"/>
              </w:rPr>
              <w:t xml:space="preserve"> time for public transport</w:t>
            </w:r>
          </w:p>
        </w:tc>
        <w:tc>
          <w:tcPr>
            <w:tcW w:w="1820" w:type="dxa"/>
            <w:tcBorders>
              <w:top w:val="nil"/>
              <w:left w:val="nil"/>
              <w:bottom w:val="single" w:sz="4" w:space="0" w:color="auto"/>
              <w:right w:val="single" w:sz="4" w:space="0" w:color="auto"/>
            </w:tcBorders>
            <w:shd w:val="clear" w:color="000000" w:fill="D9D9D9"/>
            <w:vAlign w:val="center"/>
            <w:hideMark/>
          </w:tcPr>
          <w:p w14:paraId="74C18D7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000000" w:fill="D9D9D9"/>
            <w:vAlign w:val="center"/>
            <w:hideMark/>
          </w:tcPr>
          <w:p w14:paraId="405CC39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minutes</w:t>
            </w:r>
          </w:p>
        </w:tc>
      </w:tr>
    </w:tbl>
    <w:p w14:paraId="2D969C41" w14:textId="77777777" w:rsidR="00374FC8" w:rsidRDefault="00374FC8" w:rsidP="00374FC8">
      <w:pPr>
        <w:rPr>
          <w:rFonts w:cstheme="minorHAnsi"/>
        </w:rPr>
      </w:pPr>
    </w:p>
    <w:p w14:paraId="362F01B8" w14:textId="77777777" w:rsidR="00257B3C" w:rsidRPr="00257B3C" w:rsidRDefault="00257B3C" w:rsidP="00257B3C">
      <w:pPr>
        <w:rPr>
          <w:rFonts w:cstheme="minorHAnsi"/>
        </w:rPr>
      </w:pPr>
      <w:r w:rsidRPr="00257B3C">
        <w:rPr>
          <w:rFonts w:cstheme="minorHAnsi"/>
        </w:rPr>
        <w:t>For the selected case study, the geographical area corresponds to the city of Cali. The available transport alternatives are motorcycles, private cars, and public transport (bus service in Cali). The agents are frequent transport users who need to travel from home to their workplace or study location. The model simulates this journey during a peak hour.</w:t>
      </w:r>
    </w:p>
    <w:p w14:paraId="4461B441" w14:textId="77777777" w:rsidR="00257B3C" w:rsidRPr="00257B3C" w:rsidRDefault="00257B3C" w:rsidP="00257B3C">
      <w:pPr>
        <w:rPr>
          <w:rFonts w:cstheme="minorHAnsi"/>
        </w:rPr>
      </w:pPr>
      <w:r w:rsidRPr="00257B3C">
        <w:rPr>
          <w:rFonts w:cstheme="minorHAnsi"/>
        </w:rPr>
        <w:t xml:space="preserve">The model was implemented in the </w:t>
      </w:r>
      <w:proofErr w:type="spellStart"/>
      <w:r w:rsidRPr="00257B3C">
        <w:rPr>
          <w:rFonts w:cstheme="minorHAnsi"/>
        </w:rPr>
        <w:t>NetLogo</w:t>
      </w:r>
      <w:proofErr w:type="spellEnd"/>
      <w:r w:rsidRPr="00257B3C">
        <w:rPr>
          <w:rFonts w:cstheme="minorHAnsi"/>
        </w:rPr>
        <w:t xml:space="preserve"> 6.4 development environment, where the passage of time is measured in ticks, each representing 2 minutes. Each iteration corresponds to 30 ticks, which equals an average peak hour of a typical year. During each tick, agents accumulate information about their journey and the system. At the end of the iteration, the decision period is reached, at which point individuals calculate their satisfaction level on a scale from 0 to 1 for each of the seven factors considered in their choice: acquisition cost, operating cost, road safety, personal safety, comfort, travel time, and emissions. By applying the corresponding weighting level according to their socioeconomic stratum, agents calculate their overall satisfaction with the trip and their current uncertainty to compare them with their thresholds, which must have been previously established on a scale from 0 to 1, with zero being the minimum level and one the maximum. As a result, they apply one of the possible strategies (repeat, imitate, deliberate, or inquire) to choose the mode of transport they will use in the next period. At the system level, indicators are calculated to analyze the impacts of individual user choices. These include the tons of CO2 generated during peak hour, the annual accident rate, and the average travel time and speed.</w:t>
      </w:r>
    </w:p>
    <w:p w14:paraId="534E6798" w14:textId="77777777" w:rsidR="00257B3C" w:rsidRPr="00374FC8" w:rsidRDefault="00257B3C" w:rsidP="00374FC8">
      <w:pPr>
        <w:rPr>
          <w:rFonts w:cstheme="minorHAnsi"/>
        </w:rPr>
      </w:pPr>
    </w:p>
    <w:p w14:paraId="05F54135" w14:textId="05C689EC" w:rsidR="00374FC8" w:rsidRPr="00374FC8" w:rsidRDefault="00257B3C" w:rsidP="00374FC8">
      <w:pPr>
        <w:rPr>
          <w:rFonts w:cstheme="minorHAnsi"/>
        </w:rPr>
      </w:pPr>
      <w:r>
        <w:rPr>
          <w:rFonts w:cstheme="minorHAnsi"/>
        </w:rPr>
        <w:t xml:space="preserve">Design concepts: </w:t>
      </w:r>
    </w:p>
    <w:p w14:paraId="63280CDE" w14:textId="77777777" w:rsidR="00257B3C" w:rsidRPr="00257B3C" w:rsidRDefault="00257B3C" w:rsidP="00257B3C">
      <w:pPr>
        <w:numPr>
          <w:ilvl w:val="0"/>
          <w:numId w:val="1"/>
        </w:numPr>
      </w:pPr>
      <w:r w:rsidRPr="00257B3C">
        <w:rPr>
          <w:b/>
          <w:bCs/>
        </w:rPr>
        <w:t>Emergence:</w:t>
      </w:r>
      <w:r w:rsidRPr="00257B3C">
        <w:t> As a result of the individual decisions of the agents, the modal distribution of the geographical area under study is obtained. The composition of the resulting vehicle fleet generates impacts on the amount of CO2 emissions produced, accident rates, and the average speed of the system.</w:t>
      </w:r>
    </w:p>
    <w:p w14:paraId="128280C9" w14:textId="77777777" w:rsidR="00257B3C" w:rsidRPr="00257B3C" w:rsidRDefault="00257B3C" w:rsidP="00257B3C">
      <w:pPr>
        <w:numPr>
          <w:ilvl w:val="0"/>
          <w:numId w:val="1"/>
        </w:numPr>
      </w:pPr>
      <w:r w:rsidRPr="00257B3C">
        <w:rPr>
          <w:b/>
          <w:bCs/>
        </w:rPr>
        <w:t>Adaptation:</w:t>
      </w:r>
      <w:r w:rsidRPr="00257B3C">
        <w:t xml:space="preserve"> Agents seek to achieve </w:t>
      </w:r>
      <w:proofErr w:type="gramStart"/>
      <w:r w:rsidRPr="00257B3C">
        <w:t>a desired</w:t>
      </w:r>
      <w:proofErr w:type="gramEnd"/>
      <w:r w:rsidRPr="00257B3C">
        <w:t xml:space="preserve"> level of satisfaction when making their trips. When this threshold is not met, they follow a set of decision rules to apply one of three </w:t>
      </w:r>
      <w:r w:rsidRPr="00257B3C">
        <w:lastRenderedPageBreak/>
        <w:t>strategies (imitate, deliberate, or inquire) when choosing which mode of transport to use in the next period: motorcycle, car, or public transport.</w:t>
      </w:r>
    </w:p>
    <w:p w14:paraId="33935438" w14:textId="77777777" w:rsidR="00257B3C" w:rsidRPr="00257B3C" w:rsidRDefault="00257B3C" w:rsidP="00257B3C">
      <w:pPr>
        <w:numPr>
          <w:ilvl w:val="0"/>
          <w:numId w:val="1"/>
        </w:numPr>
      </w:pPr>
      <w:r w:rsidRPr="00257B3C">
        <w:rPr>
          <w:b/>
          <w:bCs/>
        </w:rPr>
        <w:t>Objectives:</w:t>
      </w:r>
      <w:r w:rsidRPr="00257B3C">
        <w:t xml:space="preserve"> The general objective of the agents is to maximize their overall satisfaction. This implies that the satisfaction obtained from each of the factors they consider in their mode choice should achieve the highest possible value in each evaluation period after completing the </w:t>
      </w:r>
      <w:proofErr w:type="gramStart"/>
      <w:r w:rsidRPr="00257B3C">
        <w:t>home-work</w:t>
      </w:r>
      <w:proofErr w:type="gramEnd"/>
      <w:r w:rsidRPr="00257B3C">
        <w:t xml:space="preserve"> trip (see Equation 2).</w:t>
      </w:r>
    </w:p>
    <w:p w14:paraId="3612C0D6" w14:textId="77777777" w:rsidR="00257B3C" w:rsidRPr="00257B3C" w:rsidRDefault="00257B3C" w:rsidP="00257B3C">
      <w:pPr>
        <w:numPr>
          <w:ilvl w:val="0"/>
          <w:numId w:val="1"/>
        </w:numPr>
      </w:pPr>
      <w:r w:rsidRPr="00257B3C">
        <w:rPr>
          <w:b/>
          <w:bCs/>
        </w:rPr>
        <w:t>Learning:</w:t>
      </w:r>
      <w:r w:rsidRPr="00257B3C">
        <w:t> Travelers accumulate usage experience with the selected transport modes throughout the simulation. This is used to calculate the level of uncertainty, which in turn influences the decision-making strategy applied by the agents. As a measure to mitigate the lack of information about a specific mode of transport, agents collect information from their network of contacts (learning from others), thus, the overall uncertainty is a combination of individual and collective experience.</w:t>
      </w:r>
    </w:p>
    <w:p w14:paraId="087C9914" w14:textId="77777777" w:rsidR="00257B3C" w:rsidRPr="00257B3C" w:rsidRDefault="00257B3C" w:rsidP="00257B3C">
      <w:pPr>
        <w:numPr>
          <w:ilvl w:val="0"/>
          <w:numId w:val="1"/>
        </w:numPr>
      </w:pPr>
      <w:r w:rsidRPr="00257B3C">
        <w:rPr>
          <w:b/>
          <w:bCs/>
        </w:rPr>
        <w:t>Perception/Monitoring:</w:t>
      </w:r>
      <w:r w:rsidRPr="00257B3C">
        <w:t> To calculate their individual satisfaction level, users consider their own variables (mode used, level of comfort experienced, emissions generated, travel time, fuel cost), system variables (number of traffic accidents, kg of CO2 emitted, number of vehicles in circulation), information from agents in the social network (modes used by contacts, incidents of crime experienced), and environmental conditions, such as the number of vehicles in nearby areas and the part of the city they are in.</w:t>
      </w:r>
    </w:p>
    <w:p w14:paraId="2F0944BF" w14:textId="77777777" w:rsidR="00257B3C" w:rsidRPr="00257B3C" w:rsidRDefault="00257B3C" w:rsidP="00257B3C">
      <w:pPr>
        <w:numPr>
          <w:ilvl w:val="0"/>
          <w:numId w:val="1"/>
        </w:numPr>
      </w:pPr>
      <w:r w:rsidRPr="00257B3C">
        <w:rPr>
          <w:b/>
          <w:bCs/>
        </w:rPr>
        <w:t>Interaction:</w:t>
      </w:r>
      <w:r w:rsidRPr="00257B3C">
        <w:t xml:space="preserve"> Users interact with other people through their social network. The network is formed randomly following a scale-free structure. In it, some nodes or agents have </w:t>
      </w:r>
      <w:proofErr w:type="gramStart"/>
      <w:r w:rsidRPr="00257B3C">
        <w:t>a large number of</w:t>
      </w:r>
      <w:proofErr w:type="gramEnd"/>
      <w:r w:rsidRPr="00257B3C">
        <w:t xml:space="preserve"> connections, but the vast majority have a lower number of links. Following theories of human behavior that indicate people are more likely to relate to those with whom they share similarities, the probability of connecting with someone in the same socioeconomic stratum is greater than the probability of relating to someone from a different stratum.</w:t>
      </w:r>
    </w:p>
    <w:p w14:paraId="119F1ADF" w14:textId="77777777" w:rsidR="00257B3C" w:rsidRPr="00257B3C" w:rsidRDefault="00257B3C" w:rsidP="00257B3C">
      <w:pPr>
        <w:numPr>
          <w:ilvl w:val="0"/>
          <w:numId w:val="1"/>
        </w:numPr>
      </w:pPr>
      <w:r w:rsidRPr="00257B3C">
        <w:rPr>
          <w:b/>
          <w:bCs/>
        </w:rPr>
        <w:t>Stochasticity:</w:t>
      </w:r>
      <w:r w:rsidRPr="00257B3C">
        <w:t> </w:t>
      </w:r>
      <w:proofErr w:type="gramStart"/>
      <w:r w:rsidRPr="00257B3C">
        <w:t>In order to</w:t>
      </w:r>
      <w:proofErr w:type="gramEnd"/>
      <w:r w:rsidRPr="00257B3C">
        <w:t xml:space="preserve"> generate greater heterogeneity among agents and variability over time, some processes involve probabilistic parameters. For example, the effects of weather on comfort, the accident rate by mode, the rate of crime incidents, satisfaction and uncertainty thresholds, and the relevance levels for the attributes of transport modes.</w:t>
      </w:r>
    </w:p>
    <w:p w14:paraId="1FD69B6E" w14:textId="77777777" w:rsidR="00257B3C" w:rsidRPr="00257B3C" w:rsidRDefault="00257B3C" w:rsidP="00257B3C">
      <w:pPr>
        <w:numPr>
          <w:ilvl w:val="0"/>
          <w:numId w:val="1"/>
        </w:numPr>
      </w:pPr>
      <w:r w:rsidRPr="00257B3C">
        <w:rPr>
          <w:b/>
          <w:bCs/>
        </w:rPr>
        <w:lastRenderedPageBreak/>
        <w:t>Observation:</w:t>
      </w:r>
      <w:r w:rsidRPr="00257B3C">
        <w:t> Some of the model's outputs are monitored at each tick, for example, viable accidents, security incidents, kilometers traveled, vehicle density on the road, average speed, and emissions generated. Other measurements are accumulated and updated at each decision period (every 30 ticks): average overall travel time and by mode, total kilometers traveled, average system speed and by mode, total CO2 emissions and by mode, average waiting time in public transport, total number of crime incidents, and global and mode-specific accident rates.</w:t>
      </w:r>
    </w:p>
    <w:p w14:paraId="29678391" w14:textId="77777777" w:rsidR="00FE5DE7" w:rsidRDefault="00FE5DE7"/>
    <w:sectPr w:rsidR="00FE5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A241D"/>
    <w:multiLevelType w:val="multilevel"/>
    <w:tmpl w:val="6420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4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C8"/>
    <w:rsid w:val="00257B3C"/>
    <w:rsid w:val="00374FC8"/>
    <w:rsid w:val="00457765"/>
    <w:rsid w:val="007D459D"/>
    <w:rsid w:val="00901639"/>
    <w:rsid w:val="00F22B9C"/>
    <w:rsid w:val="00F81E57"/>
    <w:rsid w:val="00FE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82D7"/>
  <w15:chartTrackingRefBased/>
  <w15:docId w15:val="{3F874287-8D72-4616-B689-E201EFB4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C8"/>
    <w:pPr>
      <w:spacing w:before="120" w:after="120" w:line="360" w:lineRule="auto"/>
      <w:jc w:val="both"/>
    </w:pPr>
    <w:rPr>
      <w:kern w:val="0"/>
      <w:sz w:val="22"/>
      <w:szCs w:val="22"/>
      <w14:ligatures w14:val="none"/>
    </w:rPr>
  </w:style>
  <w:style w:type="paragraph" w:styleId="Heading1">
    <w:name w:val="heading 1"/>
    <w:basedOn w:val="Normal"/>
    <w:next w:val="Normal"/>
    <w:link w:val="Heading1Char"/>
    <w:uiPriority w:val="9"/>
    <w:qFormat/>
    <w:rsid w:val="00374F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F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F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F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F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F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F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F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F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F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FC8"/>
    <w:rPr>
      <w:rFonts w:eastAsiaTheme="majorEastAsia" w:cstheme="majorBidi"/>
      <w:color w:val="272727" w:themeColor="text1" w:themeTint="D8"/>
    </w:rPr>
  </w:style>
  <w:style w:type="paragraph" w:styleId="Title">
    <w:name w:val="Title"/>
    <w:basedOn w:val="Normal"/>
    <w:next w:val="Normal"/>
    <w:link w:val="TitleChar"/>
    <w:uiPriority w:val="10"/>
    <w:qFormat/>
    <w:rsid w:val="00374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FC8"/>
    <w:pPr>
      <w:spacing w:before="160"/>
      <w:jc w:val="center"/>
    </w:pPr>
    <w:rPr>
      <w:i/>
      <w:iCs/>
      <w:color w:val="404040" w:themeColor="text1" w:themeTint="BF"/>
    </w:rPr>
  </w:style>
  <w:style w:type="character" w:customStyle="1" w:styleId="QuoteChar">
    <w:name w:val="Quote Char"/>
    <w:basedOn w:val="DefaultParagraphFont"/>
    <w:link w:val="Quote"/>
    <w:uiPriority w:val="29"/>
    <w:rsid w:val="00374FC8"/>
    <w:rPr>
      <w:i/>
      <w:iCs/>
      <w:color w:val="404040" w:themeColor="text1" w:themeTint="BF"/>
    </w:rPr>
  </w:style>
  <w:style w:type="paragraph" w:styleId="ListParagraph">
    <w:name w:val="List Paragraph"/>
    <w:basedOn w:val="Normal"/>
    <w:uiPriority w:val="34"/>
    <w:qFormat/>
    <w:rsid w:val="00374FC8"/>
    <w:pPr>
      <w:ind w:left="720"/>
      <w:contextualSpacing/>
    </w:pPr>
  </w:style>
  <w:style w:type="character" w:styleId="IntenseEmphasis">
    <w:name w:val="Intense Emphasis"/>
    <w:basedOn w:val="DefaultParagraphFont"/>
    <w:uiPriority w:val="21"/>
    <w:qFormat/>
    <w:rsid w:val="00374FC8"/>
    <w:rPr>
      <w:i/>
      <w:iCs/>
      <w:color w:val="0F4761" w:themeColor="accent1" w:themeShade="BF"/>
    </w:rPr>
  </w:style>
  <w:style w:type="paragraph" w:styleId="IntenseQuote">
    <w:name w:val="Intense Quote"/>
    <w:basedOn w:val="Normal"/>
    <w:next w:val="Normal"/>
    <w:link w:val="IntenseQuoteChar"/>
    <w:uiPriority w:val="30"/>
    <w:qFormat/>
    <w:rsid w:val="00374F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FC8"/>
    <w:rPr>
      <w:i/>
      <w:iCs/>
      <w:color w:val="0F4761" w:themeColor="accent1" w:themeShade="BF"/>
    </w:rPr>
  </w:style>
  <w:style w:type="character" w:styleId="IntenseReference">
    <w:name w:val="Intense Reference"/>
    <w:basedOn w:val="DefaultParagraphFont"/>
    <w:uiPriority w:val="32"/>
    <w:qFormat/>
    <w:rsid w:val="00374FC8"/>
    <w:rPr>
      <w:b/>
      <w:bCs/>
      <w:smallCaps/>
      <w:color w:val="0F4761" w:themeColor="accent1" w:themeShade="BF"/>
      <w:spacing w:val="5"/>
    </w:rPr>
  </w:style>
  <w:style w:type="paragraph" w:customStyle="1" w:styleId="Tablas">
    <w:name w:val="Tablas"/>
    <w:link w:val="TablasCar"/>
    <w:qFormat/>
    <w:rsid w:val="00374FC8"/>
    <w:pPr>
      <w:spacing w:before="120" w:after="120" w:line="259" w:lineRule="auto"/>
    </w:pPr>
    <w:rPr>
      <w:rFonts w:asciiTheme="majorHAnsi" w:eastAsiaTheme="majorEastAsia" w:hAnsiTheme="majorHAnsi" w:cstheme="majorBidi"/>
      <w:color w:val="0F4761" w:themeColor="accent1" w:themeShade="BF"/>
      <w:kern w:val="0"/>
      <w:sz w:val="22"/>
      <w:szCs w:val="26"/>
      <w:lang w:val="es-CO"/>
      <w14:ligatures w14:val="none"/>
    </w:rPr>
  </w:style>
  <w:style w:type="character" w:customStyle="1" w:styleId="TablasCar">
    <w:name w:val="Tablas Car"/>
    <w:basedOn w:val="Heading2Char"/>
    <w:link w:val="Tablas"/>
    <w:rsid w:val="00374FC8"/>
    <w:rPr>
      <w:rFonts w:asciiTheme="majorHAnsi" w:eastAsiaTheme="majorEastAsia" w:hAnsiTheme="majorHAnsi" w:cstheme="majorBidi"/>
      <w:color w:val="0F4761" w:themeColor="accent1" w:themeShade="BF"/>
      <w:kern w:val="0"/>
      <w:sz w:val="22"/>
      <w:szCs w:val="26"/>
      <w:lang w:val="es-CO"/>
      <w14:ligatures w14:val="none"/>
    </w:rPr>
  </w:style>
  <w:style w:type="paragraph" w:customStyle="1" w:styleId="Figuras">
    <w:name w:val="Figuras"/>
    <w:basedOn w:val="Tablas"/>
    <w:link w:val="FigurasCar"/>
    <w:qFormat/>
    <w:rsid w:val="00374FC8"/>
    <w:pPr>
      <w:spacing w:before="0" w:after="0" w:line="240" w:lineRule="auto"/>
      <w:jc w:val="center"/>
    </w:pPr>
    <w:rPr>
      <w:sz w:val="20"/>
    </w:rPr>
  </w:style>
  <w:style w:type="character" w:customStyle="1" w:styleId="FigurasCar">
    <w:name w:val="Figuras Car"/>
    <w:basedOn w:val="TablasCar"/>
    <w:link w:val="Figuras"/>
    <w:rsid w:val="00374FC8"/>
    <w:rPr>
      <w:rFonts w:asciiTheme="majorHAnsi" w:eastAsiaTheme="majorEastAsia" w:hAnsiTheme="majorHAnsi" w:cstheme="majorBidi"/>
      <w:color w:val="0F4761" w:themeColor="accent1" w:themeShade="BF"/>
      <w:kern w:val="0"/>
      <w:sz w:val="20"/>
      <w:szCs w:val="26"/>
      <w:lang w:val="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757545">
      <w:bodyDiv w:val="1"/>
      <w:marLeft w:val="0"/>
      <w:marRight w:val="0"/>
      <w:marTop w:val="0"/>
      <w:marBottom w:val="0"/>
      <w:divBdr>
        <w:top w:val="none" w:sz="0" w:space="0" w:color="auto"/>
        <w:left w:val="none" w:sz="0" w:space="0" w:color="auto"/>
        <w:bottom w:val="none" w:sz="0" w:space="0" w:color="auto"/>
        <w:right w:val="none" w:sz="0" w:space="0" w:color="auto"/>
      </w:divBdr>
    </w:div>
    <w:div w:id="478964407">
      <w:bodyDiv w:val="1"/>
      <w:marLeft w:val="0"/>
      <w:marRight w:val="0"/>
      <w:marTop w:val="0"/>
      <w:marBottom w:val="0"/>
      <w:divBdr>
        <w:top w:val="none" w:sz="0" w:space="0" w:color="auto"/>
        <w:left w:val="none" w:sz="0" w:space="0" w:color="auto"/>
        <w:bottom w:val="none" w:sz="0" w:space="0" w:color="auto"/>
        <w:right w:val="none" w:sz="0" w:space="0" w:color="auto"/>
      </w:divBdr>
    </w:div>
    <w:div w:id="600842112">
      <w:bodyDiv w:val="1"/>
      <w:marLeft w:val="0"/>
      <w:marRight w:val="0"/>
      <w:marTop w:val="0"/>
      <w:marBottom w:val="0"/>
      <w:divBdr>
        <w:top w:val="none" w:sz="0" w:space="0" w:color="auto"/>
        <w:left w:val="none" w:sz="0" w:space="0" w:color="auto"/>
        <w:bottom w:val="none" w:sz="0" w:space="0" w:color="auto"/>
        <w:right w:val="none" w:sz="0" w:space="0" w:color="auto"/>
      </w:divBdr>
    </w:div>
    <w:div w:id="795297654">
      <w:bodyDiv w:val="1"/>
      <w:marLeft w:val="0"/>
      <w:marRight w:val="0"/>
      <w:marTop w:val="0"/>
      <w:marBottom w:val="0"/>
      <w:divBdr>
        <w:top w:val="none" w:sz="0" w:space="0" w:color="auto"/>
        <w:left w:val="none" w:sz="0" w:space="0" w:color="auto"/>
        <w:bottom w:val="none" w:sz="0" w:space="0" w:color="auto"/>
        <w:right w:val="none" w:sz="0" w:space="0" w:color="auto"/>
      </w:divBdr>
    </w:div>
    <w:div w:id="819731856">
      <w:bodyDiv w:val="1"/>
      <w:marLeft w:val="0"/>
      <w:marRight w:val="0"/>
      <w:marTop w:val="0"/>
      <w:marBottom w:val="0"/>
      <w:divBdr>
        <w:top w:val="none" w:sz="0" w:space="0" w:color="auto"/>
        <w:left w:val="none" w:sz="0" w:space="0" w:color="auto"/>
        <w:bottom w:val="none" w:sz="0" w:space="0" w:color="auto"/>
        <w:right w:val="none" w:sz="0" w:space="0" w:color="auto"/>
      </w:divBdr>
    </w:div>
    <w:div w:id="939946299">
      <w:bodyDiv w:val="1"/>
      <w:marLeft w:val="0"/>
      <w:marRight w:val="0"/>
      <w:marTop w:val="0"/>
      <w:marBottom w:val="0"/>
      <w:divBdr>
        <w:top w:val="none" w:sz="0" w:space="0" w:color="auto"/>
        <w:left w:val="none" w:sz="0" w:space="0" w:color="auto"/>
        <w:bottom w:val="none" w:sz="0" w:space="0" w:color="auto"/>
        <w:right w:val="none" w:sz="0" w:space="0" w:color="auto"/>
      </w:divBdr>
    </w:div>
    <w:div w:id="952978184">
      <w:bodyDiv w:val="1"/>
      <w:marLeft w:val="0"/>
      <w:marRight w:val="0"/>
      <w:marTop w:val="0"/>
      <w:marBottom w:val="0"/>
      <w:divBdr>
        <w:top w:val="none" w:sz="0" w:space="0" w:color="auto"/>
        <w:left w:val="none" w:sz="0" w:space="0" w:color="auto"/>
        <w:bottom w:val="none" w:sz="0" w:space="0" w:color="auto"/>
        <w:right w:val="none" w:sz="0" w:space="0" w:color="auto"/>
      </w:divBdr>
    </w:div>
    <w:div w:id="1109353022">
      <w:bodyDiv w:val="1"/>
      <w:marLeft w:val="0"/>
      <w:marRight w:val="0"/>
      <w:marTop w:val="0"/>
      <w:marBottom w:val="0"/>
      <w:divBdr>
        <w:top w:val="none" w:sz="0" w:space="0" w:color="auto"/>
        <w:left w:val="none" w:sz="0" w:space="0" w:color="auto"/>
        <w:bottom w:val="none" w:sz="0" w:space="0" w:color="auto"/>
        <w:right w:val="none" w:sz="0" w:space="0" w:color="auto"/>
      </w:divBdr>
    </w:div>
    <w:div w:id="1625574025">
      <w:bodyDiv w:val="1"/>
      <w:marLeft w:val="0"/>
      <w:marRight w:val="0"/>
      <w:marTop w:val="0"/>
      <w:marBottom w:val="0"/>
      <w:divBdr>
        <w:top w:val="none" w:sz="0" w:space="0" w:color="auto"/>
        <w:left w:val="none" w:sz="0" w:space="0" w:color="auto"/>
        <w:bottom w:val="none" w:sz="0" w:space="0" w:color="auto"/>
        <w:right w:val="none" w:sz="0" w:space="0" w:color="auto"/>
      </w:divBdr>
    </w:div>
    <w:div w:id="2099400690">
      <w:bodyDiv w:val="1"/>
      <w:marLeft w:val="0"/>
      <w:marRight w:val="0"/>
      <w:marTop w:val="0"/>
      <w:marBottom w:val="0"/>
      <w:divBdr>
        <w:top w:val="none" w:sz="0" w:space="0" w:color="auto"/>
        <w:left w:val="none" w:sz="0" w:space="0" w:color="auto"/>
        <w:bottom w:val="none" w:sz="0" w:space="0" w:color="auto"/>
        <w:right w:val="none" w:sz="0" w:space="0" w:color="auto"/>
      </w:divBdr>
    </w:div>
    <w:div w:id="2107530251">
      <w:bodyDiv w:val="1"/>
      <w:marLeft w:val="0"/>
      <w:marRight w:val="0"/>
      <w:marTop w:val="0"/>
      <w:marBottom w:val="0"/>
      <w:divBdr>
        <w:top w:val="none" w:sz="0" w:space="0" w:color="auto"/>
        <w:left w:val="none" w:sz="0" w:space="0" w:color="auto"/>
        <w:bottom w:val="none" w:sz="0" w:space="0" w:color="auto"/>
        <w:right w:val="none" w:sz="0" w:space="0" w:color="auto"/>
      </w:divBdr>
    </w:div>
    <w:div w:id="213628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3230</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Georjahna Salazar Serna</dc:creator>
  <cp:keywords/>
  <dc:description/>
  <cp:lastModifiedBy>Kathleen Georjahna Salazar Serna</cp:lastModifiedBy>
  <cp:revision>1</cp:revision>
  <dcterms:created xsi:type="dcterms:W3CDTF">2025-01-29T13:27:00Z</dcterms:created>
  <dcterms:modified xsi:type="dcterms:W3CDTF">2025-01-29T14:13:00Z</dcterms:modified>
</cp:coreProperties>
</file>