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g5csrei9p3cb" w:id="0"/>
      <w:bookmarkEnd w:id="0"/>
      <w:r w:rsidDel="00000000" w:rsidR="00000000" w:rsidRPr="00000000">
        <w:rPr>
          <w:rtl w:val="0"/>
        </w:rPr>
        <w:t xml:space="preserve">Marten Mickos postings on LinkedIN</w:t>
      </w:r>
    </w:p>
    <w:p w:rsidR="00000000" w:rsidDel="00000000" w:rsidP="00000000" w:rsidRDefault="00000000" w:rsidRPr="00000000" w14:paraId="00000002">
      <w:pPr>
        <w:rPr>
          <w:i w:val="1"/>
          <w:iCs w:val="1"/>
        </w:rPr>
      </w:pPr>
      <w:r w:rsidDel="00000000" w:rsidR="00000000" w:rsidRPr="00000000">
        <w:rPr>
          <w:i w:val="1"/>
          <w:iCs w:val="1"/>
          <w:rtl w:val="0"/>
        </w:rPr>
        <w:t xml:space="preserve">Collecting Marten's most popular postings here. Sorted by date (newest at the top). This document was created in May 2025.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yp7vzm3ipug4" w:id="1"/>
      <w:bookmarkEnd w:id="1"/>
      <w:r w:rsidDel="00000000" w:rsidR="00000000" w:rsidRPr="00000000">
        <w:rPr>
          <w:rtl w:val="0"/>
        </w:rPr>
        <w:t xml:space="preserve">2025-05 Headcount 100. We need management!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startup company is growing fast. Everyone is thrilled and the CEO is on a roll. Challenges and opportunities alike - they are fun!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are David and everyone else is Goliath. Failures turn into learnings which turn into victories which turn into more victories. Get me some more kombucha and redbull. I am raising our forecast and accepting a pre-emptive funding round.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you know, the company has 100 employees. We need management! We need an executive team!</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the time to put structure in place. Not for structure's sake, but for the sanity and well-being of the CEO. Even super-performing CEOs have a limit to their capacity. Time, attention and focus are scarce natural resources. It's time for the CEO to step up to a new level of execution, delegating without losing attention to detail, automating without losing attention to customers.</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b w:val="1"/>
          <w:bCs w:val="1"/>
          <w:color w:val="000000"/>
          <w:sz w:val="30"/>
          <w:szCs w:val="30"/>
        </w:rPr>
      </w:pPr>
      <w:bookmarkStart w:colFirst="0" w:colLast="0" w:name="_7mfrn0d7ikcx" w:id="2"/>
      <w:bookmarkEnd w:id="2"/>
      <w:r w:rsidDel="00000000" w:rsidR="00000000" w:rsidRPr="00000000">
        <w:rPr>
          <w:rFonts w:ascii="Roboto" w:cs="Roboto" w:eastAsia="Roboto" w:hAnsi="Roboto"/>
          <w:b w:val="1"/>
          <w:bCs w:val="1"/>
          <w:color w:val="000000"/>
          <w:sz w:val="30"/>
          <w:szCs w:val="30"/>
          <w:rtl w:val="0"/>
        </w:rPr>
        <w:t xml:space="preserve">EXECUTIVE TEAM</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executive team starts to form. It is often an iterative process. Some founders and early leaders will be on the executive team in the beginning but not forever. At a startup, a core executive team consists of the leader, the product leader and the GTM leader. It should be 3 individuals. In some cases it is 2, in other cases 4 or 5 individuals. The core executive triad focuses on continuous Product-Market Fit evolution (product leader), aggressive market traction (GTM leader), and strategic refinement (CEO).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more comprehensive executive team typically includes more. GTM is represented by a head of sales and a head of marketing. Customer Success has its own leader. Product means both product management and engineering, i.e. two separate leaders. Someone needs to own finance, legal and the people function, so that's another three individuals.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Formalizing the People function will be vital for sustainable growth, especially in regard to performance management and compensation. This includes implementing a formal performance review process (beyond ad-hoc feedback) with clear goals, expectations, and feedback mechanisms.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it makes sense given the profile and style of the CEO, a COO may be appointed to run a significant portion of operations. The COO role can be structured in several ways. Some are in charge of field operations, meaning sales, marketing and customer success. Some are in charge of platform, meaning product, engineering and customer success. Some are essentially vice CEOs, running most of the operations. Some are Co-CEOs, sharing the formal CEO duty.</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b w:val="1"/>
          <w:bCs w:val="1"/>
          <w:color w:val="000000"/>
          <w:sz w:val="30"/>
          <w:szCs w:val="30"/>
        </w:rPr>
      </w:pPr>
      <w:bookmarkStart w:colFirst="0" w:colLast="0" w:name="_vqyraruwxwy7" w:id="3"/>
      <w:bookmarkEnd w:id="3"/>
      <w:r w:rsidDel="00000000" w:rsidR="00000000" w:rsidRPr="00000000">
        <w:rPr>
          <w:rFonts w:ascii="Roboto" w:cs="Roboto" w:eastAsia="Roboto" w:hAnsi="Roboto"/>
          <w:b w:val="1"/>
          <w:bCs w:val="1"/>
          <w:color w:val="000000"/>
          <w:sz w:val="30"/>
          <w:szCs w:val="30"/>
          <w:rtl w:val="0"/>
        </w:rPr>
        <w:t xml:space="preserve">MEETING CADENCE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Formal meetings are needed. Most CEOs have weekly or biweekly 1:1 meetings with each direct report. Such meetings can be quick and can be cancelled when not needed. The purpose is for the direct report to get guidance from their manager and air any ideas, questions or concerns they may have.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Executive teams meet on a regular cadence. High-velocity startups may have a daily standup for the exec team. Others meet once or twice a week. To move fast, meet often and keep meetings short. Ideally, there is a Chief of Staff or similar role who coordinates the executive meetings and keeps track of progress, agreements and commitments. Tight teams communicate all the time in writing and verbally. A Slack channel is a great watering hole and command center for the exec team.</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Quarterly (or more frequent) Business Reviews (QBRs) are essential for tracking progress on key business functions and initiatives. At QBRs, the team in charge presents to a broader group on obstacles and progress. Ideally, they have pre-validated the content with a champion. The primary objective of QBRs is to provide support and identify opportunities for improvement, not to critique.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Executive teams need planning offsites where deeper and less urgent topics can be handled. This is where you build team cohesion, strengthen culture, enact change, and relax with your colleagues. Out comes a stronger team that works better together.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At MySQL, we implemented a monthly extended management team concept. This was a larger group that brought together all levels of management to contribute ideas and feedback, or to work on special projects.</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b w:val="1"/>
          <w:bCs w:val="1"/>
          <w:color w:val="000000"/>
          <w:sz w:val="30"/>
          <w:szCs w:val="30"/>
        </w:rPr>
      </w:pPr>
      <w:bookmarkStart w:colFirst="0" w:colLast="0" w:name="_t0ewglatu0iy" w:id="4"/>
      <w:bookmarkEnd w:id="4"/>
      <w:r w:rsidDel="00000000" w:rsidR="00000000" w:rsidRPr="00000000">
        <w:rPr>
          <w:rFonts w:ascii="Roboto" w:cs="Roboto" w:eastAsia="Roboto" w:hAnsi="Roboto"/>
          <w:b w:val="1"/>
          <w:bCs w:val="1"/>
          <w:color w:val="000000"/>
          <w:sz w:val="30"/>
          <w:szCs w:val="30"/>
          <w:rtl w:val="0"/>
        </w:rPr>
        <w:t xml:space="preserve">INTERNAL COMMMUNICATION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the company grows, the CEO must pay attention to how they are visible and accessible to the organization. Communication needs to cascade down from the top to every employee in a consistent way. Every employee will observe the CEOs words and actions to determine their own role in the big play. CEOs who are inaccessible or invisible will miss out on an opportunity to guide the organization.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Many startups do Ask Me Anything (AMA) sessions for all employees. Some do them weekly, others do them monthly or quarterly. AMAs are reflections of the company's culture and values. It's important that the CEO is a key performer at AMAs. Many CEOs write letters or blog postings for their employees. This is a perfect way of sharing thoughts, visions, worries and hopes. It strengthens team cohesion and commitment to the company mission.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company uses Slack or a similar tool, the CEO can choose to show up on channels of importance for employee engagement, culture, strategy, or execution. For distributed (remote) teams, Slack is the closest you have to an office space.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Employees will also stalk their CEO in public such as on Linkedin and other social media channels. Blog posts by and interviews with the CEO play a role for internal communications as well.</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b w:val="1"/>
          <w:bCs w:val="1"/>
          <w:color w:val="000000"/>
          <w:sz w:val="30"/>
          <w:szCs w:val="30"/>
        </w:rPr>
      </w:pPr>
      <w:bookmarkStart w:colFirst="0" w:colLast="0" w:name="_pu5vkr3ty8oz" w:id="5"/>
      <w:bookmarkEnd w:id="5"/>
      <w:r w:rsidDel="00000000" w:rsidR="00000000" w:rsidRPr="00000000">
        <w:rPr>
          <w:rFonts w:ascii="Roboto" w:cs="Roboto" w:eastAsia="Roboto" w:hAnsi="Roboto"/>
          <w:b w:val="1"/>
          <w:bCs w:val="1"/>
          <w:color w:val="000000"/>
          <w:sz w:val="30"/>
          <w:szCs w:val="30"/>
          <w:rtl w:val="0"/>
        </w:rPr>
        <w:t xml:space="preserve">ORGANIZATIONAL STRENGTH</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the CEO builds up all this management structure, things risk moving more slowly and becoming less creative. To counter that shift, the CEO should use their voice within the organization to highlight fast movers and creative doers. The CEO should also give credit to those who speak up on sensitive topics. What the CEO praises, others will want to do too.</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great executive team looks for ways to delegate more decision-making to lower levels and to automate administrative steps so they can move faster. Chasing efficiency and excellence is an eternal task in an organization that has reached scale.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building out the executive team, the CEO needs to embrace change, abandon current habits, and be ready to move to a new level of excellence and operation. But not everything should change. Steady company culture and values are what keep everything together.</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these actions in place, the leadership team can continue to make waves in the industry. The product needs to keep evolving fast, and sales should start growing even faster. David is still David and Goliath is still Goliath. The race has only begun. If it was fun in the early days of the startup, it can be fun as the company grows and scales. Go!</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Marten Mickos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x27qulunvyk" w:id="6"/>
      <w:bookmarkEnd w:id="6"/>
      <w:r w:rsidDel="00000000" w:rsidR="00000000" w:rsidRPr="00000000">
        <w:rPr>
          <w:rtl w:val="0"/>
        </w:rPr>
        <w:t xml:space="preserve">2025-03 Business not growing fast enough?</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Many maturing startup companies in the $50-200m revenue range are grappling with growth and path to profitability. They look at the Rule of 40 and it doesn't add up to 40 for them. What should they do?</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David Spitz posted sobering growth stats for SaaS companies on his Linkedin page: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2024’s median growth of +17% compares with +19% in ‘23. And ~+35% in each of 2019, 2020, and 2021. Growth was even higher throughout earlier in the 2010s. The past three years of stagnant growth is UNPRECEDENTED.</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do nothing, you will get eaten by Private Equity providers or AI insurgents, as Harry Stebbings expressed it on 3 March 2025:</w:t>
      </w:r>
    </w:p>
    <w:p w:rsidR="00000000" w:rsidDel="00000000" w:rsidP="00000000" w:rsidRDefault="00000000" w:rsidRPr="00000000" w14:paraId="00000026">
      <w:pPr>
        <w:shd w:fill="ffffff" w:val="clear"/>
        <w:spacing w:after="72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6309360" cy="2768600"/>
            <wp:effectExtent b="0" l="0" r="0" t="0"/>
            <wp:docPr descr="Article content" id="1" name="image1.png"/>
            <a:graphic>
              <a:graphicData uri="http://schemas.openxmlformats.org/drawingml/2006/picture">
                <pic:pic>
                  <pic:nvPicPr>
                    <pic:cNvPr descr="Article content" id="0" name="image1.png"/>
                    <pic:cNvPicPr preferRelativeResize="0"/>
                  </pic:nvPicPr>
                  <pic:blipFill>
                    <a:blip r:embed="rId6"/>
                    <a:srcRect b="0" l="0" r="0" t="0"/>
                    <a:stretch>
                      <a:fillRect/>
                    </a:stretch>
                  </pic:blipFill>
                  <pic:spPr>
                    <a:xfrm>
                      <a:off x="0" y="0"/>
                      <a:ext cx="630936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b w:val="1"/>
          <w:bCs w:val="1"/>
          <w:color w:val="000000"/>
          <w:sz w:val="30"/>
          <w:szCs w:val="30"/>
        </w:rPr>
      </w:pPr>
      <w:bookmarkStart w:colFirst="0" w:colLast="0" w:name="_sj4w20y4ze1k" w:id="7"/>
      <w:bookmarkEnd w:id="7"/>
      <w:r w:rsidDel="00000000" w:rsidR="00000000" w:rsidRPr="00000000">
        <w:rPr>
          <w:rFonts w:ascii="Roboto" w:cs="Roboto" w:eastAsia="Roboto" w:hAnsi="Roboto"/>
          <w:b w:val="1"/>
          <w:bCs w:val="1"/>
          <w:color w:val="000000"/>
          <w:sz w:val="30"/>
          <w:szCs w:val="30"/>
          <w:rtl w:val="0"/>
        </w:rPr>
        <w:t xml:space="preserve">First: What happened?</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are companies that just a couple of years ago were growing at a healthy rate, raising new rounds, dreaming of liquidity events. The first question is: What happened?</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world was too good to be true. We had interest rates that were artificially low from 2020 to 2022 (and earlier too), making money inexpensive. As a result, too much money flowed to startups, in two ways. Investors were eager to direct their money via VCs into startups. Customers were eager to buy software products that ostensibly would enhance competitiveness or productivity. As a result, startups were led to believe they were on a path to great success.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monetary behavior is not entirely over, but excess capital is now going into a small group of very hot AI companies, not into maturing companies that have what now looks like unexciting products.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Startup leaders are reluctant to blame the environment for this, and in their humility they do have a point. Back when money was cheap, they should have done more to build a foundation for future growth. They could have embarked on pioneering product development initiatives utilizing machine learning. They could have lowered, not increased, prices to get access to even more customers faster. They could have acquired or merged with other companies. They could have made strategic hires for the future.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Companies that did these things are generally doing better now than those that didn't. But in a way it does not matter. What matters now is how companies stake out their future, whether they are living up to the Rule of 40 or not.</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b w:val="1"/>
          <w:bCs w:val="1"/>
          <w:color w:val="000000"/>
          <w:sz w:val="30"/>
          <w:szCs w:val="30"/>
        </w:rPr>
      </w:pPr>
      <w:bookmarkStart w:colFirst="0" w:colLast="0" w:name="_ecq0fja2h4us" w:id="8"/>
      <w:bookmarkEnd w:id="8"/>
      <w:r w:rsidDel="00000000" w:rsidR="00000000" w:rsidRPr="00000000">
        <w:rPr>
          <w:rFonts w:ascii="Roboto" w:cs="Roboto" w:eastAsia="Roboto" w:hAnsi="Roboto"/>
          <w:b w:val="1"/>
          <w:bCs w:val="1"/>
          <w:color w:val="000000"/>
          <w:sz w:val="30"/>
          <w:szCs w:val="30"/>
          <w:rtl w:val="0"/>
        </w:rPr>
        <w:t xml:space="preserve">How to think about the situation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revenue growth is shrinking, you must either regain growth or you need to become cashflow positive soon. That's the first choice to make. How you respond is largely influenced by your cash reserves. A company with plenty of cash and a long runway can decide to look for ways, including expensive ways, to build back growth. A company slowly running out of cash will need to focus on cash flow before growth.</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two paths are not mutually exclusive, but it is a tricky leadership challenge to cut back on spend while you are at the same time investing in new growth. Employees on both sides of the divide will be unhappy. Those who are saving costs would like to be working on growth, and those working on growth feel burdened by the rest of the company. Also, the growth team is by necessity starting from scratch or something very small, so it doesn't initially look like they could have a meaningful positive impact. This can cause resentment among the cost-saving colleagues.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CEO and founders will need to be perfectly prepared and coordinated in matters of leadership and communication (both internally and externally). One mistaken statement, and trust can erode. Budgetary decisions are tricky, because you are stepping on the brake and the gas pedal at the same time (but let's be clear, so will masterful drivers of cars in particular situations also do, with useful outcomes).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Whatever path the company chooses, clarity of principles is vital. You may not know at this point what growth or cash burn numbers to project, but you need to be able to explain to both board members and employees what the thinking is and how the company is intending to make investment and cost-cutting decisions.</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b w:val="1"/>
          <w:bCs w:val="1"/>
          <w:color w:val="000000"/>
          <w:sz w:val="30"/>
          <w:szCs w:val="30"/>
        </w:rPr>
      </w:pPr>
      <w:bookmarkStart w:colFirst="0" w:colLast="0" w:name="_iqyxeews4qxf" w:id="9"/>
      <w:bookmarkEnd w:id="9"/>
      <w:r w:rsidDel="00000000" w:rsidR="00000000" w:rsidRPr="00000000">
        <w:rPr>
          <w:rFonts w:ascii="Roboto" w:cs="Roboto" w:eastAsia="Roboto" w:hAnsi="Roboto"/>
          <w:b w:val="1"/>
          <w:bCs w:val="1"/>
          <w:color w:val="000000"/>
          <w:sz w:val="30"/>
          <w:szCs w:val="30"/>
          <w:rtl w:val="0"/>
        </w:rPr>
        <w:t xml:space="preserve">The team</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have cash reserves, you have a fair chance at building back growth. You also need mental reserves. If the company is getting old, it may have founders and executives who have been at it for a decade or so. Are they all still fully committed? Can they shake the past away and define the future based on opportunities, not history?</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honest answer to this question is the right one. Although it can mean a delay of 6 to 9 months when replacing a key player, it is better to do it than to pretend it doesn't need to be done.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CEO, you must additionally decide whether you believe you have the right leadership team in place or not. Someone might be fully committed and ready for the future yet still lack the specific skill or experience that will now be needed at this time, this stage, and this challenge. But a new executive may not be the right choice either. It is difficult to know, so these are no easy determinations for the CEO.</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backfilling or hiring a new leader, make sure you have the overall growth plan sorted out and approved by the board. Without a compelling plan, you cannot hire the new leaders you need.</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b w:val="1"/>
          <w:bCs w:val="1"/>
          <w:color w:val="000000"/>
          <w:sz w:val="30"/>
          <w:szCs w:val="30"/>
        </w:rPr>
      </w:pPr>
      <w:bookmarkStart w:colFirst="0" w:colLast="0" w:name="_2fk75wklulug" w:id="10"/>
      <w:bookmarkEnd w:id="10"/>
      <w:r w:rsidDel="00000000" w:rsidR="00000000" w:rsidRPr="00000000">
        <w:rPr>
          <w:rFonts w:ascii="Roboto" w:cs="Roboto" w:eastAsia="Roboto" w:hAnsi="Roboto"/>
          <w:b w:val="1"/>
          <w:bCs w:val="1"/>
          <w:color w:val="000000"/>
          <w:sz w:val="30"/>
          <w:szCs w:val="30"/>
          <w:rtl w:val="0"/>
        </w:rPr>
        <w:t xml:space="preserve">The growth plan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Many companies grappling with growth actually have a solid underlying business with happy customers that tend to renew. The product works and delivers value. The organization knows how to deliver the value and take care of the customers. Gross margin is often reasonably high. If this is the case, the growth plan is about building on top or the side of the current business, not as a replacement of it. That's good news.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means it is a question of category design. The company was merrily growing topline in the zero interest rate policy (ZIRP) years, at the same time failing to develop its industry category. As a result, expansion within accounts is not strong enough and there aren't a large enough group of new customers who will absolutely need the offering. Although the product works and the sales reps know what they are doing, existing customers aren't biting on expansion and prospects may not be biting at all.</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emerges an important and difficult choice: Should the company focus on building more value for existing customers or new value for new customers? A bold leadership team will try to do both, but the risk of double failure is high.</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benefit of building more value for existing customers is that most of the selling has already been done. The benefit of building new value for new customers is that sustained growth can't happen unless the customer base is expanding. Thinking out a year or a few to a liquidity event, it is easier to tell an IPO audience that the customer base is large with upsell opportunity, than saying the customer base is buying a lot and the goal is to find new customers.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going for new customers, a typical question for a B2B software or SaaS company is whether to target tech companies or enterprises. The former are smaller and easier to sell to. The latter are much larger and slower to sell to. This matter requires deep study and understanding of how value is generated and where the world is going. In many cases, the tech companies act as harbingers of what is to come, and enterprises will follow. But in other cases, tech companies may not painfully experience the problem your product solves, whereas an enterprise will.</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company has a unique situation and must find its own best path forward. If a template answer is allowed here, the recommendation is to focus on new value to new customers. It builds better long-term value.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challenge with every plan is that short-term and long-term considerations seem to be at odds with each other although in a good plan they aren't. Some employees want short-term goals so they know how they are making progress. Others need long-term goals so they know they are having a meaningful impact. The leadership team should align on time horizon topics and be ready to address any questions from the employees. To achieve alignment, it is best to first talk about the goal that's farthest out in time and then work one's way back to short-term tactical goals. It is after all easier for humans to agree on long-term goals than short-term ones.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Whatever growth plan the company settles for, there are most likely a number of old initiatives, small and larger, that should be discontinued. Perhaps they were experiments in category expansion or special customer service. Perhaps they are software projects that could have turned out well. It was a smart decision to start them. But now, when attention must be on building new growth, such initiatives should be thanked for their service and passed to history. The company must clear its desk so it can focus on what matters for the future.</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b w:val="1"/>
          <w:bCs w:val="1"/>
          <w:color w:val="000000"/>
          <w:sz w:val="30"/>
          <w:szCs w:val="30"/>
        </w:rPr>
      </w:pPr>
      <w:bookmarkStart w:colFirst="0" w:colLast="0" w:name="_gmzumkakhfq5" w:id="11"/>
      <w:bookmarkEnd w:id="11"/>
      <w:r w:rsidDel="00000000" w:rsidR="00000000" w:rsidRPr="00000000">
        <w:rPr>
          <w:rFonts w:ascii="Roboto" w:cs="Roboto" w:eastAsia="Roboto" w:hAnsi="Roboto"/>
          <w:b w:val="1"/>
          <w:bCs w:val="1"/>
          <w:color w:val="000000"/>
          <w:sz w:val="30"/>
          <w:szCs w:val="30"/>
          <w:rtl w:val="0"/>
        </w:rPr>
        <w:t xml:space="preserve">Market trends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Any growth plan should be based on the realities observed and anticipated in the market. Smart vendors will skate to where the puck is going to be. Just don't skate there too early. Timing dramatically affects success. Often the problem is not that the company started employing a new technology or innovation too late, but that it didn't move forcefully enough once it started. If you think AI is the future, invest a lot in it.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Today, in 2025, we are observing bifurcated markets of paying customers. Procurement budgets for AI products, services and solutions are growing very fast. Other budgets continue to be stagnant.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are also seeing a continued trend among customers to buy established product categories from established market leaders. Even with a superior product you will lose deals to the leading vendor of your space. Customers are putting their attention on AI, so when buying other products they will look for the easiest way out, which is to buy from a market leader that has many products to sell. It matters less to the customer that those products are inferior to what the market can offer elsewhere.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regular software companies add AI to their products, it has both positive and negative effects. The positive effects relate to functionality that could not be provided before. Customers get excited about the new possibilities. The negative effects relate to worries about risks of AI deployments. Many enterprises have policies restricting the use of AI functionality that has not been specifically vetted and approved by a central authority at the enterprise. A sales deal that previously could be handled on a departmental level will now require HQ approval. This takes time and may jeopardize the deal.</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Although markets are generally getting healthier again after COVID and ZIRP, the bifurcation of buying behavior means that many private companies are not seeing the uptick yet, or not very strongly. This highlights the need to truly build new value for new customers so that the company can regain growth in new areas.</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b w:val="1"/>
          <w:bCs w:val="1"/>
          <w:color w:val="000000"/>
          <w:sz w:val="30"/>
          <w:szCs w:val="30"/>
        </w:rPr>
      </w:pPr>
      <w:bookmarkStart w:colFirst="0" w:colLast="0" w:name="_36kmc3lxuenr" w:id="12"/>
      <w:bookmarkEnd w:id="12"/>
      <w:r w:rsidDel="00000000" w:rsidR="00000000" w:rsidRPr="00000000">
        <w:rPr>
          <w:rFonts w:ascii="Roboto" w:cs="Roboto" w:eastAsia="Roboto" w:hAnsi="Roboto"/>
          <w:b w:val="1"/>
          <w:bCs w:val="1"/>
          <w:color w:val="000000"/>
          <w:sz w:val="30"/>
          <w:szCs w:val="30"/>
          <w:rtl w:val="0"/>
        </w:rPr>
        <w:t xml:space="preserve">Andy Grove's question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 the most strategic level, every senior leadership team should ask themselves the question that Andy Grove posed to Intel's leadership team in the 1980s. The company was making memory chips. The leadership team worried that their future prospects didn't look that good, but they weren't sure what to do.</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Andy, known for challenging management to adopt an outsider's perspective, asked his leadership team to envision being fired, with a new leadership team taking over. What would the new leadership team most likely do?</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some brainstorming of this painful but in some ways liberating scenario, the team concluded that a new CEO with a new leadership team would probably pivot the company to CPUs for which demand was growing with high margins.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Andy Grove said "Let us be that new leadership team. In that way, we will not be fired." Intel turned its focus to CPUs, and the rest became history.</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same question should be asked by every growth company that is currently not growing fast enough. What would a new leader or owner do? Where would they take it? What would they believe in? The concrete and properly researched answers to those questions is the plan that the company should adopt.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growth plan may include starting many new innovative projects. It could mean redirecting product development to a new area. Mergers and acquisitions are a possibility. It can involve partnerships and alliances that bring new or more complete value to customers. It will mean dropping old practices that aren't serving their purpose any longer.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new leadership team with fresh eyes will see all of that. If the sitting leadership can see the same, they can do it themselves. That will be the most amazing step forward for the company.</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Marten Mickos</w:t>
      </w:r>
    </w:p>
    <w:p w:rsidR="00000000" w:rsidDel="00000000" w:rsidP="00000000" w:rsidRDefault="00000000" w:rsidRPr="00000000" w14:paraId="0000004F">
      <w:pPr>
        <w:pStyle w:val="Heading2"/>
        <w:rPr/>
      </w:pPr>
      <w:bookmarkStart w:colFirst="0" w:colLast="0" w:name="_byle8i6ievg3" w:id="13"/>
      <w:bookmarkEnd w:id="13"/>
      <w:r w:rsidDel="00000000" w:rsidR="00000000" w:rsidRPr="00000000">
        <w:rPr>
          <w:rtl w:val="0"/>
        </w:rPr>
        <w:t xml:space="preserve">2025-03 The rocky road to PMF</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Product/market fit is as difficult to achieve as it is important for the success of the startup. Today I was coaching two brilliant co-founders of an AI application startup. There was frustration in the air.</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i w:val="1"/>
          <w:iCs w:val="1"/>
          <w:sz w:val="24"/>
          <w:szCs w:val="24"/>
          <w:rtl w:val="0"/>
        </w:rPr>
        <w:t xml:space="preserve">Our early customers are not trusting the output. Our product is falling short of their expectations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Together, the 3 of us analyzed the situation. Is the product hopelessly flawed? No. Is it evolving too slowly? Nah. So what's wrong?</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Turned out early customers had burnt their fingers on the immature product. More recent customers were happier. The founders are dedicated and principled and will never give up. That's a great mindset, but sometimes startups get the wrong customers in the early days. If that's the case, it is perfectly all right to respectfully abandon such customers. Or put them on pause for 6 to 12 months. You are not abandoning your principles if you abandon customers who turn out not to be the right type for your business.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Another worry was looming. Competing startups are selling to companies that sell to enterprises. The startup I was talking to is selling directly to enterprises. The hypothesis is that the value is generated at the enterprise, not at the vendor to the enterprise. And this startup wants to learn directly from enterprise customers.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might it nevertheless be a flawed GTM hypothesis? Enterprises are difficult to get going if you are a startup, and deal cycles are very long. Is it possible that the competition will grow revenue sooner given they are selling to smaller and less rigid customers?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didn't have enough signals from the market to arrive at a conclusion on this question in our meeting. We discussed the overall principle. Should the company re-consider its target market? Or should it double down on its current focus, given the solid thinking that underlies it? Would there perhaps be a way of focusing on easier customers short-term and go after the direct enterprise customers in earnest at a later point?</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What's important pre-PMF is not revenue but learning.</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faster you learn from real customer feedback (and modify your product accordingly), the better you are set up for success. Revenue is absolutely necessary for success, but if you zero in on revenue too early, you may miss out on fundamental PMF learnings. Don't go for revenue until you are ready for it.</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stressed to the founders that at this point in the startup's journey, they owe nothing to their customers and nothing to their investors. They can change target market and shift to a different customer engagement model. They owe it to the world to build a successful business. Success is their duty.</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All customers will accept it, even if it means discontinuing work with some customers. All investors will accept it. The investors invested in the founders, not in the exact details of the earliest product and GTM plans.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reach success, you must operate out of strong principles. But you must also be adaptable and flexible. There are moments where you put your principles on hold because you need to just serve customers. There can be moments where you replace your commitments with new ones.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It's a nerve-wrecking journey where you balance principles against necessities. Ultimately nobody can say what's right, other than the leaders of the business. That's the thrill of leading a startup!</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Marten Mickos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bookmarkStart w:colFirst="0" w:colLast="0" w:name="_81g5uyesnm8q" w:id="14"/>
      <w:bookmarkEnd w:id="14"/>
      <w:r w:rsidDel="00000000" w:rsidR="00000000" w:rsidRPr="00000000">
        <w:rPr>
          <w:rtl w:val="0"/>
        </w:rPr>
        <w:t xml:space="preserve">2025-03 Prepping for a vital meeting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Startups run on speed. Decisions? Mostly reversible. Prep? Often skipped. Fine. Until it isn't.</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you're facing a funding round, a game-changing partnership, or an acquisition of your startup, winging it is a death wish. You get one shot.</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Remember Abraham Lincoln: "</w:t>
      </w:r>
      <w:r w:rsidDel="00000000" w:rsidR="00000000" w:rsidRPr="00000000">
        <w:rPr>
          <w:rFonts w:ascii="Roboto" w:cs="Roboto" w:eastAsia="Roboto" w:hAnsi="Roboto"/>
          <w:i w:val="1"/>
          <w:iCs w:val="1"/>
          <w:sz w:val="24"/>
          <w:szCs w:val="24"/>
          <w:rtl w:val="0"/>
        </w:rPr>
        <w:t xml:space="preserve">Give me six hours to chop down a tree and I will spend the first four sharpening the axe.</w:t>
      </w:r>
      <w:r w:rsidDel="00000000" w:rsidR="00000000" w:rsidRPr="00000000">
        <w:rPr>
          <w:rFonts w:ascii="Roboto" w:cs="Roboto" w:eastAsia="Roboto" w:hAnsi="Roboto"/>
          <w:sz w:val="24"/>
          <w:szCs w:val="24"/>
          <w:rtl w:val="0"/>
        </w:rPr>
        <w:t xml:space="preserve">" You're not chopping trees; you're building a lasting business. Same principle.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Here's how you prep for those vital meetings, the ones that define your trajectory:</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Know every attendee. Review what you know about each one of them, look for more information and current news that relate to them. What might be on their mind? Are they coming to the meeting to make a deal or to deflect the initiative? Make sure you have a sense of each person as a human being. In the meeting, you want to be able to connect with them.</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Figure out how the meeting should end. In a handshake? A follow-up meeting? Delegation of the task to somebody else?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could arrive at the meeting with a proposal ready. I will often draft summary notes of the meeting ahead of time. I will also think of how to respond if the other party asks me for a commitment I am not yet ready to make. Sometimes I will have an escape plan ready so I can end the meeting and get out of it if it isn't trending in the desired direction.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How Bad Can It Get? Speculate in horrible scenarios. Be mentally ready (but don't let negative scenarios taint you). Have responses and actions ready in case things turn south.</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Have your BATNA ready. That's the "best alternative to a negotiated agreement", meaning your plan B if for some reason the other side suddenly pulls out.</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 How Good Can It Get? This is a more demanding preparation than the previous one. It can be difficult to foresee all the great things that could happen. The other party may double their offer. They may have more opportunities for you than you anticipated. Dream without limit and have a response ready. If you are suddenly presented with a great offer and you respond in an unprepared or amateurish way, you will lose the opportunity. Make sure you are ready for victory.</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 How should the meeting start? Think of something positive, constructive and inspirational that you can start the meeting with.</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Although you may feel you are the small party and the other side is the dominant party, you absolutely have an opportunity to set the stage in a positive way. It can be something you say, something you ask, something you do, or something you give them. If it is something you say, it can be something transparent and authentic or something compelling and intriguing. Be creative (but not too creative).</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Make it clear to the other side in a nice and non-threatening way that they are dealing with a person and a company destined for unlimited success. See if you can get them intrigued by you. But don't go too far. Many startup CEOs are so creative they actually put the other side off. You need a finely tuned sense of what will work in the particular setting you are going into.</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6. Get yourself in the best possible state of mind. Make sure you are rested. Manage your own mental state, removing negative vibes, nervousness, frustrations, antipathies and misgivings. This is not easy, but it can be done. Accept yourself for who you are. Acknowledge that you are as well prepared as you can be. Apologizing or feeling bad for not being prepared won't help you at this point.</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Remind yourself you are a winner and a hero. You are here to make great things happen. You have the support of all your backers. You are by no means perfect. But you are you. You are in the meeting with a mandate to make the world a better place. You will make the meeting good for the other party and also for your own party. You have agency and you can influence the outcome of the meeting.</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go get it.</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Marten Mickos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bookmarkStart w:colFirst="0" w:colLast="0" w:name="_raxavnradffg" w:id="15"/>
      <w:bookmarkEnd w:id="15"/>
      <w:r w:rsidDel="00000000" w:rsidR="00000000" w:rsidRPr="00000000">
        <w:rPr>
          <w:rtl w:val="0"/>
        </w:rPr>
        <w:t xml:space="preserve">2025-02 Hard choices in business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startup and business leaders with formal education, we are trained when facing a dilemma to look for solutions - quickly. That's what we were hired for, right?</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Not so fast. Decision-making challenges come in many shapes and forms. Before rushing to a decision, take your time to understand the true nature of the situation. A seemingly rational decision can lead to disastrous results if you haven't properly diagnosed the situation.</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Let's say the situation looks like a choice between A and B.</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Focus on Enterprise or focus on SMB. Set up an office hub in Atlanta or Chicago. Take investment from VC firm A or from firm B. Hire 6 new engineers or hire 12.</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the decision-maker, you may be stressed and anxious because it isn't obvious whether you should pick A or B, and both alternatives have their downsides too. You may feel you are between a rock and a hard place.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key is to resist the immediate urge to choose and instead, </w:t>
      </w:r>
      <w:r w:rsidDel="00000000" w:rsidR="00000000" w:rsidRPr="00000000">
        <w:rPr>
          <w:rFonts w:ascii="Roboto" w:cs="Roboto" w:eastAsia="Roboto" w:hAnsi="Roboto"/>
          <w:i w:val="1"/>
          <w:iCs w:val="1"/>
          <w:sz w:val="24"/>
          <w:szCs w:val="24"/>
          <w:rtl w:val="0"/>
        </w:rPr>
        <w:t xml:space="preserve">diagnose </w:t>
      </w:r>
      <w:r w:rsidDel="00000000" w:rsidR="00000000" w:rsidRPr="00000000">
        <w:rPr>
          <w:rFonts w:ascii="Roboto" w:cs="Roboto" w:eastAsia="Roboto" w:hAnsi="Roboto"/>
          <w:sz w:val="24"/>
          <w:szCs w:val="24"/>
          <w:rtl w:val="0"/>
        </w:rPr>
        <w:t xml:space="preserve">the problem. Here's a framework for thinking beyond the A/B dichotomy:</w:t>
      </w:r>
    </w:p>
    <w:p w:rsidR="00000000" w:rsidDel="00000000" w:rsidP="00000000" w:rsidRDefault="00000000" w:rsidRPr="00000000" w14:paraId="0000007B">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Genuine Choice: Sometimes, it truly is an A or B decision. In these cases, make the call and move on. But don't assume this is always the case.</w:t>
      </w:r>
    </w:p>
    <w:p w:rsidR="00000000" w:rsidDel="00000000" w:rsidP="00000000" w:rsidRDefault="00000000" w:rsidRPr="00000000" w14:paraId="0000007C">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Both Are Wrong: Sometimes, the best move is neither A nor B. Doing nothing might be the right answer.</w:t>
      </w:r>
    </w:p>
    <w:p w:rsidR="00000000" w:rsidDel="00000000" w:rsidP="00000000" w:rsidRDefault="00000000" w:rsidRPr="00000000" w14:paraId="0000007D">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Option C: A superior alternative (C) might exist, one that wasn't initially considered. Challenge your assumptions and explore other possibilities.</w:t>
      </w:r>
    </w:p>
    <w:p w:rsidR="00000000" w:rsidDel="00000000" w:rsidP="00000000" w:rsidRDefault="00000000" w:rsidRPr="00000000" w14:paraId="0000007E">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Compromise: The ideal solution might lie in the middle. Instead of 6 or 12 engineers, perhaps 8, 9, or 10 is the sweet spot.</w:t>
      </w:r>
    </w:p>
    <w:p w:rsidR="00000000" w:rsidDel="00000000" w:rsidP="00000000" w:rsidRDefault="00000000" w:rsidRPr="00000000" w14:paraId="0000007F">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Polarities: This is crucial. A and B might be interdependent polarities, not mutually exclusive choices. Choosing one at the expense of the other will ultimately harm both. You must find a way to manage both.</w:t>
      </w:r>
    </w:p>
    <w:p w:rsidR="00000000" w:rsidDel="00000000" w:rsidP="00000000" w:rsidRDefault="00000000" w:rsidRPr="00000000" w14:paraId="00000080">
      <w:pPr>
        <w:numPr>
          <w:ilvl w:val="0"/>
          <w:numId w:val="4"/>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Oscillating Choices: Large companies often oscillate between two models, such as functional vs. matrix organization. This isn't always about finding the perfect model, but sometimes about the value of change itself. Alternative A might represent stagnation, making B the better choice for now. Next time, the decision goes the other way.</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deciding, consider these alternatives. Your organization will be delighted at the positive effects of your thoughtfulness.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Timing Matters too: When does the decision need to be made? Could the relative merits of A and B change in that timeframe? Should you decide now, or wait closer to the deadline?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Mastering Polarities: A Game-Changer</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Understanding polarities is especially critical. It can elevate your business to the next level. My experience at MySQL illustrates this. We had one paying customer for every thousand non-paying users. Which group was more important? </w:t>
      </w:r>
      <w:r w:rsidDel="00000000" w:rsidR="00000000" w:rsidRPr="00000000">
        <w:rPr>
          <w:rFonts w:ascii="Roboto" w:cs="Roboto" w:eastAsia="Roboto" w:hAnsi="Roboto"/>
          <w:i w:val="1"/>
          <w:iCs w:val="1"/>
          <w:sz w:val="24"/>
          <w:szCs w:val="24"/>
          <w:rtl w:val="0"/>
        </w:rPr>
        <w:t xml:space="preserve">Both</w:t>
      </w:r>
      <w:r w:rsidDel="00000000" w:rsidR="00000000" w:rsidRPr="00000000">
        <w:rPr>
          <w:rFonts w:ascii="Roboto" w:cs="Roboto" w:eastAsia="Roboto" w:hAnsi="Roboto"/>
          <w:sz w:val="24"/>
          <w:szCs w:val="24"/>
          <w:rtl w:val="0"/>
        </w:rPr>
        <w:t xml:space="preserve">. It was a polarity.</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People both inside the company and outside tried to push us to pick sides, but we refused. We realized that the better we served our user base, the more eager our paying customers became. And the more we focused on commercial customers, the more resources we had to support the open-source community. Conversely, neglecting our user base would inevitably harm our commercial success too. The model worked because we served both groups.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Tactically, individual decisions were for the benefit of either users or customers. It looked like an either/or choice. But strategically, we were </w:t>
      </w:r>
      <w:r w:rsidDel="00000000" w:rsidR="00000000" w:rsidRPr="00000000">
        <w:rPr>
          <w:rFonts w:ascii="Roboto" w:cs="Roboto" w:eastAsia="Roboto" w:hAnsi="Roboto"/>
          <w:i w:val="1"/>
          <w:iCs w:val="1"/>
          <w:sz w:val="24"/>
          <w:szCs w:val="24"/>
          <w:rtl w:val="0"/>
        </w:rPr>
        <w:t xml:space="preserve">always</w:t>
      </w:r>
      <w:r w:rsidDel="00000000" w:rsidR="00000000" w:rsidRPr="00000000">
        <w:rPr>
          <w:rFonts w:ascii="Roboto" w:cs="Roboto" w:eastAsia="Roboto" w:hAnsi="Roboto"/>
          <w:sz w:val="24"/>
          <w:szCs w:val="24"/>
          <w:rtl w:val="0"/>
        </w:rPr>
        <w:t xml:space="preserve"> serving both. It wasn't "either/or," but "both/and."</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theory and practice of polarities was developed by a person named</w:t>
      </w:r>
      <w:hyperlink r:id="rId7">
        <w:r w:rsidDel="00000000" w:rsidR="00000000" w:rsidRPr="00000000">
          <w:rPr>
            <w:rFonts w:ascii="Roboto" w:cs="Roboto" w:eastAsia="Roboto" w:hAnsi="Roboto"/>
            <w:sz w:val="24"/>
            <w:szCs w:val="24"/>
            <w:rtl w:val="0"/>
          </w:rPr>
          <w:t xml:space="preserve"> </w:t>
        </w:r>
      </w:hyperlink>
      <w:hyperlink r:id="rId8">
        <w:r w:rsidDel="00000000" w:rsidR="00000000" w:rsidRPr="00000000">
          <w:rPr>
            <w:rFonts w:ascii="Roboto" w:cs="Roboto" w:eastAsia="Roboto" w:hAnsi="Roboto"/>
            <w:color w:val="0a66c2"/>
            <w:sz w:val="24"/>
            <w:szCs w:val="24"/>
            <w:rtl w:val="0"/>
          </w:rPr>
          <w:t xml:space="preserve">Barry Johnson</w:t>
        </w:r>
      </w:hyperlink>
      <w:r w:rsidDel="00000000" w:rsidR="00000000" w:rsidRPr="00000000">
        <w:rPr>
          <w:rFonts w:ascii="Roboto" w:cs="Roboto" w:eastAsia="Roboto" w:hAnsi="Roboto"/>
          <w:sz w:val="24"/>
          <w:szCs w:val="24"/>
          <w:rtl w:val="0"/>
        </w:rPr>
        <w:t xml:space="preserve">. He built a whole business around it, helping small and large organizations to resolve seemingly impossible conflicts between priorities.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Teams facing difficult choices are "suffering paradox" and either get stuck or overreact. Complicating the decision-making, people often view those who hold their view in terms of their benefits and those of the opposing view in terms of their overuses. The solution of navigating paradox requires vulnerability and seeing a third way that respects the worries and hopes of both groups. It is a question not only of decision-making but of leadership and change management too.</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Barry mentions the post-9/11 US Department of Defense as an example. DoD realized they had to share information faster in order to react to sudden threats. But they also knew they had to protect information so that it would not end up in the hands of adversaries. It seemed to be a choice between two conflicting principles, each with their staunch defenders.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Barry Johnson helped them see this as a polarity. Effective information sharing requires robust protection. And information protection is pointless without internal sharing. They learned to work together to manage </w:t>
      </w:r>
      <w:r w:rsidDel="00000000" w:rsidR="00000000" w:rsidRPr="00000000">
        <w:rPr>
          <w:rFonts w:ascii="Roboto" w:cs="Roboto" w:eastAsia="Roboto" w:hAnsi="Roboto"/>
          <w:i w:val="1"/>
          <w:iCs w:val="1"/>
          <w:sz w:val="24"/>
          <w:szCs w:val="24"/>
          <w:rtl w:val="0"/>
        </w:rPr>
        <w:t xml:space="preserve">both</w:t>
      </w:r>
      <w:r w:rsidDel="00000000" w:rsidR="00000000" w:rsidRPr="00000000">
        <w:rPr>
          <w:rFonts w:ascii="Roboto" w:cs="Roboto" w:eastAsia="Roboto" w:hAnsi="Roboto"/>
          <w:sz w:val="24"/>
          <w:szCs w:val="24"/>
          <w:rtl w:val="0"/>
        </w:rPr>
        <w:t xml:space="preserve"> priorities, creating a synergistic effect.</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faced with an A/B decision, first ask: Is this a polarity? If so, don't choose. Find the optimal solution that advances </w:t>
      </w:r>
      <w:r w:rsidDel="00000000" w:rsidR="00000000" w:rsidRPr="00000000">
        <w:rPr>
          <w:rFonts w:ascii="Roboto" w:cs="Roboto" w:eastAsia="Roboto" w:hAnsi="Roboto"/>
          <w:i w:val="1"/>
          <w:iCs w:val="1"/>
          <w:sz w:val="24"/>
          <w:szCs w:val="24"/>
          <w:rtl w:val="0"/>
        </w:rPr>
        <w:t xml:space="preserve">both</w:t>
      </w:r>
      <w:r w:rsidDel="00000000" w:rsidR="00000000" w:rsidRPr="00000000">
        <w:rPr>
          <w:rFonts w:ascii="Roboto" w:cs="Roboto" w:eastAsia="Roboto" w:hAnsi="Roboto"/>
          <w:sz w:val="24"/>
          <w:szCs w:val="24"/>
          <w:rtl w:val="0"/>
        </w:rPr>
        <w:t xml:space="preserve"> options. But don't use the concept of polarities as an excuse to avoid tough choices you </w:t>
      </w:r>
      <w:r w:rsidDel="00000000" w:rsidR="00000000" w:rsidRPr="00000000">
        <w:rPr>
          <w:rFonts w:ascii="Roboto" w:cs="Roboto" w:eastAsia="Roboto" w:hAnsi="Roboto"/>
          <w:i w:val="1"/>
          <w:iCs w:val="1"/>
          <w:sz w:val="24"/>
          <w:szCs w:val="24"/>
          <w:rtl w:val="0"/>
        </w:rPr>
        <w:t xml:space="preserve">must</w:t>
      </w:r>
      <w:r w:rsidDel="00000000" w:rsidR="00000000" w:rsidRPr="00000000">
        <w:rPr>
          <w:rFonts w:ascii="Roboto" w:cs="Roboto" w:eastAsia="Roboto" w:hAnsi="Roboto"/>
          <w:sz w:val="24"/>
          <w:szCs w:val="24"/>
          <w:rtl w:val="0"/>
        </w:rPr>
        <w:t xml:space="preserve"> make.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CEO, you're judged by your decisions. First, understand the </w:t>
      </w:r>
      <w:r w:rsidDel="00000000" w:rsidR="00000000" w:rsidRPr="00000000">
        <w:rPr>
          <w:rFonts w:ascii="Roboto" w:cs="Roboto" w:eastAsia="Roboto" w:hAnsi="Roboto"/>
          <w:i w:val="1"/>
          <w:iCs w:val="1"/>
          <w:sz w:val="24"/>
          <w:szCs w:val="24"/>
          <w:rtl w:val="0"/>
        </w:rPr>
        <w:t xml:space="preserve">nature</w:t>
      </w:r>
      <w:r w:rsidDel="00000000" w:rsidR="00000000" w:rsidRPr="00000000">
        <w:rPr>
          <w:rFonts w:ascii="Roboto" w:cs="Roboto" w:eastAsia="Roboto" w:hAnsi="Roboto"/>
          <w:sz w:val="24"/>
          <w:szCs w:val="24"/>
          <w:rtl w:val="0"/>
        </w:rPr>
        <w:t xml:space="preserve"> of the decision, then act. If you make a wrong decision despite careful consideration, reverse course, apologize if necessary, and make a better decision. Few business decisions are irreversible.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you are both adaptable and a strong decision-maker, you are ready to win.</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Marten Mickos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bookmarkStart w:colFirst="0" w:colLast="0" w:name="_6l75c948bbs1" w:id="16"/>
      <w:bookmarkEnd w:id="16"/>
      <w:r w:rsidDel="00000000" w:rsidR="00000000" w:rsidRPr="00000000">
        <w:rPr>
          <w:rtl w:val="0"/>
        </w:rPr>
        <w:t xml:space="preserve">2025-02 How do we become startup founders?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All new human activity starts with curiosity. These days, many people are startup curious. That's great news because there have never been as many opportunities for new startups as there are now. Not only are startups an opportunity for our civilization, they are a necessity. Let's get going!</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Are you dreaming? Dreaming is an essential skill of startup founders. Dreaming helps us see possibilities others are not seeing, entertaining multiple alternative scenarios without committing to any one of them yet. It lets us strategize and test out things hypothetically. Dreaming can be done with our bodies physically active or while resting. To feed our dreams, we seek new knowledge and insight. We are learning.</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Dreaming also brings the risk of delusion. Many startup founders believe in impossible things. Some of those impossible things later turn out NOT to have been impossible at all. It took a founder dreaming big to show it was possible. But many other impossible things are truly impossible and the founders who delusionally believe in them will not be successful. Dream fully, but validate your dreams as you put them into practice.</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becoming a startup founder, make sure it really is what you want to do. You don't have to be a fully developed founder at this point. You can initially be a delusional, amateurish and confused startup founder and still make it. But you must possess certain foundational powers.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need built-in creativity that allows you to navigate the difficult landscape of a startup. You must be a person who does not settle for less. If you are OK with a mediocre outcome or if you lack creativity, you will not find fulfillment as a founder. There is nothing convenient in the startup world. Better to redirect your efforts to something else where you can flourish and succeed as the one you are.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you are ready to get going with a startup, you typically fall into one of two broad categories. Some founders-to-be have developed a determination to start a company and are looking for the specific business idea. Others have developed deep domain skill and are looking for the impetus to actually start a company. Many times, these two types meet and form the founding team together.</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Even if you find your own complement in a co-founder, you must both develop the side that wasn't your initial strength. If you are a domain expert, you must build determination, drive, a sense of urgency, and an ability to make business decisions. If you are the business person with determination to start a company, you must become deeply knowledgeable about the product domain. As founders, you are determining in what direction the startup will be going. These are decisions you cannot delegate, outsource or leave to the co-founder alone.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has been shown that the most successful startup founders have adaptability in common. Whatever skills and knowledge they started with, they will acquire more. When they realize they have a weakness, they will figure out a way of mitigating it.  They see what works and pivot when needed. Charles Darwin might have spoken about startups when he said "It is not the strongest of the species that survives, nor the most intelligent, but the one most responsive to change."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are now at a stage where you have determination and domain skill, and perhaps a co-founder or a few. It is time to create a product vision that serves a target market. This is a highly iterative process. You may not need more than a weekend to create a first version. Then you will spend weeks and months testing, learning, modifying and re-writing the product vision. This is a wonderful time in the life of a startup. Everything seems possible and you have hit no obstacles or disasters yet.</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you do this, you should work not just on the business plan but also on yourself. In order to grow your startup, you’re going to have to grow as a person. Perhaps you know what skills you need to develop and what weaknesses you should try to diminish. But more likely you don't. You are in new territory and things are not what they look like. What worked earlier in your life may not work this time. Your self-perception might be incorrect.</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are three fundamental (and fixable) founder weaknesses that show up at the early stage of startup life:</w:t>
      </w:r>
    </w:p>
    <w:p w:rsidR="00000000" w:rsidDel="00000000" w:rsidP="00000000" w:rsidRDefault="00000000" w:rsidRPr="00000000" w14:paraId="0000009E">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Delusion, meaning believing in impossible things and hoping things will play out well.</w:t>
      </w:r>
    </w:p>
    <w:p w:rsidR="00000000" w:rsidDel="00000000" w:rsidP="00000000" w:rsidRDefault="00000000" w:rsidRPr="00000000" w14:paraId="0000009F">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Amateurishness, meaning insufficient skills and not setting the bar high enough.</w:t>
      </w:r>
    </w:p>
    <w:p w:rsidR="00000000" w:rsidDel="00000000" w:rsidP="00000000" w:rsidRDefault="00000000" w:rsidRPr="00000000" w14:paraId="000000A0">
      <w:pPr>
        <w:numPr>
          <w:ilvl w:val="0"/>
          <w:numId w:val="2"/>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Confusion, meaning an inability to see what's essential and what isn't.</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three weaknesses sound like terrible human flaws, but they are not. They exist for a reason. Startup founders must believe in things others are not seeing, so having overconfidence is not a bad thing. But delusion is. You must learn to moderate this optimism of yours. It's good to believe in great outcomes, but you better be a paranoid optimist - one who can confront the possibility of being wrong.</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Amateurishness goes with the territory. Most startup founders are young. They haven't had time to learn all the tricks yet. Fortunately they learn fast. As long as you can admit to yourself how little you know, you will learn fast and soon be a pro. Remember to ask for brutally honest feedback. Ask everyone how you can improve your game. Read a lot and listen to podcasts and audiobooks. Make written plans for your actions, and practice retrospective reviews to figure out what you could have done better. Practice makes perfect.</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Confusion is something that follows us throughout our lives. We try to know what's essential, but we can never be fully sure. If we occasionally are fully sure, we might be delusional which would be worse. And even if we are right, the next day the situation may have changed.</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day, we must ask ourselves what's most important and then focus on that. It is so tempting to put our attention on shiny new objects or things in our comfort zone. But if we want to succeed with our startup, we must focus on what's most important, whether that's our most enjoyable task or not. To do that, we must figure out and agree on what it is.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your assumptions. Invite scrutiny and dissent from others. Never become defensive. Just take the input and be grateful for it. Imagine a really smart person who you look up to and ask yourself what they would think is most essential right now for your startup. Then run to that job. Start your morning by focusing on it. If it is a task you don't find pleasant, you will be proud and happy when you have accomplished it.</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is so much work in creating a startup. On this journey, we have not even arrived at product-market fit yet! We'll come back to that in a later text and look at the opportunities and founder weaknesses that present themselves at that stage. In the meantime, work on your startup and sharpen your skills.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Marten Mickos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bookmarkStart w:colFirst="0" w:colLast="0" w:name="_usfmdn84dw8w" w:id="17"/>
      <w:bookmarkEnd w:id="17"/>
      <w:r w:rsidDel="00000000" w:rsidR="00000000" w:rsidRPr="00000000">
        <w:rPr>
          <w:rtl w:val="0"/>
        </w:rPr>
        <w:t xml:space="preserve">2025-01 Compass for first-time startup CEOs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startup world is a siren song, promising untold riches and the freedom to shape your own destiny. But the reality is often a harsh awakening. For every unicorn, there are countless startups that stumble and fall. The difference between those that thrive and those that merely survive comes down to more than just a great idea.</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Success hinges on a complete approach that encompasses leadership, culture, strategic scaling, and a resilient mindset. This article isn't a rigid roadmap to success, but rather a compass to guide you on your entrepreneurial journey.</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Leading with Intention (and Presence)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Early in my startup journey, I learned a hard lesson about presence. I was so heads-down in my work that I lost touch with my team. Morale dipped, communication suffered, and I nearly missed a critical market shift. That's when I realized that presence isn't just about physical proximity; it's about connection. It's about making time for both structured and spontaneous interactions. It's about truly listening to your team's concerns, validating their efforts, and sharing the "why" behind the work.</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Sometimes, a quick, asynchronous check-in via Slack is all it takes. Other times, a face-to-face, 1:1 meeting is essential. The key is to be intentional about </w:t>
      </w:r>
      <w:r w:rsidDel="00000000" w:rsidR="00000000" w:rsidRPr="00000000">
        <w:rPr>
          <w:rFonts w:ascii="Roboto" w:cs="Roboto" w:eastAsia="Roboto" w:hAnsi="Roboto"/>
          <w:i w:val="1"/>
          <w:iCs w:val="1"/>
          <w:sz w:val="24"/>
          <w:szCs w:val="24"/>
          <w:rtl w:val="0"/>
        </w:rPr>
        <w:t xml:space="preserve">how</w:t>
      </w:r>
      <w:r w:rsidDel="00000000" w:rsidR="00000000" w:rsidRPr="00000000">
        <w:rPr>
          <w:rFonts w:ascii="Roboto" w:cs="Roboto" w:eastAsia="Roboto" w:hAnsi="Roboto"/>
          <w:sz w:val="24"/>
          <w:szCs w:val="24"/>
          <w:rtl w:val="0"/>
        </w:rPr>
        <w:t xml:space="preserve"> you show up, not just </w:t>
      </w:r>
      <w:r w:rsidDel="00000000" w:rsidR="00000000" w:rsidRPr="00000000">
        <w:rPr>
          <w:rFonts w:ascii="Roboto" w:cs="Roboto" w:eastAsia="Roboto" w:hAnsi="Roboto"/>
          <w:i w:val="1"/>
          <w:iCs w:val="1"/>
          <w:sz w:val="24"/>
          <w:szCs w:val="24"/>
          <w:rtl w:val="0"/>
        </w:rPr>
        <w:t xml:space="preserve">that</w:t>
      </w:r>
      <w:r w:rsidDel="00000000" w:rsidR="00000000" w:rsidRPr="00000000">
        <w:rPr>
          <w:rFonts w:ascii="Roboto" w:cs="Roboto" w:eastAsia="Roboto" w:hAnsi="Roboto"/>
          <w:sz w:val="24"/>
          <w:szCs w:val="24"/>
          <w:rtl w:val="0"/>
        </w:rPr>
        <w:t xml:space="preserve"> you show up. This involves understanding the different communication styles within your team and adapting your approach accordingly. Are you engaging in simplex (one-way) or duplex (two-way) communication? Is the message best delivered synchronously (real-time) or asynchronously? Are you connecting with individuals or the group as a whole?</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Effective leadership also requires a deep belief in your own abilities and the potential of your team. As a leader, you must:</w:t>
      </w:r>
    </w:p>
    <w:p w:rsidR="00000000" w:rsidDel="00000000" w:rsidP="00000000" w:rsidRDefault="00000000" w:rsidRPr="00000000" w14:paraId="000000B0">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Believe in Your Agency: As a startup founder, you're not a passenger; you're the driver. Don't let self-doubt or external pressures paralyze you. You </w:t>
      </w:r>
      <w:r w:rsidDel="00000000" w:rsidR="00000000" w:rsidRPr="00000000">
        <w:rPr>
          <w:rFonts w:ascii="Roboto" w:cs="Roboto" w:eastAsia="Roboto" w:hAnsi="Roboto"/>
          <w:i w:val="1"/>
          <w:iCs w:val="1"/>
          <w:sz w:val="24"/>
          <w:szCs w:val="24"/>
          <w:rtl w:val="0"/>
        </w:rPr>
        <w:t xml:space="preserve">can</w:t>
      </w:r>
      <w:r w:rsidDel="00000000" w:rsidR="00000000" w:rsidRPr="00000000">
        <w:rPr>
          <w:rFonts w:ascii="Roboto" w:cs="Roboto" w:eastAsia="Roboto" w:hAnsi="Roboto"/>
          <w:sz w:val="24"/>
          <w:szCs w:val="24"/>
          <w:rtl w:val="0"/>
        </w:rPr>
        <w:t xml:space="preserve"> influence the outcome.</w:t>
      </w:r>
    </w:p>
    <w:p w:rsidR="00000000" w:rsidDel="00000000" w:rsidP="00000000" w:rsidRDefault="00000000" w:rsidRPr="00000000" w14:paraId="000000B1">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Trust in Your Team: Surround yourself with people who are not only skilled but also passionate about the mission. Empower them, support them, and watch them thrive.</w:t>
      </w:r>
    </w:p>
    <w:p w:rsidR="00000000" w:rsidDel="00000000" w:rsidP="00000000" w:rsidRDefault="00000000" w:rsidRPr="00000000" w14:paraId="000000B2">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Be Radically Honest: Transparency builds trust. Be upfront with your team, your investors, and even your customers. It's okay to admit mistakes; it's not okay to hide them.</w:t>
      </w:r>
    </w:p>
    <w:p w:rsidR="00000000" w:rsidDel="00000000" w:rsidP="00000000" w:rsidRDefault="00000000" w:rsidRPr="00000000" w14:paraId="000000B3">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Build a Real Business: Passion is essential, but it doesn't pay the bills. Focus on creating a sustainable business model that generates revenue. Don't be afraid to charge for your product or service.</w:t>
      </w:r>
    </w:p>
    <w:p w:rsidR="00000000" w:rsidDel="00000000" w:rsidP="00000000" w:rsidRDefault="00000000" w:rsidRPr="00000000" w14:paraId="000000B4">
      <w:pPr>
        <w:numPr>
          <w:ilvl w:val="0"/>
          <w:numId w:val="1"/>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Never Stop Learning: The startup world is constantly evolving. Cultivate a thirst for knowledge. Read books, attend conferences, network with other entrepreneurs. Always be learning, always be growing.</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Even seasoned leaders face unresolved questions. Leadership is a continuous learning process. I still grapple with these challenges: How do I balance attention to detail with strategic vision? How do I create a culture that fosters both creativity and accountability? How do I ensure I'm giving my team enough feedback and praise? These aren't easy questions, but they're the questions that keep me learning and growing as a leader.</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II. Building a Culture that Fuels Growth (and Resilience)</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CEO I know raised a critical point: How intense should your company culture be? Too rigid, and you stifle diversity and innovation. Too lax, and you lose focus and efficiency. There's no one-size-fits-all answer. It's a balancing act. You need a culture that attracts and retains the </w:t>
      </w:r>
      <w:r w:rsidDel="00000000" w:rsidR="00000000" w:rsidRPr="00000000">
        <w:rPr>
          <w:rFonts w:ascii="Roboto" w:cs="Roboto" w:eastAsia="Roboto" w:hAnsi="Roboto"/>
          <w:i w:val="1"/>
          <w:iCs w:val="1"/>
          <w:sz w:val="24"/>
          <w:szCs w:val="24"/>
          <w:rtl w:val="0"/>
        </w:rPr>
        <w:t xml:space="preserve">right</w:t>
      </w:r>
      <w:r w:rsidDel="00000000" w:rsidR="00000000" w:rsidRPr="00000000">
        <w:rPr>
          <w:rFonts w:ascii="Roboto" w:cs="Roboto" w:eastAsia="Roboto" w:hAnsi="Roboto"/>
          <w:sz w:val="24"/>
          <w:szCs w:val="24"/>
          <w:rtl w:val="0"/>
        </w:rPr>
        <w:t xml:space="preserve"> people, but you also need a culture that's adaptable and inclusive. My own philosophy leans toward recognizing the value of diverse perspectives, but others have achieved remarkable success with a more narrow approach. The key is to find what works for </w:t>
      </w:r>
      <w:r w:rsidDel="00000000" w:rsidR="00000000" w:rsidRPr="00000000">
        <w:rPr>
          <w:rFonts w:ascii="Roboto" w:cs="Roboto" w:eastAsia="Roboto" w:hAnsi="Roboto"/>
          <w:i w:val="1"/>
          <w:iCs w:val="1"/>
          <w:sz w:val="24"/>
          <w:szCs w:val="24"/>
          <w:rtl w:val="0"/>
        </w:rPr>
        <w:t xml:space="preserve">your</w:t>
      </w:r>
      <w:r w:rsidDel="00000000" w:rsidR="00000000" w:rsidRPr="00000000">
        <w:rPr>
          <w:rFonts w:ascii="Roboto" w:cs="Roboto" w:eastAsia="Roboto" w:hAnsi="Roboto"/>
          <w:sz w:val="24"/>
          <w:szCs w:val="24"/>
          <w:rtl w:val="0"/>
        </w:rPr>
        <w:t xml:space="preserve"> startup.</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Culture isn't about ping-pong tables or free snacks. It's about the shared values that guide your team's behavior and interactions. It's about how you treat each other, what you expect from each other, and what you celebrate together. Your company values should be non-negotiable principles that apply to every employee, in every situation. They are the foundation of your culture. Culture is also about what you </w:t>
      </w:r>
      <w:r w:rsidDel="00000000" w:rsidR="00000000" w:rsidRPr="00000000">
        <w:rPr>
          <w:rFonts w:ascii="Roboto" w:cs="Roboto" w:eastAsia="Roboto" w:hAnsi="Roboto"/>
          <w:i w:val="1"/>
          <w:iCs w:val="1"/>
          <w:sz w:val="24"/>
          <w:szCs w:val="24"/>
          <w:rtl w:val="0"/>
        </w:rPr>
        <w:t xml:space="preserve">don't</w:t>
      </w:r>
      <w:r w:rsidDel="00000000" w:rsidR="00000000" w:rsidRPr="00000000">
        <w:rPr>
          <w:rFonts w:ascii="Roboto" w:cs="Roboto" w:eastAsia="Roboto" w:hAnsi="Roboto"/>
          <w:sz w:val="24"/>
          <w:szCs w:val="24"/>
          <w:rtl w:val="0"/>
        </w:rPr>
        <w:t xml:space="preserve"> do. It's a way to say "no" to things that don't align with your values and goals.</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Toxic personalities can poison a startup's culture. They drain energy, spread negativity, and undermine team cohesion. Be on the lookout for these red flags: constant complaining, excessive criticism, envy, and a focus on self-promotion at the expense of others. Don't hesitate to address toxic behavior directly and decisively. Your startup's health depends on it. There are different types of toxic people. Some are overtly aggressive, while others are more subtle in their toxicity. Some may even be highly productive, but ultimately they are building something for themselves, not the company. Learn to recognize these patterns and take action.</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III. Scaling Smartly (and Strategically)</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startup world, time moves faster than anywhere else. Don't get bogged down in analysis paralysis. Winners prioritize speed and execution. Remember, there's no first-mover advantage, only a first-scaler advantage. Scaling requires a strategic approach, not just throwing money at the problem.</w:t>
      </w:r>
    </w:p>
    <w:p w:rsidR="00000000" w:rsidDel="00000000" w:rsidP="00000000" w:rsidRDefault="00000000" w:rsidRPr="00000000" w14:paraId="000000BC">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Category Leadership is Key: Don't just build a product; build a category. Strive to be the leader in your niche. This creates a powerful brand and attracts both customers and investors.</w:t>
      </w:r>
    </w:p>
    <w:p w:rsidR="00000000" w:rsidDel="00000000" w:rsidP="00000000" w:rsidRDefault="00000000" w:rsidRPr="00000000" w14:paraId="000000BD">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Validate Before You Scale: Don't pour money into sales and marketing until you've proven your business model. Ensure you have a repeatable and scalable process for acquiring customers before you ramp up growth.</w:t>
      </w:r>
    </w:p>
    <w:p w:rsidR="00000000" w:rsidDel="00000000" w:rsidP="00000000" w:rsidRDefault="00000000" w:rsidRPr="00000000" w14:paraId="000000BE">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Know Your Customer Inside and Out: Scaling requires crystal-clear understanding of your target market, use cases, value proposition, and positioning. Where are your customers getting the money to buy your product? This is a crucial question.</w:t>
      </w:r>
    </w:p>
    <w:p w:rsidR="00000000" w:rsidDel="00000000" w:rsidP="00000000" w:rsidRDefault="00000000" w:rsidRPr="00000000" w14:paraId="000000BF">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Growth Isn't Always Pretty: Fast growth can be messy. Expect some chaos and be prepared to adapt quickly. Don't let perfectionism get in the way of progress. Remember, sales growth forgives your mistakes and imperfections.</w:t>
      </w:r>
    </w:p>
    <w:p w:rsidR="00000000" w:rsidDel="00000000" w:rsidP="00000000" w:rsidRDefault="00000000" w:rsidRPr="00000000" w14:paraId="000000C0">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Build a Hungry Team: Surround yourself with people who are driven, passionate, and eager to learn. Experience can be valuable, but it's not always essential. Hire for attitude and potential.</w:t>
      </w:r>
    </w:p>
    <w:p w:rsidR="00000000" w:rsidDel="00000000" w:rsidP="00000000" w:rsidRDefault="00000000" w:rsidRPr="00000000" w14:paraId="000000C1">
      <w:pPr>
        <w:numPr>
          <w:ilvl w:val="0"/>
          <w:numId w:val="5"/>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Be a Paranoid Optimist: Balance unwavering belief in your vision with a healthy dose of paranoia. Be prepared for setbacks and always be on the lookout for potential threats.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go-to-market (GTM) strategy is your roadmap to reaching your customers. It should address these key questions: Who is your ideal customer? What problem do you solve for them? How will you reach them? What's your sales cycle? Don't try to be everything to everyone. Focus on a specific target market and tailor your GTM motion accordingly. Remember, your GTM strategy is not set in stone. It's an iterative process that requires constant testing and refinement. Consider whether you'll need channel or referral partners to reach your target customer.</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Expanding from Europe into the US market? Here's what you need to consider:</w:t>
      </w:r>
    </w:p>
    <w:p w:rsidR="00000000" w:rsidDel="00000000" w:rsidP="00000000" w:rsidRDefault="00000000" w:rsidRPr="00000000" w14:paraId="000000C4">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Test the Waters First: Can you close a first few deals in USA from the distance of your country? If not, you may not have a product that sells.</w:t>
      </w:r>
    </w:p>
    <w:p w:rsidR="00000000" w:rsidDel="00000000" w:rsidP="00000000" w:rsidRDefault="00000000" w:rsidRPr="00000000" w14:paraId="000000C5">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Hire Local Talent: Start with sales and sales engineering. They'll be your boots on the ground.</w:t>
      </w:r>
    </w:p>
    <w:p w:rsidR="00000000" w:rsidDel="00000000" w:rsidP="00000000" w:rsidRDefault="00000000" w:rsidRPr="00000000" w14:paraId="000000C6">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Focus Your Efforts: Don't try to conquer the world all at once. Choose a specific market segment and geographic area to focus on.</w:t>
      </w:r>
    </w:p>
    <w:p w:rsidR="00000000" w:rsidDel="00000000" w:rsidP="00000000" w:rsidRDefault="00000000" w:rsidRPr="00000000" w14:paraId="000000C7">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Localize Your Approach: Adapt your marketing materials, messaging, and even your product to the local market.</w:t>
      </w:r>
    </w:p>
    <w:p w:rsidR="00000000" w:rsidDel="00000000" w:rsidP="00000000" w:rsidRDefault="00000000" w:rsidRPr="00000000" w14:paraId="000000C8">
      <w:pPr>
        <w:numPr>
          <w:ilvl w:val="0"/>
          <w:numId w:val="7"/>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Stay Connected: Maintain close contact with your team in the new market. Regular visits and communication are essential.</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IV. The Entrepreneur's Mindset (and Habits)</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Building a successful startup is not easy. It requires grit, resilience, and a willingness to embrace challenges. To build a great life for yourself in the future, do the hard things now. Learn a new skill, overcome a fear, step outside your comfort zone. The more you push yourself, the more you'll grow, both personally and professionally. This might mean learning to code, becoming comfortable with public speaking, or finally taking the leap and pitching your idea to investors.</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Time is a double-edged sword in the startup world. You need to be patient with long-term projects, but you also need to a strong sense of urgency. Develop a rhythm of methodical progress combined with rapid reaction. Improvements typically happen slowly, but deterioration can happen quickly. Be methodical and patient with improvements, but be impatient and decisive when fixing problems.</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Effective leadership isn't about grand gestures; it's about consistent, disciplined actions. Here are a few principles to guide your journey:</w:t>
      </w:r>
    </w:p>
    <w:p w:rsidR="00000000" w:rsidDel="00000000" w:rsidP="00000000" w:rsidRDefault="00000000" w:rsidRPr="00000000" w14:paraId="000000CD">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Re-read Before You Send: A fresh pair of eyes can catch mistakes and improve clarity.</w:t>
      </w:r>
    </w:p>
    <w:p w:rsidR="00000000" w:rsidDel="00000000" w:rsidP="00000000" w:rsidRDefault="00000000" w:rsidRPr="00000000" w14:paraId="000000CE">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Prioritize Effectively: Don't just do the urgent; focus on the important. Use frameworks like the Eisenhower Matrix (urgent/important) to guide your decisions.</w:t>
      </w:r>
    </w:p>
    <w:p w:rsidR="00000000" w:rsidDel="00000000" w:rsidP="00000000" w:rsidRDefault="00000000" w:rsidRPr="00000000" w14:paraId="000000CF">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Show Gratitude: Thank people for their time, effort, and contributions. A little appreciation goes a long way.</w:t>
      </w:r>
    </w:p>
    <w:p w:rsidR="00000000" w:rsidDel="00000000" w:rsidP="00000000" w:rsidRDefault="00000000" w:rsidRPr="00000000" w14:paraId="000000D0">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Optimize for Effectiveness First: Efficiency is only valuable if you're working on the right things. Don't optimize a broken process; fix it first.</w:t>
      </w:r>
    </w:p>
    <w:p w:rsidR="00000000" w:rsidDel="00000000" w:rsidP="00000000" w:rsidRDefault="00000000" w:rsidRPr="00000000" w14:paraId="000000D1">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Manage Expectations: Clear communication is essential for avoiding misunderstandings. Be upfront about timelines, deliverables, and potential challenges.</w:t>
      </w:r>
    </w:p>
    <w:p w:rsidR="00000000" w:rsidDel="00000000" w:rsidP="00000000" w:rsidRDefault="00000000" w:rsidRPr="00000000" w14:paraId="000000D2">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Plan for the Worst, Execute for the Best: Be prepared for setbacks, but maintain a positive outlook. Have contingency plans in place, but don't let them paralyze you.</w:t>
      </w:r>
    </w:p>
    <w:p w:rsidR="00000000" w:rsidDel="00000000" w:rsidP="00000000" w:rsidRDefault="00000000" w:rsidRPr="00000000" w14:paraId="000000D3">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Listen to Understand: Seek to understand others' perspectives before trying to make yourself understood. Active listening is a crucial leadership skill.</w:t>
      </w:r>
    </w:p>
    <w:p w:rsidR="00000000" w:rsidDel="00000000" w:rsidP="00000000" w:rsidRDefault="00000000" w:rsidRPr="00000000" w14:paraId="000000D4">
      <w:pPr>
        <w:numPr>
          <w:ilvl w:val="0"/>
          <w:numId w:val="3"/>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Say "I" for Responsibility, "We" for Accomplishments: Take ownership of your actions and share credit with your team. This builds trust and fosters a collaborative environment.</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startup faces its share of problems. Here are some techniques to help you find the best solutions:</w:t>
      </w:r>
    </w:p>
    <w:p w:rsidR="00000000" w:rsidDel="00000000" w:rsidP="00000000" w:rsidRDefault="00000000" w:rsidRPr="00000000" w14:paraId="000000D6">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Go Extreme: What happens if you push a parameter to its limits? This can help you identify potential weaknesses or opportunities.</w:t>
      </w:r>
    </w:p>
    <w:p w:rsidR="00000000" w:rsidDel="00000000" w:rsidP="00000000" w:rsidRDefault="00000000" w:rsidRPr="00000000" w14:paraId="000000D7">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Think Long-Term: How will this decision impact the future of your startup? Don't get caught up in short-term gains at the expense of long-term vision.</w:t>
      </w:r>
    </w:p>
    <w:p w:rsidR="00000000" w:rsidDel="00000000" w:rsidP="00000000" w:rsidRDefault="00000000" w:rsidRPr="00000000" w14:paraId="000000D8">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Simplify: Break down complex problems into smaller, more manageable parts. This makes them less daunting and easier to address.</w:t>
      </w:r>
    </w:p>
    <w:p w:rsidR="00000000" w:rsidDel="00000000" w:rsidP="00000000" w:rsidRDefault="00000000" w:rsidRPr="00000000" w14:paraId="000000D9">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Go Opposite: Challenge your assumptions by considering the opposite approach. This can help you break out of conventional thinking.</w:t>
      </w:r>
    </w:p>
    <w:p w:rsidR="00000000" w:rsidDel="00000000" w:rsidP="00000000" w:rsidRDefault="00000000" w:rsidRPr="00000000" w14:paraId="000000DA">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Go Orthogonal: Look for solutions in unrelated areas. Sometimes, the best ideas come from unexpected places.</w:t>
      </w:r>
    </w:p>
    <w:p w:rsidR="00000000" w:rsidDel="00000000" w:rsidP="00000000" w:rsidRDefault="00000000" w:rsidRPr="00000000" w14:paraId="000000DB">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If or, Go Both: Is there a way to combine seemingly opposing options? Creative problem-solving often involves finding innovative compromises.</w:t>
      </w:r>
    </w:p>
    <w:p w:rsidR="00000000" w:rsidDel="00000000" w:rsidP="00000000" w:rsidRDefault="00000000" w:rsidRPr="00000000" w14:paraId="000000DC">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Redefine the Problem: A new perspective can reveal hidden solutions. Don't be afraid to challenge the way the problem is framed.</w:t>
      </w:r>
    </w:p>
    <w:p w:rsidR="00000000" w:rsidDel="00000000" w:rsidP="00000000" w:rsidRDefault="00000000" w:rsidRPr="00000000" w14:paraId="000000DD">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What's More Painful? Sometimes, the hardest choice is the right one. Consider the long-term consequences of each option.</w:t>
      </w:r>
    </w:p>
    <w:p w:rsidR="00000000" w:rsidDel="00000000" w:rsidP="00000000" w:rsidRDefault="00000000" w:rsidRPr="00000000" w14:paraId="000000DE">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Will Time Help? When in doubt, sleep on it. A fresh perspective can often lead to better decisions.</w:t>
      </w:r>
    </w:p>
    <w:p w:rsidR="00000000" w:rsidDel="00000000" w:rsidP="00000000" w:rsidRDefault="00000000" w:rsidRPr="00000000" w14:paraId="000000DF">
      <w:pPr>
        <w:numPr>
          <w:ilvl w:val="0"/>
          <w:numId w:val="6"/>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On Whose Side is Time? Consider the impact of inaction. Sometimes, the best decision is to do nothing.</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 Conclusion: The Journey Continues</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startup journey is a marathon, not a sprint. There will be highs and lows, wins and losses. But with a clear vision, a strong culture, a smart scaling strategy, and a resilient mindset, you can navigate the challenges and build something truly remarkable. This article is just a starting point. Keep learning, keep growing, and never stop exploring the possibilities. The entrepreneurial compass is in your hands.</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go make your mark on the world.</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Mårten Mickos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rPr/>
      </w:pPr>
      <w:bookmarkStart w:colFirst="0" w:colLast="0" w:name="_g0ordaqybeii" w:id="18"/>
      <w:bookmarkEnd w:id="18"/>
      <w:r w:rsidDel="00000000" w:rsidR="00000000" w:rsidRPr="00000000">
        <w:rPr>
          <w:rtl w:val="0"/>
        </w:rPr>
        <w:t xml:space="preserve">2025-01 Startup founder, overcome your 3 big weaknesses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startup founder was once wishful, amateurish and focused on the wrong things. Some conquered those weaknesses and became winners.</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three weaknesses often appear together. The sooner you identify them in yourself, the sooner you can fix them. The sooner you fix them, the closer you are to startup success.</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Let’s look at the three weaknesses in more detail.</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Wishfulness</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are all wishful because as founders we must believe in something other people don’t believe in. We must see a wonderful future that will happen once our startup gets to deliver on its promise. It is essential for founders to be visionary. But hope is not a strategy.</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we overstep that characteristic and start hoping for results that are not doable, we are setting us up for failure. We start dreaming of sales growth that will never happen. We start hoping that the product is already good enough. We dream of funding rounds that have no chance of closing. We wish and hope and this clouds our judgment.</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fix is not in reducing one’s visionary powers. The fix lies in inviting scrutiny and calling for the devil’s advocate. For your product roadmap, ask a seasoned founder if they think it’s doable. If you have a sales projection, ask an experienced sales leader what they think. You can even ask a VC. Typically, your projection is overoptimistic in the short term and not optimistic enough in the long term.</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Stay visionary and optimistic, because that’s what you are and how you win. Learn to solicit and embrace opposing views. Ask smart people to give you brutally honest feedback. Soon your forecasts and plans will be doable. And when they are doable, they will happen. You will ship a product, grow sales, and close a funding round.</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Amateurishness</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Founders start by knowing next to nothing about building a business. They are incompetent amateurs. They don’t know how high to set the bar because they have never done this before.</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Knowing nothing is actually fine. The risk is not that you don’t know what you are doing. The risk is that you fail to learn fast and raise your own bar.</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Many new founders seem to think it’s enough to be a good person with a positive mind. They hang out with other amateurish founders and feel they belong to the right club. They think they are onto something. In actuality, they are amateurs who build mediocre products and don’t know how to sell. They settle for less. As a result, they don’t impress job seekers, potential customers, or investors.</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Don’t worry, the fix is easy. Learn fast, improve every day, and do better next week. You need a lot of humility and an equal amount of ambition. You need stamina too, because it takes time to become an expert at something. Make it your goal to be better. Every day.</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Focused on the wrong things</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Nothing in this world is the way it looks, and few things are the way people commonly speak about them. If you don’t know this, you will become focused on the wrong things, doing too much of stuff that doesn’t matter.</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I ask a startup what they have achieved, they often say “We got this mention in the media!” That’s not an achievement.</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trickier situation is when the CEO is focused on improving the strategy when they should focus on improving execution. Many startups are focused on making a name for themselves when they should focus on hiring a few capable employees.</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is a lot of non-essential content in pitch decks. When you pitch your company to a VC, ask them which slide(s) they found inconsequential. Remove such slides (unless you know the VC was wrong).</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Egos also come in the way. Founders may want flashy offices and cool company merchandise. Those can be useful, but they are not essential. They don’t build the business.</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not easy to determine at each time what’s essential and what isn’t, but that’s what separates the winners from the losers. To be focused on the essential, you have to go against the grain. What people talk about at large is often a superficial matter. The essential matters are not talked about that much.</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a startup founder, your time is your most precious resource. Every minute you spend on something inconsequential is away from building value. You must truly learn what’s essential and what isn’t.</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not easy to know. The fix is to apply your own critical thinking and to invite critical thinking from others. To do that, you need confidence to admit you don’t know. You need to be open to input from others. You need smart people around you.</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Knowing what’s essential is hard. You will spend your entire life improving your skill at finding the essential in the noise of non-essential stuff. That skill is ephemeral and needs to be trained and kept strong, otherwise it will wane.</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summary, three main weaknesses keep many promising startup founders from succeeding. Instead of giving up on startups and going back to boring corporate employment, confront your weaknesses and fix them. The fix is not that complicated. It just takes determination and stamina. You can do it. And remember, you will never be done fixing your own weaknesses.</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will just be more successful.</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Marten Mickos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rPr/>
      </w:pPr>
      <w:bookmarkStart w:colFirst="0" w:colLast="0" w:name="_86d0z8asabxw" w:id="19"/>
      <w:bookmarkEnd w:id="19"/>
      <w:r w:rsidDel="00000000" w:rsidR="00000000" w:rsidRPr="00000000">
        <w:rPr>
          <w:rtl w:val="0"/>
        </w:rPr>
        <w:t xml:space="preserve">2024-02 Simple and serious à la Charlie Munger</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do you build a category-leading business? A two-sided marketplace in the cybersecurity industry with one side consisting of highly differentiated experts and the other of highly demanding enterprises? A model where bad news is turned into good news? A subscription business that delivers neither software nor billable hours, but just results? An essential and unique component of cybersecurity, so important that it is written into cybersecurity frameworks and regulation?</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believe in transparency at HackerOne, and I will here share our key business model learnings with the hope that many others will be assisted on their journey to build excellence in business in general or cybersecurity in particular. In writing this, I took inspiration from Charlie Munger who in his long and successful life generously shared his learnings with the world.</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We see feedback as a gift, so please add your comments, suggestions and contradicting viewpoints. Enjoy! And let me know what you think.</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Simple and serious</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Take a simple idea and take it seriously. This is advice by Charlie Munger whom I had the delight to meet over lunch in November last year. It is what we've been doing at HackerOne for ten years.</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idea of ethical hacking as a way to improve software security is simple and powerful. Yet to figure out how to make it work consistently at scale, you must take it seriously.</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Like Charlie Munger had learned and as he taught us, you must employ many models in order to understand and solve big problems. Looking for solutions using just one model "is a dumb way of handling problems".</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At HackerOne we have learned a lot and tried to apply many perspectives and models in figuring out the ideal way to build this business. We have built a massive force for good in cybersecurity. Millions of ethical hackers stand ready to help make the internet more secure. HackerOne has paid out well over $300,000,000 in rewards to our hackers - more than all our competitors combined.</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this work, half a million vulnerabilities have been found and fixed, saving our customers hundreds of billions of dollars in breaches that didn't happen. Today, leading tech companies and consumer brands are HackerOne customers. For anyone needing the best protection against security vulnerabilities, HackerOne is the place.</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Secrets of success</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Our most fundamental experience is that although your job is to produce tangible results every single day, you need to keep your eyes on the horizon. If you lose touch with the mission or your long-term goals, you will lose touch with your everyday business. Quarterly business goals are a finite game, but the mission of HackerOne is an infinite game.</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At HackerOne we return to our first principles every time we make a decision. We are here to empower the world to build a safer digital society. We are a two-sided marketplace that originates with hackers and brings unique value to paying customers - value that no other mechanism can produce. Our strategic thinking starts from the mission and the supply side - from the hacker perspective. This allows us to build the best possible service for customers.</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play the role of building trust between two groups that otherwise might not trust each other. Transparency is the most powerful way to build trust, so we practice transparency. Our model is about telling customers what's wrong, so we make sure to practice what we preach and treat feedback as a true gift.</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acknowledge that our supply side - the hackers - are participating in the work out of their free will, so we build systems of empowerment rather than coercion, models of collaboration rather than command, blue ocean opportunities rather than zero-sum games. The more open the model is, the more the ethical hackers will thrive, which is the way to produce outstanding results. Closed models have been tried by others with unimpressive results.</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millions of ethical hackers we represent are a diverse community, working in a distributed way all over the world. Consequently, we have organized our company in a similar way. We are a diverse team, digital-first, working out of homes and co-working spaces. Cybersecurity is not something a small clique can accomplish. It is something achieved together.</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It's about incentives</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It's a good starting point to assume that nobody can be forced to do anything. Everything is driven by incentives. If the incentives are well designed, they will keep the model working. But incentives can be tricky to construct. Incorrectly applied they will damage the outcome. There is more nuance and dimensions in incentives than many would assume.</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case of ethical hacking, monetary reward is the most common incentive. But it is not the only one and it is not sufficient on its own. The popularity of vulnerability disclosure programs that pay no bounties is a strong reminder that other incentives are at play. Many hackers have a desire to do good whether they are paid for it or not. They care about fairness and how they are being treated by the organization they report a vulnerability to.</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Many hackers see hacking as a competition and a career path. They care about halls of fame. They want to learn more in order to qualify for bigger roles in their career. And many hackers seek social interaction. For them, a major incentive is to get to hang out with amazing people. It is impossible to set useful incentives for people if you don't know their intrinsic motivations. When we build hacker engagement programs that cater to the various incentives, we get the strongest and most devoted hacker community in return.</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Charlie Munger had some great insights on this too. He wrote that the game of competitive life often requires maximizing the experience of the people who have the most aptitude and the most determination as learning machines. Concretely, this means paying the highest bounties for the best finds and inviting the best hackers to our Live Hacking Events, as this amplifies and multiplies the usefulness of our model.</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our customers, there is an intriguing juxtaposition of incentives. Some customers hope we will not find many vulnerabilities. Some hope we will find all there are to be found. Our best customers know that it's good news when we find vulns and equally so when we don't. As long as they can trust the diligence of the testing effort, they know any result brings them closer to their own goal of improved security. This means HackerOne both improves and proves the security of its customers.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cybersecurity market</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global cybersecurity market is a complex economic system in which we have chosen a very specific path for our company to deliver unique and compelling value to customers.</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size of the cybersecurity market is around $200 billion per year. Half of this is products and half is professional services. This means it takes a lot of technology to get all aspects of cybersecurity addressed, and then it takes an equal lot of professional services to get it all to run smoothly. Customers are short on both tech and staff, so they will end up buying lots of both from the cybersecurity vendors.</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our observations, pure product companies bring a lot of complexity to their customers. And professional services companies, while offloading demanding work from customers, become entrenched and dependent on the continuation of the engagement. As a result, productivity and efficiency may not improve much for the customer.</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HackerOne is neither a software vendor nor a professional services outfit. We built a model where we get paid for the demonstrable value we provide. With our scalable community model, we perform work that otherwise would burden the customer. Given we get paid for results and not work hours or product units, it is in our own interest to operate efficiently and automate as much as we can. With AI bringing unparalleled automation and curation abilities to any workflow, we streamline our value delivery further.</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our customer it means even better bang for the buck, and a continued reduction of complexity of operating a hacker-powered security testing program. Interests are aligned between customer, hacker and HackerOne, and that is how we can avoid the business model pitfalls and complexities that befall so many other cybersecurity vendors.</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we are up to now</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 the past few years, we have been building out the portfolio of services we can offer to our customers. We take a platform approach so that workflows can be centrally managed and integrated with other workflows of our customers across the entire software development lifecycle.</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have built a powerful AI deployment with strict protection of the training data. With this deployment - called Hai - we make life easier for the various personas who use our platform: customers, hackers and HackerOne staff.</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Artificial Intelligence is pushing our digital civilization faster into the future. The first area to be upended is software development and deployment. New code can be curated and produced faster than ever using AI. But new code has new vulnerabilities, and adversaries will know to take advantage of this. The risk is broader than security. AI deployments can also cause massive embarrassment and brand damage, violate privacy, expose harmful bias, and freely hallucinate, just to mention a few of the downsides.</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this world, security testing by external unbiased humans becomes more critical than ever. AI provides the automation and curation of the testing work. Humans provide the curiosity and ingenuity needed to uncover the most damaging weaknesses. Human security testing augmented by AI will always outperform pure humans and also pure AI.</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we keep building HackerOne, we look to wisdom from Charlie Munger and other great thinkers. We apply many mental models, turning the matters around to see them from different perspectives. We know that the ideal solution may not be a compromise or average, but a case of managing contrasting aspects that surprisingly reinforce each other.</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Initially, hackers and enterprises stood very far from each other. Today, enterprises and government agencies know they cannot even begin to validate their software deployments on their own. They need vast numbers of external unbiased experts who are motivated and incentivized to help build a safer internet.</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Marten Mickos</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CEO, HackerOne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jc w:val="center"/>
        <w:rPr/>
      </w:pPr>
      <w:r w:rsidDel="00000000" w:rsidR="00000000" w:rsidRPr="00000000">
        <w:rPr>
          <w:rtl w:val="0"/>
        </w:rPr>
        <w:t xml:space="preserve">- - - </w:t>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linkedin.com/in/barry-johnson-32871056/" TargetMode="External"/><Relationship Id="rId8" Type="http://schemas.openxmlformats.org/officeDocument/2006/relationships/hyperlink" Target="https://www.linkedin.com/in/barry-johnson-3287105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