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g5csrei9p3cb" w:id="0"/>
      <w:bookmarkEnd w:id="0"/>
      <w:r w:rsidDel="00000000" w:rsidR="00000000" w:rsidRPr="00000000">
        <w:rPr>
          <w:rtl w:val="0"/>
        </w:rPr>
        <w:t xml:space="preserve">Marten Mickos answers on Quora</w:t>
      </w:r>
    </w:p>
    <w:p w:rsidR="00000000" w:rsidDel="00000000" w:rsidP="00000000" w:rsidRDefault="00000000" w:rsidRPr="00000000" w14:paraId="00000002">
      <w:pPr>
        <w:rPr>
          <w:i w:val="1"/>
          <w:iCs w:val="1"/>
        </w:rPr>
      </w:pPr>
      <w:r w:rsidDel="00000000" w:rsidR="00000000" w:rsidRPr="00000000">
        <w:rPr>
          <w:i w:val="1"/>
          <w:iCs w:val="1"/>
          <w:rtl w:val="0"/>
        </w:rPr>
        <w:t xml:space="preserve">Collecting Marten's most popular answers here. Sorted by popularity (impressions). This document created in May 2025 from sources up to 10 years old.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yp7vzm3ipug4" w:id="1"/>
      <w:bookmarkEnd w:id="1"/>
      <w:r w:rsidDel="00000000" w:rsidR="00000000" w:rsidRPr="00000000">
        <w:rPr>
          <w:rtl w:val="0"/>
        </w:rPr>
        <w:t xml:space="preserve">2015-08 American startups</w:t>
      </w:r>
    </w:p>
    <w:p w:rsidR="00000000" w:rsidDel="00000000" w:rsidP="00000000" w:rsidRDefault="00000000" w:rsidRPr="00000000" w14:paraId="00000005">
      <w:pPr>
        <w:rPr/>
      </w:pPr>
      <w:r w:rsidDel="00000000" w:rsidR="00000000" w:rsidRPr="00000000">
        <w:rPr>
          <w:rtl w:val="0"/>
        </w:rPr>
        <w:t xml:space="preserve">QUESTION: What is it about startups in America that result in their having outsized returns and outsized impacts and why don't other countries have the same success?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Originally Answered: Why do only American startups take over the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MARTEN: That’s a great question. I think it has a complex answer.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Firstly, it is not ONLY American startups that take over the world. The Northern half of Europe produces great startups for global success, as does China. Most American startups that start conquering the world have multiple ethnicities among their founders and executives. So the picture is varied and nuanced.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the US is clearly in the lead, even when normalized for size of population. I think the reason is that the US nation was built on certain principles and values that differ from the old world and that are becoming very effective in this modern global and digital economy.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instance, the American startup culture values time over everything else (which is why they move so fast). It rewards experimentation, risk-taking, and learning from others. Also, the US market where those startups get going is so large that it sets the startups up for thinking big while being sharply focused. In non-technology industries, those principles may not be so useful. But in high-tech, that’s how you win.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USA has been developing their startup model over multiple decades by now. As a result, there is plenty of smart money around, there are universities that teach the skills needed in startups, and overall there is a functioning startup ecosystem. Other regions of the world are catching up fast, but I believe that the US will be in the lead for a long time to come.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b9tsuwd5flco" w:id="2"/>
      <w:bookmarkEnd w:id="2"/>
      <w:r w:rsidDel="00000000" w:rsidR="00000000" w:rsidRPr="00000000">
        <w:rPr>
          <w:rtl w:val="0"/>
        </w:rPr>
        <w:t xml:space="preserve">2016-07 Open source CEO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QUESTION: What is it like to be CEO of a large open-source project?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Fantastic, is the short answer, combined with lots of difficult moments, obstacles to overcome and some fine lines to walk.</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 was the CEO of </w:t>
      </w:r>
      <w:r w:rsidDel="00000000" w:rsidR="00000000" w:rsidRPr="00000000">
        <w:rPr>
          <w:rFonts w:ascii="Roboto" w:cs="Roboto" w:eastAsia="Roboto" w:hAnsi="Roboto"/>
          <w:b w:val="1"/>
          <w:bCs w:val="1"/>
          <w:color w:val="282829"/>
          <w:sz w:val="23"/>
          <w:szCs w:val="23"/>
          <w:rtl w:val="0"/>
        </w:rPr>
        <w:t xml:space="preserve">MySQL AB</w:t>
      </w:r>
      <w:r w:rsidDel="00000000" w:rsidR="00000000" w:rsidRPr="00000000">
        <w:rPr>
          <w:rFonts w:ascii="Roboto" w:cs="Roboto" w:eastAsia="Roboto" w:hAnsi="Roboto"/>
          <w:color w:val="282829"/>
          <w:sz w:val="23"/>
          <w:szCs w:val="23"/>
          <w:rtl w:val="0"/>
        </w:rPr>
        <w:t xml:space="preserve"> – the Swedish company that built MySQL. I remember a moment in a bookstore in Boston, perhaps in 2002. I was checking out how many books there were about MySQL. A young member of the staff approached me and asked if I needed help. We chatted a moment about books on databases and MySQL.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He asked me why I was so interested. I mentioned that I was the CEO of MySQL AB. At that point, the young man froze. He couldn’t believe who he was talking to. He immediately grabbed the one remaining MySQL book in the shelf, said he would buy it himself, and insisted on me signing the book for him.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This moment, and many others like this one, served as a very concrete reminder of how important MySQL had become to software developers all over the world. MySQL became the database for all major web properties of the time including Yahoo, Wikipedia, and Google. Facebook was originally built on MySQL and still runs on it. The database services of AWS are largely powered by MySQL software. Uber just announced that they are migrating from another database product to MySQL. MySQL is 21 years old and going strong!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One of the keys to MySQL’s success was that we figured out how to </w:t>
      </w:r>
      <w:r w:rsidDel="00000000" w:rsidR="00000000" w:rsidRPr="00000000">
        <w:rPr>
          <w:rFonts w:ascii="Roboto" w:cs="Roboto" w:eastAsia="Roboto" w:hAnsi="Roboto"/>
          <w:b w:val="1"/>
          <w:bCs w:val="1"/>
          <w:color w:val="282829"/>
          <w:sz w:val="23"/>
          <w:szCs w:val="23"/>
          <w:rtl w:val="0"/>
        </w:rPr>
        <w:t xml:space="preserve">thrive in a world where some things were under our control and most things weren’t.</w:t>
      </w:r>
      <w:r w:rsidDel="00000000" w:rsidR="00000000" w:rsidRPr="00000000">
        <w:rPr>
          <w:rFonts w:ascii="Roboto" w:cs="Roboto" w:eastAsia="Roboto" w:hAnsi="Roboto"/>
          <w:color w:val="282829"/>
          <w:sz w:val="23"/>
          <w:szCs w:val="23"/>
          <w:rtl w:val="0"/>
        </w:rPr>
        <w:t xml:space="preserve"> Inside the company we made sure that everyone shared the same passion for building an open source business. We asked that those who were hired to produce open source code also were passionate about generating revenue, and those who were hired to generate revenue also were passionate about the freedom of software.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For every paying customer, we had 1,000 users who paid us nothing. We were about 500 inside the company and we had a community of over 10 million outside. We had millions who loved us, millions who were indifferent, and some who hated us. We decided that in return, we would love all of them. We didn’t care what opinion someone had about MySQL as long as they had an opinion. In this way, we built our business in a giant ecosystem that we did not formally control. The one thing we always maintained complete control over was the trademark.</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In this way, we managed to build a profitable business while at the same time delivering enormous value to millions of people for free.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Now as CEO of </w:t>
      </w:r>
      <w:r w:rsidDel="00000000" w:rsidR="00000000" w:rsidRPr="00000000">
        <w:rPr>
          <w:rFonts w:ascii="Roboto" w:cs="Roboto" w:eastAsia="Roboto" w:hAnsi="Roboto"/>
          <w:b w:val="1"/>
          <w:bCs w:val="1"/>
          <w:color w:val="282829"/>
          <w:sz w:val="23"/>
          <w:szCs w:val="23"/>
          <w:rtl w:val="0"/>
        </w:rPr>
        <w:t xml:space="preserve">HackerOne</w:t>
      </w:r>
      <w:r w:rsidDel="00000000" w:rsidR="00000000" w:rsidRPr="00000000">
        <w:rPr>
          <w:rFonts w:ascii="Roboto" w:cs="Roboto" w:eastAsia="Roboto" w:hAnsi="Roboto"/>
          <w:color w:val="282829"/>
          <w:sz w:val="23"/>
          <w:szCs w:val="23"/>
          <w:rtl w:val="0"/>
        </w:rPr>
        <w:t xml:space="preserve">, I have similar vibes. We have a community of tens of thousands of skilled hackers who get the opportunity through HackerOne to show leading tech companies what they can do. When they find a severe vulnerability, they get paid a bounty. It’s like a contribution in the open source software world, except that here we have a way of immediately rewarding the individual contributor financially. We are not in control of the hackers (nor of the companies), but by offering hackers challenging tasks and attractive bounties, we become the aggregator of great deeds for the benefit of internet security.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When you realize that millions of people are improving their lives with technology that you helped bring to them, you feel deeply rewarded. You also feel challenged to do an even better job going forward. It is a sense of fulfillment.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suhg8byo8k2p" w:id="3"/>
      <w:bookmarkEnd w:id="3"/>
      <w:r w:rsidDel="00000000" w:rsidR="00000000" w:rsidRPr="00000000">
        <w:rPr>
          <w:rtl w:val="0"/>
        </w:rPr>
        <w:t xml:space="preserve">2016-07 Open source harmed?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QUESTION: Has the shift from web to mobile harmed open source?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MARTEN: The quick answer is No. It is difficult to harm open source because it is a superior model for developing and deploying software.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Fifteen years ago there were many companies that banned free software from their infrastructure. Today we see open source software in nearly every software deployment. You are at a competitive disadvantage if you do not use open source software.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But it is also true that few mobile applications are open source today. This could change in the future when more mobile front-ends will be built directly as web pages accessible through the smartphone browser (and not as downloadable mobile apps). I could also imagine that smart engineers will create open source software libraries and services that those new mobile apps and front-ends will use. When that happens, more of mobile apps will be powered by open source software.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p6q0c5upjff4" w:id="4"/>
      <w:bookmarkEnd w:id="4"/>
      <w:r w:rsidDel="00000000" w:rsidR="00000000" w:rsidRPr="00000000">
        <w:rPr>
          <w:rtl w:val="0"/>
        </w:rPr>
        <w:t xml:space="preserve">2016-07 Remote company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QUESTION: How is it different to run a company with no clear HQ?</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In a </w:t>
      </w:r>
      <w:r w:rsidDel="00000000" w:rsidR="00000000" w:rsidRPr="00000000">
        <w:rPr>
          <w:rFonts w:ascii="Roboto" w:cs="Roboto" w:eastAsia="Roboto" w:hAnsi="Roboto"/>
          <w:b w:val="1"/>
          <w:bCs w:val="1"/>
          <w:color w:val="282829"/>
          <w:sz w:val="23"/>
          <w:szCs w:val="23"/>
          <w:rtl w:val="0"/>
        </w:rPr>
        <w:t xml:space="preserve">distributed organization</w:t>
      </w:r>
      <w:r w:rsidDel="00000000" w:rsidR="00000000" w:rsidRPr="00000000">
        <w:rPr>
          <w:rFonts w:ascii="Roboto" w:cs="Roboto" w:eastAsia="Roboto" w:hAnsi="Roboto"/>
          <w:color w:val="282829"/>
          <w:sz w:val="23"/>
          <w:szCs w:val="23"/>
          <w:rtl w:val="0"/>
        </w:rPr>
        <w:t xml:space="preserve">, you have all the same functions as in a traditional organization, but these functions have no physical location.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The headquarters (HQ) is a construct of management team meetings, internal communication channels, decision documents, personnel services, and so on. All of these can happen digitally and many can happen asynchronously. You are not bound by place and also not by time. A distributed organization can be confusing for someone who is used to a physical HQ with a door you enter. But it works wonderfully once you get used to it.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The advice I give to CEOs is that they must </w:t>
      </w:r>
      <w:r w:rsidDel="00000000" w:rsidR="00000000" w:rsidRPr="00000000">
        <w:rPr>
          <w:rFonts w:ascii="Roboto" w:cs="Roboto" w:eastAsia="Roboto" w:hAnsi="Roboto"/>
          <w:b w:val="1"/>
          <w:bCs w:val="1"/>
          <w:color w:val="282829"/>
          <w:sz w:val="23"/>
          <w:szCs w:val="23"/>
          <w:rtl w:val="0"/>
        </w:rPr>
        <w:t xml:space="preserve">go “all in” online</w:t>
      </w:r>
      <w:r w:rsidDel="00000000" w:rsidR="00000000" w:rsidRPr="00000000">
        <w:rPr>
          <w:rFonts w:ascii="Roboto" w:cs="Roboto" w:eastAsia="Roboto" w:hAnsi="Roboto"/>
          <w:color w:val="282829"/>
          <w:sz w:val="23"/>
          <w:szCs w:val="23"/>
          <w:rtl w:val="0"/>
        </w:rPr>
        <w:t xml:space="preserve">. They need to move the business stuff online. But they also need to show their human side online. In a physical HQ, colleagues can observe each other coming to work and leaving work, taking a break, having a lunch, doing something personal. In a distributed organization, you must do the same. You must share of your person with your organization. You must let them observe when you are happy or angry or tired, or whatever.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When that happens, employees who are not physically in the same location can still bond with you on a human level. And that’s what organizational life always is about. We have a rational and formal business to conduct. But </w:t>
      </w:r>
      <w:r w:rsidDel="00000000" w:rsidR="00000000" w:rsidRPr="00000000">
        <w:rPr>
          <w:rFonts w:ascii="Roboto" w:cs="Roboto" w:eastAsia="Roboto" w:hAnsi="Roboto"/>
          <w:b w:val="1"/>
          <w:bCs w:val="1"/>
          <w:color w:val="282829"/>
          <w:sz w:val="23"/>
          <w:szCs w:val="23"/>
          <w:rtl w:val="0"/>
        </w:rPr>
        <w:t xml:space="preserve">we are human beings figuring out how to be productive together</w:t>
      </w:r>
      <w:r w:rsidDel="00000000" w:rsidR="00000000" w:rsidRPr="00000000">
        <w:rPr>
          <w:rFonts w:ascii="Roboto" w:cs="Roboto" w:eastAsia="Roboto" w:hAnsi="Roboto"/>
          <w:color w:val="282829"/>
          <w:sz w:val="23"/>
          <w:szCs w:val="23"/>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u0pxxcs3serj" w:id="5"/>
      <w:bookmarkEnd w:id="5"/>
      <w:r w:rsidDel="00000000" w:rsidR="00000000" w:rsidRPr="00000000">
        <w:rPr>
          <w:rtl w:val="0"/>
        </w:rPr>
        <w:t xml:space="preserve">2016-07 Organizing an open-source community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QUESTION: What models work well for organizing a large open-source community?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There is a number of possible ways to set up open source community governance. What I have found to be true in all the communities I have seen and experienced is the following:</w:t>
      </w:r>
    </w:p>
    <w:p w:rsidR="00000000" w:rsidDel="00000000" w:rsidP="00000000" w:rsidRDefault="00000000" w:rsidRPr="00000000" w14:paraId="0000003E">
      <w:pPr>
        <w:numPr>
          <w:ilvl w:val="0"/>
          <w:numId w:val="5"/>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Every community needs </w:t>
      </w:r>
      <w:r w:rsidDel="00000000" w:rsidR="00000000" w:rsidRPr="00000000">
        <w:rPr>
          <w:rFonts w:ascii="Roboto" w:cs="Roboto" w:eastAsia="Roboto" w:hAnsi="Roboto"/>
          <w:b w:val="1"/>
          <w:bCs w:val="1"/>
          <w:color w:val="282829"/>
          <w:sz w:val="23"/>
          <w:szCs w:val="23"/>
          <w:rtl w:val="0"/>
        </w:rPr>
        <w:t xml:space="preserve">leadership</w:t>
      </w:r>
      <w:r w:rsidDel="00000000" w:rsidR="00000000" w:rsidRPr="00000000">
        <w:rPr>
          <w:rFonts w:ascii="Roboto" w:cs="Roboto" w:eastAsia="Roboto" w:hAnsi="Roboto"/>
          <w:color w:val="282829"/>
          <w:sz w:val="23"/>
          <w:szCs w:val="23"/>
          <w:rtl w:val="0"/>
        </w:rPr>
        <w:t xml:space="preserve">. Whether it is one person or a small group, someone must set the culture and the long-term vision and spread inspiration and excitement in the community.</w:t>
      </w:r>
    </w:p>
    <w:p w:rsidR="00000000" w:rsidDel="00000000" w:rsidP="00000000" w:rsidRDefault="00000000" w:rsidRPr="00000000" w14:paraId="0000003F">
      <w:pPr>
        <w:numPr>
          <w:ilvl w:val="0"/>
          <w:numId w:val="5"/>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Meritocracy </w:t>
      </w:r>
      <w:r w:rsidDel="00000000" w:rsidR="00000000" w:rsidRPr="00000000">
        <w:rPr>
          <w:rFonts w:ascii="Roboto" w:cs="Roboto" w:eastAsia="Roboto" w:hAnsi="Roboto"/>
          <w:color w:val="282829"/>
          <w:sz w:val="23"/>
          <w:szCs w:val="23"/>
          <w:rtl w:val="0"/>
        </w:rPr>
        <w:t xml:space="preserve">is key. Open source people are independent thinkers. They thrive when they know that their contributions will be dealt with on an equal footing with everyone else’s. It is the merit of the contribution that matters (whether the contribution is in code or some other useful resource).</w:t>
      </w:r>
    </w:p>
    <w:p w:rsidR="00000000" w:rsidDel="00000000" w:rsidP="00000000" w:rsidRDefault="00000000" w:rsidRPr="00000000" w14:paraId="00000040">
      <w:pPr>
        <w:numPr>
          <w:ilvl w:val="0"/>
          <w:numId w:val="5"/>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Communities are successful not because they gather like-minded people but because they figure out how </w:t>
      </w:r>
      <w:r w:rsidDel="00000000" w:rsidR="00000000" w:rsidRPr="00000000">
        <w:rPr>
          <w:rFonts w:ascii="Roboto" w:cs="Roboto" w:eastAsia="Roboto" w:hAnsi="Roboto"/>
          <w:b w:val="1"/>
          <w:bCs w:val="1"/>
          <w:color w:val="282829"/>
          <w:sz w:val="23"/>
          <w:szCs w:val="23"/>
          <w:rtl w:val="0"/>
        </w:rPr>
        <w:t xml:space="preserve">unlike-minded people</w:t>
      </w:r>
      <w:r w:rsidDel="00000000" w:rsidR="00000000" w:rsidRPr="00000000">
        <w:rPr>
          <w:rFonts w:ascii="Roboto" w:cs="Roboto" w:eastAsia="Roboto" w:hAnsi="Roboto"/>
          <w:color w:val="282829"/>
          <w:sz w:val="23"/>
          <w:szCs w:val="23"/>
          <w:rtl w:val="0"/>
        </w:rPr>
        <w:t xml:space="preserve"> (if there is such a word) can work together despite their different views. Successful communities have many key members who actually don’t like each other or don’t agree with each other.</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hd w:fill="ffffff" w:val="clear"/>
        <w:spacing w:after="220" w:lineRule="auto"/>
        <w:ind w:left="1180" w:right="440" w:hanging="360"/>
      </w:pPr>
      <w:r w:rsidDel="00000000" w:rsidR="00000000" w:rsidRPr="00000000">
        <w:rPr>
          <w:rFonts w:ascii="Roboto" w:cs="Roboto" w:eastAsia="Roboto" w:hAnsi="Roboto"/>
          <w:color w:val="282829"/>
          <w:sz w:val="23"/>
          <w:szCs w:val="23"/>
          <w:rtl w:val="0"/>
        </w:rPr>
        <w:t xml:space="preserve">Work governance and software repositories need to be so organized as to allow </w:t>
      </w:r>
      <w:r w:rsidDel="00000000" w:rsidR="00000000" w:rsidRPr="00000000">
        <w:rPr>
          <w:rFonts w:ascii="Roboto" w:cs="Roboto" w:eastAsia="Roboto" w:hAnsi="Roboto"/>
          <w:b w:val="1"/>
          <w:bCs w:val="1"/>
          <w:color w:val="282829"/>
          <w:sz w:val="23"/>
          <w:szCs w:val="23"/>
          <w:rtl w:val="0"/>
        </w:rPr>
        <w:t xml:space="preserve">high granularity and agility</w:t>
      </w:r>
      <w:r w:rsidDel="00000000" w:rsidR="00000000" w:rsidRPr="00000000">
        <w:rPr>
          <w:rFonts w:ascii="Roboto" w:cs="Roboto" w:eastAsia="Roboto" w:hAnsi="Roboto"/>
          <w:color w:val="282829"/>
          <w:sz w:val="23"/>
          <w:szCs w:val="23"/>
          <w:rtl w:val="0"/>
        </w:rPr>
        <w:t xml:space="preserve">. What I mean is that it must be possible for small groups to produce quick wins all the time. If the chunks of work are too large or decision-making is too tedious, the community will stagnate.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For those interested in this topic, I can warmly recommend the excellent book “The Art of Community” by Jono Bacon.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12hjceyydv3y" w:id="6"/>
      <w:bookmarkEnd w:id="6"/>
      <w:r w:rsidDel="00000000" w:rsidR="00000000" w:rsidRPr="00000000">
        <w:rPr>
          <w:rtl w:val="0"/>
        </w:rPr>
        <w:t xml:space="preserve">2019-09 Questions to a CEO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QUESTION: What are the best questions to ask a CEO during a job interview?</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If you are applying for a job and you get to be interviewed by the CEO, here are some questions you can ask:</w:t>
      </w:r>
    </w:p>
    <w:p w:rsidR="00000000" w:rsidDel="00000000" w:rsidP="00000000" w:rsidRDefault="00000000" w:rsidRPr="00000000" w14:paraId="0000004A">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Why did you join or start the company?</w:t>
      </w:r>
    </w:p>
    <w:p w:rsidR="00000000" w:rsidDel="00000000" w:rsidP="00000000" w:rsidRDefault="00000000" w:rsidRPr="00000000" w14:paraId="0000004B">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What’s the culture like at this company?</w:t>
      </w:r>
    </w:p>
    <w:p w:rsidR="00000000" w:rsidDel="00000000" w:rsidP="00000000" w:rsidRDefault="00000000" w:rsidRPr="00000000" w14:paraId="0000004C">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What are you proud of at this company?</w:t>
      </w:r>
    </w:p>
    <w:p w:rsidR="00000000" w:rsidDel="00000000" w:rsidP="00000000" w:rsidRDefault="00000000" w:rsidRPr="00000000" w14:paraId="0000004D">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What kind of improvement, change or growth are you trying to enact at the company?</w:t>
      </w:r>
    </w:p>
    <w:p w:rsidR="00000000" w:rsidDel="00000000" w:rsidP="00000000" w:rsidRDefault="00000000" w:rsidRPr="00000000" w14:paraId="0000004E">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When you interview job candidates, what are some things you look for?</w:t>
      </w:r>
    </w:p>
    <w:p w:rsidR="00000000" w:rsidDel="00000000" w:rsidP="00000000" w:rsidRDefault="00000000" w:rsidRPr="00000000" w14:paraId="0000004F">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Do you have a concrete view of what will be expected from the person who will fill this specific role?</w:t>
      </w:r>
    </w:p>
    <w:p w:rsidR="00000000" w:rsidDel="00000000" w:rsidP="00000000" w:rsidRDefault="00000000" w:rsidRPr="00000000" w14:paraId="00000050">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If you were at this stage of your career and applying for this job, how would you prepare for the interviews?</w:t>
      </w:r>
    </w:p>
    <w:p w:rsidR="00000000" w:rsidDel="00000000" w:rsidP="00000000" w:rsidRDefault="00000000" w:rsidRPr="00000000" w14:paraId="00000051">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I would like to know even more about this company and its business. Could you recommend something for me to read?</w:t>
      </w:r>
    </w:p>
    <w:p w:rsidR="00000000" w:rsidDel="00000000" w:rsidP="00000000" w:rsidRDefault="00000000" w:rsidRPr="00000000" w14:paraId="00000052">
      <w:pPr>
        <w:numPr>
          <w:ilvl w:val="0"/>
          <w:numId w:val="2"/>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If I were ready to start working without pay for the first month without promise of a permanent position, would you or the hiring manager invite me to start tomorrow?</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hd w:fill="ffffff" w:val="clear"/>
        <w:spacing w:after="220" w:lineRule="auto"/>
        <w:ind w:left="1180" w:right="440" w:hanging="360"/>
      </w:pPr>
      <w:r w:rsidDel="00000000" w:rsidR="00000000" w:rsidRPr="00000000">
        <w:rPr>
          <w:rFonts w:ascii="Roboto" w:cs="Roboto" w:eastAsia="Roboto" w:hAnsi="Roboto"/>
          <w:color w:val="282829"/>
          <w:sz w:val="23"/>
          <w:szCs w:val="23"/>
          <w:rtl w:val="0"/>
        </w:rPr>
        <w:t xml:space="preserve">Now as we are coming to the end of this interview, would you be ready to give me some immediate feedback? I am not asking you for a decision - just some feedback that will be useful for me in my career.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Hope this is useful. Good luck on your career.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2bzevhnshm8z" w:id="7"/>
      <w:bookmarkEnd w:id="7"/>
      <w:r w:rsidDel="00000000" w:rsidR="00000000" w:rsidRPr="00000000">
        <w:rPr>
          <w:rtl w:val="0"/>
        </w:rPr>
        <w:t xml:space="preserve">2014-05 Terminating co-founder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QUESTION: What is the easiest way to terminate my co-founder, the COO (I am the CEO)?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Roboto" w:cs="Roboto" w:eastAsia="Roboto" w:hAnsi="Roboto"/>
          <w:color w:val="282829"/>
          <w:sz w:val="23"/>
          <w:szCs w:val="23"/>
          <w:highlight w:val="white"/>
        </w:rPr>
      </w:pPr>
      <w:r w:rsidDel="00000000" w:rsidR="00000000" w:rsidRPr="00000000">
        <w:rPr>
          <w:rtl w:val="0"/>
        </w:rPr>
        <w:t xml:space="preserve">MARTEN: </w:t>
      </w:r>
      <w:r w:rsidDel="00000000" w:rsidR="00000000" w:rsidRPr="00000000">
        <w:rPr>
          <w:rFonts w:ascii="Roboto" w:cs="Roboto" w:eastAsia="Roboto" w:hAnsi="Roboto"/>
          <w:color w:val="282829"/>
          <w:sz w:val="23"/>
          <w:szCs w:val="23"/>
          <w:highlight w:val="white"/>
          <w:rtl w:val="0"/>
        </w:rPr>
        <w:t xml:space="preserve">This is a difficult but common situation. However you do it, it will be emotionally draining. Whenever you do it, you are afterwards likely to think you did it too late.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Before you do it, you need to think through the various turns the discussion can take. Most of those scenarios will not happen, but it is good to be prepared. The moment it becomes clear to both of you that you won’t be working together any more, new sides of your personalities may emerge. You may see anger, denial, accusations, despair, destructive behavior, internal campaigning, and so 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It’s important that you behave with the highest respect for your co-founder throughout the process, no matter what he or she may say or do to you. You will also have to be firm, because you are likely to get various counter-proposals. At the same time, it’s not a question of being right or wrong. You are the CEO and you are responsible for the success of the business. If you believe your co-founder should not be employed by the company any longer, then that’s it. It matters less who is “right”. The business can thrive and succeed only if the leadership team is aligned.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Try to pick a time and place that’s suitable for this kind of a discussion. Perhaps it needs to be outside the office. Sometimes it makes sense to go for a walk. Walking helps both of you think about the future, avoiding getting stuck in some argument about the past.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Good luck.</w:t>
      </w:r>
    </w:p>
    <w:p w:rsidR="00000000" w:rsidDel="00000000" w:rsidP="00000000" w:rsidRDefault="00000000" w:rsidRPr="00000000" w14:paraId="00000063">
      <w:pPr>
        <w:rPr>
          <w:rFonts w:ascii="Roboto" w:cs="Roboto" w:eastAsia="Roboto" w:hAnsi="Roboto"/>
          <w:color w:val="282829"/>
          <w:sz w:val="23"/>
          <w:szCs w:val="23"/>
          <w:highlight w:val="white"/>
        </w:rPr>
      </w:pPr>
      <w:r w:rsidDel="00000000" w:rsidR="00000000" w:rsidRPr="00000000">
        <w:rPr>
          <w:rtl w:val="0"/>
        </w:rPr>
      </w:r>
    </w:p>
    <w:p w:rsidR="00000000" w:rsidDel="00000000" w:rsidP="00000000" w:rsidRDefault="00000000" w:rsidRPr="00000000" w14:paraId="00000064">
      <w:pPr>
        <w:pStyle w:val="Heading2"/>
        <w:rPr/>
      </w:pPr>
      <w:bookmarkStart w:colFirst="0" w:colLast="0" w:name="_d685y1pbic87" w:id="8"/>
      <w:bookmarkEnd w:id="8"/>
      <w:r w:rsidDel="00000000" w:rsidR="00000000" w:rsidRPr="00000000">
        <w:rPr>
          <w:rtl w:val="0"/>
        </w:rPr>
        <w:t xml:space="preserve">2014-08 Selling your company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QUESTION: What is the process of selling a company like?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rFonts w:ascii="Roboto" w:cs="Roboto" w:eastAsia="Roboto" w:hAnsi="Roboto"/>
          <w:color w:val="282829"/>
          <w:sz w:val="23"/>
          <w:szCs w:val="23"/>
          <w:highlight w:val="white"/>
        </w:rPr>
      </w:pPr>
      <w:r w:rsidDel="00000000" w:rsidR="00000000" w:rsidRPr="00000000">
        <w:rPr>
          <w:rtl w:val="0"/>
        </w:rPr>
        <w:t xml:space="preserve">MARTEN: </w:t>
      </w:r>
      <w:r w:rsidDel="00000000" w:rsidR="00000000" w:rsidRPr="00000000">
        <w:rPr>
          <w:rFonts w:ascii="Roboto" w:cs="Roboto" w:eastAsia="Roboto" w:hAnsi="Roboto"/>
          <w:color w:val="282829"/>
          <w:sz w:val="23"/>
          <w:szCs w:val="23"/>
          <w:highlight w:val="white"/>
          <w:rtl w:val="0"/>
        </w:rPr>
        <w:t xml:space="preserve">I was CEO of MySQL AB when we were acquired by Sun Microsystems for $1 billion in early 2008. You could say that the process started in 2007 when we were busy preparing MySQL for an IPO on the stock market. Or you could say that it started 3 years earlier when Oracle contacted us, eager to buy the company. Or you could even claim that the process started in 2001 when the founders brought VCs on board (and me as CEO), stating in the shareholder agreement that the purpose was to build a business that could one day go public or be sold to another company.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Most concretely the process started with an email to me from the CEO of Sun Microsystems on 27 September 2007. He suggested meeting over dinner. We had that dinner on 26 November 2007, and they said they would love to buy MySQL.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The next day, after I had spoken to the MySQL board, I signaled back to Sun our readiness to discuss. In a matter of days, we settled on the main parameters of the deal. MySQL had been receiving acquisition indications throughout the year from another company, so we had something to compare to. We also had an idea of what the financials of an IPO would look like.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Around these days, I had the most difficult decision to make as CEO. Building a business and dealing with all its challenges is difficult, but it’s composed of many smaller decisions and actions. Deciding to be for or against an acquisition offer is a major decision on many planes. You alter the future with such a decision. Formally, the decision to accept or reject an acquisition offer belongs to the board which represents the shareholders. But everyone looked to me. They said they would follow my recommendation. I realize that I had to think through the situation very clearly and have an opinion I could live with for the rest of my life. This thinking was stressful and difficult. There were very few people I could talk to about it, because the whole thing was of course secret.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After my deliberations, I concluded that the acquisition offer from Sun would be the best for the company, its employees and founders, and the customers.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We signed a term sheet in December of 2007 and proceeded to negotiate the final agreement on a very aggressive timetable, starting just around Christmas. Both Sun and MySQL instructed our respective legal teams to put their best foot forward, state their demands clearly, act in a reasonable manner, and not waste time. As a result, we managed to get the massive process completed in about 30 days (with Christmas and New Year in the middle!). The final agreement was signed on 14 or 15 January 2008, and we announced the deal to our employees and to the world on the 16th.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Just about 6 weeks later, at the end of February, the deal officially closed, and MySQL became part of Sun. That’s when the integration process began, in which we integrated the teams and systems, and made sure that our customers continued to be properly served. The integration had many workstreams. Some of them were concluded in weeks, other took months, and the longest ones lasted up to a year.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Throughout all of this, Sun was the most perfect partner to work with. They treated us with utmost respect, and there was never a moment where we would not have felt warmly welcome in the organization. The MySQL business continued to grow rapidly.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There would be much more to tell about the process. Overall it was fast and very well managed.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ilzktklq4kco" w:id="9"/>
      <w:bookmarkEnd w:id="9"/>
      <w:r w:rsidDel="00000000" w:rsidR="00000000" w:rsidRPr="00000000">
        <w:rPr>
          <w:rtl w:val="0"/>
        </w:rPr>
        <w:t xml:space="preserve">2014-09 Feeling terrible about a failure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QUESTION: How do I get past feeling terrible about a past failure?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Roboto" w:cs="Roboto" w:eastAsia="Roboto" w:hAnsi="Roboto"/>
          <w:color w:val="282829"/>
          <w:sz w:val="23"/>
          <w:szCs w:val="23"/>
          <w:highlight w:val="white"/>
        </w:rPr>
      </w:pPr>
      <w:r w:rsidDel="00000000" w:rsidR="00000000" w:rsidRPr="00000000">
        <w:rPr>
          <w:rtl w:val="0"/>
        </w:rPr>
        <w:t xml:space="preserve">MARTEN: </w:t>
      </w:r>
      <w:r w:rsidDel="00000000" w:rsidR="00000000" w:rsidRPr="00000000">
        <w:rPr>
          <w:rFonts w:ascii="Roboto" w:cs="Roboto" w:eastAsia="Roboto" w:hAnsi="Roboto"/>
          <w:color w:val="282829"/>
          <w:sz w:val="23"/>
          <w:szCs w:val="23"/>
          <w:highlight w:val="white"/>
          <w:rtl w:val="0"/>
        </w:rPr>
        <w:t xml:space="preserve">First, it’s useful to feel terrible about a failure, because the human mind learns better under that sort of pain. That’s what prevents us from making the same mistake twice.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As for the terrible feeling and getting past it, it matters a lot what kind of failure it was. If you compromised your own honor or if you let someone down, the way to stop feeling terrible is to correct the action and/or ask for forgiveness. You will want to put things right before you allow yourself to leave the terrible feeling behind.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But if it was a situation where you acted with utmost integrity and did all you could, then (in my mind) you have the right to label the situation as a “result” instead of “failure”. What I mean is that whenever we do all we can and act with honor and integrity, there is nothing such as a failure. There is just results. Sometimes the results are very positive and we can call it a victory. Many times the results are negative, and we will call them learnings. When you know what you learned, you don’t have to feel terrible any more.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Of course it could be that the failure of yours left someone else in a tough spot (even if you acted with integrity). If that’s the case, it would be great if you took actions to make up for it. You should do to the other person(s) what you would hope that someone did for you if you were the one suffering the outcomes of a failure of someone else’s.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rFonts w:ascii="Roboto" w:cs="Roboto" w:eastAsia="Roboto" w:hAnsi="Roboto"/>
          <w:color w:val="282829"/>
          <w:sz w:val="23"/>
          <w:szCs w:val="23"/>
          <w:highlight w:val="white"/>
        </w:rPr>
      </w:pPr>
      <w:r w:rsidDel="00000000" w:rsidR="00000000" w:rsidRPr="00000000">
        <w:rPr>
          <w:rFonts w:ascii="Roboto" w:cs="Roboto" w:eastAsia="Roboto" w:hAnsi="Roboto"/>
          <w:color w:val="282829"/>
          <w:sz w:val="23"/>
          <w:szCs w:val="23"/>
          <w:highlight w:val="white"/>
          <w:rtl w:val="0"/>
        </w:rPr>
        <w:t xml:space="preserve">Think deeply of how the failure happened. Think deeply of what you learned. Think of correction actions you can take, and take them.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Roboto" w:cs="Roboto" w:eastAsia="Roboto" w:hAnsi="Roboto"/>
          <w:color w:val="282829"/>
          <w:sz w:val="23"/>
          <w:szCs w:val="23"/>
          <w:highlight w:val="white"/>
          <w:rtl w:val="0"/>
        </w:rPr>
        <w:t xml:space="preserve">Hope this is useful!</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12jafw2ya69f" w:id="10"/>
      <w:bookmarkEnd w:id="10"/>
      <w:r w:rsidDel="00000000" w:rsidR="00000000" w:rsidRPr="00000000">
        <w:rPr>
          <w:rtl w:val="0"/>
        </w:rPr>
        <w:t xml:space="preserve">2019-03 Social engineering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QUESTION: What are the most effective social engineering tricks from your experience?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It could be argued that social engineering is just a technique. It can be used for good purposes and for evil ones. Leadership, sales, customer care, healthcare, music performances and storytelling are good purposes that could be said to benefit from social engineering. People use their influence over others to drive towards a desired goal.</w:t>
      </w:r>
    </w:p>
    <w:p w:rsidR="00000000" w:rsidDel="00000000" w:rsidP="00000000" w:rsidRDefault="00000000" w:rsidRPr="00000000" w14:paraId="00000090">
      <w:pPr>
        <w:rPr>
          <w:rFonts w:ascii="Roboto" w:cs="Roboto" w:eastAsia="Roboto" w:hAnsi="Roboto"/>
          <w:color w:val="282829"/>
          <w:sz w:val="23"/>
          <w:szCs w:val="23"/>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In the evil form, people use the same social engineering techniques to gain an unauthorized benefit for themselves.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 am not a scientific expert on social engineering, but in my observation it is based on activities of the following types:</w:t>
      </w:r>
    </w:p>
    <w:p w:rsidR="00000000" w:rsidDel="00000000" w:rsidP="00000000" w:rsidRDefault="00000000" w:rsidRPr="00000000" w14:paraId="00000093">
      <w:pPr>
        <w:numPr>
          <w:ilvl w:val="0"/>
          <w:numId w:val="3"/>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Familiarity</w:t>
      </w:r>
      <w:r w:rsidDel="00000000" w:rsidR="00000000" w:rsidRPr="00000000">
        <w:rPr>
          <w:rFonts w:ascii="Roboto" w:cs="Roboto" w:eastAsia="Roboto" w:hAnsi="Roboto"/>
          <w:color w:val="282829"/>
          <w:sz w:val="23"/>
          <w:szCs w:val="23"/>
          <w:rtl w:val="0"/>
        </w:rPr>
        <w:t xml:space="preserve">. An intruder will use the same jargon or dress like those in the office in order to gain entry in without anyone objecting.</w:t>
      </w:r>
    </w:p>
    <w:p w:rsidR="00000000" w:rsidDel="00000000" w:rsidP="00000000" w:rsidRDefault="00000000" w:rsidRPr="00000000" w14:paraId="00000094">
      <w:pPr>
        <w:numPr>
          <w:ilvl w:val="0"/>
          <w:numId w:val="3"/>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Authority</w:t>
      </w:r>
      <w:r w:rsidDel="00000000" w:rsidR="00000000" w:rsidRPr="00000000">
        <w:rPr>
          <w:rFonts w:ascii="Roboto" w:cs="Roboto" w:eastAsia="Roboto" w:hAnsi="Roboto"/>
          <w:color w:val="282829"/>
          <w:sz w:val="23"/>
          <w:szCs w:val="23"/>
          <w:rtl w:val="0"/>
        </w:rPr>
        <w:t xml:space="preserve">. An intruder will appear with authority (such as acting as a serviceman or police officer) to dismantle any resistance or scrutiny from those who should be guarding the place.</w:t>
      </w:r>
    </w:p>
    <w:p w:rsidR="00000000" w:rsidDel="00000000" w:rsidP="00000000" w:rsidRDefault="00000000" w:rsidRPr="00000000" w14:paraId="00000095">
      <w:pPr>
        <w:numPr>
          <w:ilvl w:val="0"/>
          <w:numId w:val="3"/>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Sympathy</w:t>
      </w:r>
      <w:r w:rsidDel="00000000" w:rsidR="00000000" w:rsidRPr="00000000">
        <w:rPr>
          <w:rFonts w:ascii="Roboto" w:cs="Roboto" w:eastAsia="Roboto" w:hAnsi="Roboto"/>
          <w:color w:val="282829"/>
          <w:sz w:val="23"/>
          <w:szCs w:val="23"/>
          <w:rtl w:val="0"/>
        </w:rPr>
        <w:t xml:space="preserve">. An intruder may appear lovable and ask for sympathy in order to get access to a password or other useful item.</w:t>
      </w:r>
    </w:p>
    <w:p w:rsidR="00000000" w:rsidDel="00000000" w:rsidP="00000000" w:rsidRDefault="00000000" w:rsidRPr="00000000" w14:paraId="00000096">
      <w:pPr>
        <w:numPr>
          <w:ilvl w:val="0"/>
          <w:numId w:val="3"/>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Urgency</w:t>
      </w:r>
      <w:r w:rsidDel="00000000" w:rsidR="00000000" w:rsidRPr="00000000">
        <w:rPr>
          <w:rFonts w:ascii="Roboto" w:cs="Roboto" w:eastAsia="Roboto" w:hAnsi="Roboto"/>
          <w:color w:val="282829"/>
          <w:sz w:val="23"/>
          <w:szCs w:val="23"/>
          <w:rtl w:val="0"/>
        </w:rPr>
        <w:t xml:space="preserve">. An intruder will make the other party feel like there is a crisis brewing and very rapid action is needed.</w:t>
      </w:r>
    </w:p>
    <w:p w:rsidR="00000000" w:rsidDel="00000000" w:rsidP="00000000" w:rsidRDefault="00000000" w:rsidRPr="00000000" w14:paraId="00000097">
      <w:pPr>
        <w:numPr>
          <w:ilvl w:val="0"/>
          <w:numId w:val="3"/>
        </w:numPr>
        <w:pBdr>
          <w:top w:color="auto" w:space="0" w:sz="0" w:val="none"/>
          <w:bottom w:color="auto" w:space="0" w:sz="0" w:val="none"/>
          <w:right w:color="auto" w:space="0" w:sz="0" w:val="none"/>
          <w:between w:color="auto" w:space="0" w:sz="0" w:val="none"/>
        </w:pBdr>
        <w:shd w:fill="ffffff" w:val="clear"/>
        <w:spacing w:after="220" w:lineRule="auto"/>
        <w:ind w:left="1180" w:right="440" w:hanging="360"/>
      </w:pPr>
      <w:r w:rsidDel="00000000" w:rsidR="00000000" w:rsidRPr="00000000">
        <w:rPr>
          <w:rFonts w:ascii="Roboto" w:cs="Roboto" w:eastAsia="Roboto" w:hAnsi="Roboto"/>
          <w:b w:val="1"/>
          <w:bCs w:val="1"/>
          <w:color w:val="282829"/>
          <w:sz w:val="23"/>
          <w:szCs w:val="23"/>
          <w:rtl w:val="0"/>
        </w:rPr>
        <w:t xml:space="preserve">Intimidation</w:t>
      </w:r>
      <w:r w:rsidDel="00000000" w:rsidR="00000000" w:rsidRPr="00000000">
        <w:rPr>
          <w:rFonts w:ascii="Roboto" w:cs="Roboto" w:eastAsia="Roboto" w:hAnsi="Roboto"/>
          <w:color w:val="282829"/>
          <w:sz w:val="23"/>
          <w:szCs w:val="23"/>
          <w:rtl w:val="0"/>
        </w:rPr>
        <w:t xml:space="preserve">. An intruder may offend or challenge you in order to throw you off balance so that you forget to check something or to say no.</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We will never get rid of criminal social engineering because humans are hardwired to collaborate and build trust with each other. We have had social engineering for as long as we have had humans. It is just the context and the tools that change. Now with everything going digital, so is social engineering.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p45sjpxbuhcn" w:id="11"/>
      <w:bookmarkEnd w:id="11"/>
      <w:r w:rsidDel="00000000" w:rsidR="00000000" w:rsidRPr="00000000">
        <w:rPr>
          <w:rtl w:val="0"/>
        </w:rPr>
        <w:t xml:space="preserve">2015-05 Lonely CEO job</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QUESTION: What are the worst things about being a CEO?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I happen to think that being a CEO is a wonderful job. But it comes at a price.</w:t>
      </w:r>
    </w:p>
    <w:p w:rsidR="00000000" w:rsidDel="00000000" w:rsidP="00000000" w:rsidRDefault="00000000" w:rsidRPr="00000000" w14:paraId="0000009F">
      <w:pPr>
        <w:numPr>
          <w:ilvl w:val="0"/>
          <w:numId w:val="4"/>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It’s a </w:t>
      </w:r>
      <w:r w:rsidDel="00000000" w:rsidR="00000000" w:rsidRPr="00000000">
        <w:rPr>
          <w:rFonts w:ascii="Roboto" w:cs="Roboto" w:eastAsia="Roboto" w:hAnsi="Roboto"/>
          <w:b w:val="1"/>
          <w:bCs w:val="1"/>
          <w:color w:val="282829"/>
          <w:sz w:val="23"/>
          <w:szCs w:val="23"/>
          <w:rtl w:val="0"/>
        </w:rPr>
        <w:t xml:space="preserve">lonely </w:t>
      </w:r>
      <w:r w:rsidDel="00000000" w:rsidR="00000000" w:rsidRPr="00000000">
        <w:rPr>
          <w:rFonts w:ascii="Roboto" w:cs="Roboto" w:eastAsia="Roboto" w:hAnsi="Roboto"/>
          <w:color w:val="282829"/>
          <w:sz w:val="23"/>
          <w:szCs w:val="23"/>
          <w:rtl w:val="0"/>
        </w:rPr>
        <w:t xml:space="preserve">job. With the most difficult decisions, although you may get good input from many, you are alone - entirely alone.</w:t>
      </w:r>
    </w:p>
    <w:p w:rsidR="00000000" w:rsidDel="00000000" w:rsidP="00000000" w:rsidRDefault="00000000" w:rsidRPr="00000000" w14:paraId="000000A0">
      <w:pPr>
        <w:numPr>
          <w:ilvl w:val="0"/>
          <w:numId w:val="4"/>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color w:val="282829"/>
          <w:sz w:val="23"/>
          <w:szCs w:val="23"/>
          <w:rtl w:val="0"/>
        </w:rPr>
        <w:t xml:space="preserve">The </w:t>
      </w:r>
      <w:r w:rsidDel="00000000" w:rsidR="00000000" w:rsidRPr="00000000">
        <w:rPr>
          <w:rFonts w:ascii="Roboto" w:cs="Roboto" w:eastAsia="Roboto" w:hAnsi="Roboto"/>
          <w:b w:val="1"/>
          <w:bCs w:val="1"/>
          <w:color w:val="282829"/>
          <w:sz w:val="23"/>
          <w:szCs w:val="23"/>
          <w:rtl w:val="0"/>
        </w:rPr>
        <w:t xml:space="preserve">responsibility</w:t>
      </w:r>
      <w:r w:rsidDel="00000000" w:rsidR="00000000" w:rsidRPr="00000000">
        <w:rPr>
          <w:rFonts w:ascii="Roboto" w:cs="Roboto" w:eastAsia="Roboto" w:hAnsi="Roboto"/>
          <w:color w:val="282829"/>
          <w:sz w:val="23"/>
          <w:szCs w:val="23"/>
          <w:rtl w:val="0"/>
        </w:rPr>
        <w:t xml:space="preserve"> is all-encompassing and constant. There are times when you would like not to be responsible, even just for a short moment. But you are always responsible.</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hd w:fill="ffffff" w:val="clear"/>
        <w:spacing w:after="220" w:lineRule="auto"/>
        <w:ind w:left="1180" w:right="440" w:hanging="360"/>
      </w:pPr>
      <w:r w:rsidDel="00000000" w:rsidR="00000000" w:rsidRPr="00000000">
        <w:rPr>
          <w:rFonts w:ascii="Roboto" w:cs="Roboto" w:eastAsia="Roboto" w:hAnsi="Roboto"/>
          <w:color w:val="282829"/>
          <w:sz w:val="23"/>
          <w:szCs w:val="23"/>
          <w:rtl w:val="0"/>
        </w:rPr>
        <w:t xml:space="preserve">You are </w:t>
      </w:r>
      <w:r w:rsidDel="00000000" w:rsidR="00000000" w:rsidRPr="00000000">
        <w:rPr>
          <w:rFonts w:ascii="Roboto" w:cs="Roboto" w:eastAsia="Roboto" w:hAnsi="Roboto"/>
          <w:b w:val="1"/>
          <w:bCs w:val="1"/>
          <w:color w:val="282829"/>
          <w:sz w:val="23"/>
          <w:szCs w:val="23"/>
          <w:rtl w:val="0"/>
        </w:rPr>
        <w:t xml:space="preserve">judged</w:t>
      </w:r>
      <w:r w:rsidDel="00000000" w:rsidR="00000000" w:rsidRPr="00000000">
        <w:rPr>
          <w:rFonts w:ascii="Roboto" w:cs="Roboto" w:eastAsia="Roboto" w:hAnsi="Roboto"/>
          <w:color w:val="282829"/>
          <w:sz w:val="23"/>
          <w:szCs w:val="23"/>
          <w:rtl w:val="0"/>
        </w:rPr>
        <w:t xml:space="preserve"> in all possible manners by the world around you, many times based on superficial or partial information.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95faa"/>
          <w:sz w:val="23"/>
          <w:szCs w:val="23"/>
        </w:rPr>
      </w:pPr>
      <w:r w:rsidDel="00000000" w:rsidR="00000000" w:rsidRPr="00000000">
        <w:rPr>
          <w:rFonts w:ascii="Roboto" w:cs="Roboto" w:eastAsia="Roboto" w:hAnsi="Roboto"/>
          <w:color w:val="282829"/>
          <w:sz w:val="23"/>
          <w:szCs w:val="23"/>
          <w:rtl w:val="0"/>
        </w:rPr>
        <w:t xml:space="preserve">I wrote a longer answer on this question on my blog: </w:t>
      </w:r>
      <w:hyperlink r:id="rId6">
        <w:r w:rsidDel="00000000" w:rsidR="00000000" w:rsidRPr="00000000">
          <w:rPr>
            <w:rFonts w:ascii="Roboto" w:cs="Roboto" w:eastAsia="Roboto" w:hAnsi="Roboto"/>
            <w:color w:val="195faa"/>
            <w:sz w:val="23"/>
            <w:szCs w:val="23"/>
            <w:rtl w:val="0"/>
          </w:rPr>
          <w:t xml:space="preserve">Why being a CEO is such a lonely hard job - School of Herring</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abowlqon6iic" w:id="12"/>
      <w:bookmarkEnd w:id="12"/>
      <w:r w:rsidDel="00000000" w:rsidR="00000000" w:rsidRPr="00000000">
        <w:rPr>
          <w:rtl w:val="0"/>
        </w:rPr>
        <w:t xml:space="preserve">2016-01 Ideal number of founders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QUESTION: Is it good for a startup to have multiple founders and how many founders can a start up company have?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Yes, it is great if a startup has multiple founders, for a number of reasons:</w:t>
      </w:r>
    </w:p>
    <w:p w:rsidR="00000000" w:rsidDel="00000000" w:rsidP="00000000" w:rsidRDefault="00000000" w:rsidRPr="00000000" w14:paraId="000000AA">
      <w:pPr>
        <w:numPr>
          <w:ilvl w:val="0"/>
          <w:numId w:val="1"/>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Intellectual diversity</w:t>
      </w:r>
      <w:r w:rsidDel="00000000" w:rsidR="00000000" w:rsidRPr="00000000">
        <w:rPr>
          <w:rFonts w:ascii="Roboto" w:cs="Roboto" w:eastAsia="Roboto" w:hAnsi="Roboto"/>
          <w:color w:val="282829"/>
          <w:sz w:val="23"/>
          <w:szCs w:val="23"/>
          <w:rtl w:val="0"/>
        </w:rPr>
        <w:t xml:space="preserve">: different viewpoints and different skill sets</w:t>
      </w:r>
    </w:p>
    <w:p w:rsidR="00000000" w:rsidDel="00000000" w:rsidP="00000000" w:rsidRDefault="00000000" w:rsidRPr="00000000" w14:paraId="000000AB">
      <w:pPr>
        <w:numPr>
          <w:ilvl w:val="0"/>
          <w:numId w:val="1"/>
        </w:numPr>
        <w:pBdr>
          <w:top w:color="auto" w:space="0" w:sz="0" w:val="none"/>
          <w:bottom w:color="auto" w:space="8" w:sz="0" w:val="none"/>
          <w:right w:color="auto" w:space="0" w:sz="0" w:val="none"/>
        </w:pBdr>
        <w:shd w:fill="ffffff" w:val="clear"/>
        <w:spacing w:after="0" w:afterAutospacing="0" w:lineRule="auto"/>
        <w:ind w:left="1180" w:right="440" w:hanging="360"/>
      </w:pPr>
      <w:r w:rsidDel="00000000" w:rsidR="00000000" w:rsidRPr="00000000">
        <w:rPr>
          <w:rFonts w:ascii="Roboto" w:cs="Roboto" w:eastAsia="Roboto" w:hAnsi="Roboto"/>
          <w:b w:val="1"/>
          <w:bCs w:val="1"/>
          <w:color w:val="282829"/>
          <w:sz w:val="23"/>
          <w:szCs w:val="23"/>
          <w:rtl w:val="0"/>
        </w:rPr>
        <w:t xml:space="preserve">Teamwork</w:t>
      </w:r>
      <w:r w:rsidDel="00000000" w:rsidR="00000000" w:rsidRPr="00000000">
        <w:rPr>
          <w:rFonts w:ascii="Roboto" w:cs="Roboto" w:eastAsia="Roboto" w:hAnsi="Roboto"/>
          <w:color w:val="282829"/>
          <w:sz w:val="23"/>
          <w:szCs w:val="23"/>
          <w:rtl w:val="0"/>
        </w:rPr>
        <w:t xml:space="preserve">: to succeed, a startup needs to build strong teams. When there are more than one founder, this work starts early.</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shd w:fill="ffffff" w:val="clear"/>
        <w:spacing w:after="220" w:lineRule="auto"/>
        <w:ind w:left="1180" w:right="440" w:hanging="360"/>
      </w:pPr>
      <w:r w:rsidDel="00000000" w:rsidR="00000000" w:rsidRPr="00000000">
        <w:rPr>
          <w:rFonts w:ascii="Roboto" w:cs="Roboto" w:eastAsia="Roboto" w:hAnsi="Roboto"/>
          <w:b w:val="1"/>
          <w:bCs w:val="1"/>
          <w:color w:val="282829"/>
          <w:sz w:val="23"/>
          <w:szCs w:val="23"/>
          <w:rtl w:val="0"/>
        </w:rPr>
        <w:t xml:space="preserve">Getting stuff done</w:t>
      </w:r>
      <w:r w:rsidDel="00000000" w:rsidR="00000000" w:rsidRPr="00000000">
        <w:rPr>
          <w:rFonts w:ascii="Roboto" w:cs="Roboto" w:eastAsia="Roboto" w:hAnsi="Roboto"/>
          <w:color w:val="282829"/>
          <w:sz w:val="23"/>
          <w:szCs w:val="23"/>
          <w:rtl w:val="0"/>
        </w:rPr>
        <w:t xml:space="preserve">: there is a lot of work to do in a startup, and (at least in the early days) founders tend to have a common instinct for what’s important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How many founders is ideal? I believe the number does not matter that much. I have worked with 3 (MySQL), 4 (HackerOne) and 7 (Eucalyptus). HP and Microsoft had 2, BEA had 3, Sun Microsystems had 4, and Facebook and SAP had 5.</w:t>
        <w:br w:type="textWrapping"/>
        <w:br w:type="textWrapping"/>
        <w:t xml:space="preserve">What’s more important is whether there is a potential CEO in the founding team. No matter how egalitarian the team may be, there is a need for a CEO who can handle external business relationships and organize the company internally.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y0csdiskcwhx" w:id="13"/>
      <w:bookmarkEnd w:id="13"/>
      <w:r w:rsidDel="00000000" w:rsidR="00000000" w:rsidRPr="00000000">
        <w:rPr>
          <w:rtl w:val="0"/>
        </w:rPr>
        <w:t xml:space="preserve">2018-08 MySQL dolphin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QUESTION:Why does MySQL use a dolphin as its logo?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The dolphin logo for MySQL was created in 2001. As I was in the process of joining as CEO of the company, I asked the founders for their views on this topic. One of the co-founders, Monty, said “I like dolphins. They are fast, intelligent and kind. And in groups, they kill sharks.”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That was it. The decision was made.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We reached out to a graphics designer in Helsinki (Renne Angelvuo) to have the logo designed. We wanted a dolphin or a group of dolphins, and the designer created a number of variations of shape, type and color. He even modified the font to be specifically designed for the MySQL name.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A nearly final draft had the dolphin jumping from left to right (as is common in cultures where writing goes from left to right). We wanted to be more disruptive and different, so we asked Renne to make the dolphin jump from right to left. That’s how the logo was designed.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A couple of years later we wanted to give a name to our dolphin which by then had become loved by millions. We organized a naming competition and got hundreds of suggestions. It was difficult to pick a name, so we went to one of the co-founders, Allan, and asked him to make the decision. He picked the Sakila name from all suggestions.</w:t>
      </w:r>
    </w:p>
    <w:p w:rsidR="00000000" w:rsidDel="00000000" w:rsidP="00000000" w:rsidRDefault="00000000" w:rsidRPr="00000000" w14:paraId="000000B8">
      <w:pPr>
        <w:pStyle w:val="Heading2"/>
        <w:rPr/>
      </w:pPr>
      <w:bookmarkStart w:colFirst="0" w:colLast="0" w:name="_pi6b98nk04hc" w:id="14"/>
      <w:bookmarkEnd w:id="14"/>
      <w:r w:rsidDel="00000000" w:rsidR="00000000" w:rsidRPr="00000000">
        <w:rPr>
          <w:rtl w:val="0"/>
        </w:rPr>
        <w:t xml:space="preserve">2015-03 Declining an acquisition offer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QUESTION: What is the proper way to decline a startup acquisition offer?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If your startup gets an acquisition offer that you do not want to accept, tell the potential acquiror why you are not interested. Broadly, there are 3 main reasons:</w:t>
      </w:r>
    </w:p>
    <w:p w:rsidR="00000000" w:rsidDel="00000000" w:rsidP="00000000" w:rsidRDefault="00000000" w:rsidRPr="00000000" w14:paraId="000000BD">
      <w:pPr>
        <w:rPr>
          <w:rFonts w:ascii="Roboto" w:cs="Roboto" w:eastAsia="Roboto" w:hAnsi="Roboto"/>
          <w:color w:val="282829"/>
          <w:sz w:val="23"/>
          <w:szCs w:val="23"/>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a) You don't see the proposed acquisition being the best way to expand your startup's business, i.e. you think you can grow faster and be more successful by declining the acquisition offer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b) The price offered is not high enough, i.e. the price does not match the value your startup would bring to the other company</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c) Maintaining control is vital to you</w:t>
        <w:br w:type="textWrapping"/>
        <w:br w:type="textWrapping"/>
        <w:t xml:space="preserve">Then, when things change on their side or on your side, you can always return to the table to re-start the discussion.</w:t>
        <w:br w:type="textWrapping"/>
        <w:br w:type="textWrapping"/>
        <w:t xml:space="preserve">BTW, there is also a 4th reason to decline: the acquisition offer is not serious enough or not from a serious-enough company. There are investment groups that reach out to startups claiming they are interested in making an acquisition. When you study those interests closer, they fall into category a) above, and you might as well have declined to even engage in a discussion in the first place.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vuexlmxj1tyb" w:id="15"/>
      <w:bookmarkEnd w:id="15"/>
      <w:r w:rsidDel="00000000" w:rsidR="00000000" w:rsidRPr="00000000">
        <w:rPr>
          <w:rtl w:val="0"/>
        </w:rPr>
        <w:t xml:space="preserve">2016-06 Strong leader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QUESTION: What is the definition of a "strong leader"?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MARTEN: A strong leader is one who takes responsibility for results – a person who will not stop or give up until the agreed goals have been achieved. This is only possible if you can encourage and empower people and get them to do their best. A strong leader will set high expectations for the team while at the same time helping each member to succeed in their role. A strong leader is characterized by high integrity, intellectual honesty, and humility combined with ambition.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91hqryq1gsmg" w:id="16"/>
      <w:bookmarkEnd w:id="16"/>
      <w:r w:rsidDel="00000000" w:rsidR="00000000" w:rsidRPr="00000000">
        <w:rPr>
          <w:rtl w:val="0"/>
        </w:rPr>
        <w:t xml:space="preserve">2016-06 Passion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QUESTION: How have you increased your passion in life?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Roboto" w:cs="Roboto" w:eastAsia="Roboto" w:hAnsi="Roboto"/>
          <w:color w:val="282829"/>
          <w:sz w:val="23"/>
          <w:szCs w:val="23"/>
        </w:rPr>
      </w:pPr>
      <w:r w:rsidDel="00000000" w:rsidR="00000000" w:rsidRPr="00000000">
        <w:rPr>
          <w:rtl w:val="0"/>
        </w:rPr>
        <w:t xml:space="preserve">MARTEN: </w:t>
      </w:r>
      <w:r w:rsidDel="00000000" w:rsidR="00000000" w:rsidRPr="00000000">
        <w:rPr>
          <w:rFonts w:ascii="Roboto" w:cs="Roboto" w:eastAsia="Roboto" w:hAnsi="Roboto"/>
          <w:color w:val="282829"/>
          <w:sz w:val="23"/>
          <w:szCs w:val="23"/>
          <w:rtl w:val="0"/>
        </w:rPr>
        <w:t xml:space="preserve">These days there is a lot of talk about </w:t>
      </w:r>
      <w:r w:rsidDel="00000000" w:rsidR="00000000" w:rsidRPr="00000000">
        <w:rPr>
          <w:rFonts w:ascii="Roboto" w:cs="Roboto" w:eastAsia="Roboto" w:hAnsi="Roboto"/>
          <w:b w:val="1"/>
          <w:bCs w:val="1"/>
          <w:color w:val="282829"/>
          <w:sz w:val="23"/>
          <w:szCs w:val="23"/>
          <w:rtl w:val="0"/>
        </w:rPr>
        <w:t xml:space="preserve">passion</w:t>
      </w:r>
      <w:r w:rsidDel="00000000" w:rsidR="00000000" w:rsidRPr="00000000">
        <w:rPr>
          <w:rFonts w:ascii="Roboto" w:cs="Roboto" w:eastAsia="Roboto" w:hAnsi="Roboto"/>
          <w:color w:val="282829"/>
          <w:sz w:val="23"/>
          <w:szCs w:val="23"/>
          <w:rtl w:val="0"/>
        </w:rPr>
        <w:t xml:space="preserve"> - that you should look for it, find it, follow it, invest your energy in it. It is made understood that if you don’t find or have passion, you are somehow not whole. I take a contrarian view to that. I believe that if you obsess about passion, you may not find it.</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Passion is not a thing unto its own. It is a result that slowly and unannounced emerges from many small things. If you are not sure that you currently have passion in your life, it may not be that bad of a situation.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To feel passion, help others. When you are useful to others, you find more meaning in what you do. When that sense of meaning grows, it may accumulate to passion.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To act on passion, you need to learn to face adversity and deal with your shortcomings. You need to learn to fully accept yourself while also learning to challenge yourself. You need to build determination and courage to step outside your own comfort zone. This can take decades, and even after a long time, you probably have more such work to do.</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Passion thrives on results, even just small results. Take small (or why not great) steps every day towards concrete results in whatever you do, and celebrate even the smallest milestones. Look for the beauty in what you do. There is no passion without a sense of beauty.</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Focus is useful. If you try to do too many things at once, you may not achieve results or find depth in any of them. Focus on few things, and also be ready to change your focus every now and then. After a while, one or a few of the things you are focused on will stick with you, and you will develop a deep relation with that thing. It is often said that you have to do something for over 10,000 hours to become a master at it. Mastery and passion go hand in hand.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 use the word “thing” here to mean an activity, a hobby, a professional pursuit, or just about anything that a human being can decide to start doing a lot of.)</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It is important to learn what not to do. We often carry misconceptions about ourselves, and therefore we keep doing something that we ideally shouldn’t. Famous jazz musician Dizzy Gillespie wisely said "It's taken me all my life to learn what not to play."</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Be patient. Let it take time to find passion. But don’t sit idling while you wait for your passion. Do something, produce results, and be helpful to others. After some time (which can be a long time) you will start to realize that you have passion in your life, and you may already have had it for some time. You just didn’t see it coming.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t xml:space="preserve">- - - </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828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828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828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828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828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oolofherring.com/2015/06/04/why-being-a-ceo-is-such-a-lonely-hard-jo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