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8A" w:rsidRDefault="00F64F8A">
      <w:r>
        <w:t xml:space="preserve">Michael Iacona and Max </w:t>
      </w:r>
      <w:proofErr w:type="spellStart"/>
      <w:r>
        <w:t>Melo</w:t>
      </w:r>
      <w:proofErr w:type="spellEnd"/>
    </w:p>
    <w:p w:rsidR="00F64F8A" w:rsidRDefault="00F64F8A" w:rsidP="00AD7651">
      <w:pPr>
        <w:ind w:firstLine="720"/>
      </w:pPr>
      <w:r>
        <w:t>We expected the FIFO replacement method to be the worst, clock to be the next best, and LRU to be the best. We expected demand paging to initially have a high</w:t>
      </w:r>
      <w:r w:rsidR="006325EA">
        <w:t>er</w:t>
      </w:r>
      <w:r>
        <w:t xml:space="preserve"> number of </w:t>
      </w:r>
      <w:r w:rsidR="006325EA">
        <w:t xml:space="preserve">replacements and then decrease as the page size increased. </w:t>
      </w:r>
      <w:r w:rsidR="00E22F30">
        <w:t>We expected pre paging to have a smaller number of replacements than demand paging at the start and then decrease as page size increased.</w:t>
      </w:r>
      <w:r w:rsidR="006325EA">
        <w:t xml:space="preserve"> </w:t>
      </w:r>
      <w:r w:rsidR="00E22F30">
        <w:t>We eventually saw that our expectation was correct, FIFO was the worst followed by clock and LRU. However, FIFO and Clock had an increase in replacements from page size 8 to 16. Pre-paging matched our expectations and had less replacements overall. However, FIFO and Clock had a</w:t>
      </w:r>
      <w:r w:rsidR="00AD7651">
        <w:t xml:space="preserve">n increase in replacements towards the end for demand and pre-paging. We believe this is due to </w:t>
      </w:r>
      <w:proofErr w:type="spellStart"/>
      <w:r w:rsidR="00AD7651">
        <w:t>Belady’s</w:t>
      </w:r>
      <w:proofErr w:type="spellEnd"/>
      <w:r w:rsidR="00AD7651">
        <w:t xml:space="preserve"> Anomaly which is common with FIFO, so it is not surprising that Clock encountered this issue as well since it is an extension of FIFO. LRU has an increase from 8 to 16 as well for pre-paging.  We believe this is a result of pages being kept in memory longer and having a higher chance of pages being dropped from memory before they are used again.</w:t>
      </w:r>
    </w:p>
    <w:p w:rsidR="00AD7651" w:rsidRDefault="00CD2D27">
      <w:r>
        <w:tab/>
        <w:t>LRU was the simplest to 8implement because pages are updated with a timestamp when accessed</w:t>
      </w:r>
      <w:r w:rsidR="004A5C04">
        <w:t>. FIFO</w:t>
      </w:r>
      <w:r>
        <w:t xml:space="preserve"> was the next simplest and Clock </w:t>
      </w:r>
      <w:r w:rsidR="004A5C04">
        <w:t>was the hardest because it required you to keep track of all the access times and the modified bit for each page.</w:t>
      </w:r>
      <w:r>
        <w:t xml:space="preserve"> </w:t>
      </w:r>
      <w:r w:rsidR="004A5C04">
        <w:t>A random access memory trace would affect the results. All methods would likely have a higher number of page faults for all three swapping methods. Pre-paging would be affected much more than demand because there would be a much higher number of swaps for each fault. The memory would likely be filled with a lot of pages that are not going to be accessed soon due to the randomness</w:t>
      </w:r>
      <w:r w:rsidR="00A026A9">
        <w:rPr>
          <w:noProof/>
        </w:rPr>
        <w:drawing>
          <wp:inline distT="0" distB="0" distL="0" distR="0" wp14:anchorId="713BA094" wp14:editId="178C43B5">
            <wp:extent cx="4978400" cy="30783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a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43" cy="31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C04">
        <w:t>.</w:t>
      </w:r>
    </w:p>
    <w:p w:rsidR="00215330" w:rsidRDefault="000D68EC">
      <w:bookmarkStart w:id="0" w:name="_GoBack"/>
      <w:r>
        <w:rPr>
          <w:noProof/>
        </w:rPr>
        <w:lastRenderedPageBreak/>
        <w:drawing>
          <wp:inline distT="0" distB="0" distL="0" distR="0">
            <wp:extent cx="4521200" cy="279560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g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54" cy="28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60"/>
        <w:gridCol w:w="760"/>
        <w:gridCol w:w="760"/>
      </w:tblGrid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Demand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Page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FIFO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LRU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185785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185163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186101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144375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137880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137843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126802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115482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115179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122382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104988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103643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131287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111267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96982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Pre-Paging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/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Page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FIFO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LRU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102342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102162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101782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96872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96973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105564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96582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96499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121151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99493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99261</w:t>
            </w:r>
          </w:p>
        </w:tc>
      </w:tr>
      <w:tr w:rsidR="003417FC" w:rsidRPr="003417FC" w:rsidTr="003417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175811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175763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17FC" w:rsidRPr="003417FC" w:rsidRDefault="003417FC" w:rsidP="003417FC">
            <w:r w:rsidRPr="003417FC">
              <w:t>105338</w:t>
            </w:r>
          </w:p>
        </w:tc>
      </w:tr>
    </w:tbl>
    <w:p w:rsidR="003417FC" w:rsidRDefault="003417FC"/>
    <w:sectPr w:rsidR="0034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8A"/>
    <w:rsid w:val="000D68EC"/>
    <w:rsid w:val="00215330"/>
    <w:rsid w:val="003417FC"/>
    <w:rsid w:val="004A5C04"/>
    <w:rsid w:val="006325EA"/>
    <w:rsid w:val="00A026A9"/>
    <w:rsid w:val="00AD7651"/>
    <w:rsid w:val="00B06E05"/>
    <w:rsid w:val="00CD2D27"/>
    <w:rsid w:val="00E22F30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5E10B-18EA-4F33-B73D-93FC2C3C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Iacona</dc:creator>
  <cp:keywords/>
  <dc:description/>
  <cp:lastModifiedBy>Michael Iacona</cp:lastModifiedBy>
  <cp:revision>7</cp:revision>
  <dcterms:created xsi:type="dcterms:W3CDTF">2018-04-15T23:08:00Z</dcterms:created>
  <dcterms:modified xsi:type="dcterms:W3CDTF">2018-04-16T02:29:00Z</dcterms:modified>
</cp:coreProperties>
</file>