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73C77" w14:textId="77777777" w:rsidR="009B1193" w:rsidRPr="009B1193" w:rsidRDefault="009B1193" w:rsidP="009B1193">
      <w:pPr>
        <w:spacing w:before="100" w:beforeAutospacing="1" w:after="100" w:afterAutospacing="1" w:line="240" w:lineRule="auto"/>
        <w:rPr>
          <w:rFonts w:ascii="Times New Roman" w:eastAsia="Times New Roman" w:hAnsi="Times New Roman" w:cs="Times New Roman"/>
          <w:kern w:val="0"/>
          <w14:ligatures w14:val="none"/>
        </w:rPr>
      </w:pPr>
      <w:r w:rsidRPr="009B1193">
        <w:rPr>
          <w:rFonts w:ascii="Times New Roman" w:eastAsia="Times New Roman" w:hAnsi="Times New Roman" w:cs="Times New Roman"/>
          <w:b/>
          <w:bCs/>
          <w:kern w:val="0"/>
          <w14:ligatures w14:val="none"/>
        </w:rPr>
        <w:t>Subject:</w:t>
      </w:r>
      <w:r w:rsidRPr="009B1193">
        <w:rPr>
          <w:rFonts w:ascii="Times New Roman" w:eastAsia="Times New Roman" w:hAnsi="Times New Roman" w:cs="Times New Roman"/>
          <w:kern w:val="0"/>
          <w14:ligatures w14:val="none"/>
        </w:rPr>
        <w:t xml:space="preserve"> Request for Change of Venue or Virtual Hearing, Case HS-FEMA-02430-2024</w:t>
      </w:r>
    </w:p>
    <w:p w14:paraId="10A790E0" w14:textId="77777777" w:rsidR="009B1193" w:rsidRPr="009B1193" w:rsidRDefault="009B1193" w:rsidP="009B1193">
      <w:pPr>
        <w:spacing w:before="100" w:beforeAutospacing="1" w:after="100" w:afterAutospacing="1" w:line="240" w:lineRule="auto"/>
        <w:rPr>
          <w:rFonts w:ascii="Times New Roman" w:eastAsia="Times New Roman" w:hAnsi="Times New Roman" w:cs="Times New Roman"/>
          <w:kern w:val="0"/>
          <w14:ligatures w14:val="none"/>
        </w:rPr>
      </w:pPr>
      <w:r w:rsidRPr="009B1193">
        <w:rPr>
          <w:rFonts w:ascii="Times New Roman" w:eastAsia="Times New Roman" w:hAnsi="Times New Roman" w:cs="Times New Roman"/>
          <w:b/>
          <w:bCs/>
          <w:kern w:val="0"/>
          <w14:ligatures w14:val="none"/>
        </w:rPr>
        <w:t>To:</w:t>
      </w:r>
      <w:r w:rsidRPr="009B1193">
        <w:rPr>
          <w:rFonts w:ascii="Times New Roman" w:eastAsia="Times New Roman" w:hAnsi="Times New Roman" w:cs="Times New Roman"/>
          <w:kern w:val="0"/>
          <w14:ligatures w14:val="none"/>
        </w:rPr>
        <w:t xml:space="preserve"> </w:t>
      </w:r>
      <w:hyperlink r:id="rId5" w:tgtFrame="_blank" w:history="1">
        <w:r w:rsidRPr="009B1193">
          <w:rPr>
            <w:rFonts w:ascii="Times New Roman" w:eastAsia="Times New Roman" w:hAnsi="Times New Roman" w:cs="Times New Roman"/>
            <w:color w:val="0000FF"/>
            <w:kern w:val="0"/>
            <w:u w:val="single"/>
            <w14:ligatures w14:val="none"/>
          </w:rPr>
          <w:t>federalsectoreeo@eeoc.gov</w:t>
        </w:r>
      </w:hyperlink>
      <w:r w:rsidRPr="009B1193">
        <w:rPr>
          <w:rFonts w:ascii="Times New Roman" w:eastAsia="Times New Roman" w:hAnsi="Times New Roman" w:cs="Times New Roman"/>
          <w:kern w:val="0"/>
          <w14:ligatures w14:val="none"/>
        </w:rPr>
        <w:br/>
      </w:r>
      <w:r w:rsidRPr="009B1193">
        <w:rPr>
          <w:rFonts w:ascii="Times New Roman" w:eastAsia="Times New Roman" w:hAnsi="Times New Roman" w:cs="Times New Roman"/>
          <w:b/>
          <w:bCs/>
          <w:kern w:val="0"/>
          <w14:ligatures w14:val="none"/>
        </w:rPr>
        <w:t>CC:</w:t>
      </w:r>
      <w:r w:rsidRPr="009B1193">
        <w:rPr>
          <w:rFonts w:ascii="Times New Roman" w:eastAsia="Times New Roman" w:hAnsi="Times New Roman" w:cs="Times New Roman"/>
          <w:kern w:val="0"/>
          <w14:ligatures w14:val="none"/>
        </w:rPr>
        <w:t xml:space="preserve"> </w:t>
      </w:r>
      <w:hyperlink r:id="rId6" w:tgtFrame="_blank" w:history="1">
        <w:r w:rsidRPr="009B1193">
          <w:rPr>
            <w:rFonts w:ascii="Times New Roman" w:eastAsia="Times New Roman" w:hAnsi="Times New Roman" w:cs="Times New Roman"/>
            <w:color w:val="0000FF"/>
            <w:kern w:val="0"/>
            <w:u w:val="single"/>
            <w14:ligatures w14:val="none"/>
          </w:rPr>
          <w:t>fema-ocr-eeo@fema.dhs.gov</w:t>
        </w:r>
      </w:hyperlink>
    </w:p>
    <w:p w14:paraId="076DAD95" w14:textId="77777777" w:rsidR="009B1193" w:rsidRPr="009B1193" w:rsidRDefault="009B1193" w:rsidP="009B1193">
      <w:pPr>
        <w:spacing w:before="100" w:beforeAutospacing="1" w:after="100" w:afterAutospacing="1" w:line="240" w:lineRule="auto"/>
        <w:rPr>
          <w:rFonts w:ascii="Times New Roman" w:eastAsia="Times New Roman" w:hAnsi="Times New Roman" w:cs="Times New Roman"/>
          <w:kern w:val="0"/>
          <w14:ligatures w14:val="none"/>
        </w:rPr>
      </w:pPr>
      <w:r w:rsidRPr="009B1193">
        <w:rPr>
          <w:rFonts w:ascii="Times New Roman" w:eastAsia="Times New Roman" w:hAnsi="Times New Roman" w:cs="Times New Roman"/>
          <w:b/>
          <w:bCs/>
          <w:kern w:val="0"/>
          <w14:ligatures w14:val="none"/>
        </w:rPr>
        <w:t>Body:</w:t>
      </w:r>
    </w:p>
    <w:p w14:paraId="15A8D631" w14:textId="77777777" w:rsidR="009B1193" w:rsidRPr="009B1193" w:rsidRDefault="009B1193" w:rsidP="009B1193">
      <w:pPr>
        <w:spacing w:before="100" w:beforeAutospacing="1" w:after="100" w:afterAutospacing="1" w:line="240" w:lineRule="auto"/>
        <w:rPr>
          <w:rFonts w:ascii="Times New Roman" w:eastAsia="Times New Roman" w:hAnsi="Times New Roman" w:cs="Times New Roman"/>
          <w:kern w:val="0"/>
          <w14:ligatures w14:val="none"/>
        </w:rPr>
      </w:pPr>
      <w:r w:rsidRPr="009B1193">
        <w:rPr>
          <w:rFonts w:ascii="Times New Roman" w:eastAsia="Times New Roman" w:hAnsi="Times New Roman" w:cs="Times New Roman"/>
          <w:kern w:val="0"/>
          <w14:ligatures w14:val="none"/>
        </w:rPr>
        <w:t>Dear EEOC Federal Sector Team and FEMA Office of Equal Rights,</w:t>
      </w:r>
    </w:p>
    <w:p w14:paraId="092DDDF6" w14:textId="77777777" w:rsidR="009B1193" w:rsidRPr="009B1193" w:rsidRDefault="009B1193" w:rsidP="009B1193">
      <w:pPr>
        <w:spacing w:before="100" w:beforeAutospacing="1" w:after="100" w:afterAutospacing="1" w:line="240" w:lineRule="auto"/>
        <w:rPr>
          <w:rFonts w:ascii="Times New Roman" w:eastAsia="Times New Roman" w:hAnsi="Times New Roman" w:cs="Times New Roman"/>
          <w:kern w:val="0"/>
          <w14:ligatures w14:val="none"/>
        </w:rPr>
      </w:pPr>
      <w:r w:rsidRPr="009B1193">
        <w:rPr>
          <w:rFonts w:ascii="Times New Roman" w:eastAsia="Times New Roman" w:hAnsi="Times New Roman" w:cs="Times New Roman"/>
          <w:kern w:val="0"/>
          <w14:ligatures w14:val="none"/>
        </w:rPr>
        <w:t xml:space="preserve">I am writing to request a change of venue or, alternatively, a virtual hearing for my hearing request in case </w:t>
      </w:r>
      <w:r w:rsidRPr="009B1193">
        <w:rPr>
          <w:rFonts w:ascii="Times New Roman" w:eastAsia="Times New Roman" w:hAnsi="Times New Roman" w:cs="Times New Roman"/>
          <w:b/>
          <w:bCs/>
          <w:kern w:val="0"/>
          <w14:ligatures w14:val="none"/>
        </w:rPr>
        <w:t>HS-FEMA-02430-2024</w:t>
      </w:r>
      <w:r w:rsidRPr="009B1193">
        <w:rPr>
          <w:rFonts w:ascii="Times New Roman" w:eastAsia="Times New Roman" w:hAnsi="Times New Roman" w:cs="Times New Roman"/>
          <w:kern w:val="0"/>
          <w14:ligatures w14:val="none"/>
        </w:rPr>
        <w:t xml:space="preserve"> (Hearing Request Number: </w:t>
      </w:r>
      <w:r w:rsidRPr="009B1193">
        <w:rPr>
          <w:rFonts w:ascii="Times New Roman" w:eastAsia="Times New Roman" w:hAnsi="Times New Roman" w:cs="Times New Roman"/>
          <w:b/>
          <w:bCs/>
          <w:kern w:val="0"/>
          <w14:ligatures w14:val="none"/>
        </w:rPr>
        <w:t>460-2025-00150X</w:t>
      </w:r>
      <w:r w:rsidRPr="009B1193">
        <w:rPr>
          <w:rFonts w:ascii="Times New Roman" w:eastAsia="Times New Roman" w:hAnsi="Times New Roman" w:cs="Times New Roman"/>
          <w:kern w:val="0"/>
          <w14:ligatures w14:val="none"/>
        </w:rPr>
        <w:t xml:space="preserve">). I submitted my hearing request on May 23, 2025, at 8:00 PM EDT (7:00 PM CDT) via the EEOC Public Portal, uploading the document </w:t>
      </w:r>
      <w:r w:rsidRPr="009B1193">
        <w:rPr>
          <w:rFonts w:ascii="Times New Roman" w:eastAsia="Times New Roman" w:hAnsi="Times New Roman" w:cs="Times New Roman"/>
          <w:b/>
          <w:bCs/>
          <w:kern w:val="0"/>
          <w14:ligatures w14:val="none"/>
        </w:rPr>
        <w:t>"Election Letter - HSFEMA-02430-2024-BSMITH SIGNED.pdf"</w:t>
      </w:r>
      <w:r w:rsidRPr="009B1193">
        <w:rPr>
          <w:rFonts w:ascii="Times New Roman" w:eastAsia="Times New Roman" w:hAnsi="Times New Roman" w:cs="Times New Roman"/>
          <w:kern w:val="0"/>
          <w14:ligatures w14:val="none"/>
        </w:rPr>
        <w:t xml:space="preserve"> (attached for your reference).</w:t>
      </w:r>
    </w:p>
    <w:p w14:paraId="3FA8D6C5" w14:textId="77777777" w:rsidR="009B1193" w:rsidRPr="009B1193" w:rsidRDefault="009B1193" w:rsidP="009B1193">
      <w:pPr>
        <w:spacing w:before="100" w:beforeAutospacing="1" w:after="100" w:afterAutospacing="1" w:line="240" w:lineRule="auto"/>
        <w:rPr>
          <w:rFonts w:ascii="Times New Roman" w:eastAsia="Times New Roman" w:hAnsi="Times New Roman" w:cs="Times New Roman"/>
          <w:kern w:val="0"/>
          <w14:ligatures w14:val="none"/>
        </w:rPr>
      </w:pPr>
      <w:r w:rsidRPr="009B1193">
        <w:rPr>
          <w:rFonts w:ascii="Times New Roman" w:eastAsia="Times New Roman" w:hAnsi="Times New Roman" w:cs="Times New Roman"/>
          <w:kern w:val="0"/>
          <w14:ligatures w14:val="none"/>
        </w:rPr>
        <w:t xml:space="preserve">I reside in Texas, the events related to my complaint occurred in Texas, and all decision-makers involved </w:t>
      </w:r>
      <w:proofErr w:type="gramStart"/>
      <w:r w:rsidRPr="009B1193">
        <w:rPr>
          <w:rFonts w:ascii="Times New Roman" w:eastAsia="Times New Roman" w:hAnsi="Times New Roman" w:cs="Times New Roman"/>
          <w:kern w:val="0"/>
          <w14:ligatures w14:val="none"/>
        </w:rPr>
        <w:t>are located in</w:t>
      </w:r>
      <w:proofErr w:type="gramEnd"/>
      <w:r w:rsidRPr="009B1193">
        <w:rPr>
          <w:rFonts w:ascii="Times New Roman" w:eastAsia="Times New Roman" w:hAnsi="Times New Roman" w:cs="Times New Roman"/>
          <w:kern w:val="0"/>
          <w14:ligatures w14:val="none"/>
        </w:rPr>
        <w:t xml:space="preserve"> Texas. However, I have been unemployed since January 2025 and have lost approximately two-thirds of my income due to my termination. Traveling to Washington, DC for an in-person hearing presents a significant financial and logistical hardship.</w:t>
      </w:r>
    </w:p>
    <w:p w14:paraId="4B442A71" w14:textId="77777777" w:rsidR="009B1193" w:rsidRPr="009B1193" w:rsidRDefault="009B1193" w:rsidP="009B1193">
      <w:pPr>
        <w:spacing w:before="100" w:beforeAutospacing="1" w:after="100" w:afterAutospacing="1" w:line="240" w:lineRule="auto"/>
        <w:rPr>
          <w:rFonts w:ascii="Times New Roman" w:eastAsia="Times New Roman" w:hAnsi="Times New Roman" w:cs="Times New Roman"/>
          <w:kern w:val="0"/>
          <w14:ligatures w14:val="none"/>
        </w:rPr>
      </w:pPr>
      <w:r w:rsidRPr="009B1193">
        <w:rPr>
          <w:rFonts w:ascii="Times New Roman" w:eastAsia="Times New Roman" w:hAnsi="Times New Roman" w:cs="Times New Roman"/>
          <w:kern w:val="0"/>
          <w14:ligatures w14:val="none"/>
        </w:rPr>
        <w:t>To accommodate my situation, I respectfully request one of the following:</w:t>
      </w:r>
    </w:p>
    <w:p w14:paraId="111D19F4" w14:textId="77777777" w:rsidR="009B1193" w:rsidRPr="009B1193" w:rsidRDefault="009B1193" w:rsidP="009B119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B1193">
        <w:rPr>
          <w:rFonts w:ascii="Times New Roman" w:eastAsia="Times New Roman" w:hAnsi="Times New Roman" w:cs="Times New Roman"/>
          <w:kern w:val="0"/>
          <w14:ligatures w14:val="none"/>
        </w:rPr>
        <w:t xml:space="preserve">A </w:t>
      </w:r>
      <w:r w:rsidRPr="009B1193">
        <w:rPr>
          <w:rFonts w:ascii="Times New Roman" w:eastAsia="Times New Roman" w:hAnsi="Times New Roman" w:cs="Times New Roman"/>
          <w:b/>
          <w:bCs/>
          <w:kern w:val="0"/>
          <w14:ligatures w14:val="none"/>
        </w:rPr>
        <w:t>change of venue</w:t>
      </w:r>
      <w:r w:rsidRPr="009B1193">
        <w:rPr>
          <w:rFonts w:ascii="Times New Roman" w:eastAsia="Times New Roman" w:hAnsi="Times New Roman" w:cs="Times New Roman"/>
          <w:kern w:val="0"/>
          <w14:ligatures w14:val="none"/>
        </w:rPr>
        <w:t xml:space="preserve"> to a nearby EEOC office, such as the Houston District Office or Dallas District Office, both located in Texas; or</w:t>
      </w:r>
    </w:p>
    <w:p w14:paraId="24796482" w14:textId="77777777" w:rsidR="009B1193" w:rsidRPr="009B1193" w:rsidRDefault="009B1193" w:rsidP="009B119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B1193">
        <w:rPr>
          <w:rFonts w:ascii="Times New Roman" w:eastAsia="Times New Roman" w:hAnsi="Times New Roman" w:cs="Times New Roman"/>
          <w:kern w:val="0"/>
          <w14:ligatures w14:val="none"/>
        </w:rPr>
        <w:t xml:space="preserve">A </w:t>
      </w:r>
      <w:r w:rsidRPr="009B1193">
        <w:rPr>
          <w:rFonts w:ascii="Times New Roman" w:eastAsia="Times New Roman" w:hAnsi="Times New Roman" w:cs="Times New Roman"/>
          <w:b/>
          <w:bCs/>
          <w:kern w:val="0"/>
          <w14:ligatures w14:val="none"/>
        </w:rPr>
        <w:t>virtual hearing</w:t>
      </w:r>
      <w:r w:rsidRPr="009B1193">
        <w:rPr>
          <w:rFonts w:ascii="Times New Roman" w:eastAsia="Times New Roman" w:hAnsi="Times New Roman" w:cs="Times New Roman"/>
          <w:kern w:val="0"/>
          <w14:ligatures w14:val="none"/>
        </w:rPr>
        <w:t xml:space="preserve"> conducted via video conference or telephone.</w:t>
      </w:r>
    </w:p>
    <w:p w14:paraId="601191E9" w14:textId="77777777" w:rsidR="009B1193" w:rsidRPr="009B1193" w:rsidRDefault="009B1193" w:rsidP="009B1193">
      <w:pPr>
        <w:spacing w:before="100" w:beforeAutospacing="1" w:after="100" w:afterAutospacing="1" w:line="240" w:lineRule="auto"/>
        <w:rPr>
          <w:rFonts w:ascii="Times New Roman" w:eastAsia="Times New Roman" w:hAnsi="Times New Roman" w:cs="Times New Roman"/>
          <w:kern w:val="0"/>
          <w14:ligatures w14:val="none"/>
        </w:rPr>
      </w:pPr>
      <w:r w:rsidRPr="009B1193">
        <w:rPr>
          <w:rFonts w:ascii="Times New Roman" w:eastAsia="Times New Roman" w:hAnsi="Times New Roman" w:cs="Times New Roman"/>
          <w:kern w:val="0"/>
          <w14:ligatures w14:val="none"/>
        </w:rPr>
        <w:t xml:space="preserve">Given the 30-day deadline for filing (due </w:t>
      </w:r>
      <w:proofErr w:type="gramStart"/>
      <w:r w:rsidRPr="009B1193">
        <w:rPr>
          <w:rFonts w:ascii="Times New Roman" w:eastAsia="Times New Roman" w:hAnsi="Times New Roman" w:cs="Times New Roman"/>
          <w:kern w:val="0"/>
          <w14:ligatures w14:val="none"/>
        </w:rPr>
        <w:t>by</w:t>
      </w:r>
      <w:proofErr w:type="gramEnd"/>
      <w:r w:rsidRPr="009B1193">
        <w:rPr>
          <w:rFonts w:ascii="Times New Roman" w:eastAsia="Times New Roman" w:hAnsi="Times New Roman" w:cs="Times New Roman"/>
          <w:kern w:val="0"/>
          <w14:ligatures w14:val="none"/>
        </w:rPr>
        <w:t xml:space="preserve"> June 5, 2025), I would greatly appreciate your prompt attention to this request and confirmation of the venue change or virtual hearing arrangement. Please let me know if additional documentation is needed to support my request.</w:t>
      </w:r>
    </w:p>
    <w:p w14:paraId="1D178AD0" w14:textId="77777777" w:rsidR="009B1193" w:rsidRPr="009B1193" w:rsidRDefault="009B1193" w:rsidP="009B1193">
      <w:pPr>
        <w:spacing w:before="100" w:beforeAutospacing="1" w:after="100" w:afterAutospacing="1" w:line="240" w:lineRule="auto"/>
        <w:rPr>
          <w:rFonts w:ascii="Times New Roman" w:eastAsia="Times New Roman" w:hAnsi="Times New Roman" w:cs="Times New Roman"/>
          <w:kern w:val="0"/>
          <w14:ligatures w14:val="none"/>
        </w:rPr>
      </w:pPr>
      <w:r w:rsidRPr="009B1193">
        <w:rPr>
          <w:rFonts w:ascii="Times New Roman" w:eastAsia="Times New Roman" w:hAnsi="Times New Roman" w:cs="Times New Roman"/>
          <w:kern w:val="0"/>
          <w14:ligatures w14:val="none"/>
        </w:rPr>
        <w:t>Thank you for your consideration.</w:t>
      </w:r>
    </w:p>
    <w:p w14:paraId="2B350802" w14:textId="77777777" w:rsidR="009B1193" w:rsidRPr="009B1193" w:rsidRDefault="009B1193" w:rsidP="009B1193">
      <w:pPr>
        <w:spacing w:before="100" w:beforeAutospacing="1" w:after="100" w:afterAutospacing="1" w:line="240" w:lineRule="auto"/>
        <w:rPr>
          <w:rFonts w:ascii="Times New Roman" w:eastAsia="Times New Roman" w:hAnsi="Times New Roman" w:cs="Times New Roman"/>
          <w:kern w:val="0"/>
          <w14:ligatures w14:val="none"/>
        </w:rPr>
      </w:pPr>
      <w:r w:rsidRPr="009B1193">
        <w:rPr>
          <w:rFonts w:ascii="Times New Roman" w:eastAsia="Times New Roman" w:hAnsi="Times New Roman" w:cs="Times New Roman"/>
          <w:kern w:val="0"/>
          <w14:ligatures w14:val="none"/>
        </w:rPr>
        <w:t>Sincerely,</w:t>
      </w:r>
      <w:r w:rsidRPr="009B1193">
        <w:rPr>
          <w:rFonts w:ascii="Times New Roman" w:eastAsia="Times New Roman" w:hAnsi="Times New Roman" w:cs="Times New Roman"/>
          <w:kern w:val="0"/>
          <w14:ligatures w14:val="none"/>
        </w:rPr>
        <w:br/>
        <w:t>Max J. Meindl</w:t>
      </w:r>
      <w:r w:rsidRPr="009B1193">
        <w:rPr>
          <w:rFonts w:ascii="Times New Roman" w:eastAsia="Times New Roman" w:hAnsi="Times New Roman" w:cs="Times New Roman"/>
          <w:kern w:val="0"/>
          <w14:ligatures w14:val="none"/>
        </w:rPr>
        <w:br/>
        <w:t>[Your Phone Number]</w:t>
      </w:r>
      <w:r w:rsidRPr="009B1193">
        <w:rPr>
          <w:rFonts w:ascii="Times New Roman" w:eastAsia="Times New Roman" w:hAnsi="Times New Roman" w:cs="Times New Roman"/>
          <w:kern w:val="0"/>
          <w14:ligatures w14:val="none"/>
        </w:rPr>
        <w:br/>
        <w:t>[Your Email Address]</w:t>
      </w:r>
    </w:p>
    <w:p w14:paraId="2C810247" w14:textId="77777777" w:rsidR="009B1193" w:rsidRPr="009B1193" w:rsidRDefault="009B1193" w:rsidP="009B1193">
      <w:pPr>
        <w:spacing w:before="100" w:beforeAutospacing="1" w:after="100" w:afterAutospacing="1" w:line="240" w:lineRule="auto"/>
        <w:rPr>
          <w:rFonts w:ascii="Times New Roman" w:eastAsia="Times New Roman" w:hAnsi="Times New Roman" w:cs="Times New Roman"/>
          <w:kern w:val="0"/>
          <w14:ligatures w14:val="none"/>
        </w:rPr>
      </w:pPr>
      <w:r w:rsidRPr="009B1193">
        <w:rPr>
          <w:rFonts w:ascii="Times New Roman" w:eastAsia="Times New Roman" w:hAnsi="Times New Roman" w:cs="Times New Roman"/>
          <w:b/>
          <w:bCs/>
          <w:kern w:val="0"/>
          <w14:ligatures w14:val="none"/>
        </w:rPr>
        <w:t>Attachment:</w:t>
      </w:r>
      <w:r w:rsidRPr="009B1193">
        <w:rPr>
          <w:rFonts w:ascii="Times New Roman" w:eastAsia="Times New Roman" w:hAnsi="Times New Roman" w:cs="Times New Roman"/>
          <w:kern w:val="0"/>
          <w14:ligatures w14:val="none"/>
        </w:rPr>
        <w:t xml:space="preserve"> Election Letter - HSFEMA-02430-2024-BSMITH SIGNED.pdf</w:t>
      </w:r>
    </w:p>
    <w:p w14:paraId="5C1AC410" w14:textId="77777777" w:rsidR="007B4D84" w:rsidRDefault="007B4D84"/>
    <w:sectPr w:rsidR="007B4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956E4"/>
    <w:multiLevelType w:val="multilevel"/>
    <w:tmpl w:val="7A4AE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53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93"/>
    <w:rsid w:val="001E38B5"/>
    <w:rsid w:val="007B4D84"/>
    <w:rsid w:val="009372FD"/>
    <w:rsid w:val="009B1193"/>
    <w:rsid w:val="00AE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ADCF"/>
  <w15:chartTrackingRefBased/>
  <w15:docId w15:val="{D88D66CD-107A-4BFD-A8B3-CB6493AD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193"/>
    <w:rPr>
      <w:rFonts w:eastAsiaTheme="majorEastAsia" w:cstheme="majorBidi"/>
      <w:color w:val="272727" w:themeColor="text1" w:themeTint="D8"/>
    </w:rPr>
  </w:style>
  <w:style w:type="paragraph" w:styleId="Title">
    <w:name w:val="Title"/>
    <w:basedOn w:val="Normal"/>
    <w:next w:val="Normal"/>
    <w:link w:val="TitleChar"/>
    <w:uiPriority w:val="10"/>
    <w:qFormat/>
    <w:rsid w:val="009B1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193"/>
    <w:pPr>
      <w:spacing w:before="160"/>
      <w:jc w:val="center"/>
    </w:pPr>
    <w:rPr>
      <w:i/>
      <w:iCs/>
      <w:color w:val="404040" w:themeColor="text1" w:themeTint="BF"/>
    </w:rPr>
  </w:style>
  <w:style w:type="character" w:customStyle="1" w:styleId="QuoteChar">
    <w:name w:val="Quote Char"/>
    <w:basedOn w:val="DefaultParagraphFont"/>
    <w:link w:val="Quote"/>
    <w:uiPriority w:val="29"/>
    <w:rsid w:val="009B1193"/>
    <w:rPr>
      <w:i/>
      <w:iCs/>
      <w:color w:val="404040" w:themeColor="text1" w:themeTint="BF"/>
    </w:rPr>
  </w:style>
  <w:style w:type="paragraph" w:styleId="ListParagraph">
    <w:name w:val="List Paragraph"/>
    <w:basedOn w:val="Normal"/>
    <w:uiPriority w:val="34"/>
    <w:qFormat/>
    <w:rsid w:val="009B1193"/>
    <w:pPr>
      <w:ind w:left="720"/>
      <w:contextualSpacing/>
    </w:pPr>
  </w:style>
  <w:style w:type="character" w:styleId="IntenseEmphasis">
    <w:name w:val="Intense Emphasis"/>
    <w:basedOn w:val="DefaultParagraphFont"/>
    <w:uiPriority w:val="21"/>
    <w:qFormat/>
    <w:rsid w:val="009B1193"/>
    <w:rPr>
      <w:i/>
      <w:iCs/>
      <w:color w:val="0F4761" w:themeColor="accent1" w:themeShade="BF"/>
    </w:rPr>
  </w:style>
  <w:style w:type="paragraph" w:styleId="IntenseQuote">
    <w:name w:val="Intense Quote"/>
    <w:basedOn w:val="Normal"/>
    <w:next w:val="Normal"/>
    <w:link w:val="IntenseQuoteChar"/>
    <w:uiPriority w:val="30"/>
    <w:qFormat/>
    <w:rsid w:val="009B1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193"/>
    <w:rPr>
      <w:i/>
      <w:iCs/>
      <w:color w:val="0F4761" w:themeColor="accent1" w:themeShade="BF"/>
    </w:rPr>
  </w:style>
  <w:style w:type="character" w:styleId="IntenseReference">
    <w:name w:val="Intense Reference"/>
    <w:basedOn w:val="DefaultParagraphFont"/>
    <w:uiPriority w:val="32"/>
    <w:qFormat/>
    <w:rsid w:val="009B11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1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ma-ocr-eeo@fema.dhs.gov" TargetMode="External"/><Relationship Id="rId5" Type="http://schemas.openxmlformats.org/officeDocument/2006/relationships/hyperlink" Target="mailto:federalsectoreeo@eeoc.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1</cp:revision>
  <dcterms:created xsi:type="dcterms:W3CDTF">2025-05-24T15:13:00Z</dcterms:created>
  <dcterms:modified xsi:type="dcterms:W3CDTF">2025-05-24T15:14:00Z</dcterms:modified>
</cp:coreProperties>
</file>