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D2" w:rsidRDefault="0030118E" w:rsidP="0030118E">
      <w:pPr>
        <w:jc w:val="center"/>
        <w:rPr>
          <w:u w:val="single"/>
        </w:rPr>
      </w:pPr>
      <w:r w:rsidRPr="0030118E">
        <w:rPr>
          <w:u w:val="single"/>
        </w:rPr>
        <w:t>Backend Training Steps</w:t>
      </w:r>
    </w:p>
    <w:p w:rsidR="0030118E" w:rsidRDefault="0030118E" w:rsidP="0030118E">
      <w:r>
        <w:t>Localhost :9999/</w:t>
      </w:r>
      <w:proofErr w:type="spellStart"/>
      <w:r>
        <w:t>hawtio</w:t>
      </w:r>
      <w:proofErr w:type="spellEnd"/>
      <w:r>
        <w:t>/camel/routes</w:t>
      </w: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PROTECT SERVICES</w:t>
      </w:r>
    </w:p>
    <w:p w:rsidR="0030118E" w:rsidRPr="005C2D30" w:rsidRDefault="0030118E" w:rsidP="0030118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Edit the 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portalserver/src/main/resources/META-INF/spring/backbase-portal-presentation-security.xml</w:t>
      </w: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 file.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And add the following interceptor in the default 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&lt;http&gt;</w:t>
      </w: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 Spring Security element: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&lt;intercept-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pattern="/services/**" access="</w:t>
      </w:r>
      <w:proofErr w:type="spellStart"/>
      <w:proofErr w:type="gram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hasAnyRole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role_admin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role_manager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role_user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')"/&gt;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EXERCISE PROPERTIES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configuration/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/main/resources/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backbase.properties</w:t>
      </w:r>
      <w:proofErr w:type="spellEnd"/>
    </w:p>
    <w:p w:rsidR="0030118E" w:rsidRDefault="0030118E" w:rsidP="0030118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118E" w:rsidRDefault="0030118E" w:rsidP="0030118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#Training Server 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training.server.host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=${</w:t>
      </w:r>
      <w:proofErr w:type="spellStart"/>
      <w:proofErr w:type="gram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</w:t>
      </w:r>
      <w:proofErr w:type="gram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.host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training.server.http.port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=${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training.server.http.port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training.server.mq.port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=${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training.server.mq.port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configuration/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/main/filters/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local.properties</w:t>
      </w:r>
      <w:proofErr w:type="spellEnd"/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#Training Server 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training.server.host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=localhost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training.server.http.port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=9999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training.server.mq.port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=61616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REBUILD CXP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>Go to the root of your CXP project and execute:</w:t>
      </w: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mvn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clean install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INSTALLING TRAINING SERVER</w:t>
      </w:r>
    </w:p>
    <w:p w:rsidR="0030118E" w:rsidRDefault="00DE5171" w:rsidP="0030118E">
      <w:pPr>
        <w:pStyle w:val="NormalWeb"/>
        <w:spacing w:before="0" w:beforeAutospacing="0" w:after="0" w:afterAutospacing="0"/>
        <w:ind w:left="720"/>
      </w:pPr>
      <w:hyperlink r:id="rId5" w:history="1">
        <w:r w:rsidR="0030118E">
          <w:rPr>
            <w:rStyle w:val="Hyperlink"/>
            <w:rFonts w:ascii="Roboto" w:hAnsi="Roboto"/>
            <w:color w:val="1155CC"/>
            <w:sz w:val="19"/>
            <w:szCs w:val="19"/>
          </w:rPr>
          <w:t>https://github.com/Backbase/training-server</w:t>
        </w:r>
      </w:hyperlink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 JOLOKIA</w:t>
      </w:r>
    </w:p>
    <w:p w:rsidR="0030118E" w:rsidRDefault="0030118E" w:rsidP="003011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Jolokia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JMX-HTTP bridge</w:t>
      </w:r>
    </w:p>
    <w:p w:rsidR="0030118E" w:rsidRDefault="0030118E" w:rsidP="003011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the WAR-Agent from:</w:t>
      </w:r>
    </w:p>
    <w:p w:rsidR="0030118E" w:rsidRDefault="00DE5171" w:rsidP="0030118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6" w:history="1">
        <w:r w:rsidR="0030118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https://jolokia.org/download.html</w:t>
        </w:r>
      </w:hyperlink>
    </w:p>
    <w:p w:rsidR="0030118E" w:rsidRDefault="0030118E" w:rsidP="0030118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Copy the war file to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folder</w:t>
      </w:r>
    </w:p>
    <w:p w:rsidR="0030118E" w:rsidRDefault="0030118E" w:rsidP="0030118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Edit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  <w:r>
        <w:rPr>
          <w:rFonts w:ascii="Arial" w:hAnsi="Arial" w:cs="Arial"/>
          <w:color w:val="000000"/>
          <w:sz w:val="18"/>
          <w:szCs w:val="18"/>
        </w:rPr>
        <w:t xml:space="preserve"> file, including the following content (in red). Make sure you are using the correct filename (in this example, jolokia-war-1.3.5.war):</w:t>
      </w:r>
    </w:p>
    <w:p w:rsidR="0030118E" w:rsidRDefault="0030118E" w:rsidP="0030118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8"/>
      </w:tblGrid>
      <w:tr w:rsidR="0030118E" w:rsidTr="007C7A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0118E" w:rsidRDefault="0030118E" w:rsidP="007C7A0B">
            <w:pPr>
              <w:pStyle w:val="NormalWeb"/>
              <w:spacing w:before="0" w:beforeAutospacing="0" w:after="320" w:afterAutospacing="0"/>
            </w:pPr>
            <w:r>
              <w:rPr>
                <w:rFonts w:ascii="Arial" w:hAnsi="Arial" w:cs="Arial"/>
                <w:color w:val="666666"/>
                <w:shd w:val="clear" w:color="auto" w:fill="FFF2CC"/>
              </w:rPr>
              <w:lastRenderedPageBreak/>
              <w:t xml:space="preserve">Sample </w:t>
            </w:r>
            <w:proofErr w:type="spellStart"/>
            <w:r>
              <w:rPr>
                <w:rFonts w:ascii="Courier New" w:hAnsi="Courier New" w:cs="Courier New"/>
                <w:color w:val="666666"/>
                <w:shd w:val="clear" w:color="auto" w:fill="FFF2CC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666666"/>
                <w:shd w:val="clear" w:color="auto" w:fill="FFF2CC"/>
              </w:rPr>
              <w:t>/pom.xml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...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&lt;/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******************************************* --&gt;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NOTE: this must be outside the &lt;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&gt; tag --&gt;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******************************************* --&gt;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   &lt;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contextHandlers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implementation="org.eclipse.jetty.maven.plugin.JettyWebAppContext"&gt;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&lt;war&gt;${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project.basedir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}/../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shd w:val="clear" w:color="auto" w:fill="FFF2CC"/>
              </w:rPr>
              <w:t>jolokia-war-1.3.5.war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&lt;/war&gt;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contextPath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jolokia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contextPath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   &lt;/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contextHandlers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&lt;/configuration&gt;</w:t>
            </w:r>
          </w:p>
          <w:p w:rsidR="0030118E" w:rsidRDefault="0030118E" w:rsidP="007C7A0B"/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&lt;dependencies&gt;</w:t>
            </w:r>
          </w:p>
          <w:p w:rsidR="0030118E" w:rsidRDefault="0030118E" w:rsidP="007C7A0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...</w:t>
            </w:r>
          </w:p>
          <w:p w:rsidR="0030118E" w:rsidRDefault="0030118E" w:rsidP="007C7A0B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30118E" w:rsidRDefault="0030118E" w:rsidP="0030118E"/>
    <w:p w:rsidR="0030118E" w:rsidRDefault="0030118E" w:rsidP="003011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Start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contentservices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Courier New" w:hAnsi="Courier New" w:cs="Courier New"/>
          <w:color w:val="000000"/>
          <w:sz w:val="18"/>
          <w:szCs w:val="18"/>
        </w:rPr>
        <w:t>orchestrator</w:t>
      </w:r>
      <w:r>
        <w:rPr>
          <w:rFonts w:ascii="Arial" w:hAnsi="Arial" w:cs="Arial"/>
          <w:color w:val="000000"/>
          <w:sz w:val="18"/>
          <w:szCs w:val="18"/>
        </w:rPr>
        <w:t xml:space="preserve"> web servers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</w:p>
    <w:p w:rsidR="0030118E" w:rsidRDefault="0030118E" w:rsidP="0030118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To use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just access the URL:</w:t>
      </w:r>
    </w:p>
    <w:p w:rsidR="0030118E" w:rsidRDefault="00DE5171" w:rsidP="0030118E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7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http://localhost:9999/hawtio/</w:t>
        </w:r>
      </w:hyperlink>
    </w:p>
    <w:p w:rsidR="0030118E" w:rsidRDefault="0030118E" w:rsidP="0030118E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Click on </w:t>
      </w:r>
      <w:r>
        <w:rPr>
          <w:rFonts w:ascii="Courier New" w:hAnsi="Courier New" w:cs="Courier New"/>
          <w:color w:val="000000"/>
          <w:sz w:val="18"/>
          <w:szCs w:val="18"/>
        </w:rPr>
        <w:t>Connect</w:t>
      </w:r>
      <w:r>
        <w:rPr>
          <w:rFonts w:ascii="Arial" w:hAnsi="Arial" w:cs="Arial"/>
          <w:color w:val="000000"/>
          <w:sz w:val="18"/>
          <w:szCs w:val="18"/>
        </w:rPr>
        <w:t xml:space="preserve"> tab</w:t>
      </w:r>
    </w:p>
    <w:p w:rsidR="0030118E" w:rsidRDefault="0030118E" w:rsidP="0030118E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Connecting to the Portal Server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Name: Portal Server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Scheme: http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Host: localhost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Port: 7777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Path: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jolokia</w:t>
      </w:r>
      <w:proofErr w:type="spellEnd"/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 name: &lt;leave it blank&gt;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Password: &lt;leave it blank&gt;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proxy: &lt;does not matter - using localhost&gt;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Save</w:t>
      </w:r>
    </w:p>
    <w:p w:rsidR="0030118E" w:rsidRDefault="0030118E" w:rsidP="0030118E">
      <w:pPr>
        <w:pStyle w:val="NormalWeb"/>
        <w:numPr>
          <w:ilvl w:val="4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It will become available in the Saved Connections for future use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Connect to remote server</w:t>
      </w:r>
    </w:p>
    <w:p w:rsidR="0030118E" w:rsidRDefault="0030118E" w:rsidP="0030118E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Connecting to the Content Services or Orchestrator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Name: &lt;an appropriate name here&gt;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Port: 8082 (Content Services) or 8083 (Orchestrator)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remaining fields are exactly the same</w:t>
      </w:r>
    </w:p>
    <w:p w:rsidR="0030118E" w:rsidRDefault="0030118E" w:rsidP="0030118E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Now you can just start using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hawtio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connected to the selected server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INSTALLING THE TRAINING WIDGETS</w:t>
      </w:r>
    </w:p>
    <w:p w:rsidR="0030118E" w:rsidRDefault="00DE5171" w:rsidP="0030118E">
      <w:pPr>
        <w:pStyle w:val="NormalWeb"/>
        <w:spacing w:before="0" w:beforeAutospacing="0" w:after="0" w:afterAutospacing="0"/>
        <w:ind w:left="720"/>
      </w:pPr>
      <w:hyperlink r:id="rId8" w:history="1">
        <w:r w:rsidR="0030118E">
          <w:rPr>
            <w:rStyle w:val="Hyperlink"/>
            <w:rFonts w:ascii="Roboto" w:hAnsi="Roboto"/>
            <w:color w:val="1155CC"/>
            <w:sz w:val="19"/>
            <w:szCs w:val="19"/>
          </w:rPr>
          <w:t>https://github.com/Backbase/training-be-module-01/tree/master/training-collection</w:t>
        </w:r>
      </w:hyperlink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STOCK PRICE QUERY</w:t>
      </w:r>
    </w:p>
    <w:p w:rsidR="0030118E" w:rsidRDefault="0030118E" w:rsidP="0030118E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</w:rPr>
        <w:lastRenderedPageBreak/>
        <w:t>CREATE A SERVICE USING ARCHETYPE</w:t>
      </w:r>
    </w:p>
    <w:p w:rsidR="0030118E" w:rsidRDefault="0030118E" w:rsidP="0030118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will create a simple service to return the stock price</w:t>
      </w:r>
    </w:p>
    <w:p w:rsidR="0030118E" w:rsidRDefault="0030118E" w:rsidP="0030118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 to consume. Some samples:</w:t>
      </w:r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Yahoo: </w:t>
      </w:r>
      <w:hyperlink r:id="rId9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https://www.google.com/finance/info?q=YHOO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Apple: </w:t>
      </w:r>
      <w:hyperlink r:id="rId10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https://www.google.com/finance/info?q=AAPL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Google: </w:t>
      </w:r>
      <w:hyperlink r:id="rId11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https://www.google.com/finance/info?q=GOOGL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Amazon: </w:t>
      </w:r>
      <w:hyperlink r:id="rId12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https://www.google.com/finance/info?q=AMZN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Microsoft: </w:t>
      </w:r>
      <w:hyperlink r:id="rId13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https://www.google.com/finance/info?q=MSFT</w:t>
        </w:r>
      </w:hyperlink>
    </w:p>
    <w:p w:rsidR="0030118E" w:rsidRDefault="0030118E" w:rsidP="0030118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Reference:</w:t>
      </w:r>
    </w:p>
    <w:p w:rsidR="0030118E" w:rsidRDefault="0030118E" w:rsidP="0030118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Visit:</w:t>
      </w:r>
    </w:p>
    <w:p w:rsidR="0030118E" w:rsidRDefault="00DE5171" w:rsidP="003011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4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http://my.backbase.com</w:t>
        </w:r>
      </w:hyperlink>
    </w:p>
    <w:p w:rsidR="0030118E" w:rsidRDefault="0030118E" w:rsidP="003011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Select:</w:t>
      </w:r>
    </w:p>
    <w:p w:rsidR="0030118E" w:rsidRDefault="0030118E" w:rsidP="0030118E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Docs -&gt; Product Documentation -&gt; CXP Documentation</w:t>
      </w:r>
    </w:p>
    <w:p w:rsidR="0030118E" w:rsidRDefault="0030118E" w:rsidP="0030118E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then:</w:t>
      </w:r>
    </w:p>
    <w:p w:rsidR="0030118E" w:rsidRDefault="0030118E" w:rsidP="0030118E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Development Guide -&gt; Integration Services -&gt; How To Create an Integration Service With Camel Spring XML DSL -&gt; Generate Project</w:t>
      </w:r>
    </w:p>
    <w:p w:rsidR="0030118E" w:rsidRDefault="0030118E" w:rsidP="0030118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Steps:</w:t>
      </w:r>
    </w:p>
    <w:p w:rsidR="0030118E" w:rsidRDefault="0030118E" w:rsidP="0030118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 the services directory:</w:t>
      </w:r>
    </w:p>
    <w:p w:rsidR="0030118E" w:rsidRDefault="0030118E" w:rsidP="0030118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cd services</w:t>
      </w:r>
    </w:p>
    <w:p w:rsidR="0030118E" w:rsidRDefault="0030118E" w:rsidP="0030118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mvn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archetype:generate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=integration-service-spring-archetype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com.backbase.portal.archetypes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DarchetypeVersion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=5.6.2.0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com.backbase.training</w:t>
      </w:r>
      <w:proofErr w:type="spellEnd"/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stock-price-service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stock-price-service is included as a &lt;module&gt;</w:t>
      </w:r>
    </w:p>
    <w:p w:rsidR="0030118E" w:rsidRDefault="0030118E" w:rsidP="0030118E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3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services/stock-price-service/src/main/resources/META-INF/spring/backbase-integration-service.xml</w:t>
      </w:r>
    </w:p>
    <w:p w:rsidR="0030118E" w:rsidRDefault="0030118E" w:rsidP="0030118E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&lt;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 xml:space="preserve">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com.backbase.portal.integration.service.</w:t>
      </w:r>
      <w:r>
        <w:rPr>
          <w:rFonts w:ascii="Courier New" w:hAnsi="Courier New" w:cs="Courier New"/>
          <w:color w:val="FF0000"/>
          <w:sz w:val="13"/>
          <w:szCs w:val="13"/>
        </w:rPr>
        <w:t>StockPriceService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="http://camel.apache.org/schema/spring"&gt;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    &lt;route </w:t>
      </w:r>
      <w:r>
        <w:rPr>
          <w:rFonts w:ascii="Courier New" w:hAnsi="Courier New" w:cs="Courier New"/>
          <w:color w:val="FF0000"/>
          <w:sz w:val="13"/>
          <w:szCs w:val="13"/>
        </w:rPr>
        <w:t>id="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com.backbase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.training.StockPriceRoute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        &lt;from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restlet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:/stock/{code}/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price?restletMethods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=GET</w:t>
      </w:r>
      <w:r>
        <w:rPr>
          <w:rFonts w:ascii="Courier New" w:hAnsi="Courier New" w:cs="Courier New"/>
          <w:color w:val="000000"/>
          <w:sz w:val="13"/>
          <w:szCs w:val="13"/>
        </w:rPr>
        <w:t>" 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&lt;log message="Code received: 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in.header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}"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="DEBUG" 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removeHeaders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pattern="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*"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excludePattern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CamelHttpMethod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CamelHttpQuery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&lt;simple&gt;q=${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in.header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&lt;to uri="https://www.google.com/finance/info?throwExceptionOnFailure=false"/&gt;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&lt;choice&gt;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lastRenderedPageBreak/>
        <w:t>               &lt;when&gt;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&lt;simple&gt;${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header.CamelHttpResponseCode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} == 200&lt;/simple&gt;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type="String"/&gt;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&lt;transform&gt;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&lt;simple&gt;${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body.replaceAll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("//", "")}&lt;/simple&gt;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&lt;/transform&gt;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library="Jackson"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unmarshalTypeName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java.util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.List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"/&gt;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 xml:space="preserve">                   &lt;log message="body: ${body}"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="DEBUG"/&gt;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="price"&gt;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&lt;simple&gt;${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body.get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(0)[l</w:t>
      </w:r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]}&lt;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&lt;/when&gt;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&lt;simple&gt;${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header.CamelHttpResponseCode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} == 400&lt;/simple&gt;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CamelHttpResponseCode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&lt;constant&gt;200&lt;/constant&gt;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="price"&gt;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&lt;constant&gt;null&lt;/constant&gt;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&lt;/when&gt;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&lt;/choice&gt;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setBody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&lt;simple</w:t>
      </w:r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&gt;{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"code" : "${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header.code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}", "price" : ${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header.price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}}&lt;/simple&gt;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setBody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&lt;log id="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com.backbase.training.content.log.body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 xml:space="preserve">" message="body: ${body}"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="DEBUG"/&gt;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&lt;/route&gt;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&lt;/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camel-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jackson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dependency</w:t>
      </w:r>
    </w:p>
    <w:p w:rsidR="0030118E" w:rsidRDefault="0030118E" w:rsidP="0030118E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</w:t>
      </w:r>
      <w:r>
        <w:rPr>
          <w:rFonts w:ascii="Courier New" w:hAnsi="Courier New" w:cs="Courier New"/>
          <w:color w:val="000000"/>
          <w:sz w:val="18"/>
          <w:szCs w:val="18"/>
        </w:rPr>
        <w:t>services/stock-price-service/pom.xml</w:t>
      </w:r>
    </w:p>
    <w:p w:rsidR="0030118E" w:rsidRDefault="0030118E" w:rsidP="0030118E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8"/>
          <w:szCs w:val="18"/>
        </w:rPr>
        <w:t>&lt;dependency&gt;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org.apache.camel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&gt;camel-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jackson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&lt;version&gt;2.12.4&lt;/version&gt;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&lt;/dependency&gt;</w:t>
      </w:r>
    </w:p>
    <w:p w:rsidR="0030118E" w:rsidRDefault="0030118E" w:rsidP="0030118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&gt;stock-price-service&lt;/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service:</w:t>
      </w:r>
    </w:p>
    <w:p w:rsidR="0030118E" w:rsidRDefault="00DE5171" w:rsidP="0030118E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5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http://localhost:7777/portalserver/services/rest/stock/YHOO/price</w:t>
        </w:r>
      </w:hyperlink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</w:rPr>
        <w:t>INSTALL THE STOCK PRICE QUERY WIDGET</w:t>
      </w:r>
    </w:p>
    <w:p w:rsidR="0030118E" w:rsidRDefault="0030118E" w:rsidP="0030118E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the Stock Price Query Widget:</w:t>
      </w:r>
    </w:p>
    <w:p w:rsidR="0030118E" w:rsidRDefault="00DE5171" w:rsidP="0030118E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6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https://drive.google.com/file/d/0B7dzciN5c-MwbVJnc1hVVWpIR3c/view?usp=sharing</w:t>
        </w:r>
      </w:hyperlink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 the Enterprise Catalog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Import the </w:t>
      </w:r>
      <w:r>
        <w:rPr>
          <w:rFonts w:ascii="Courier New" w:hAnsi="Courier New" w:cs="Courier New"/>
          <w:color w:val="000000"/>
          <w:sz w:val="18"/>
          <w:szCs w:val="18"/>
        </w:rPr>
        <w:t>stock-price-widget-v2.zip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Import it to the Portal Catalog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it in some page based on Launchpad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  <w:bookmarkStart w:id="0" w:name="_GoBack"/>
      <w:bookmarkEnd w:id="0"/>
    </w:p>
    <w:sectPr w:rsidR="0030118E" w:rsidSect="004A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605"/>
    <w:multiLevelType w:val="multilevel"/>
    <w:tmpl w:val="479CA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372C9"/>
    <w:multiLevelType w:val="multilevel"/>
    <w:tmpl w:val="BE1E3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531C1"/>
    <w:multiLevelType w:val="multilevel"/>
    <w:tmpl w:val="E0A6B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864"/>
    <w:multiLevelType w:val="multilevel"/>
    <w:tmpl w:val="B288B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F0861"/>
    <w:multiLevelType w:val="multilevel"/>
    <w:tmpl w:val="510CB6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86568"/>
    <w:multiLevelType w:val="multilevel"/>
    <w:tmpl w:val="16FE5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87E98"/>
    <w:multiLevelType w:val="multilevel"/>
    <w:tmpl w:val="6650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746F1"/>
    <w:multiLevelType w:val="multilevel"/>
    <w:tmpl w:val="AA6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6B59"/>
    <w:multiLevelType w:val="multilevel"/>
    <w:tmpl w:val="1ADE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C7866"/>
    <w:multiLevelType w:val="multilevel"/>
    <w:tmpl w:val="5840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40475"/>
    <w:multiLevelType w:val="multilevel"/>
    <w:tmpl w:val="7642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8762C"/>
    <w:multiLevelType w:val="multilevel"/>
    <w:tmpl w:val="A95475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06590"/>
    <w:multiLevelType w:val="multilevel"/>
    <w:tmpl w:val="3B9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A3021"/>
    <w:multiLevelType w:val="multilevel"/>
    <w:tmpl w:val="58A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C47D6"/>
    <w:multiLevelType w:val="multilevel"/>
    <w:tmpl w:val="433A87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7B97"/>
    <w:multiLevelType w:val="multilevel"/>
    <w:tmpl w:val="2EFA9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6B0913"/>
    <w:multiLevelType w:val="multilevel"/>
    <w:tmpl w:val="A95262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80077"/>
    <w:multiLevelType w:val="multilevel"/>
    <w:tmpl w:val="091CB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A2273"/>
    <w:multiLevelType w:val="multilevel"/>
    <w:tmpl w:val="9EB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77929"/>
    <w:multiLevelType w:val="multilevel"/>
    <w:tmpl w:val="F03A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B80BFB"/>
    <w:multiLevelType w:val="hybridMultilevel"/>
    <w:tmpl w:val="79C60BBC"/>
    <w:lvl w:ilvl="0" w:tplc="776AA4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53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C05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88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4B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B06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0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89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85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211FB2"/>
    <w:multiLevelType w:val="multilevel"/>
    <w:tmpl w:val="42E2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3F0026"/>
    <w:multiLevelType w:val="multilevel"/>
    <w:tmpl w:val="A03EF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B50CC"/>
    <w:multiLevelType w:val="multilevel"/>
    <w:tmpl w:val="D03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9A7F3E"/>
    <w:multiLevelType w:val="multilevel"/>
    <w:tmpl w:val="7EFC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3F4F26"/>
    <w:multiLevelType w:val="multilevel"/>
    <w:tmpl w:val="4E8E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95195D"/>
    <w:multiLevelType w:val="multilevel"/>
    <w:tmpl w:val="85F8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E2003B"/>
    <w:multiLevelType w:val="multilevel"/>
    <w:tmpl w:val="F6CEFC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50487F"/>
    <w:multiLevelType w:val="multilevel"/>
    <w:tmpl w:val="C540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9B6231"/>
    <w:multiLevelType w:val="multilevel"/>
    <w:tmpl w:val="7A8A65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691AA8"/>
    <w:multiLevelType w:val="multilevel"/>
    <w:tmpl w:val="9BDE0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376132"/>
    <w:multiLevelType w:val="multilevel"/>
    <w:tmpl w:val="185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994DBC"/>
    <w:multiLevelType w:val="multilevel"/>
    <w:tmpl w:val="E738EF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922D90"/>
    <w:multiLevelType w:val="multilevel"/>
    <w:tmpl w:val="46A0CB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961EA3"/>
    <w:multiLevelType w:val="multilevel"/>
    <w:tmpl w:val="0646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A6A1E"/>
    <w:multiLevelType w:val="multilevel"/>
    <w:tmpl w:val="BF7A4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057F0B"/>
    <w:multiLevelType w:val="multilevel"/>
    <w:tmpl w:val="4E9C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FA4122"/>
    <w:multiLevelType w:val="multilevel"/>
    <w:tmpl w:val="EB9C6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94D69"/>
    <w:multiLevelType w:val="multilevel"/>
    <w:tmpl w:val="D7300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35DA5"/>
    <w:multiLevelType w:val="multilevel"/>
    <w:tmpl w:val="8CF61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F1BD4"/>
    <w:multiLevelType w:val="multilevel"/>
    <w:tmpl w:val="B6A2D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EE35A1"/>
    <w:multiLevelType w:val="multilevel"/>
    <w:tmpl w:val="616286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8F5BB6"/>
    <w:multiLevelType w:val="multilevel"/>
    <w:tmpl w:val="5D8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0B6BAA"/>
    <w:multiLevelType w:val="multilevel"/>
    <w:tmpl w:val="55622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3053B7"/>
    <w:multiLevelType w:val="multilevel"/>
    <w:tmpl w:val="CEA63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893B55"/>
    <w:multiLevelType w:val="multilevel"/>
    <w:tmpl w:val="C7A46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32061F"/>
    <w:multiLevelType w:val="multilevel"/>
    <w:tmpl w:val="269CB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AA203D"/>
    <w:multiLevelType w:val="multilevel"/>
    <w:tmpl w:val="04C6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4728B2"/>
    <w:multiLevelType w:val="multilevel"/>
    <w:tmpl w:val="D65AD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A6678B"/>
    <w:multiLevelType w:val="multilevel"/>
    <w:tmpl w:val="1B3A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5C0CE8"/>
    <w:multiLevelType w:val="multilevel"/>
    <w:tmpl w:val="99B06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7C1CEC"/>
    <w:multiLevelType w:val="multilevel"/>
    <w:tmpl w:val="A09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5"/>
    <w:lvlOverride w:ilvl="0">
      <w:lvl w:ilvl="0">
        <w:numFmt w:val="decimal"/>
        <w:lvlText w:val="%1."/>
        <w:lvlJc w:val="left"/>
      </w:lvl>
    </w:lvlOverride>
  </w:num>
  <w:num w:numId="3">
    <w:abstractNumId w:val="26"/>
  </w:num>
  <w:num w:numId="4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18"/>
  </w:num>
  <w:num w:numId="12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48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28"/>
  </w:num>
  <w:num w:numId="29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42"/>
  </w:num>
  <w:num w:numId="31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5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20"/>
  </w:num>
  <w:num w:numId="48">
    <w:abstractNumId w:val="20"/>
    <w:lvlOverride w:ilvl="0">
      <w:lvl w:ilvl="0" w:tplc="776AA466">
        <w:numFmt w:val="decimal"/>
        <w:lvlText w:val=""/>
        <w:lvlJc w:val="left"/>
      </w:lvl>
    </w:lvlOverride>
    <w:lvlOverride w:ilvl="1">
      <w:lvl w:ilvl="1" w:tplc="64E87538">
        <w:numFmt w:val="lowerLetter"/>
        <w:lvlText w:val="%2."/>
        <w:lvlJc w:val="left"/>
      </w:lvl>
    </w:lvlOverride>
  </w:num>
  <w:num w:numId="49">
    <w:abstractNumId w:val="20"/>
    <w:lvlOverride w:ilvl="0">
      <w:lvl w:ilvl="0" w:tplc="776AA466">
        <w:numFmt w:val="decimal"/>
        <w:lvlText w:val=""/>
        <w:lvlJc w:val="left"/>
      </w:lvl>
    </w:lvlOverride>
    <w:lvlOverride w:ilvl="1">
      <w:lvl w:ilvl="1" w:tplc="64E87538">
        <w:numFmt w:val="lowerLetter"/>
        <w:lvlText w:val="%2."/>
        <w:lvlJc w:val="left"/>
      </w:lvl>
    </w:lvlOverride>
  </w:num>
  <w:num w:numId="50">
    <w:abstractNumId w:val="16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22"/>
    <w:lvlOverride w:ilvl="0">
      <w:lvl w:ilvl="0">
        <w:numFmt w:val="decimal"/>
        <w:lvlText w:val="%1."/>
        <w:lvlJc w:val="left"/>
      </w:lvl>
    </w:lvlOverride>
  </w:num>
  <w:num w:numId="53">
    <w:abstractNumId w:val="13"/>
  </w:num>
  <w:num w:numId="54">
    <w:abstractNumId w:val="17"/>
    <w:lvlOverride w:ilvl="0">
      <w:lvl w:ilvl="0">
        <w:numFmt w:val="decimal"/>
        <w:lvlText w:val="%1."/>
        <w:lvlJc w:val="left"/>
      </w:lvl>
    </w:lvlOverride>
  </w:num>
  <w:num w:numId="55">
    <w:abstractNumId w:val="38"/>
    <w:lvlOverride w:ilvl="0">
      <w:lvl w:ilvl="0">
        <w:numFmt w:val="decimal"/>
        <w:lvlText w:val="%1."/>
        <w:lvlJc w:val="left"/>
      </w:lvl>
    </w:lvlOverride>
  </w:num>
  <w:num w:numId="56">
    <w:abstractNumId w:val="19"/>
    <w:lvlOverride w:ilvl="0">
      <w:lvl w:ilvl="0">
        <w:numFmt w:val="decimal"/>
        <w:lvlText w:val="%1."/>
        <w:lvlJc w:val="left"/>
      </w:lvl>
    </w:lvlOverride>
  </w:num>
  <w:num w:numId="57">
    <w:abstractNumId w:val="43"/>
    <w:lvlOverride w:ilvl="0">
      <w:lvl w:ilvl="0">
        <w:numFmt w:val="decimal"/>
        <w:lvlText w:val="%1."/>
        <w:lvlJc w:val="left"/>
      </w:lvl>
    </w:lvlOverride>
  </w:num>
  <w:num w:numId="58">
    <w:abstractNumId w:val="41"/>
    <w:lvlOverride w:ilvl="0">
      <w:lvl w:ilvl="0">
        <w:numFmt w:val="decimal"/>
        <w:lvlText w:val="%1."/>
        <w:lvlJc w:val="left"/>
      </w:lvl>
    </w:lvlOverride>
  </w:num>
  <w:num w:numId="59">
    <w:abstractNumId w:val="3"/>
    <w:lvlOverride w:ilvl="0">
      <w:lvl w:ilvl="0">
        <w:numFmt w:val="decimal"/>
        <w:lvlText w:val="%1."/>
        <w:lvlJc w:val="left"/>
      </w:lvl>
    </w:lvlOverride>
  </w:num>
  <w:num w:numId="6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5">
    <w:abstractNumId w:val="8"/>
  </w:num>
  <w:num w:numId="6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1">
    <w:abstractNumId w:val="35"/>
    <w:lvlOverride w:ilvl="0">
      <w:lvl w:ilvl="0">
        <w:numFmt w:val="decimal"/>
        <w:lvlText w:val="%1."/>
        <w:lvlJc w:val="left"/>
      </w:lvl>
    </w:lvlOverride>
  </w:num>
  <w:num w:numId="72">
    <w:abstractNumId w:val="3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3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4">
    <w:abstractNumId w:val="15"/>
    <w:lvlOverride w:ilvl="0">
      <w:lvl w:ilvl="0">
        <w:numFmt w:val="decimal"/>
        <w:lvlText w:val="%1."/>
        <w:lvlJc w:val="left"/>
      </w:lvl>
    </w:lvlOverride>
  </w:num>
  <w:num w:numId="75">
    <w:abstractNumId w:val="50"/>
    <w:lvlOverride w:ilvl="0">
      <w:lvl w:ilvl="0">
        <w:numFmt w:val="decimal"/>
        <w:lvlText w:val="%1."/>
        <w:lvlJc w:val="left"/>
      </w:lvl>
    </w:lvlOverride>
  </w:num>
  <w:num w:numId="76">
    <w:abstractNumId w:val="5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5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0">
    <w:abstractNumId w:val="31"/>
  </w:num>
  <w:num w:numId="81">
    <w:abstractNumId w:val="30"/>
    <w:lvlOverride w:ilvl="0">
      <w:lvl w:ilvl="0">
        <w:numFmt w:val="decimal"/>
        <w:lvlText w:val="%1."/>
        <w:lvlJc w:val="left"/>
      </w:lvl>
    </w:lvlOverride>
  </w:num>
  <w:num w:numId="82">
    <w:abstractNumId w:val="44"/>
    <w:lvlOverride w:ilvl="0">
      <w:lvl w:ilvl="0">
        <w:numFmt w:val="decimal"/>
        <w:lvlText w:val="%1."/>
        <w:lvlJc w:val="left"/>
      </w:lvl>
    </w:lvlOverride>
  </w:num>
  <w:num w:numId="83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5">
    <w:abstractNumId w:val="0"/>
    <w:lvlOverride w:ilvl="0">
      <w:lvl w:ilvl="0">
        <w:numFmt w:val="decimal"/>
        <w:lvlText w:val="%1."/>
        <w:lvlJc w:val="left"/>
      </w:lvl>
    </w:lvlOverride>
  </w:num>
  <w:num w:numId="8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8">
    <w:abstractNumId w:val="34"/>
  </w:num>
  <w:num w:numId="89">
    <w:abstractNumId w:val="21"/>
    <w:lvlOverride w:ilvl="0">
      <w:lvl w:ilvl="0">
        <w:numFmt w:val="decimal"/>
        <w:lvlText w:val="%1."/>
        <w:lvlJc w:val="left"/>
      </w:lvl>
    </w:lvlOverride>
  </w:num>
  <w:num w:numId="90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1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2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3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4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5">
    <w:abstractNumId w:val="49"/>
  </w:num>
  <w:num w:numId="96">
    <w:abstractNumId w:val="46"/>
    <w:lvlOverride w:ilvl="0">
      <w:lvl w:ilvl="0">
        <w:numFmt w:val="decimal"/>
        <w:lvlText w:val="%1."/>
        <w:lvlJc w:val="left"/>
      </w:lvl>
    </w:lvlOverride>
  </w:num>
  <w:num w:numId="97">
    <w:abstractNumId w:val="46"/>
    <w:lvlOverride w:ilvl="0">
      <w:lvl w:ilvl="0">
        <w:numFmt w:val="decimal"/>
        <w:lvlText w:val="%1."/>
        <w:lvlJc w:val="left"/>
      </w:lvl>
    </w:lvlOverride>
  </w:num>
  <w:num w:numId="98">
    <w:abstractNumId w:val="46"/>
    <w:lvlOverride w:ilvl="0">
      <w:lvl w:ilvl="0">
        <w:numFmt w:val="decimal"/>
        <w:lvlText w:val="%1."/>
        <w:lvlJc w:val="left"/>
      </w:lvl>
    </w:lvlOverride>
  </w:num>
  <w:num w:numId="99">
    <w:abstractNumId w:val="7"/>
  </w:num>
  <w:num w:numId="10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2">
    <w:abstractNumId w:val="33"/>
    <w:lvlOverride w:ilvl="0">
      <w:lvl w:ilvl="0">
        <w:numFmt w:val="decimal"/>
        <w:lvlText w:val="%1."/>
        <w:lvlJc w:val="left"/>
      </w:lvl>
    </w:lvlOverride>
  </w:num>
  <w:num w:numId="103">
    <w:abstractNumId w:val="33"/>
    <w:lvlOverride w:ilvl="0">
      <w:lvl w:ilvl="0">
        <w:numFmt w:val="decimal"/>
        <w:lvlText w:val="%1."/>
        <w:lvlJc w:val="left"/>
      </w:lvl>
    </w:lvlOverride>
  </w:num>
  <w:num w:numId="104">
    <w:abstractNumId w:val="33"/>
    <w:lvlOverride w:ilvl="0">
      <w:lvl w:ilvl="0">
        <w:numFmt w:val="decimal"/>
        <w:lvlText w:val="%1."/>
        <w:lvlJc w:val="left"/>
      </w:lvl>
    </w:lvlOverride>
  </w:num>
  <w:num w:numId="105">
    <w:abstractNumId w:val="3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6">
    <w:abstractNumId w:val="9"/>
  </w:num>
  <w:num w:numId="107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8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0">
    <w:abstractNumId w:val="39"/>
    <w:lvlOverride w:ilvl="0">
      <w:lvl w:ilvl="0">
        <w:numFmt w:val="decimal"/>
        <w:lvlText w:val="%1."/>
        <w:lvlJc w:val="left"/>
      </w:lvl>
    </w:lvlOverride>
  </w:num>
  <w:num w:numId="111">
    <w:abstractNumId w:val="11"/>
    <w:lvlOverride w:ilvl="0">
      <w:lvl w:ilvl="0">
        <w:numFmt w:val="decimal"/>
        <w:lvlText w:val="%1."/>
        <w:lvlJc w:val="left"/>
      </w:lvl>
    </w:lvlOverride>
  </w:num>
  <w:num w:numId="112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3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4">
    <w:abstractNumId w:val="32"/>
    <w:lvlOverride w:ilvl="0">
      <w:lvl w:ilvl="0">
        <w:numFmt w:val="decimal"/>
        <w:lvlText w:val="%1."/>
        <w:lvlJc w:val="left"/>
      </w:lvl>
    </w:lvlOverride>
  </w:num>
  <w:num w:numId="115">
    <w:abstractNumId w:val="14"/>
    <w:lvlOverride w:ilvl="0">
      <w:lvl w:ilvl="0">
        <w:numFmt w:val="decimal"/>
        <w:lvlText w:val="%1."/>
        <w:lvlJc w:val="left"/>
      </w:lvl>
    </w:lvlOverride>
  </w:num>
  <w:num w:numId="116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7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8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9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0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1">
    <w:abstractNumId w:val="47"/>
  </w:num>
  <w:num w:numId="122">
    <w:abstractNumId w:val="1"/>
    <w:lvlOverride w:ilvl="0">
      <w:lvl w:ilvl="0">
        <w:numFmt w:val="decimal"/>
        <w:lvlText w:val="%1."/>
        <w:lvlJc w:val="left"/>
      </w:lvl>
    </w:lvlOverride>
  </w:num>
  <w:num w:numId="123">
    <w:abstractNumId w:val="36"/>
  </w:num>
  <w:num w:numId="124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5">
    <w:abstractNumId w:val="12"/>
  </w:num>
  <w:num w:numId="126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8">
    <w:abstractNumId w:val="10"/>
  </w:num>
  <w:num w:numId="129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0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1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4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8E"/>
    <w:rsid w:val="00081790"/>
    <w:rsid w:val="0030118E"/>
    <w:rsid w:val="004A2BD2"/>
    <w:rsid w:val="007C7A0B"/>
    <w:rsid w:val="00A85C1F"/>
    <w:rsid w:val="00DE5171"/>
    <w:rsid w:val="00E26F77"/>
    <w:rsid w:val="00E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5317B-A850-4BC1-8DCD-994A6899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BD2"/>
  </w:style>
  <w:style w:type="paragraph" w:styleId="Heading2">
    <w:name w:val="heading 2"/>
    <w:basedOn w:val="Normal"/>
    <w:link w:val="Heading2Char"/>
    <w:uiPriority w:val="9"/>
    <w:qFormat/>
    <w:rsid w:val="00301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01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base/training-be-module-01/tree/master/training-collection" TargetMode="External"/><Relationship Id="rId13" Type="http://schemas.openxmlformats.org/officeDocument/2006/relationships/hyperlink" Target="https://www.google.com/finance/info?q=MSF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999/hawtio/" TargetMode="External"/><Relationship Id="rId12" Type="http://schemas.openxmlformats.org/officeDocument/2006/relationships/hyperlink" Target="https://www.google.com/finance/info?q=AMZ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7dzciN5c-MwbVJnc1hVVWpIR3c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lokia.org/download.html" TargetMode="External"/><Relationship Id="rId11" Type="http://schemas.openxmlformats.org/officeDocument/2006/relationships/hyperlink" Target="https://www.google.com/finance/info?q=GOOGL" TargetMode="External"/><Relationship Id="rId5" Type="http://schemas.openxmlformats.org/officeDocument/2006/relationships/hyperlink" Target="https://github.com/Backbase/training-server" TargetMode="External"/><Relationship Id="rId15" Type="http://schemas.openxmlformats.org/officeDocument/2006/relationships/hyperlink" Target="http://localhost:7777/portalserver/services/rest/stock/YHOO/price" TargetMode="External"/><Relationship Id="rId10" Type="http://schemas.openxmlformats.org/officeDocument/2006/relationships/hyperlink" Target="https://www.google.com/finance/info?q=AA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finance/info?q=YHOO" TargetMode="External"/><Relationship Id="rId14" Type="http://schemas.openxmlformats.org/officeDocument/2006/relationships/hyperlink" Target="http://my.backba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tshukla</dc:creator>
  <cp:lastModifiedBy>Shukla, Tripti</cp:lastModifiedBy>
  <cp:revision>11</cp:revision>
  <dcterms:created xsi:type="dcterms:W3CDTF">2018-06-07T06:29:00Z</dcterms:created>
  <dcterms:modified xsi:type="dcterms:W3CDTF">2019-01-10T04:35:00Z</dcterms:modified>
</cp:coreProperties>
</file>