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63959" w14:textId="0F07600C" w:rsidR="00787034" w:rsidRDefault="00787034" w:rsidP="00787034">
      <w:pPr>
        <w:jc w:val="center"/>
        <w:rPr>
          <w:sz w:val="40"/>
          <w:szCs w:val="40"/>
        </w:rPr>
      </w:pPr>
      <w:proofErr w:type="spellStart"/>
      <w:r>
        <w:rPr>
          <w:sz w:val="40"/>
          <w:szCs w:val="40"/>
        </w:rPr>
        <w:t>ZChess</w:t>
      </w:r>
      <w:proofErr w:type="spellEnd"/>
      <w:r>
        <w:rPr>
          <w:sz w:val="40"/>
          <w:szCs w:val="40"/>
        </w:rPr>
        <w:t xml:space="preserve"> Engine</w:t>
      </w:r>
    </w:p>
    <w:p w14:paraId="2D531414" w14:textId="77777777" w:rsidR="00787034" w:rsidRDefault="00787034">
      <w:pPr>
        <w:rPr>
          <w:sz w:val="40"/>
          <w:szCs w:val="40"/>
        </w:rPr>
      </w:pPr>
    </w:p>
    <w:p w14:paraId="673609C5" w14:textId="77777777" w:rsidR="00787034" w:rsidRDefault="00787034">
      <w:pPr>
        <w:rPr>
          <w:sz w:val="40"/>
          <w:szCs w:val="40"/>
        </w:rPr>
      </w:pPr>
    </w:p>
    <w:p w14:paraId="54250CE1" w14:textId="77777777" w:rsidR="00787034" w:rsidRDefault="00787034" w:rsidP="00787034">
      <w:pPr>
        <w:rPr>
          <w:sz w:val="28"/>
          <w:szCs w:val="28"/>
        </w:rPr>
      </w:pPr>
      <w:r>
        <w:rPr>
          <w:sz w:val="28"/>
          <w:szCs w:val="28"/>
        </w:rPr>
        <w:t>A data class was created (Board) that holds all the information about the board including information about turns and castling. It also implements FEN notation (used in testing different boards)</w:t>
      </w:r>
    </w:p>
    <w:p w14:paraId="2C6BFBD1" w14:textId="77777777" w:rsidR="00787034" w:rsidRDefault="00787034" w:rsidP="00787034">
      <w:pPr>
        <w:rPr>
          <w:sz w:val="28"/>
          <w:szCs w:val="28"/>
        </w:rPr>
      </w:pPr>
      <w:r>
        <w:rPr>
          <w:sz w:val="28"/>
          <w:szCs w:val="28"/>
        </w:rPr>
        <w:t>We used 12 Long variable (Bitboards) to represent a whole board. 6 bitboards for each player (1 bitboard for each piece type)</w:t>
      </w:r>
    </w:p>
    <w:p w14:paraId="45A83FDE" w14:textId="77777777" w:rsidR="00787034" w:rsidRDefault="00787034" w:rsidP="00787034">
      <w:pPr>
        <w:rPr>
          <w:sz w:val="28"/>
          <w:szCs w:val="28"/>
        </w:rPr>
      </w:pPr>
      <w:r>
        <w:rPr>
          <w:sz w:val="28"/>
          <w:szCs w:val="28"/>
        </w:rPr>
        <w:t>Bitboards are extremely fast and they are much better than other representations like matrices (they are 64 bits and basic operations like shift and logical operations are used to calculate moves later on)</w:t>
      </w:r>
    </w:p>
    <w:p w14:paraId="62A6F14D" w14:textId="77777777" w:rsidR="00787034" w:rsidRPr="00787034" w:rsidRDefault="00787034" w:rsidP="00787034">
      <w:pPr>
        <w:rPr>
          <w:sz w:val="28"/>
          <w:szCs w:val="28"/>
        </w:rPr>
      </w:pPr>
      <w:r>
        <w:rPr>
          <w:noProof/>
          <w:sz w:val="28"/>
          <w:szCs w:val="28"/>
        </w:rPr>
        <w:drawing>
          <wp:inline distT="0" distB="0" distL="0" distR="0" wp14:anchorId="5FAACE12" wp14:editId="36B06A2C">
            <wp:extent cx="5943600" cy="225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39840604" w14:textId="77777777" w:rsidR="00787034" w:rsidRDefault="00787034" w:rsidP="00787034">
      <w:pPr>
        <w:rPr>
          <w:sz w:val="28"/>
          <w:szCs w:val="28"/>
        </w:rPr>
      </w:pPr>
      <w:r>
        <w:rPr>
          <w:sz w:val="28"/>
          <w:szCs w:val="28"/>
        </w:rPr>
        <w:t>The main class calls a class (MovesControl.java) that gets all the possible moves for white or black (to be used in the evaluation class)</w:t>
      </w:r>
    </w:p>
    <w:p w14:paraId="18E7A8A3" w14:textId="77777777" w:rsidR="00787034" w:rsidRDefault="00787034" w:rsidP="00787034">
      <w:pPr>
        <w:rPr>
          <w:sz w:val="28"/>
          <w:szCs w:val="28"/>
        </w:rPr>
      </w:pPr>
      <w:r>
        <w:rPr>
          <w:noProof/>
          <w:sz w:val="28"/>
          <w:szCs w:val="28"/>
        </w:rPr>
        <w:lastRenderedPageBreak/>
        <w:drawing>
          <wp:inline distT="0" distB="0" distL="0" distR="0" wp14:anchorId="28E5E776" wp14:editId="16ED6CAA">
            <wp:extent cx="5943600" cy="244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0A3D3F3F" w14:textId="77777777" w:rsidR="00787034" w:rsidRDefault="00787034" w:rsidP="00787034">
      <w:pPr>
        <w:rPr>
          <w:sz w:val="28"/>
          <w:szCs w:val="28"/>
        </w:rPr>
      </w:pPr>
      <w:r>
        <w:rPr>
          <w:sz w:val="28"/>
          <w:szCs w:val="28"/>
        </w:rPr>
        <w:t xml:space="preserve">The </w:t>
      </w:r>
      <w:proofErr w:type="spellStart"/>
      <w:r>
        <w:rPr>
          <w:sz w:val="28"/>
          <w:szCs w:val="28"/>
        </w:rPr>
        <w:t>MovesControl</w:t>
      </w:r>
      <w:proofErr w:type="spellEnd"/>
      <w:r>
        <w:rPr>
          <w:sz w:val="28"/>
          <w:szCs w:val="28"/>
        </w:rPr>
        <w:t xml:space="preserve"> class has some utility methods that help the pieces’ classes to obtain general moves (for example: diagonal and antidiagonal moves)</w:t>
      </w:r>
    </w:p>
    <w:p w14:paraId="6AB0190B" w14:textId="77777777" w:rsidR="00787034" w:rsidRPr="00787034" w:rsidRDefault="00787034" w:rsidP="00787034">
      <w:pPr>
        <w:rPr>
          <w:sz w:val="28"/>
          <w:szCs w:val="28"/>
        </w:rPr>
      </w:pPr>
      <w:r>
        <w:rPr>
          <w:noProof/>
          <w:sz w:val="28"/>
          <w:szCs w:val="28"/>
        </w:rPr>
        <w:drawing>
          <wp:inline distT="0" distB="0" distL="0" distR="0" wp14:anchorId="2D6E8495" wp14:editId="03E12545">
            <wp:extent cx="59436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s in the moves cla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00BDADF1" w14:textId="77777777" w:rsidR="00787034" w:rsidRDefault="00787034" w:rsidP="00787034">
      <w:pPr>
        <w:rPr>
          <w:sz w:val="28"/>
          <w:szCs w:val="28"/>
        </w:rPr>
      </w:pPr>
    </w:p>
    <w:p w14:paraId="07C69C18" w14:textId="77777777" w:rsidR="00787034" w:rsidRDefault="00787034" w:rsidP="00787034">
      <w:pPr>
        <w:rPr>
          <w:sz w:val="28"/>
          <w:szCs w:val="28"/>
        </w:rPr>
      </w:pPr>
      <w:r>
        <w:rPr>
          <w:sz w:val="28"/>
          <w:szCs w:val="28"/>
        </w:rPr>
        <w:t>There is a class for each piece that returns its possible moves</w:t>
      </w:r>
    </w:p>
    <w:p w14:paraId="695EF845" w14:textId="77777777" w:rsidR="00787034" w:rsidRDefault="00787034" w:rsidP="00787034">
      <w:pPr>
        <w:rPr>
          <w:sz w:val="28"/>
          <w:szCs w:val="28"/>
        </w:rPr>
      </w:pPr>
      <w:r>
        <w:rPr>
          <w:noProof/>
          <w:sz w:val="28"/>
          <w:szCs w:val="28"/>
        </w:rPr>
        <w:drawing>
          <wp:inline distT="0" distB="0" distL="0" distR="0" wp14:anchorId="6F5F7313" wp14:editId="3BCE83C8">
            <wp:extent cx="2133785" cy="1638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ces' classes.PNG"/>
                    <pic:cNvPicPr/>
                  </pic:nvPicPr>
                  <pic:blipFill>
                    <a:blip r:embed="rId8">
                      <a:extLst>
                        <a:ext uri="{28A0092B-C50C-407E-A947-70E740481C1C}">
                          <a14:useLocalDpi xmlns:a14="http://schemas.microsoft.com/office/drawing/2010/main" val="0"/>
                        </a:ext>
                      </a:extLst>
                    </a:blip>
                    <a:stretch>
                      <a:fillRect/>
                    </a:stretch>
                  </pic:blipFill>
                  <pic:spPr>
                    <a:xfrm>
                      <a:off x="0" y="0"/>
                      <a:ext cx="2133785" cy="1638442"/>
                    </a:xfrm>
                    <a:prstGeom prst="rect">
                      <a:avLst/>
                    </a:prstGeom>
                  </pic:spPr>
                </pic:pic>
              </a:graphicData>
            </a:graphic>
          </wp:inline>
        </w:drawing>
      </w:r>
    </w:p>
    <w:p w14:paraId="7B675334" w14:textId="77777777" w:rsidR="00787034" w:rsidRDefault="00787034" w:rsidP="00787034">
      <w:pPr>
        <w:rPr>
          <w:sz w:val="28"/>
          <w:szCs w:val="28"/>
        </w:rPr>
      </w:pPr>
    </w:p>
    <w:p w14:paraId="45EFFC35" w14:textId="77777777" w:rsidR="00787034" w:rsidRDefault="00787034" w:rsidP="00787034">
      <w:pPr>
        <w:rPr>
          <w:sz w:val="28"/>
          <w:szCs w:val="28"/>
        </w:rPr>
      </w:pPr>
      <w:r>
        <w:rPr>
          <w:sz w:val="28"/>
          <w:szCs w:val="28"/>
        </w:rPr>
        <w:lastRenderedPageBreak/>
        <w:t xml:space="preserve">Test: here is a test with a board setup we got from a chess GUI and the program calculates all moves precisely </w:t>
      </w:r>
    </w:p>
    <w:p w14:paraId="22AB6315" w14:textId="77777777" w:rsidR="00787034" w:rsidRDefault="00787034" w:rsidP="00787034">
      <w:pPr>
        <w:rPr>
          <w:sz w:val="28"/>
          <w:szCs w:val="28"/>
        </w:rPr>
      </w:pPr>
      <w:r>
        <w:rPr>
          <w:sz w:val="28"/>
          <w:szCs w:val="28"/>
        </w:rPr>
        <w:t xml:space="preserve">The moves are on the following </w:t>
      </w:r>
      <w:r w:rsidR="0015211B">
        <w:rPr>
          <w:sz w:val="28"/>
          <w:szCs w:val="28"/>
        </w:rPr>
        <w:t xml:space="preserve">notation </w:t>
      </w:r>
    </w:p>
    <w:p w14:paraId="2404F0B3" w14:textId="77777777" w:rsidR="0015211B" w:rsidRDefault="0015211B" w:rsidP="00787034">
      <w:pPr>
        <w:rPr>
          <w:sz w:val="28"/>
          <w:szCs w:val="28"/>
        </w:rPr>
      </w:pPr>
      <w:r>
        <w:rPr>
          <w:sz w:val="28"/>
          <w:szCs w:val="28"/>
        </w:rPr>
        <w:t>Y1X1Y2X2</w:t>
      </w:r>
    </w:p>
    <w:p w14:paraId="6C92D539" w14:textId="77777777" w:rsidR="0015211B" w:rsidRDefault="0015211B" w:rsidP="00787034">
      <w:pPr>
        <w:rPr>
          <w:sz w:val="28"/>
          <w:szCs w:val="28"/>
        </w:rPr>
      </w:pPr>
      <w:r>
        <w:rPr>
          <w:sz w:val="28"/>
          <w:szCs w:val="28"/>
        </w:rPr>
        <w:t xml:space="preserve">Y1X1 = current location </w:t>
      </w:r>
    </w:p>
    <w:p w14:paraId="580ACF83" w14:textId="77777777" w:rsidR="0015211B" w:rsidRDefault="0015211B" w:rsidP="0015211B">
      <w:pPr>
        <w:rPr>
          <w:sz w:val="28"/>
          <w:szCs w:val="28"/>
        </w:rPr>
      </w:pPr>
      <w:r>
        <w:rPr>
          <w:sz w:val="28"/>
          <w:szCs w:val="28"/>
        </w:rPr>
        <w:t>Y2X2 = location after move</w:t>
      </w:r>
    </w:p>
    <w:p w14:paraId="31C7AC55" w14:textId="77777777" w:rsidR="0015211B" w:rsidRDefault="0015211B" w:rsidP="0015211B">
      <w:pPr>
        <w:rPr>
          <w:sz w:val="28"/>
          <w:szCs w:val="28"/>
        </w:rPr>
      </w:pPr>
      <w:bookmarkStart w:id="0" w:name="_GoBack"/>
      <w:r>
        <w:rPr>
          <w:noProof/>
          <w:sz w:val="28"/>
          <w:szCs w:val="28"/>
        </w:rPr>
        <w:drawing>
          <wp:inline distT="0" distB="0" distL="0" distR="0" wp14:anchorId="7CA26E70" wp14:editId="7E73B645">
            <wp:extent cx="5943600" cy="2261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Resul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61870"/>
                    </a:xfrm>
                    <a:prstGeom prst="rect">
                      <a:avLst/>
                    </a:prstGeom>
                  </pic:spPr>
                </pic:pic>
              </a:graphicData>
            </a:graphic>
          </wp:inline>
        </w:drawing>
      </w:r>
      <w:bookmarkEnd w:id="0"/>
    </w:p>
    <w:p w14:paraId="542B0741" w14:textId="77777777" w:rsidR="000B0E28" w:rsidRDefault="000B0E28" w:rsidP="0015211B">
      <w:pPr>
        <w:rPr>
          <w:sz w:val="28"/>
          <w:szCs w:val="28"/>
        </w:rPr>
      </w:pPr>
    </w:p>
    <w:p w14:paraId="11C2224E" w14:textId="77777777" w:rsidR="000B0E28" w:rsidRPr="00787034" w:rsidRDefault="000B0E28" w:rsidP="0015211B">
      <w:pPr>
        <w:rPr>
          <w:sz w:val="28"/>
          <w:szCs w:val="28"/>
        </w:rPr>
      </w:pPr>
      <w:r>
        <w:rPr>
          <w:sz w:val="28"/>
          <w:szCs w:val="28"/>
        </w:rPr>
        <w:t>The number after each moves string is the total number of moves</w:t>
      </w:r>
    </w:p>
    <w:sectPr w:rsidR="000B0E28" w:rsidRPr="0078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82552"/>
    <w:multiLevelType w:val="hybridMultilevel"/>
    <w:tmpl w:val="8F1488B6"/>
    <w:lvl w:ilvl="0" w:tplc="CF269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58"/>
    <w:rsid w:val="000B0E28"/>
    <w:rsid w:val="0015211B"/>
    <w:rsid w:val="00226E93"/>
    <w:rsid w:val="005D77E1"/>
    <w:rsid w:val="00787034"/>
    <w:rsid w:val="008C6D34"/>
    <w:rsid w:val="00C879FC"/>
    <w:rsid w:val="00CD57B8"/>
    <w:rsid w:val="00D22658"/>
    <w:rsid w:val="00D66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3089"/>
  <w15:chartTrackingRefBased/>
  <w15:docId w15:val="{1C557E8D-4539-486A-9F00-04252DD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abas</dc:creator>
  <cp:keywords/>
  <dc:description/>
  <cp:lastModifiedBy>max mono</cp:lastModifiedBy>
  <cp:revision>7</cp:revision>
  <dcterms:created xsi:type="dcterms:W3CDTF">2017-05-24T15:31:00Z</dcterms:created>
  <dcterms:modified xsi:type="dcterms:W3CDTF">2019-01-09T22:19:00Z</dcterms:modified>
</cp:coreProperties>
</file>