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0BBB" w14:textId="2DEC5892" w:rsidR="007867B2" w:rsidRDefault="00CB0CFD">
      <w:pPr>
        <w:pStyle w:val="Titolo"/>
        <w:rPr>
          <w:lang w:val="en-US"/>
        </w:rPr>
      </w:pPr>
      <w:r>
        <w:rPr>
          <w:lang w:val="en-US"/>
        </w:rPr>
        <w:t>User manual of</w:t>
      </w:r>
      <w:r w:rsidR="004B5906">
        <w:rPr>
          <w:lang w:val="en-US"/>
        </w:rPr>
        <w:t xml:space="preserve"> </w:t>
      </w:r>
      <w:r w:rsidR="00DA775F">
        <w:rPr>
          <w:lang w:val="en-US"/>
        </w:rPr>
        <w:t>pg</w:t>
      </w:r>
      <w:r>
        <w:rPr>
          <w:lang w:val="en-US"/>
        </w:rPr>
        <w:t>Notex 1.</w:t>
      </w:r>
      <w:r w:rsidR="00E25CBF">
        <w:rPr>
          <w:lang w:val="en-US"/>
        </w:rPr>
        <w:t>5</w:t>
      </w:r>
    </w:p>
    <w:p w14:paraId="3B12C54C" w14:textId="01B38CE9" w:rsidR="007867B2" w:rsidRDefault="00CB0CFD" w:rsidP="00FB5101">
      <w:pPr>
        <w:pStyle w:val="Corpotesto"/>
        <w:jc w:val="center"/>
        <w:rPr>
          <w:i/>
          <w:iCs/>
          <w:lang w:val="en-US"/>
        </w:rPr>
      </w:pPr>
      <w:r>
        <w:rPr>
          <w:i/>
          <w:iCs/>
          <w:lang w:val="en-US"/>
        </w:rPr>
        <w:t>Copyright Massimo Nardello, Modena 2020</w:t>
      </w:r>
      <w:r w:rsidR="00DD7455">
        <w:rPr>
          <w:i/>
          <w:iCs/>
          <w:lang w:val="en-US"/>
        </w:rPr>
        <w:t>-202</w:t>
      </w:r>
      <w:r w:rsidR="00E3119F">
        <w:rPr>
          <w:i/>
          <w:iCs/>
          <w:lang w:val="en-US"/>
        </w:rPr>
        <w:t>4</w:t>
      </w:r>
    </w:p>
    <w:p w14:paraId="5A27CF92" w14:textId="77777777" w:rsidR="007867B2" w:rsidRDefault="00FB5101" w:rsidP="00FB5101">
      <w:pPr>
        <w:pStyle w:val="Titolo1"/>
        <w:jc w:val="center"/>
        <w:rPr>
          <w:lang w:val="en-US"/>
        </w:rPr>
      </w:pPr>
      <w:r>
        <w:rPr>
          <w:i/>
          <w:iCs/>
          <w:noProof/>
          <w:lang w:val="en-US"/>
        </w:rPr>
        <w:drawing>
          <wp:inline distT="0" distB="0" distL="0" distR="0" wp14:anchorId="46890889" wp14:editId="3A92CED3">
            <wp:extent cx="1080000" cy="1080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44530182" w14:textId="77777777" w:rsidR="007867B2" w:rsidRDefault="007867B2">
      <w:pPr>
        <w:pStyle w:val="Titolo1"/>
        <w:rPr>
          <w:lang w:val="en-US"/>
        </w:rPr>
      </w:pPr>
    </w:p>
    <w:p w14:paraId="3F6DC087" w14:textId="77777777" w:rsidR="007867B2" w:rsidRDefault="007867B2">
      <w:pPr>
        <w:pStyle w:val="Titolo1"/>
        <w:rPr>
          <w:lang w:val="en-US"/>
        </w:rPr>
      </w:pPr>
    </w:p>
    <w:p w14:paraId="707FCEE3" w14:textId="77777777" w:rsidR="007867B2" w:rsidRDefault="00CB0CFD">
      <w:pPr>
        <w:pStyle w:val="Titolo1"/>
        <w:rPr>
          <w:lang w:val="en-US"/>
        </w:rPr>
      </w:pPr>
      <w:r>
        <w:rPr>
          <w:lang w:val="en-US"/>
        </w:rPr>
        <w:t>Introduction</w:t>
      </w:r>
    </w:p>
    <w:p w14:paraId="7230BE1E" w14:textId="2A81AB23" w:rsidR="007867B2" w:rsidRDefault="00DA775F">
      <w:pPr>
        <w:pStyle w:val="Corpotesto"/>
        <w:rPr>
          <w:lang w:val="en-US"/>
        </w:rPr>
      </w:pPr>
      <w:r>
        <w:rPr>
          <w:lang w:val="en-US"/>
        </w:rPr>
        <w:t>pg</w:t>
      </w:r>
      <w:r w:rsidR="00EE4920">
        <w:rPr>
          <w:lang w:val="en-US"/>
        </w:rPr>
        <w:t>Notex</w:t>
      </w:r>
      <w:r w:rsidR="00CB0CFD">
        <w:rPr>
          <w:lang w:val="en-US"/>
        </w:rPr>
        <w:t xml:space="preserve"> is a </w:t>
      </w:r>
      <w:r w:rsidR="00EB766F">
        <w:rPr>
          <w:lang w:val="en-US"/>
        </w:rPr>
        <w:t>free</w:t>
      </w:r>
      <w:r w:rsidR="00CB0CFD">
        <w:rPr>
          <w:lang w:val="en-US"/>
        </w:rPr>
        <w:t xml:space="preserve"> software </w:t>
      </w:r>
      <w:r w:rsidR="00EB766F">
        <w:rPr>
          <w:lang w:val="en-US"/>
        </w:rPr>
        <w:t xml:space="preserve">for macOS </w:t>
      </w:r>
      <w:r w:rsidR="0023582E">
        <w:rPr>
          <w:lang w:val="en-US"/>
        </w:rPr>
        <w:t>useful</w:t>
      </w:r>
      <w:r w:rsidR="00CB0CFD">
        <w:rPr>
          <w:lang w:val="en-US"/>
        </w:rPr>
        <w:t xml:space="preserve"> to manage </w:t>
      </w:r>
      <w:r w:rsidR="00B96E41">
        <w:rPr>
          <w:lang w:val="en-US"/>
        </w:rPr>
        <w:t xml:space="preserve">many </w:t>
      </w:r>
      <w:r w:rsidR="00CB0CFD">
        <w:rPr>
          <w:lang w:val="en-US"/>
        </w:rPr>
        <w:t xml:space="preserve">textual notes </w:t>
      </w:r>
      <w:r w:rsidR="00F835FB">
        <w:rPr>
          <w:lang w:val="en-US"/>
        </w:rPr>
        <w:t xml:space="preserve">in Markdown, </w:t>
      </w:r>
      <w:r w:rsidR="000060F5">
        <w:rPr>
          <w:lang w:val="en-US"/>
        </w:rPr>
        <w:t xml:space="preserve">tasks </w:t>
      </w:r>
      <w:r w:rsidR="00F835FB">
        <w:rPr>
          <w:lang w:val="en-US"/>
        </w:rPr>
        <w:t xml:space="preserve">and documents </w:t>
      </w:r>
      <w:r w:rsidR="00CB0CFD">
        <w:rPr>
          <w:lang w:val="en-US"/>
        </w:rPr>
        <w:t xml:space="preserve">on a single computer or in a local network using the </w:t>
      </w:r>
      <w:r w:rsidR="00B96E41">
        <w:rPr>
          <w:lang w:val="en-US"/>
        </w:rPr>
        <w:t>open-source</w:t>
      </w:r>
      <w:r w:rsidR="00CB0CFD">
        <w:rPr>
          <w:lang w:val="en-US"/>
        </w:rPr>
        <w:t xml:space="preserve"> database </w:t>
      </w:r>
      <w:r>
        <w:rPr>
          <w:lang w:val="en-US"/>
        </w:rPr>
        <w:t xml:space="preserve">PostgreSQL </w:t>
      </w:r>
      <w:r w:rsidR="0000251A">
        <w:rPr>
          <w:lang w:val="en-US"/>
        </w:rPr>
        <w:t xml:space="preserve">16 or following </w:t>
      </w:r>
      <w:r w:rsidR="00CB0CFD">
        <w:rPr>
          <w:lang w:val="en-US"/>
        </w:rPr>
        <w:t>(</w:t>
      </w:r>
      <w:hyperlink r:id="rId8" w:history="1">
        <w:r w:rsidRPr="00515C52">
          <w:rPr>
            <w:rStyle w:val="Collegamentoipertestuale"/>
            <w:lang w:val="en-US"/>
          </w:rPr>
          <w:t>https://www.postgresql.org</w:t>
        </w:r>
      </w:hyperlink>
      <w:r>
        <w:rPr>
          <w:lang w:val="en-US"/>
        </w:rPr>
        <w:t>)</w:t>
      </w:r>
      <w:r w:rsidR="00CB0CFD">
        <w:rPr>
          <w:lang w:val="en-US"/>
        </w:rPr>
        <w:t>.</w:t>
      </w:r>
    </w:p>
    <w:p w14:paraId="52FA7537" w14:textId="1C434B5E" w:rsidR="007867B2" w:rsidRPr="00EE4920" w:rsidRDefault="00CB0CFD">
      <w:pPr>
        <w:pStyle w:val="Corpotesto"/>
        <w:rPr>
          <w:lang w:val="en-US"/>
        </w:rPr>
      </w:pPr>
      <w:r>
        <w:rPr>
          <w:lang w:val="en-US"/>
        </w:rPr>
        <w:t xml:space="preserve">The notes are divided into </w:t>
      </w:r>
      <w:r>
        <w:rPr>
          <w:i/>
          <w:iCs/>
          <w:lang w:val="en-US"/>
        </w:rPr>
        <w:t>notebooks</w:t>
      </w:r>
      <w:r>
        <w:rPr>
          <w:lang w:val="en-US"/>
        </w:rPr>
        <w:t xml:space="preserve"> and, within them, in </w:t>
      </w:r>
      <w:r>
        <w:rPr>
          <w:i/>
          <w:iCs/>
          <w:lang w:val="en-US"/>
        </w:rPr>
        <w:t>sections</w:t>
      </w:r>
      <w:r>
        <w:rPr>
          <w:lang w:val="en-US"/>
        </w:rPr>
        <w:t xml:space="preserve">, and it is possible to associate to each note a list of activities to be done, a series of attachments (files of any kind), tags and links to other notes. The search function may find the notes starting from the title, the </w:t>
      </w:r>
      <w:r w:rsidR="00B96E41">
        <w:rPr>
          <w:lang w:val="en-US"/>
        </w:rPr>
        <w:t>text</w:t>
      </w:r>
      <w:r>
        <w:rPr>
          <w:lang w:val="en-US"/>
        </w:rPr>
        <w:t xml:space="preserve">, the modification date, the tags, the name of the attachments or activities. </w:t>
      </w:r>
      <w:r w:rsidRPr="00EE4920">
        <w:rPr>
          <w:lang w:val="en-US"/>
        </w:rPr>
        <w:t>Files of Microsoft Word (</w:t>
      </w:r>
      <w:r w:rsidRPr="00EE4920">
        <w:rPr>
          <w:i/>
          <w:iCs/>
          <w:lang w:val="en-US"/>
        </w:rPr>
        <w:t>docx</w:t>
      </w:r>
      <w:r w:rsidRPr="00EE4920">
        <w:rPr>
          <w:lang w:val="en-US"/>
        </w:rPr>
        <w:t>), LibreOffice Writer (</w:t>
      </w:r>
      <w:proofErr w:type="spellStart"/>
      <w:r w:rsidRPr="00EE4920">
        <w:rPr>
          <w:i/>
          <w:iCs/>
          <w:lang w:val="en-US"/>
        </w:rPr>
        <w:t>odt</w:t>
      </w:r>
      <w:proofErr w:type="spellEnd"/>
      <w:r w:rsidRPr="00EE4920">
        <w:rPr>
          <w:lang w:val="en-US"/>
        </w:rPr>
        <w:t>) and in plain text (</w:t>
      </w:r>
      <w:r w:rsidRPr="00EE4920">
        <w:rPr>
          <w:i/>
          <w:iCs/>
          <w:lang w:val="en-US"/>
        </w:rPr>
        <w:t>txt</w:t>
      </w:r>
      <w:r w:rsidRPr="00EE4920">
        <w:rPr>
          <w:lang w:val="en-US"/>
        </w:rPr>
        <w:t>) can be imported as plain text in a new note, while in the first two cases the original file is attached to it.</w:t>
      </w:r>
    </w:p>
    <w:p w14:paraId="56A5DE46" w14:textId="6F2D82F1" w:rsidR="0021436C" w:rsidRDefault="00B80EBB">
      <w:pPr>
        <w:pStyle w:val="Corpotesto"/>
        <w:rPr>
          <w:lang w:val="en-US"/>
        </w:rPr>
      </w:pPr>
      <w:r>
        <w:rPr>
          <w:lang w:val="en-US"/>
        </w:rPr>
        <w:t xml:space="preserve">The text </w:t>
      </w:r>
      <w:r w:rsidR="006C6BFD">
        <w:rPr>
          <w:lang w:val="en-US"/>
        </w:rPr>
        <w:t xml:space="preserve">can be easily converted to many other formats, like </w:t>
      </w:r>
      <w:r w:rsidR="00E32F09">
        <w:rPr>
          <w:lang w:val="en-US"/>
        </w:rPr>
        <w:t xml:space="preserve">Microsoft Word </w:t>
      </w:r>
      <w:r w:rsidR="00566071">
        <w:rPr>
          <w:lang w:val="en-US"/>
        </w:rPr>
        <w:t>or LibreOffice Writer</w:t>
      </w:r>
      <w:r w:rsidR="0021436C">
        <w:rPr>
          <w:lang w:val="en-US"/>
        </w:rPr>
        <w:t>’s</w:t>
      </w:r>
      <w:r w:rsidR="00CB0CFD">
        <w:rPr>
          <w:lang w:val="en-US"/>
        </w:rPr>
        <w:t xml:space="preserve">, </w:t>
      </w:r>
      <w:r w:rsidR="0021436C">
        <w:rPr>
          <w:lang w:val="en-US"/>
        </w:rPr>
        <w:t xml:space="preserve">using </w:t>
      </w:r>
      <w:proofErr w:type="spellStart"/>
      <w:r w:rsidR="0021436C">
        <w:rPr>
          <w:lang w:val="en-US"/>
        </w:rPr>
        <w:t>Pandoc</w:t>
      </w:r>
      <w:proofErr w:type="spellEnd"/>
      <w:r w:rsidR="00146BA5">
        <w:rPr>
          <w:lang w:val="en-US"/>
        </w:rPr>
        <w:t xml:space="preserve"> (</w:t>
      </w:r>
      <w:hyperlink r:id="rId9" w:history="1">
        <w:r w:rsidR="00146BA5" w:rsidRPr="00515C52">
          <w:rPr>
            <w:rStyle w:val="Collegamentoipertestuale"/>
            <w:lang w:val="en-US"/>
          </w:rPr>
          <w:t>https://pandoc.org</w:t>
        </w:r>
      </w:hyperlink>
      <w:r w:rsidR="00146BA5">
        <w:rPr>
          <w:lang w:val="en-US"/>
        </w:rPr>
        <w:t>)</w:t>
      </w:r>
      <w:r w:rsidR="0021436C">
        <w:rPr>
          <w:lang w:val="en-US"/>
        </w:rPr>
        <w:t>, that must be installed in the computer in use.</w:t>
      </w:r>
      <w:r w:rsidR="00837CED">
        <w:rPr>
          <w:lang w:val="en-US"/>
        </w:rPr>
        <w:t xml:space="preserve"> The software </w:t>
      </w:r>
      <w:r w:rsidR="00A80C1E">
        <w:rPr>
          <w:lang w:val="en-US"/>
        </w:rPr>
        <w:t xml:space="preserve">interface is </w:t>
      </w:r>
      <w:r w:rsidR="00837CED">
        <w:rPr>
          <w:lang w:val="en-US"/>
        </w:rPr>
        <w:t>in English and Italian.</w:t>
      </w:r>
    </w:p>
    <w:p w14:paraId="5E047E3E" w14:textId="3ED479E2" w:rsidR="007867B2" w:rsidRDefault="00CB0CFD">
      <w:pPr>
        <w:pStyle w:val="Corpotesto"/>
        <w:rPr>
          <w:lang w:val="en-US"/>
        </w:rPr>
      </w:pPr>
      <w:r>
        <w:rPr>
          <w:lang w:val="en-US"/>
        </w:rPr>
        <w:t xml:space="preserve">The aim of </w:t>
      </w:r>
      <w:r w:rsidR="00E27F80">
        <w:rPr>
          <w:lang w:val="en-US"/>
        </w:rPr>
        <w:t>pg</w:t>
      </w:r>
      <w:r w:rsidR="00EE4920">
        <w:rPr>
          <w:lang w:val="en-US"/>
        </w:rPr>
        <w:t>Notex</w:t>
      </w:r>
      <w:r>
        <w:rPr>
          <w:lang w:val="en-US"/>
        </w:rPr>
        <w:t xml:space="preserve"> </w:t>
      </w:r>
      <w:r w:rsidR="0063036C">
        <w:rPr>
          <w:lang w:val="en-US"/>
        </w:rPr>
        <w:t xml:space="preserve">is </w:t>
      </w:r>
      <w:r>
        <w:rPr>
          <w:lang w:val="en-US"/>
        </w:rPr>
        <w:t xml:space="preserve">to guarantee maximum reliability and excellent performance even in presence of a very consistent </w:t>
      </w:r>
      <w:r w:rsidR="008250D2">
        <w:rPr>
          <w:lang w:val="en-US"/>
        </w:rPr>
        <w:t>amount of data</w:t>
      </w:r>
      <w:r>
        <w:rPr>
          <w:lang w:val="en-US"/>
        </w:rPr>
        <w:t>.</w:t>
      </w:r>
      <w:r w:rsidR="00F63C3B">
        <w:rPr>
          <w:lang w:val="en-US"/>
        </w:rPr>
        <w:t xml:space="preserve"> </w:t>
      </w:r>
      <w:r>
        <w:rPr>
          <w:lang w:val="en-US"/>
        </w:rPr>
        <w:t xml:space="preserve">The use of </w:t>
      </w:r>
      <w:r w:rsidR="001C5BE6">
        <w:rPr>
          <w:lang w:val="en-US"/>
        </w:rPr>
        <w:t>PostgreSQL</w:t>
      </w:r>
      <w:r>
        <w:rPr>
          <w:lang w:val="en-US"/>
        </w:rPr>
        <w:t xml:space="preserve"> grants the required reliability with respect to file-based solutions, while maintaining excellent performance even with many data</w:t>
      </w:r>
      <w:r w:rsidR="00F76609">
        <w:rPr>
          <w:lang w:val="en-US"/>
        </w:rPr>
        <w:t xml:space="preserve"> and using </w:t>
      </w:r>
      <w:r w:rsidR="00805CAE">
        <w:rPr>
          <w:lang w:val="en-US"/>
        </w:rPr>
        <w:t xml:space="preserve">just </w:t>
      </w:r>
      <w:r w:rsidR="00F76609">
        <w:rPr>
          <w:lang w:val="en-US"/>
        </w:rPr>
        <w:t>about 60 MB pf memory</w:t>
      </w:r>
      <w:r>
        <w:rPr>
          <w:lang w:val="en-US"/>
        </w:rPr>
        <w:t xml:space="preserve">. The use of the </w:t>
      </w:r>
      <w:r w:rsidRPr="003A5276">
        <w:rPr>
          <w:lang w:val="en-US"/>
        </w:rPr>
        <w:t>Markdown</w:t>
      </w:r>
      <w:r>
        <w:rPr>
          <w:lang w:val="en-US"/>
        </w:rPr>
        <w:t xml:space="preserve"> format for the text of the notes allows to store them in the database exactly as they are written, speeding up their saving and loading and allowing a very quick search within them. Furthermore, this format is unique on all platforms and gives the possibility to export data to other software very easily.</w:t>
      </w:r>
    </w:p>
    <w:p w14:paraId="62A88553" w14:textId="22FD7ACE" w:rsidR="007867B2" w:rsidRPr="00EE4920" w:rsidRDefault="00B848A7">
      <w:pPr>
        <w:pStyle w:val="Corpotesto"/>
        <w:rPr>
          <w:lang w:val="en-US"/>
        </w:rPr>
      </w:pPr>
      <w:r>
        <w:rPr>
          <w:lang w:val="en-US"/>
        </w:rPr>
        <w:t>pg</w:t>
      </w:r>
      <w:r w:rsidR="00EE4920">
        <w:rPr>
          <w:lang w:val="en-US"/>
        </w:rPr>
        <w:t>Notex</w:t>
      </w:r>
      <w:r w:rsidR="00CB0CFD">
        <w:rPr>
          <w:lang w:val="en-US"/>
        </w:rPr>
        <w:t xml:space="preserve"> has been written with Lazarus (</w:t>
      </w:r>
      <w:hyperlink r:id="rId10">
        <w:r w:rsidR="00CB0CFD">
          <w:rPr>
            <w:rStyle w:val="CollegamentoInternet"/>
            <w:lang w:val="en-US"/>
          </w:rPr>
          <w:t>www.lazarus-ide.org</w:t>
        </w:r>
      </w:hyperlink>
      <w:r w:rsidR="00CB0CFD">
        <w:rPr>
          <w:lang w:val="en-US"/>
        </w:rPr>
        <w:t xml:space="preserve">) and accesses the </w:t>
      </w:r>
      <w:r>
        <w:rPr>
          <w:lang w:val="en-US"/>
        </w:rPr>
        <w:t xml:space="preserve">PostgreSQL </w:t>
      </w:r>
      <w:r w:rsidR="00CB0CFD">
        <w:rPr>
          <w:lang w:val="en-US"/>
        </w:rPr>
        <w:t xml:space="preserve">database through the </w:t>
      </w:r>
      <w:proofErr w:type="spellStart"/>
      <w:r w:rsidR="00CB0CFD">
        <w:rPr>
          <w:lang w:val="en-US"/>
        </w:rPr>
        <w:t>Zeos</w:t>
      </w:r>
      <w:proofErr w:type="spellEnd"/>
      <w:r w:rsidR="00CB0CFD">
        <w:rPr>
          <w:lang w:val="en-US"/>
        </w:rPr>
        <w:t xml:space="preserve"> components (</w:t>
      </w:r>
      <w:hyperlink r:id="rId11">
        <w:r w:rsidR="00CB0CFD">
          <w:rPr>
            <w:rStyle w:val="CollegamentoInternet"/>
            <w:lang w:val="en-US"/>
          </w:rPr>
          <w:t>sourceforge.net/projects/zeoslib</w:t>
        </w:r>
      </w:hyperlink>
      <w:r w:rsidR="00CB0CFD">
        <w:rPr>
          <w:lang w:val="en-US"/>
        </w:rPr>
        <w:t>).</w:t>
      </w:r>
      <w:r w:rsidR="003A5276">
        <w:rPr>
          <w:lang w:val="en-US"/>
        </w:rPr>
        <w:t xml:space="preserve"> </w:t>
      </w:r>
      <w:r w:rsidR="008B03B3">
        <w:rPr>
          <w:i/>
          <w:iCs/>
          <w:lang w:val="en-US"/>
        </w:rPr>
        <w:t>pg</w:t>
      </w:r>
      <w:r w:rsidR="00EE4920">
        <w:rPr>
          <w:i/>
          <w:iCs/>
          <w:lang w:val="en-US"/>
        </w:rPr>
        <w:t>Notex</w:t>
      </w:r>
      <w:r w:rsidR="00CB0CFD">
        <w:rPr>
          <w:i/>
          <w:iCs/>
          <w:lang w:val="en-US"/>
        </w:rPr>
        <w:t xml:space="preserve"> is free software, as it is released under the GPL version 3 license or following</w:t>
      </w:r>
      <w:r w:rsidR="00CB0CFD">
        <w:rPr>
          <w:lang w:val="en-US"/>
        </w:rPr>
        <w:t xml:space="preserve">, available on </w:t>
      </w:r>
      <w:hyperlink r:id="rId12">
        <w:r w:rsidR="00CB0CFD">
          <w:rPr>
            <w:rStyle w:val="CollegamentoInternet"/>
            <w:lang w:val="en-US"/>
          </w:rPr>
          <w:t>www.gnu.org/licenses/gpl-3.0.html</w:t>
        </w:r>
      </w:hyperlink>
      <w:r w:rsidR="00CB0CFD">
        <w:rPr>
          <w:lang w:val="en-US"/>
        </w:rPr>
        <w:t>, which the user must accept in order to use it.</w:t>
      </w:r>
    </w:p>
    <w:p w14:paraId="068DCD84" w14:textId="77777777" w:rsidR="003A5276" w:rsidRDefault="003A5276">
      <w:pPr>
        <w:pStyle w:val="Corpotesto"/>
        <w:rPr>
          <w:lang w:val="en-US"/>
        </w:rPr>
      </w:pPr>
    </w:p>
    <w:p w14:paraId="265B061A" w14:textId="7FCC54F0" w:rsidR="00031F6B" w:rsidRPr="00E7234E" w:rsidRDefault="003A5276">
      <w:pPr>
        <w:pStyle w:val="Corpotesto"/>
        <w:rPr>
          <w:lang w:val="en-US"/>
        </w:rPr>
      </w:pPr>
      <w:r>
        <w:rPr>
          <w:lang w:val="en-US"/>
        </w:rPr>
        <w:t xml:space="preserve">This manual does not deal with the installation and use of PostgreSQL and </w:t>
      </w:r>
      <w:proofErr w:type="spellStart"/>
      <w:r>
        <w:rPr>
          <w:lang w:val="en-US"/>
        </w:rPr>
        <w:t>Pandoc</w:t>
      </w:r>
      <w:proofErr w:type="spellEnd"/>
      <w:r>
        <w:rPr>
          <w:lang w:val="en-US"/>
        </w:rPr>
        <w:t>. See their websites and manuals for all the information needed.</w:t>
      </w:r>
      <w:r w:rsidR="00031F6B">
        <w:rPr>
          <w:lang w:val="en-US"/>
        </w:rPr>
        <w:t xml:space="preserve"> </w:t>
      </w:r>
      <w:r w:rsidR="00031F6B" w:rsidRPr="00031F6B">
        <w:rPr>
          <w:lang w:val="en-US"/>
        </w:rPr>
        <w:t xml:space="preserve">On the software </w:t>
      </w:r>
      <w:r w:rsidR="002712C7">
        <w:rPr>
          <w:lang w:val="en-US"/>
        </w:rPr>
        <w:t>web</w:t>
      </w:r>
      <w:r w:rsidR="00031F6B" w:rsidRPr="00031F6B">
        <w:rPr>
          <w:lang w:val="en-US"/>
        </w:rPr>
        <w:t>site</w:t>
      </w:r>
      <w:r w:rsidR="006D2D8B">
        <w:rPr>
          <w:lang w:val="en-US"/>
        </w:rPr>
        <w:t xml:space="preserve"> </w:t>
      </w:r>
      <w:r w:rsidR="006D2D8B" w:rsidRPr="006D2D8B">
        <w:rPr>
          <w:lang w:val="en-US"/>
        </w:rPr>
        <w:t>(</w:t>
      </w:r>
      <w:hyperlink r:id="rId13" w:history="1">
        <w:r w:rsidR="006D2D8B" w:rsidRPr="006D2D8B">
          <w:rPr>
            <w:rStyle w:val="Collegamentoipertestuale"/>
            <w:lang w:val="en-US"/>
          </w:rPr>
          <w:t>https://github.com/maxnd/pgNotex</w:t>
        </w:r>
      </w:hyperlink>
      <w:r w:rsidR="006D2D8B" w:rsidRPr="006D2D8B">
        <w:rPr>
          <w:lang w:val="en-US"/>
        </w:rPr>
        <w:t>)</w:t>
      </w:r>
      <w:r w:rsidR="00DC275D">
        <w:rPr>
          <w:lang w:val="en-US"/>
        </w:rPr>
        <w:t xml:space="preserve">, in the folder </w:t>
      </w:r>
      <w:r w:rsidR="00DC275D" w:rsidRPr="00A3524C">
        <w:rPr>
          <w:i/>
          <w:iCs/>
          <w:lang w:val="en-US"/>
        </w:rPr>
        <w:t>Data</w:t>
      </w:r>
      <w:r w:rsidR="00A3524C" w:rsidRPr="00A3524C">
        <w:rPr>
          <w:lang w:val="en-US"/>
        </w:rPr>
        <w:t xml:space="preserve"> </w:t>
      </w:r>
      <w:r w:rsidR="00A3524C">
        <w:rPr>
          <w:lang w:val="en-US"/>
        </w:rPr>
        <w:t>of the source code</w:t>
      </w:r>
      <w:r w:rsidR="00DC275D">
        <w:rPr>
          <w:lang w:val="en-US"/>
        </w:rPr>
        <w:t>,</w:t>
      </w:r>
      <w:r w:rsidR="00031F6B" w:rsidRPr="00031F6B">
        <w:rPr>
          <w:lang w:val="en-US"/>
        </w:rPr>
        <w:t xml:space="preserve"> there is a backup file without data that can be restore</w:t>
      </w:r>
      <w:r w:rsidR="00031F6B">
        <w:rPr>
          <w:lang w:val="en-US"/>
        </w:rPr>
        <w:t>d</w:t>
      </w:r>
      <w:r w:rsidR="00031F6B" w:rsidRPr="00031F6B">
        <w:rPr>
          <w:lang w:val="en-US"/>
        </w:rPr>
        <w:t xml:space="preserve"> </w:t>
      </w:r>
      <w:r w:rsidR="004D0DEA">
        <w:rPr>
          <w:lang w:val="en-US"/>
        </w:rPr>
        <w:t xml:space="preserve">in a new PostgreSQL database </w:t>
      </w:r>
      <w:r w:rsidR="00031F6B" w:rsidRPr="00031F6B">
        <w:rPr>
          <w:lang w:val="en-US"/>
        </w:rPr>
        <w:t xml:space="preserve">and used by </w:t>
      </w:r>
      <w:proofErr w:type="spellStart"/>
      <w:r w:rsidR="00031F6B" w:rsidRPr="00031F6B">
        <w:rPr>
          <w:lang w:val="en-US"/>
        </w:rPr>
        <w:t>pgNotex</w:t>
      </w:r>
      <w:proofErr w:type="spellEnd"/>
      <w:r w:rsidR="00031F6B" w:rsidRPr="00031F6B">
        <w:rPr>
          <w:lang w:val="en-US"/>
        </w:rPr>
        <w:t>.</w:t>
      </w:r>
    </w:p>
    <w:p w14:paraId="3D9172AB" w14:textId="77777777" w:rsidR="007867B2" w:rsidRDefault="00CB0CFD">
      <w:pPr>
        <w:pStyle w:val="Titolo1"/>
      </w:pPr>
      <w:r>
        <w:lastRenderedPageBreak/>
        <w:t>General notes</w:t>
      </w:r>
    </w:p>
    <w:p w14:paraId="4CCDFEDD" w14:textId="5D782D24" w:rsidR="00EC7C90" w:rsidRPr="000609E6" w:rsidRDefault="00CB0CFD" w:rsidP="000609E6">
      <w:pPr>
        <w:pStyle w:val="Titolo2"/>
        <w:rPr>
          <w:lang w:val="en-US"/>
        </w:rPr>
      </w:pPr>
      <w:r>
        <w:rPr>
          <w:lang w:val="en-US"/>
        </w:rPr>
        <w:t>Interface</w:t>
      </w:r>
    </w:p>
    <w:p w14:paraId="4288E263" w14:textId="456F151E" w:rsidR="00583834" w:rsidRDefault="00583834">
      <w:pPr>
        <w:pStyle w:val="Corpotesto"/>
        <w:rPr>
          <w:lang w:val="en-US"/>
        </w:rPr>
      </w:pPr>
      <w:r>
        <w:rPr>
          <w:lang w:val="en-US"/>
        </w:rPr>
        <w:t xml:space="preserve">The interface of the software </w:t>
      </w:r>
      <w:r w:rsidR="00183542">
        <w:rPr>
          <w:lang w:val="en-US"/>
        </w:rPr>
        <w:t xml:space="preserve">with the search function activated </w:t>
      </w:r>
      <w:r>
        <w:rPr>
          <w:lang w:val="en-US"/>
        </w:rPr>
        <w:t>looks like this:</w:t>
      </w:r>
    </w:p>
    <w:p w14:paraId="16F091B7" w14:textId="77777777" w:rsidR="00583834" w:rsidRDefault="00583834">
      <w:pPr>
        <w:pStyle w:val="Corpotesto"/>
        <w:rPr>
          <w:lang w:val="en-US"/>
        </w:rPr>
      </w:pPr>
    </w:p>
    <w:p w14:paraId="3C029105" w14:textId="6B855999" w:rsidR="00583834" w:rsidRDefault="00583834">
      <w:pPr>
        <w:pStyle w:val="Corpotesto"/>
        <w:rPr>
          <w:lang w:val="en-US"/>
        </w:rPr>
      </w:pPr>
      <w:r>
        <w:rPr>
          <w:noProof/>
          <w:lang w:val="en-US"/>
        </w:rPr>
        <w:drawing>
          <wp:inline distT="0" distB="0" distL="0" distR="0" wp14:anchorId="75CB33A5" wp14:editId="7B0D87D6">
            <wp:extent cx="6480806" cy="3801732"/>
            <wp:effectExtent l="0" t="0" r="0" b="0"/>
            <wp:docPr id="19877295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29565" name="Immagin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806" cy="3801732"/>
                    </a:xfrm>
                    <a:prstGeom prst="rect">
                      <a:avLst/>
                    </a:prstGeom>
                  </pic:spPr>
                </pic:pic>
              </a:graphicData>
            </a:graphic>
          </wp:inline>
        </w:drawing>
      </w:r>
    </w:p>
    <w:p w14:paraId="15B73AD5" w14:textId="6FB309B9" w:rsidR="007867B2" w:rsidRDefault="00CB0CFD">
      <w:pPr>
        <w:pStyle w:val="Corpotesto"/>
        <w:rPr>
          <w:lang w:val="en-US"/>
        </w:rPr>
      </w:pPr>
      <w:r>
        <w:rPr>
          <w:lang w:val="en-US"/>
        </w:rPr>
        <w:t xml:space="preserve">Data are </w:t>
      </w:r>
      <w:r w:rsidR="003718ED">
        <w:rPr>
          <w:lang w:val="en-US"/>
        </w:rPr>
        <w:t>arranged</w:t>
      </w:r>
      <w:r>
        <w:rPr>
          <w:lang w:val="en-US"/>
        </w:rPr>
        <w:t xml:space="preserve"> into notebooks (grid on the top left). Each notebook contains many sections (</w:t>
      </w:r>
      <w:r w:rsidR="000609E6">
        <w:rPr>
          <w:lang w:val="en-US"/>
        </w:rPr>
        <w:t>center</w:t>
      </w:r>
      <w:r>
        <w:rPr>
          <w:lang w:val="en-US"/>
        </w:rPr>
        <w:t xml:space="preserve"> left grid), and each section contains many notes</w:t>
      </w:r>
      <w:r w:rsidR="000609E6">
        <w:rPr>
          <w:lang w:val="en-US"/>
        </w:rPr>
        <w:t xml:space="preserve"> (bottom left grid)</w:t>
      </w:r>
      <w:r>
        <w:rPr>
          <w:lang w:val="en-US"/>
        </w:rPr>
        <w:t xml:space="preserve">. Notebooks, </w:t>
      </w:r>
      <w:r w:rsidR="00C446D8">
        <w:rPr>
          <w:lang w:val="en-US"/>
        </w:rPr>
        <w:t>sections,</w:t>
      </w:r>
      <w:r>
        <w:rPr>
          <w:lang w:val="en-US"/>
        </w:rPr>
        <w:t xml:space="preserve"> and notes are identified by an identification number (ID), </w:t>
      </w:r>
      <w:r w:rsidR="00A82170">
        <w:rPr>
          <w:lang w:val="en-US"/>
        </w:rPr>
        <w:t>i.e.,</w:t>
      </w:r>
      <w:r>
        <w:rPr>
          <w:lang w:val="en-US"/>
        </w:rPr>
        <w:t xml:space="preserve"> a number assigned automatically by the software and not editable by the user. It is used to indicate a specific notebook under which to move the current section, or a specific section under which to move the current note, or to link two different notes.</w:t>
      </w:r>
    </w:p>
    <w:p w14:paraId="3157C0D0" w14:textId="28B4283E" w:rsidR="007867B2" w:rsidRDefault="00CB0CFD">
      <w:pPr>
        <w:pStyle w:val="Corpotesto"/>
        <w:rPr>
          <w:lang w:val="en-US"/>
        </w:rPr>
      </w:pPr>
      <w:r>
        <w:rPr>
          <w:lang w:val="en-US"/>
        </w:rPr>
        <w:t xml:space="preserve">When a notebook or section are created, the software shows the details form, which allows to indicate its title and possibly some explanatory notes. In the field of explanatory notes, </w:t>
      </w:r>
      <w:r w:rsidR="00AA7CA1">
        <w:rPr>
          <w:i/>
          <w:iCs/>
          <w:lang w:val="en-US"/>
        </w:rPr>
        <w:t>Command +</w:t>
      </w:r>
      <w:r>
        <w:rPr>
          <w:i/>
          <w:iCs/>
          <w:lang w:val="en-US"/>
        </w:rPr>
        <w:t xml:space="preserve"> Return</w:t>
      </w:r>
      <w:r>
        <w:rPr>
          <w:lang w:val="en-US"/>
        </w:rPr>
        <w:t xml:space="preserve"> saves the data and closes the form. These notes are visible only within this </w:t>
      </w:r>
      <w:r w:rsidR="003718ED">
        <w:rPr>
          <w:lang w:val="en-US"/>
        </w:rPr>
        <w:t>form but</w:t>
      </w:r>
      <w:r>
        <w:rPr>
          <w:lang w:val="en-US"/>
        </w:rPr>
        <w:t xml:space="preserve"> can be viewed again with the </w:t>
      </w:r>
      <w:r>
        <w:rPr>
          <w:i/>
          <w:iCs/>
          <w:lang w:val="en-US"/>
        </w:rPr>
        <w:t>Details</w:t>
      </w:r>
      <w:r>
        <w:rPr>
          <w:lang w:val="en-US"/>
        </w:rPr>
        <w:t xml:space="preserve"> menu item (see below).</w:t>
      </w:r>
      <w:r w:rsidR="00413588">
        <w:rPr>
          <w:lang w:val="en-US"/>
        </w:rPr>
        <w:t xml:space="preserve"> </w:t>
      </w:r>
      <w:r>
        <w:rPr>
          <w:lang w:val="en-US"/>
        </w:rPr>
        <w:t xml:space="preserve">Typing </w:t>
      </w:r>
      <w:r w:rsidR="00AA7CA1">
        <w:rPr>
          <w:i/>
          <w:iCs/>
          <w:lang w:val="en-US"/>
        </w:rPr>
        <w:t>Command +</w:t>
      </w:r>
      <w:r>
        <w:rPr>
          <w:i/>
          <w:iCs/>
          <w:lang w:val="en-US"/>
        </w:rPr>
        <w:t xml:space="preserve"> Return</w:t>
      </w:r>
      <w:r>
        <w:rPr>
          <w:lang w:val="en-US"/>
        </w:rPr>
        <w:t xml:space="preserve"> in the </w:t>
      </w:r>
      <w:r>
        <w:rPr>
          <w:i/>
          <w:iCs/>
          <w:lang w:val="en-US"/>
        </w:rPr>
        <w:t>Title</w:t>
      </w:r>
      <w:r>
        <w:rPr>
          <w:lang w:val="en-US"/>
        </w:rPr>
        <w:t xml:space="preserve"> field, the software inserts the title of the note in its text as </w:t>
      </w:r>
      <w:r w:rsidR="00AA1F4F">
        <w:rPr>
          <w:lang w:val="en-US"/>
        </w:rPr>
        <w:t>title</w:t>
      </w:r>
      <w:r>
        <w:rPr>
          <w:lang w:val="en-US"/>
        </w:rPr>
        <w:t>.</w:t>
      </w:r>
    </w:p>
    <w:p w14:paraId="0E8CA94F" w14:textId="3A3CF6EB" w:rsidR="007867B2" w:rsidRDefault="00CD5B84">
      <w:pPr>
        <w:pStyle w:val="Corpotesto"/>
        <w:rPr>
          <w:lang w:val="en-US"/>
        </w:rPr>
      </w:pPr>
      <w:r>
        <w:rPr>
          <w:lang w:val="en-US"/>
        </w:rPr>
        <w:t>T</w:t>
      </w:r>
      <w:r w:rsidR="00CB0CFD">
        <w:rPr>
          <w:lang w:val="en-US"/>
        </w:rPr>
        <w:t xml:space="preserve">he name of the attachments to the current note (top right grid) and </w:t>
      </w:r>
      <w:r>
        <w:rPr>
          <w:lang w:val="en-US"/>
        </w:rPr>
        <w:t>of</w:t>
      </w:r>
      <w:r w:rsidR="00CB0CFD">
        <w:rPr>
          <w:lang w:val="en-US"/>
        </w:rPr>
        <w:t xml:space="preserve"> the tags (center right grid)</w:t>
      </w:r>
      <w:r>
        <w:rPr>
          <w:lang w:val="en-US"/>
        </w:rPr>
        <w:t xml:space="preserve"> can be changed also by selecting them in their own grid and pressing </w:t>
      </w:r>
      <w:r w:rsidR="00DD74E5" w:rsidRPr="00DD74E5">
        <w:rPr>
          <w:i/>
          <w:iCs/>
          <w:lang w:val="en-US"/>
        </w:rPr>
        <w:t>Return</w:t>
      </w:r>
      <w:r w:rsidR="00DD74E5">
        <w:rPr>
          <w:lang w:val="en-US"/>
        </w:rPr>
        <w:t xml:space="preserve"> or </w:t>
      </w:r>
      <w:r>
        <w:rPr>
          <w:i/>
          <w:iCs/>
          <w:lang w:val="en-US"/>
        </w:rPr>
        <w:t>F2</w:t>
      </w:r>
      <w:r w:rsidR="00CB0CFD">
        <w:rPr>
          <w:lang w:val="en-US"/>
        </w:rPr>
        <w:t xml:space="preserve">. On the other hand, it is not possible to modify a link between two different notes because it is reciprocal </w:t>
      </w:r>
      <w:r w:rsidR="003718ED">
        <w:rPr>
          <w:lang w:val="en-US"/>
        </w:rPr>
        <w:t>–</w:t>
      </w:r>
      <w:r w:rsidR="00CB0CFD">
        <w:rPr>
          <w:lang w:val="en-US"/>
        </w:rPr>
        <w:t xml:space="preserve"> that is, the software automatically inserts a further link in the note to which the one in use is connected </w:t>
      </w:r>
      <w:r w:rsidR="003718ED">
        <w:rPr>
          <w:lang w:val="en-US"/>
        </w:rPr>
        <w:t>–</w:t>
      </w:r>
      <w:r w:rsidR="00CB0CFD">
        <w:rPr>
          <w:lang w:val="en-US"/>
        </w:rPr>
        <w:t xml:space="preserve"> so that any change in one of the two links would leave the other orphaned. For this </w:t>
      </w:r>
      <w:r w:rsidR="00A82170">
        <w:rPr>
          <w:lang w:val="en-US"/>
        </w:rPr>
        <w:t>reason,</w:t>
      </w:r>
      <w:r w:rsidR="00CB0CFD">
        <w:rPr>
          <w:lang w:val="en-US"/>
        </w:rPr>
        <w:t xml:space="preserve"> to modify a link it’s necessary to delete it and create it again</w:t>
      </w:r>
      <w:r w:rsidR="00617263">
        <w:rPr>
          <w:lang w:val="en-US"/>
        </w:rPr>
        <w:t xml:space="preserve"> </w:t>
      </w:r>
      <w:r w:rsidR="000F2A78">
        <w:rPr>
          <w:lang w:val="en-US"/>
        </w:rPr>
        <w:t>to</w:t>
      </w:r>
      <w:r w:rsidR="00617263">
        <w:rPr>
          <w:lang w:val="en-US"/>
        </w:rPr>
        <w:t xml:space="preserve"> a different note</w:t>
      </w:r>
      <w:r w:rsidR="00CB0CFD">
        <w:rPr>
          <w:lang w:val="en-US"/>
        </w:rPr>
        <w:t>.</w:t>
      </w:r>
    </w:p>
    <w:p w14:paraId="1CFE956F" w14:textId="77777777" w:rsidR="00191201" w:rsidRDefault="00CB0CFD">
      <w:pPr>
        <w:pStyle w:val="Corpotesto"/>
        <w:rPr>
          <w:lang w:val="en-US"/>
        </w:rPr>
      </w:pPr>
      <w:r>
        <w:rPr>
          <w:lang w:val="en-US"/>
        </w:rPr>
        <w:t>Double click on the grid of notebooks or sections opens the details form. The same action on the grid of attachments opens the current attachment, while on the links grid brings to the linked note.</w:t>
      </w:r>
      <w:r w:rsidR="00A367E0">
        <w:rPr>
          <w:lang w:val="en-US"/>
        </w:rPr>
        <w:t xml:space="preserve"> </w:t>
      </w:r>
    </w:p>
    <w:p w14:paraId="71CC78BE" w14:textId="353A62C5" w:rsidR="007867B2" w:rsidRDefault="00CB0CFD" w:rsidP="003405C7">
      <w:pPr>
        <w:pStyle w:val="Corpotesto"/>
        <w:rPr>
          <w:lang w:val="en-US"/>
        </w:rPr>
      </w:pPr>
      <w:r>
        <w:rPr>
          <w:lang w:val="en-US"/>
        </w:rPr>
        <w:t xml:space="preserve">It is possible to add a bookmark to the current note with the shortcut </w:t>
      </w:r>
      <w:r w:rsidR="00AA7CA1">
        <w:rPr>
          <w:i/>
          <w:iCs/>
          <w:lang w:val="en-US"/>
        </w:rPr>
        <w:t>Command +</w:t>
      </w:r>
      <w:r>
        <w:rPr>
          <w:i/>
          <w:iCs/>
          <w:lang w:val="en-US"/>
        </w:rPr>
        <w:t xml:space="preserve"> </w:t>
      </w:r>
      <w:r w:rsidR="00A9018B">
        <w:rPr>
          <w:i/>
          <w:iCs/>
          <w:lang w:val="en-US"/>
        </w:rPr>
        <w:t>Alt</w:t>
      </w:r>
      <w:r>
        <w:rPr>
          <w:lang w:val="en-US"/>
        </w:rPr>
        <w:t xml:space="preserve"> and a number from 1 to 9. </w:t>
      </w:r>
      <w:r w:rsidR="00D56F42">
        <w:rPr>
          <w:lang w:val="en-US"/>
        </w:rPr>
        <w:t>Then, t</w:t>
      </w:r>
      <w:r>
        <w:rPr>
          <w:lang w:val="en-US"/>
        </w:rPr>
        <w:t xml:space="preserve">o move to that note, type </w:t>
      </w:r>
      <w:r w:rsidR="00504FE5" w:rsidRPr="00B360DB">
        <w:rPr>
          <w:i/>
          <w:iCs/>
          <w:lang w:val="en-US"/>
        </w:rPr>
        <w:t xml:space="preserve">Meta </w:t>
      </w:r>
      <w:r>
        <w:rPr>
          <w:lang w:val="en-US"/>
        </w:rPr>
        <w:t xml:space="preserve">and the previously assigned number. Bookmarks can also be viewed, set, and deleted using the form displayed with the </w:t>
      </w:r>
      <w:r>
        <w:rPr>
          <w:i/>
          <w:iCs/>
          <w:lang w:val="en-US"/>
        </w:rPr>
        <w:t>Edit - Bookmarks</w:t>
      </w:r>
      <w:r>
        <w:rPr>
          <w:lang w:val="en-US"/>
        </w:rPr>
        <w:t xml:space="preserve"> menu item</w:t>
      </w:r>
      <w:r w:rsidR="003405C7">
        <w:rPr>
          <w:lang w:val="en-US"/>
        </w:rPr>
        <w:t xml:space="preserve">. </w:t>
      </w:r>
      <w:r w:rsidR="00F27579">
        <w:rPr>
          <w:lang w:val="en-US"/>
        </w:rPr>
        <w:t xml:space="preserve">A </w:t>
      </w:r>
      <w:r w:rsidR="008F78F4">
        <w:rPr>
          <w:lang w:val="en-US"/>
        </w:rPr>
        <w:t>bookmark</w:t>
      </w:r>
      <w:r w:rsidR="00F27579">
        <w:rPr>
          <w:lang w:val="en-US"/>
        </w:rPr>
        <w:t xml:space="preserve"> may be deleted also with the shortcut </w:t>
      </w:r>
      <w:proofErr w:type="spellStart"/>
      <w:r w:rsidR="00F27579" w:rsidRPr="00F27579">
        <w:rPr>
          <w:i/>
          <w:iCs/>
          <w:lang w:val="en-US"/>
        </w:rPr>
        <w:t>Fn</w:t>
      </w:r>
      <w:proofErr w:type="spellEnd"/>
      <w:r w:rsidR="00F27579">
        <w:rPr>
          <w:lang w:val="en-US"/>
        </w:rPr>
        <w:t xml:space="preserve"> + </w:t>
      </w:r>
      <w:r w:rsidR="00F27579" w:rsidRPr="00F27579">
        <w:rPr>
          <w:i/>
          <w:iCs/>
          <w:lang w:val="en-US"/>
        </w:rPr>
        <w:t>Backspace</w:t>
      </w:r>
      <w:r w:rsidR="00F27579">
        <w:rPr>
          <w:lang w:val="en-US"/>
        </w:rPr>
        <w:t>.</w:t>
      </w:r>
    </w:p>
    <w:p w14:paraId="4C411293" w14:textId="6E5DD4E1" w:rsidR="007867B2" w:rsidRDefault="00CB0CFD">
      <w:pPr>
        <w:pStyle w:val="Corpotesto"/>
        <w:rPr>
          <w:lang w:val="en-US"/>
        </w:rPr>
      </w:pPr>
      <w:r>
        <w:rPr>
          <w:lang w:val="en-US"/>
        </w:rPr>
        <w:lastRenderedPageBreak/>
        <w:t xml:space="preserve">The four columns of the grid visible in this form show the bookmark number (1 to 9), the title of the notebook, of the section and of the note associated to the bookmark. The </w:t>
      </w:r>
      <w:r>
        <w:rPr>
          <w:i/>
          <w:iCs/>
          <w:lang w:val="en-US"/>
        </w:rPr>
        <w:t>Set</w:t>
      </w:r>
      <w:r>
        <w:rPr>
          <w:lang w:val="en-US"/>
        </w:rPr>
        <w:t xml:space="preserve"> button associates the current note with the bookmark number of the selected row, </w:t>
      </w:r>
      <w:r>
        <w:rPr>
          <w:i/>
          <w:iCs/>
          <w:lang w:val="en-US"/>
        </w:rPr>
        <w:t>Clear</w:t>
      </w:r>
      <w:r>
        <w:rPr>
          <w:lang w:val="en-US"/>
        </w:rPr>
        <w:t xml:space="preserve"> deletes the content of the selected row, </w:t>
      </w:r>
      <w:r w:rsidR="00140B1B" w:rsidRPr="00140B1B">
        <w:rPr>
          <w:i/>
          <w:iCs/>
          <w:lang w:val="en-US"/>
        </w:rPr>
        <w:t>Up</w:t>
      </w:r>
      <w:r w:rsidR="00140B1B">
        <w:rPr>
          <w:lang w:val="en-US"/>
        </w:rPr>
        <w:t xml:space="preserve"> and </w:t>
      </w:r>
      <w:r w:rsidR="00140B1B" w:rsidRPr="00140B1B">
        <w:rPr>
          <w:i/>
          <w:iCs/>
          <w:lang w:val="en-US"/>
        </w:rPr>
        <w:t>Down</w:t>
      </w:r>
      <w:r w:rsidR="00140B1B">
        <w:rPr>
          <w:lang w:val="en-US"/>
        </w:rPr>
        <w:t xml:space="preserve"> move he current bookmark up or down, </w:t>
      </w:r>
      <w:r>
        <w:rPr>
          <w:i/>
          <w:iCs/>
          <w:lang w:val="en-US"/>
        </w:rPr>
        <w:t>Close</w:t>
      </w:r>
      <w:r>
        <w:rPr>
          <w:lang w:val="en-US"/>
        </w:rPr>
        <w:t xml:space="preserve"> closes the form without doing anything and </w:t>
      </w:r>
      <w:proofErr w:type="gramStart"/>
      <w:r>
        <w:rPr>
          <w:i/>
          <w:iCs/>
          <w:lang w:val="en-US"/>
        </w:rPr>
        <w:t>Go</w:t>
      </w:r>
      <w:proofErr w:type="gramEnd"/>
      <w:r>
        <w:rPr>
          <w:i/>
          <w:iCs/>
          <w:lang w:val="en-US"/>
        </w:rPr>
        <w:t xml:space="preserve"> to</w:t>
      </w:r>
      <w:r>
        <w:rPr>
          <w:lang w:val="en-US"/>
        </w:rPr>
        <w:t xml:space="preserve"> – like with double click or pressing </w:t>
      </w:r>
      <w:r>
        <w:rPr>
          <w:i/>
          <w:iCs/>
          <w:lang w:val="en-US"/>
        </w:rPr>
        <w:t>Return</w:t>
      </w:r>
      <w:r>
        <w:rPr>
          <w:lang w:val="en-US"/>
        </w:rPr>
        <w:t xml:space="preserve"> – finds the note which the bookmark of the selected row is linked</w:t>
      </w:r>
      <w:r w:rsidR="000208CE">
        <w:rPr>
          <w:lang w:val="en-US"/>
        </w:rPr>
        <w:t xml:space="preserve"> to</w:t>
      </w:r>
      <w:r>
        <w:rPr>
          <w:lang w:val="en-US"/>
        </w:rPr>
        <w:t xml:space="preserve">. Bookmarks are remembered by the software after exiting the </w:t>
      </w:r>
      <w:r w:rsidR="00F64E0F">
        <w:rPr>
          <w:lang w:val="en-US"/>
        </w:rPr>
        <w:t>software and</w:t>
      </w:r>
      <w:r w:rsidR="00530960">
        <w:rPr>
          <w:lang w:val="en-US"/>
        </w:rPr>
        <w:t xml:space="preserve"> are relative to the database in use</w:t>
      </w:r>
      <w:r>
        <w:rPr>
          <w:lang w:val="en-US"/>
        </w:rPr>
        <w:t>.</w:t>
      </w:r>
    </w:p>
    <w:p w14:paraId="77726D7C" w14:textId="20F4CFC7" w:rsidR="007867B2" w:rsidRDefault="00CB0CFD">
      <w:pPr>
        <w:pStyle w:val="Corpotesto"/>
        <w:rPr>
          <w:lang w:val="en-US"/>
        </w:rPr>
      </w:pPr>
      <w:r>
        <w:rPr>
          <w:lang w:val="en-US"/>
        </w:rPr>
        <w:t>In the text of the notes</w:t>
      </w:r>
      <w:r w:rsidR="00B73B5A">
        <w:rPr>
          <w:lang w:val="en-US"/>
        </w:rPr>
        <w:t>,</w:t>
      </w:r>
      <w:r>
        <w:rPr>
          <w:lang w:val="en-US"/>
        </w:rPr>
        <w:t xml:space="preserve"> the following shortcuts are available:</w:t>
      </w:r>
    </w:p>
    <w:p w14:paraId="7BDF3750" w14:textId="77777777" w:rsidR="007867B2" w:rsidRDefault="007867B2">
      <w:pPr>
        <w:pStyle w:val="Corpotesto"/>
        <w:rPr>
          <w:lang w:val="en-US"/>
        </w:rPr>
      </w:pPr>
    </w:p>
    <w:p w14:paraId="3D59EF46" w14:textId="45B59A86" w:rsidR="007867B2" w:rsidRPr="00EE4920" w:rsidRDefault="00AA7CA1" w:rsidP="00E7234E">
      <w:pPr>
        <w:pStyle w:val="Corpotesto"/>
        <w:numPr>
          <w:ilvl w:val="0"/>
          <w:numId w:val="10"/>
        </w:numPr>
        <w:rPr>
          <w:lang w:val="en-US"/>
        </w:rPr>
      </w:pPr>
      <w:r>
        <w:rPr>
          <w:i/>
          <w:iCs/>
          <w:lang w:val="en-US"/>
        </w:rPr>
        <w:t>Command +</w:t>
      </w:r>
      <w:r w:rsidR="00586747">
        <w:rPr>
          <w:i/>
          <w:iCs/>
          <w:lang w:val="en-US"/>
        </w:rPr>
        <w:t xml:space="preserve"> Shift</w:t>
      </w:r>
      <w:r w:rsidR="00CB0CFD">
        <w:rPr>
          <w:i/>
          <w:iCs/>
          <w:lang w:val="en-US"/>
        </w:rPr>
        <w:t xml:space="preserve"> + </w:t>
      </w:r>
      <w:r w:rsidR="004D39A4">
        <w:rPr>
          <w:i/>
          <w:iCs/>
          <w:lang w:val="en-US"/>
        </w:rPr>
        <w:t>Backspace</w:t>
      </w:r>
      <w:r w:rsidR="00CB0CFD">
        <w:rPr>
          <w:lang w:val="en-US"/>
        </w:rPr>
        <w:t xml:space="preserve">: delete the current paragraph. </w:t>
      </w:r>
    </w:p>
    <w:p w14:paraId="3E3D29F8" w14:textId="0C48F049" w:rsidR="007867B2" w:rsidRPr="00EE4920"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(“plus” character): enlarge the character of the text of the note</w:t>
      </w:r>
      <w:r w:rsidR="002A0543">
        <w:rPr>
          <w:lang w:val="en-US"/>
        </w:rPr>
        <w:t xml:space="preserve"> and of the list of titles (see below)</w:t>
      </w:r>
      <w:r w:rsidR="00CB0CFD">
        <w:rPr>
          <w:lang w:val="en-US"/>
        </w:rPr>
        <w:t>.</w:t>
      </w:r>
    </w:p>
    <w:p w14:paraId="4B7FEB41" w14:textId="06720CA7" w:rsidR="007867B2" w:rsidRDefault="00AA7CA1" w:rsidP="00E7234E">
      <w:pPr>
        <w:pStyle w:val="Corpotesto"/>
        <w:numPr>
          <w:ilvl w:val="0"/>
          <w:numId w:val="10"/>
        </w:numPr>
        <w:rPr>
          <w:lang w:val="en-US"/>
        </w:rPr>
      </w:pPr>
      <w:r>
        <w:rPr>
          <w:i/>
          <w:iCs/>
          <w:lang w:val="en-US"/>
        </w:rPr>
        <w:t>Command +</w:t>
      </w:r>
      <w:r w:rsidR="00CB0CFD">
        <w:rPr>
          <w:i/>
          <w:iCs/>
          <w:lang w:val="en-US"/>
        </w:rPr>
        <w:t xml:space="preserve"> “-”</w:t>
      </w:r>
      <w:r w:rsidR="00CB0CFD">
        <w:rPr>
          <w:lang w:val="en-US"/>
        </w:rPr>
        <w:t xml:space="preserve"> (“</w:t>
      </w:r>
      <w:r w:rsidR="008132FE">
        <w:rPr>
          <w:lang w:val="en-US"/>
        </w:rPr>
        <w:t>less</w:t>
      </w:r>
      <w:r w:rsidR="00CB0CFD">
        <w:rPr>
          <w:lang w:val="en-US"/>
        </w:rPr>
        <w:t>” character): reduce the character of the text of the note</w:t>
      </w:r>
      <w:r w:rsidR="002A0543">
        <w:rPr>
          <w:lang w:val="en-US"/>
        </w:rPr>
        <w:t xml:space="preserve"> and of the list of titles (see below).</w:t>
      </w:r>
    </w:p>
    <w:p w14:paraId="2D405344" w14:textId="4704F04C"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(“plus” character): enlarge the </w:t>
      </w:r>
      <w:r w:rsidR="00CA25AC">
        <w:rPr>
          <w:lang w:val="en-US"/>
        </w:rPr>
        <w:t xml:space="preserve">linespacing </w:t>
      </w:r>
      <w:r w:rsidR="00B74C74">
        <w:rPr>
          <w:lang w:val="en-US"/>
        </w:rPr>
        <w:t>of the text of the note</w:t>
      </w:r>
      <w:r w:rsidR="00C876E5">
        <w:rPr>
          <w:lang w:val="en-US"/>
        </w:rPr>
        <w:t>s</w:t>
      </w:r>
      <w:r w:rsidR="00B74C74">
        <w:rPr>
          <w:lang w:val="en-US"/>
        </w:rPr>
        <w:t>.</w:t>
      </w:r>
    </w:p>
    <w:p w14:paraId="17C721CF" w14:textId="11BBAD9D" w:rsidR="00B74C74" w:rsidRPr="00EE4920" w:rsidRDefault="008D3040" w:rsidP="00B74C74">
      <w:pPr>
        <w:pStyle w:val="Corpotesto"/>
        <w:numPr>
          <w:ilvl w:val="0"/>
          <w:numId w:val="10"/>
        </w:numPr>
        <w:rPr>
          <w:lang w:val="en-US"/>
        </w:rPr>
      </w:pPr>
      <w:r>
        <w:rPr>
          <w:i/>
          <w:iCs/>
          <w:lang w:val="en-US"/>
        </w:rPr>
        <w:t xml:space="preserve">Command + Control </w:t>
      </w:r>
      <w:r w:rsidR="00B74C74">
        <w:rPr>
          <w:i/>
          <w:iCs/>
          <w:lang w:val="en-US"/>
        </w:rPr>
        <w:t>+ “-”</w:t>
      </w:r>
      <w:r w:rsidR="00B74C74">
        <w:rPr>
          <w:lang w:val="en-US"/>
        </w:rPr>
        <w:t xml:space="preserve"> (“less” character): reduce the </w:t>
      </w:r>
      <w:r w:rsidR="00CA25AC">
        <w:rPr>
          <w:lang w:val="en-US"/>
        </w:rPr>
        <w:t xml:space="preserve">linespacing </w:t>
      </w:r>
      <w:r w:rsidR="00B74C74">
        <w:rPr>
          <w:lang w:val="en-US"/>
        </w:rPr>
        <w:t xml:space="preserve">of the </w:t>
      </w:r>
      <w:r w:rsidR="00CA25AC">
        <w:rPr>
          <w:lang w:val="en-US"/>
        </w:rPr>
        <w:t xml:space="preserve">text of the </w:t>
      </w:r>
      <w:r w:rsidR="00B74C74">
        <w:rPr>
          <w:lang w:val="en-US"/>
        </w:rPr>
        <w:t>note</w:t>
      </w:r>
      <w:r w:rsidR="00C876E5">
        <w:rPr>
          <w:lang w:val="en-US"/>
        </w:rPr>
        <w:t>s</w:t>
      </w:r>
      <w:r w:rsidR="00B74C74">
        <w:rPr>
          <w:lang w:val="en-US"/>
        </w:rPr>
        <w:t>.</w:t>
      </w:r>
    </w:p>
    <w:p w14:paraId="4D68CE53" w14:textId="38884115" w:rsidR="00B74C74" w:rsidRPr="00EE4920"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(“plus” character): enlarge the </w:t>
      </w:r>
      <w:r w:rsidR="002A1873">
        <w:rPr>
          <w:lang w:val="en-US"/>
        </w:rPr>
        <w:t xml:space="preserve">space among paragraphs </w:t>
      </w:r>
      <w:r>
        <w:rPr>
          <w:lang w:val="en-US"/>
        </w:rPr>
        <w:t>of the text of the note</w:t>
      </w:r>
      <w:r w:rsidR="00C876E5">
        <w:rPr>
          <w:lang w:val="en-US"/>
        </w:rPr>
        <w:t>s</w:t>
      </w:r>
      <w:r>
        <w:rPr>
          <w:lang w:val="en-US"/>
        </w:rPr>
        <w:t>.</w:t>
      </w:r>
    </w:p>
    <w:p w14:paraId="0B574009" w14:textId="670DC56B" w:rsidR="00B74C74" w:rsidRPr="00B74C74" w:rsidRDefault="00B74C74" w:rsidP="00B74C74">
      <w:pPr>
        <w:pStyle w:val="Corpotesto"/>
        <w:numPr>
          <w:ilvl w:val="0"/>
          <w:numId w:val="10"/>
        </w:numPr>
        <w:rPr>
          <w:lang w:val="en-US"/>
        </w:rPr>
      </w:pPr>
      <w:r>
        <w:rPr>
          <w:i/>
          <w:iCs/>
          <w:lang w:val="en-US"/>
        </w:rPr>
        <w:t xml:space="preserve">Command + </w:t>
      </w:r>
      <w:r w:rsidR="00D028BD" w:rsidRPr="00CA25AC">
        <w:rPr>
          <w:i/>
          <w:iCs/>
          <w:lang w:val="en-US"/>
        </w:rPr>
        <w:t>Options</w:t>
      </w:r>
      <w:r w:rsidR="00D028BD">
        <w:rPr>
          <w:i/>
          <w:iCs/>
          <w:lang w:val="en-US"/>
        </w:rPr>
        <w:t xml:space="preserve"> + </w:t>
      </w:r>
      <w:r w:rsidR="00CA25AC">
        <w:rPr>
          <w:i/>
          <w:iCs/>
          <w:lang w:val="en-US"/>
        </w:rPr>
        <w:t xml:space="preserve">Control + </w:t>
      </w:r>
      <w:r>
        <w:rPr>
          <w:i/>
          <w:iCs/>
          <w:lang w:val="en-US"/>
        </w:rPr>
        <w:t>“-”</w:t>
      </w:r>
      <w:r>
        <w:rPr>
          <w:lang w:val="en-US"/>
        </w:rPr>
        <w:t xml:space="preserve"> (“less” character): reduce the </w:t>
      </w:r>
      <w:r w:rsidR="00B01982">
        <w:rPr>
          <w:lang w:val="en-US"/>
        </w:rPr>
        <w:t xml:space="preserve">space among paragraphs </w:t>
      </w:r>
      <w:r>
        <w:rPr>
          <w:lang w:val="en-US"/>
        </w:rPr>
        <w:t>of the text of the note</w:t>
      </w:r>
      <w:r w:rsidR="00C876E5">
        <w:rPr>
          <w:lang w:val="en-US"/>
        </w:rPr>
        <w:t>s</w:t>
      </w:r>
      <w:r w:rsidR="00B01982">
        <w:rPr>
          <w:lang w:val="en-US"/>
        </w:rPr>
        <w:t>.</w:t>
      </w:r>
    </w:p>
    <w:p w14:paraId="0571067E" w14:textId="48EF8DEC" w:rsidR="007867B2" w:rsidRDefault="00AA7CA1" w:rsidP="00E7234E">
      <w:pPr>
        <w:pStyle w:val="Corpotesto"/>
        <w:numPr>
          <w:ilvl w:val="0"/>
          <w:numId w:val="10"/>
        </w:numPr>
        <w:rPr>
          <w:lang w:val="en-US"/>
        </w:rPr>
      </w:pPr>
      <w:r>
        <w:rPr>
          <w:i/>
          <w:iCs/>
          <w:lang w:val="en-US"/>
        </w:rPr>
        <w:t>Command +</w:t>
      </w:r>
      <w:r w:rsidR="00CE627D">
        <w:rPr>
          <w:i/>
          <w:iCs/>
          <w:lang w:val="en-US"/>
        </w:rPr>
        <w:t xml:space="preserve"> </w:t>
      </w:r>
      <w:r w:rsidR="00F51141">
        <w:rPr>
          <w:i/>
          <w:iCs/>
          <w:lang w:val="en-US"/>
        </w:rPr>
        <w:t>Option +</w:t>
      </w:r>
      <w:r w:rsidR="00CB0CFD">
        <w:rPr>
          <w:i/>
          <w:iCs/>
          <w:lang w:val="en-US"/>
        </w:rPr>
        <w:t xml:space="preserve"> Z:</w:t>
      </w:r>
      <w:r w:rsidR="00CB0CFD">
        <w:rPr>
          <w:lang w:val="en-US"/>
        </w:rPr>
        <w:t xml:space="preserve"> undo the last changes made to the text of the current note and not yet saved.</w:t>
      </w:r>
    </w:p>
    <w:p w14:paraId="5C12B623" w14:textId="54CFEF1A" w:rsidR="00CE627D" w:rsidRDefault="00AA7CA1" w:rsidP="00E7234E">
      <w:pPr>
        <w:pStyle w:val="Corpotesto"/>
        <w:numPr>
          <w:ilvl w:val="0"/>
          <w:numId w:val="10"/>
        </w:numPr>
        <w:rPr>
          <w:lang w:val="en-US"/>
        </w:rPr>
      </w:pPr>
      <w:r>
        <w:rPr>
          <w:i/>
          <w:iCs/>
          <w:lang w:val="en-US"/>
        </w:rPr>
        <w:t>Command +</w:t>
      </w:r>
      <w:r w:rsidR="00CE627D">
        <w:rPr>
          <w:i/>
          <w:iCs/>
          <w:lang w:val="en-US"/>
        </w:rPr>
        <w:t xml:space="preserve"> Z:</w:t>
      </w:r>
      <w:r w:rsidR="00CE627D" w:rsidRPr="00CE627D">
        <w:rPr>
          <w:lang w:val="en-US"/>
        </w:rPr>
        <w:t xml:space="preserve"> undo the last cha</w:t>
      </w:r>
      <w:r w:rsidR="00CE627D">
        <w:rPr>
          <w:lang w:val="en-US"/>
        </w:rPr>
        <w:t>nge to the text of the note</w:t>
      </w:r>
      <w:r w:rsidR="00ED6751">
        <w:rPr>
          <w:lang w:val="en-US"/>
        </w:rPr>
        <w:t>s</w:t>
      </w:r>
      <w:r w:rsidR="00CE627D">
        <w:rPr>
          <w:lang w:val="en-US"/>
        </w:rPr>
        <w:t>.</w:t>
      </w:r>
    </w:p>
    <w:p w14:paraId="54E2368E" w14:textId="309B241A" w:rsidR="005F56CB" w:rsidRDefault="00AA7CA1" w:rsidP="00E7234E">
      <w:pPr>
        <w:pStyle w:val="Corpotesto"/>
        <w:numPr>
          <w:ilvl w:val="0"/>
          <w:numId w:val="10"/>
        </w:numPr>
        <w:rPr>
          <w:lang w:val="en-US"/>
        </w:rPr>
      </w:pPr>
      <w:r>
        <w:rPr>
          <w:i/>
          <w:iCs/>
          <w:lang w:val="en-US"/>
        </w:rPr>
        <w:t>Command +</w:t>
      </w:r>
      <w:r w:rsidR="005F56CB">
        <w:rPr>
          <w:i/>
          <w:iCs/>
          <w:lang w:val="en-US"/>
        </w:rPr>
        <w:t xml:space="preserve"> Shift +</w:t>
      </w:r>
      <w:r w:rsidR="00623BF1">
        <w:rPr>
          <w:i/>
          <w:iCs/>
          <w:lang w:val="en-US"/>
        </w:rPr>
        <w:t>Y</w:t>
      </w:r>
      <w:r w:rsidR="005F56CB">
        <w:rPr>
          <w:i/>
          <w:iCs/>
          <w:lang w:val="en-US"/>
        </w:rPr>
        <w:t>:</w:t>
      </w:r>
      <w:r w:rsidR="005F56CB" w:rsidRPr="005F56CB">
        <w:rPr>
          <w:lang w:val="en-US"/>
        </w:rPr>
        <w:t xml:space="preserve"> </w:t>
      </w:r>
      <w:r w:rsidR="005F56CB">
        <w:rPr>
          <w:lang w:val="en-US"/>
        </w:rPr>
        <w:t>redo the last change to the text of the note</w:t>
      </w:r>
      <w:r w:rsidR="00ED6751">
        <w:rPr>
          <w:lang w:val="en-US"/>
        </w:rPr>
        <w:t>s</w:t>
      </w:r>
      <w:r w:rsidR="005F56CB">
        <w:rPr>
          <w:lang w:val="en-US"/>
        </w:rPr>
        <w:t>.</w:t>
      </w:r>
    </w:p>
    <w:p w14:paraId="0553B743" w14:textId="0258B97E" w:rsidR="007867B2" w:rsidRDefault="00AA7CA1" w:rsidP="00E7234E">
      <w:pPr>
        <w:pStyle w:val="Corpotesto"/>
        <w:numPr>
          <w:ilvl w:val="0"/>
          <w:numId w:val="10"/>
        </w:numPr>
        <w:rPr>
          <w:lang w:val="en-US"/>
        </w:rPr>
      </w:pPr>
      <w:r>
        <w:rPr>
          <w:i/>
          <w:iCs/>
          <w:lang w:val="en-US"/>
        </w:rPr>
        <w:t>Command +</w:t>
      </w:r>
      <w:r w:rsidR="00E47242" w:rsidRPr="00B360DB">
        <w:rPr>
          <w:i/>
          <w:iCs/>
          <w:lang w:val="en-US"/>
        </w:rPr>
        <w:t xml:space="preserve"> </w:t>
      </w:r>
      <w:r w:rsidR="00F51141">
        <w:rPr>
          <w:i/>
          <w:iCs/>
          <w:lang w:val="en-US"/>
        </w:rPr>
        <w:t>Option +</w:t>
      </w:r>
      <w:r w:rsidR="00CB0CFD">
        <w:rPr>
          <w:i/>
          <w:iCs/>
          <w:lang w:val="en-US"/>
        </w:rPr>
        <w:t xml:space="preserve"> Up arrow</w:t>
      </w:r>
      <w:r w:rsidR="00CB0CFD">
        <w:rPr>
          <w:lang w:val="en-US"/>
        </w:rPr>
        <w:t>: move the current paragraph up.</w:t>
      </w:r>
    </w:p>
    <w:p w14:paraId="77AA385D" w14:textId="6D504812"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Down arrow</w:t>
      </w:r>
      <w:r w:rsidR="00CB0CFD">
        <w:rPr>
          <w:lang w:val="en-US"/>
        </w:rPr>
        <w:t>: move the current paragraph down.</w:t>
      </w:r>
    </w:p>
    <w:p w14:paraId="40786642" w14:textId="07F86C93" w:rsidR="00CF7C5E" w:rsidRPr="00CF7C5E" w:rsidRDefault="00CF7C5E" w:rsidP="00E7234E">
      <w:pPr>
        <w:pStyle w:val="Corpotesto"/>
        <w:numPr>
          <w:ilvl w:val="0"/>
          <w:numId w:val="10"/>
        </w:numPr>
        <w:rPr>
          <w:lang w:val="en-US"/>
        </w:rPr>
      </w:pPr>
      <w:r w:rsidRPr="00F703B9">
        <w:rPr>
          <w:i/>
          <w:iCs/>
          <w:lang w:val="en-US"/>
        </w:rPr>
        <w:t>Command</w:t>
      </w:r>
      <w:r>
        <w:rPr>
          <w:lang w:val="en-US"/>
        </w:rPr>
        <w:t xml:space="preserve"> + Ctrl + </w:t>
      </w:r>
      <w:r>
        <w:rPr>
          <w:i/>
          <w:iCs/>
          <w:lang w:val="en-US"/>
        </w:rPr>
        <w:t>Up arrow</w:t>
      </w:r>
      <w:r w:rsidRPr="00CF7C5E">
        <w:rPr>
          <w:lang w:val="en-US"/>
        </w:rPr>
        <w:t xml:space="preserve">: on a title, </w:t>
      </w:r>
      <w:r>
        <w:rPr>
          <w:lang w:val="en-US"/>
        </w:rPr>
        <w:t>move it before the previous title of the same level along with the possible subtitles and text.</w:t>
      </w:r>
    </w:p>
    <w:p w14:paraId="78F760F1" w14:textId="606A0137" w:rsidR="00CF7C5E" w:rsidRDefault="00CF7C5E" w:rsidP="00CF7C5E">
      <w:pPr>
        <w:pStyle w:val="Corpotesto"/>
        <w:numPr>
          <w:ilvl w:val="0"/>
          <w:numId w:val="10"/>
        </w:numPr>
        <w:rPr>
          <w:lang w:val="en-US"/>
        </w:rPr>
      </w:pPr>
      <w:r w:rsidRPr="00F703B9">
        <w:rPr>
          <w:i/>
          <w:iCs/>
          <w:lang w:val="en-US"/>
        </w:rPr>
        <w:t>Command</w:t>
      </w:r>
      <w:r>
        <w:rPr>
          <w:lang w:val="en-US"/>
        </w:rPr>
        <w:t xml:space="preserve"> + Ctrl + </w:t>
      </w:r>
      <w:r>
        <w:rPr>
          <w:i/>
          <w:iCs/>
          <w:lang w:val="en-US"/>
        </w:rPr>
        <w:t>Down arrow</w:t>
      </w:r>
      <w:r w:rsidRPr="00CF7C5E">
        <w:rPr>
          <w:lang w:val="en-US"/>
        </w:rPr>
        <w:t xml:space="preserve">: on a title, </w:t>
      </w:r>
      <w:r>
        <w:rPr>
          <w:lang w:val="en-US"/>
        </w:rPr>
        <w:t xml:space="preserve">move it after the </w:t>
      </w:r>
      <w:r w:rsidR="00C5059D">
        <w:rPr>
          <w:lang w:val="en-US"/>
        </w:rPr>
        <w:t>following</w:t>
      </w:r>
      <w:r>
        <w:rPr>
          <w:lang w:val="en-US"/>
        </w:rPr>
        <w:t xml:space="preserve"> title of the same level along with the possible subtitles and text.</w:t>
      </w:r>
    </w:p>
    <w:p w14:paraId="56F0A1AD" w14:textId="18C0A37C" w:rsidR="000E7EA6" w:rsidRPr="00CF7C5E" w:rsidRDefault="000E7EA6" w:rsidP="00CF7C5E">
      <w:pPr>
        <w:pStyle w:val="Corpotesto"/>
        <w:numPr>
          <w:ilvl w:val="0"/>
          <w:numId w:val="10"/>
        </w:numPr>
        <w:rPr>
          <w:lang w:val="en-US"/>
        </w:rPr>
      </w:pPr>
      <w:r w:rsidRPr="00F703B9">
        <w:rPr>
          <w:i/>
          <w:iCs/>
          <w:lang w:val="en-US"/>
        </w:rPr>
        <w:t>Command</w:t>
      </w:r>
      <w:r>
        <w:rPr>
          <w:lang w:val="en-US"/>
        </w:rPr>
        <w:t xml:space="preserve"> + Ctrl + </w:t>
      </w:r>
      <w:r w:rsidRPr="000E7EA6">
        <w:rPr>
          <w:i/>
          <w:iCs/>
          <w:lang w:val="en-US"/>
        </w:rPr>
        <w:t>Left arrow</w:t>
      </w:r>
      <w:r>
        <w:rPr>
          <w:lang w:val="en-US"/>
        </w:rPr>
        <w:t>: on a title, remove one hash at the beginning, to promote it to a higher level.</w:t>
      </w:r>
    </w:p>
    <w:p w14:paraId="654C92EC" w14:textId="6D6C66C0" w:rsidR="000E7EA6" w:rsidRPr="00CF7C5E" w:rsidRDefault="000E7EA6" w:rsidP="000E7EA6">
      <w:pPr>
        <w:pStyle w:val="Corpotesto"/>
        <w:numPr>
          <w:ilvl w:val="0"/>
          <w:numId w:val="10"/>
        </w:numPr>
        <w:rPr>
          <w:lang w:val="en-US"/>
        </w:rPr>
      </w:pPr>
      <w:r w:rsidRPr="00F703B9">
        <w:rPr>
          <w:i/>
          <w:iCs/>
          <w:lang w:val="en-US"/>
        </w:rPr>
        <w:t>Command</w:t>
      </w:r>
      <w:r>
        <w:rPr>
          <w:lang w:val="en-US"/>
        </w:rPr>
        <w:t xml:space="preserve"> + Ctrl + </w:t>
      </w:r>
      <w:r>
        <w:rPr>
          <w:i/>
          <w:iCs/>
          <w:lang w:val="en-US"/>
        </w:rPr>
        <w:t>Right</w:t>
      </w:r>
      <w:r w:rsidRPr="000E7EA6">
        <w:rPr>
          <w:i/>
          <w:iCs/>
          <w:lang w:val="en-US"/>
        </w:rPr>
        <w:t xml:space="preserve"> arrow</w:t>
      </w:r>
      <w:r>
        <w:rPr>
          <w:lang w:val="en-US"/>
        </w:rPr>
        <w:t>: on a title, add one hash at the beginning, to demote it to a lower level.</w:t>
      </w:r>
    </w:p>
    <w:p w14:paraId="58413C5F" w14:textId="10D65243" w:rsidR="007867B2" w:rsidRDefault="00AA7CA1" w:rsidP="00E7234E">
      <w:pPr>
        <w:pStyle w:val="Corpotesto"/>
        <w:numPr>
          <w:ilvl w:val="0"/>
          <w:numId w:val="10"/>
        </w:numPr>
        <w:rPr>
          <w:lang w:val="en-US"/>
        </w:rPr>
      </w:pPr>
      <w:r>
        <w:rPr>
          <w:i/>
          <w:iCs/>
          <w:lang w:val="en-US"/>
        </w:rPr>
        <w:t>Command +</w:t>
      </w:r>
      <w:r w:rsidR="00CE6265" w:rsidRPr="00C379E1">
        <w:rPr>
          <w:i/>
          <w:iCs/>
          <w:lang w:val="en-US"/>
        </w:rPr>
        <w:t xml:space="preserve"> </w:t>
      </w:r>
      <w:r w:rsidR="00F51141">
        <w:rPr>
          <w:i/>
          <w:iCs/>
          <w:lang w:val="en-US"/>
        </w:rPr>
        <w:t>Option +</w:t>
      </w:r>
      <w:r w:rsidR="00CB0CFD">
        <w:rPr>
          <w:i/>
          <w:iCs/>
          <w:lang w:val="en-US"/>
        </w:rPr>
        <w:t xml:space="preserve"> “.” </w:t>
      </w:r>
      <w:r w:rsidR="00CB0CFD">
        <w:rPr>
          <w:lang w:val="en-US"/>
        </w:rPr>
        <w:t>(</w:t>
      </w:r>
      <w:r w:rsidR="00CB0CFD">
        <w:rPr>
          <w:i/>
          <w:iCs/>
          <w:lang w:val="en-US"/>
        </w:rPr>
        <w:t>dot</w:t>
      </w:r>
      <w:r w:rsidR="00CB0CFD">
        <w:rPr>
          <w:lang w:val="en-US"/>
        </w:rPr>
        <w:t xml:space="preserve">): format </w:t>
      </w:r>
      <w:r w:rsidR="00E34C81">
        <w:rPr>
          <w:lang w:val="en-US"/>
        </w:rPr>
        <w:t xml:space="preserve">as a list </w:t>
      </w:r>
      <w:r w:rsidR="00CB0CFD">
        <w:rPr>
          <w:lang w:val="en-US"/>
        </w:rPr>
        <w:t xml:space="preserve">the current paragraph and those above and below </w:t>
      </w:r>
      <w:r w:rsidR="00E34C81">
        <w:rPr>
          <w:lang w:val="en-US"/>
        </w:rPr>
        <w:t>up to the first empty line</w:t>
      </w:r>
      <w:r w:rsidR="00CB0CFD">
        <w:rPr>
          <w:lang w:val="en-US"/>
        </w:rPr>
        <w:t xml:space="preserve">, using subsequently the asterisk, </w:t>
      </w:r>
      <w:r w:rsidR="00D1026D">
        <w:rPr>
          <w:lang w:val="en-US"/>
        </w:rPr>
        <w:t xml:space="preserve">the bullet, </w:t>
      </w:r>
      <w:r w:rsidR="00CB0CFD">
        <w:rPr>
          <w:lang w:val="en-US"/>
        </w:rPr>
        <w:t>the line, the plus, the number and nothing as beginning of the list items.</w:t>
      </w:r>
    </w:p>
    <w:p w14:paraId="485B3F6C" w14:textId="6019FCF9"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A</w:t>
      </w:r>
      <w:r w:rsidR="000C2C15" w:rsidRPr="000C2C15">
        <w:rPr>
          <w:lang w:val="en-US"/>
        </w:rPr>
        <w:t>: insert the current date in the text of the note</w:t>
      </w:r>
      <w:r w:rsidR="00876058">
        <w:rPr>
          <w:lang w:val="en-US"/>
        </w:rPr>
        <w:t>s</w:t>
      </w:r>
      <w:r w:rsidR="000C2C15" w:rsidRPr="000C2C15">
        <w:rPr>
          <w:lang w:val="en-US"/>
        </w:rPr>
        <w:t>.</w:t>
      </w:r>
    </w:p>
    <w:p w14:paraId="608027AA" w14:textId="600AB53F" w:rsidR="000C2C15" w:rsidRDefault="00AA7CA1" w:rsidP="00E7234E">
      <w:pPr>
        <w:pStyle w:val="Corpotesto"/>
        <w:numPr>
          <w:ilvl w:val="0"/>
          <w:numId w:val="10"/>
        </w:numPr>
        <w:rPr>
          <w:lang w:val="en-US"/>
        </w:rPr>
      </w:pPr>
      <w:r>
        <w:rPr>
          <w:i/>
          <w:iCs/>
          <w:lang w:val="en-US"/>
        </w:rPr>
        <w:t>Command +</w:t>
      </w:r>
      <w:r w:rsidR="000C2C15">
        <w:rPr>
          <w:i/>
          <w:iCs/>
          <w:lang w:val="en-US"/>
        </w:rPr>
        <w:t xml:space="preserve"> </w:t>
      </w:r>
      <w:r w:rsidR="00F51141">
        <w:rPr>
          <w:i/>
          <w:iCs/>
          <w:lang w:val="en-US"/>
        </w:rPr>
        <w:t>Option +</w:t>
      </w:r>
      <w:r w:rsidR="000C2C15">
        <w:rPr>
          <w:i/>
          <w:iCs/>
          <w:lang w:val="en-US"/>
        </w:rPr>
        <w:t xml:space="preserve"> Shift + A</w:t>
      </w:r>
      <w:r w:rsidR="000C2C15" w:rsidRPr="000C2C15">
        <w:rPr>
          <w:lang w:val="en-US"/>
        </w:rPr>
        <w:t xml:space="preserve">: insert the current date </w:t>
      </w:r>
      <w:r w:rsidR="000C2C15">
        <w:rPr>
          <w:lang w:val="en-US"/>
        </w:rPr>
        <w:t xml:space="preserve">and time </w:t>
      </w:r>
      <w:r w:rsidR="000C2C15" w:rsidRPr="000C2C15">
        <w:rPr>
          <w:lang w:val="en-US"/>
        </w:rPr>
        <w:t>in the text of the note</w:t>
      </w:r>
      <w:r w:rsidR="00876058">
        <w:rPr>
          <w:lang w:val="en-US"/>
        </w:rPr>
        <w:t>s</w:t>
      </w:r>
      <w:r w:rsidR="000C2C15" w:rsidRPr="000C2C15">
        <w:rPr>
          <w:lang w:val="en-US"/>
        </w:rPr>
        <w:t>.</w:t>
      </w:r>
    </w:p>
    <w:p w14:paraId="3B8DC6CC" w14:textId="04072A88" w:rsidR="00842667" w:rsidRDefault="00842667" w:rsidP="00E7234E">
      <w:pPr>
        <w:pStyle w:val="Corpotesto"/>
        <w:numPr>
          <w:ilvl w:val="0"/>
          <w:numId w:val="10"/>
        </w:numPr>
        <w:rPr>
          <w:lang w:val="en-US"/>
        </w:rPr>
      </w:pPr>
      <w:r>
        <w:rPr>
          <w:i/>
          <w:iCs/>
          <w:lang w:val="en-US"/>
        </w:rPr>
        <w:t xml:space="preserve">Command </w:t>
      </w:r>
      <w:r w:rsidRPr="00842667">
        <w:rPr>
          <w:lang w:val="en-US"/>
        </w:rPr>
        <w:t xml:space="preserve">+ </w:t>
      </w:r>
      <w:r w:rsidR="00825827">
        <w:rPr>
          <w:lang w:val="en-US"/>
        </w:rPr>
        <w:t>“;”</w:t>
      </w:r>
      <w:r w:rsidRPr="00842667">
        <w:rPr>
          <w:lang w:val="en-US"/>
        </w:rPr>
        <w:t>: highlight the c</w:t>
      </w:r>
      <w:r>
        <w:rPr>
          <w:lang w:val="en-US"/>
        </w:rPr>
        <w:t xml:space="preserve">urrent paragraph for a second and move </w:t>
      </w:r>
      <w:r w:rsidR="002B3929">
        <w:rPr>
          <w:lang w:val="en-US"/>
        </w:rPr>
        <w:t xml:space="preserve">the cursor </w:t>
      </w:r>
      <w:r>
        <w:rPr>
          <w:lang w:val="en-US"/>
        </w:rPr>
        <w:t xml:space="preserve">to the </w:t>
      </w:r>
      <w:r w:rsidR="00884751">
        <w:rPr>
          <w:lang w:val="en-US"/>
        </w:rPr>
        <w:t>n</w:t>
      </w:r>
      <w:r>
        <w:rPr>
          <w:lang w:val="en-US"/>
        </w:rPr>
        <w:t xml:space="preserve">ext one; it’s useful </w:t>
      </w:r>
      <w:r w:rsidR="005C1173">
        <w:rPr>
          <w:lang w:val="en-US"/>
        </w:rPr>
        <w:t>while showing the text of the note to other people in a presentation</w:t>
      </w:r>
      <w:r>
        <w:rPr>
          <w:lang w:val="en-US"/>
        </w:rPr>
        <w:t>.</w:t>
      </w:r>
    </w:p>
    <w:p w14:paraId="59B5FAA0" w14:textId="198227EF" w:rsidR="007867B2" w:rsidRDefault="00AA7CA1" w:rsidP="00E7234E">
      <w:pPr>
        <w:pStyle w:val="Corpotesto"/>
        <w:numPr>
          <w:ilvl w:val="0"/>
          <w:numId w:val="10"/>
        </w:numPr>
        <w:rPr>
          <w:lang w:val="en-US"/>
        </w:rPr>
      </w:pPr>
      <w:r>
        <w:rPr>
          <w:i/>
          <w:iCs/>
          <w:lang w:val="en-US"/>
        </w:rPr>
        <w:t>Command +</w:t>
      </w:r>
      <w:r w:rsidR="00E47242" w:rsidRPr="00C379E1">
        <w:rPr>
          <w:i/>
          <w:iCs/>
          <w:lang w:val="en-US"/>
        </w:rPr>
        <w:t xml:space="preserve"> </w:t>
      </w:r>
      <w:r w:rsidR="00F51141">
        <w:rPr>
          <w:i/>
          <w:iCs/>
          <w:lang w:val="en-US"/>
        </w:rPr>
        <w:t>Option +</w:t>
      </w:r>
      <w:r w:rsidR="00CB0CFD">
        <w:rPr>
          <w:i/>
          <w:iCs/>
          <w:lang w:val="en-US"/>
        </w:rPr>
        <w:t xml:space="preserve"> F</w:t>
      </w:r>
      <w:r w:rsidR="00CB0CFD">
        <w:rPr>
          <w:lang w:val="en-US"/>
        </w:rPr>
        <w:t xml:space="preserve">: </w:t>
      </w:r>
    </w:p>
    <w:p w14:paraId="355CBE77" w14:textId="77777777" w:rsidR="007867B2" w:rsidRDefault="00CB0CFD" w:rsidP="00E7234E">
      <w:pPr>
        <w:pStyle w:val="Corpotesto"/>
        <w:numPr>
          <w:ilvl w:val="1"/>
          <w:numId w:val="11"/>
        </w:numPr>
        <w:rPr>
          <w:lang w:val="en-US"/>
        </w:rPr>
      </w:pPr>
      <w:r>
        <w:rPr>
          <w:lang w:val="en-US"/>
        </w:rPr>
        <w:t xml:space="preserve">within the footnote reference in the text (e.g. [^1]): move the cursor to the </w:t>
      </w:r>
      <w:proofErr w:type="gramStart"/>
      <w:r>
        <w:rPr>
          <w:lang w:val="en-US"/>
        </w:rPr>
        <w:t>footnote;</w:t>
      </w:r>
      <w:proofErr w:type="gramEnd"/>
    </w:p>
    <w:p w14:paraId="4203BC1D" w14:textId="77777777" w:rsidR="007867B2" w:rsidRDefault="00CB0CFD" w:rsidP="00E7234E">
      <w:pPr>
        <w:pStyle w:val="Corpotesto"/>
        <w:numPr>
          <w:ilvl w:val="1"/>
          <w:numId w:val="11"/>
        </w:numPr>
        <w:rPr>
          <w:lang w:val="en-US"/>
        </w:rPr>
      </w:pPr>
      <w:r>
        <w:rPr>
          <w:lang w:val="en-US"/>
        </w:rPr>
        <w:t xml:space="preserve">within the footnote (e.g. [^1]: This is the footnote): move the cursor to the footnote reference in the </w:t>
      </w:r>
      <w:proofErr w:type="gramStart"/>
      <w:r>
        <w:rPr>
          <w:lang w:val="en-US"/>
        </w:rPr>
        <w:t>text;</w:t>
      </w:r>
      <w:proofErr w:type="gramEnd"/>
    </w:p>
    <w:p w14:paraId="2454790E" w14:textId="77777777" w:rsidR="007867B2" w:rsidRDefault="00CB0CFD" w:rsidP="00E7234E">
      <w:pPr>
        <w:pStyle w:val="Corpotesto"/>
        <w:numPr>
          <w:ilvl w:val="1"/>
          <w:numId w:val="11"/>
        </w:numPr>
        <w:rPr>
          <w:lang w:val="en-US"/>
        </w:rPr>
      </w:pPr>
      <w:r>
        <w:rPr>
          <w:lang w:val="en-US"/>
        </w:rPr>
        <w:t>in other positions: create a new footnote reference and a new footnote, both properly numbered.</w:t>
      </w:r>
    </w:p>
    <w:p w14:paraId="51914803" w14:textId="7425AC04" w:rsidR="00A44A78" w:rsidRDefault="00A44A78">
      <w:pPr>
        <w:pStyle w:val="Corpotesto"/>
        <w:rPr>
          <w:lang w:val="en-US"/>
        </w:rPr>
      </w:pPr>
      <w:r w:rsidRPr="005A09F7">
        <w:rPr>
          <w:lang w:val="en-US"/>
        </w:rPr>
        <w:lastRenderedPageBreak/>
        <w:t xml:space="preserve">Furthermore, it’s possible to move to the previous or next note </w:t>
      </w:r>
      <w:r w:rsidR="00042000" w:rsidRPr="005A09F7">
        <w:rPr>
          <w:lang w:val="en-US"/>
        </w:rPr>
        <w:t xml:space="preserve">in the current section </w:t>
      </w:r>
      <w:r w:rsidRPr="005A09F7">
        <w:rPr>
          <w:lang w:val="en-US"/>
        </w:rPr>
        <w:t xml:space="preserve">with </w:t>
      </w:r>
      <w:r w:rsidR="00AA7CA1">
        <w:rPr>
          <w:i/>
          <w:lang w:val="en-US"/>
        </w:rPr>
        <w:t>Command +</w:t>
      </w:r>
      <w:r w:rsidRPr="005A09F7">
        <w:rPr>
          <w:i/>
          <w:lang w:val="en-US"/>
        </w:rPr>
        <w:t xml:space="preserve"> Page Up</w:t>
      </w:r>
      <w:r w:rsidRPr="005A09F7">
        <w:rPr>
          <w:lang w:val="en-US"/>
        </w:rPr>
        <w:t xml:space="preserve"> and </w:t>
      </w:r>
      <w:r w:rsidR="00AA7CA1">
        <w:rPr>
          <w:i/>
          <w:lang w:val="en-US"/>
        </w:rPr>
        <w:t>Command +</w:t>
      </w:r>
      <w:r w:rsidRPr="005A09F7">
        <w:rPr>
          <w:i/>
          <w:lang w:val="en-US"/>
        </w:rPr>
        <w:t xml:space="preserve"> Page Down</w:t>
      </w:r>
      <w:r w:rsidR="006B65A3" w:rsidRPr="005A09F7">
        <w:rPr>
          <w:lang w:val="en-US"/>
        </w:rPr>
        <w:t xml:space="preserve">, to move to the previous or next section with </w:t>
      </w:r>
      <w:r w:rsidR="00AA7CA1">
        <w:rPr>
          <w:i/>
          <w:lang w:val="en-US"/>
        </w:rPr>
        <w:t>Command +</w:t>
      </w:r>
      <w:r w:rsidR="006B65A3" w:rsidRPr="005A09F7">
        <w:rPr>
          <w:i/>
          <w:lang w:val="en-US"/>
        </w:rPr>
        <w:t xml:space="preserve"> </w:t>
      </w:r>
      <w:r w:rsidR="00816565">
        <w:rPr>
          <w:i/>
          <w:lang w:val="en-US"/>
        </w:rPr>
        <w:t>Option</w:t>
      </w:r>
      <w:r w:rsidR="006B65A3" w:rsidRPr="005A09F7">
        <w:rPr>
          <w:i/>
          <w:lang w:val="en-US"/>
        </w:rPr>
        <w:t xml:space="preserve"> </w:t>
      </w:r>
      <w:r w:rsidR="00406C0C">
        <w:rPr>
          <w:i/>
          <w:lang w:val="en-US"/>
        </w:rPr>
        <w:t xml:space="preserve">+ </w:t>
      </w:r>
      <w:r w:rsidR="006B65A3" w:rsidRPr="005A09F7">
        <w:rPr>
          <w:i/>
          <w:lang w:val="en-US"/>
        </w:rPr>
        <w:t>Page Up</w:t>
      </w:r>
      <w:r w:rsidR="006B65A3" w:rsidRPr="005A09F7">
        <w:rPr>
          <w:lang w:val="en-US"/>
        </w:rPr>
        <w:t xml:space="preserve"> and </w:t>
      </w:r>
      <w:r w:rsidR="00AA7CA1">
        <w:rPr>
          <w:i/>
          <w:lang w:val="en-US"/>
        </w:rPr>
        <w:t>Command +</w:t>
      </w:r>
      <w:r w:rsidR="006B65A3" w:rsidRPr="005A09F7">
        <w:rPr>
          <w:i/>
          <w:lang w:val="en-US"/>
        </w:rPr>
        <w:t xml:space="preserve"> </w:t>
      </w:r>
      <w:r w:rsidR="00816565">
        <w:rPr>
          <w:i/>
          <w:lang w:val="en-US"/>
        </w:rPr>
        <w:t xml:space="preserve">Option </w:t>
      </w:r>
      <w:r w:rsidR="006B65A3" w:rsidRPr="005A09F7">
        <w:rPr>
          <w:i/>
          <w:lang w:val="en-US"/>
        </w:rPr>
        <w:t>+ Page Down</w:t>
      </w:r>
      <w:r w:rsidR="00816565" w:rsidRPr="00816565">
        <w:rPr>
          <w:lang w:val="en-US"/>
        </w:rPr>
        <w:t xml:space="preserve"> and</w:t>
      </w:r>
      <w:r w:rsidR="00816565">
        <w:rPr>
          <w:i/>
          <w:lang w:val="en-US"/>
        </w:rPr>
        <w:t xml:space="preserve"> </w:t>
      </w:r>
      <w:r w:rsidR="00816565" w:rsidRPr="005A09F7">
        <w:rPr>
          <w:lang w:val="en-US"/>
        </w:rPr>
        <w:t xml:space="preserve">to move to the previous or next </w:t>
      </w:r>
      <w:r w:rsidR="00816565">
        <w:rPr>
          <w:lang w:val="en-US"/>
        </w:rPr>
        <w:t xml:space="preserve">notebook </w:t>
      </w:r>
      <w:r w:rsidR="00816565" w:rsidRPr="005A09F7">
        <w:rPr>
          <w:lang w:val="en-US"/>
        </w:rPr>
        <w:t xml:space="preserve">with </w:t>
      </w:r>
      <w:r w:rsidR="00816565">
        <w:rPr>
          <w:i/>
          <w:lang w:val="en-US"/>
        </w:rPr>
        <w:t>Command +</w:t>
      </w:r>
      <w:r w:rsidR="00816565" w:rsidRPr="005A09F7">
        <w:rPr>
          <w:i/>
          <w:lang w:val="en-US"/>
        </w:rPr>
        <w:t xml:space="preserve"> </w:t>
      </w:r>
      <w:r w:rsidR="00816565">
        <w:rPr>
          <w:i/>
          <w:lang w:val="en-US"/>
        </w:rPr>
        <w:t>Option</w:t>
      </w:r>
      <w:r w:rsidR="00816565" w:rsidRPr="005A09F7">
        <w:rPr>
          <w:i/>
          <w:lang w:val="en-US"/>
        </w:rPr>
        <w:t xml:space="preserve"> </w:t>
      </w:r>
      <w:r w:rsidR="00816565">
        <w:rPr>
          <w:i/>
          <w:lang w:val="en-US"/>
        </w:rPr>
        <w:t xml:space="preserve">+ Shift + </w:t>
      </w:r>
      <w:r w:rsidR="00816565" w:rsidRPr="005A09F7">
        <w:rPr>
          <w:i/>
          <w:lang w:val="en-US"/>
        </w:rPr>
        <w:t>Page Up</w:t>
      </w:r>
      <w:r w:rsidR="00816565" w:rsidRPr="005A09F7">
        <w:rPr>
          <w:lang w:val="en-US"/>
        </w:rPr>
        <w:t xml:space="preserve"> and </w:t>
      </w:r>
      <w:r w:rsidR="00816565">
        <w:rPr>
          <w:i/>
          <w:lang w:val="en-US"/>
        </w:rPr>
        <w:t>Command +</w:t>
      </w:r>
      <w:r w:rsidR="00816565" w:rsidRPr="005A09F7">
        <w:rPr>
          <w:i/>
          <w:lang w:val="en-US"/>
        </w:rPr>
        <w:t xml:space="preserve"> </w:t>
      </w:r>
      <w:r w:rsidR="00816565">
        <w:rPr>
          <w:i/>
          <w:lang w:val="en-US"/>
        </w:rPr>
        <w:t xml:space="preserve">Option </w:t>
      </w:r>
      <w:r w:rsidR="00816565" w:rsidRPr="005A09F7">
        <w:rPr>
          <w:i/>
          <w:lang w:val="en-US"/>
        </w:rPr>
        <w:t xml:space="preserve">+ </w:t>
      </w:r>
      <w:r w:rsidR="00816565">
        <w:rPr>
          <w:i/>
          <w:lang w:val="en-US"/>
        </w:rPr>
        <w:t xml:space="preserve">Shift + </w:t>
      </w:r>
      <w:r w:rsidR="00816565" w:rsidRPr="005A09F7">
        <w:rPr>
          <w:i/>
          <w:lang w:val="en-US"/>
        </w:rPr>
        <w:t>Page Down</w:t>
      </w:r>
      <w:r w:rsidRPr="00816565">
        <w:rPr>
          <w:lang w:val="en-US"/>
        </w:rPr>
        <w:t>.</w:t>
      </w:r>
      <w:r w:rsidR="00765ADF">
        <w:rPr>
          <w:lang w:val="en-US"/>
        </w:rPr>
        <w:t xml:space="preserve"> To select the </w:t>
      </w:r>
      <w:r w:rsidR="0008377C">
        <w:rPr>
          <w:lang w:val="en-US"/>
        </w:rPr>
        <w:t>panel</w:t>
      </w:r>
      <w:r w:rsidR="00765ADF">
        <w:rPr>
          <w:lang w:val="en-US"/>
        </w:rPr>
        <w:t xml:space="preserve"> of the </w:t>
      </w:r>
      <w:r w:rsidR="0008377C">
        <w:rPr>
          <w:lang w:val="en-US"/>
        </w:rPr>
        <w:t>n</w:t>
      </w:r>
      <w:r w:rsidR="00765ADF">
        <w:rPr>
          <w:lang w:val="en-US"/>
        </w:rPr>
        <w:t xml:space="preserve">otes or of the </w:t>
      </w:r>
      <w:r w:rsidR="0008377C">
        <w:rPr>
          <w:lang w:val="en-US"/>
        </w:rPr>
        <w:t>t</w:t>
      </w:r>
      <w:r w:rsidR="00765ADF">
        <w:rPr>
          <w:lang w:val="en-US"/>
        </w:rPr>
        <w:t xml:space="preserve">asks, the shortcuts </w:t>
      </w:r>
      <w:r w:rsidR="00AA7CA1">
        <w:rPr>
          <w:i/>
          <w:iCs/>
          <w:lang w:val="en-US"/>
        </w:rPr>
        <w:t>Command +</w:t>
      </w:r>
      <w:r w:rsidR="00765ADF" w:rsidRPr="00765ADF">
        <w:rPr>
          <w:i/>
          <w:iCs/>
          <w:lang w:val="en-US"/>
        </w:rPr>
        <w:t xml:space="preserve"> Y</w:t>
      </w:r>
      <w:r w:rsidR="00765ADF">
        <w:rPr>
          <w:lang w:val="en-US"/>
        </w:rPr>
        <w:t xml:space="preserve"> and </w:t>
      </w:r>
      <w:r w:rsidR="00AA7CA1">
        <w:rPr>
          <w:i/>
          <w:iCs/>
          <w:lang w:val="en-US"/>
        </w:rPr>
        <w:t>Command +</w:t>
      </w:r>
      <w:r w:rsidR="00765ADF" w:rsidRPr="00765ADF">
        <w:rPr>
          <w:i/>
          <w:iCs/>
          <w:lang w:val="en-US"/>
        </w:rPr>
        <w:t xml:space="preserve"> Opt</w:t>
      </w:r>
      <w:r w:rsidR="00775A0A">
        <w:rPr>
          <w:i/>
          <w:iCs/>
          <w:lang w:val="en-US"/>
        </w:rPr>
        <w:t>ion</w:t>
      </w:r>
      <w:r w:rsidR="00765ADF" w:rsidRPr="00765ADF">
        <w:rPr>
          <w:i/>
          <w:iCs/>
          <w:lang w:val="en-US"/>
        </w:rPr>
        <w:t xml:space="preserve"> + Y</w:t>
      </w:r>
      <w:r w:rsidR="00765ADF">
        <w:rPr>
          <w:lang w:val="en-US"/>
        </w:rPr>
        <w:t xml:space="preserve"> may be used.</w:t>
      </w:r>
    </w:p>
    <w:p w14:paraId="66F616CE" w14:textId="11192CCB" w:rsidR="00BC65FB" w:rsidRDefault="00BC65FB" w:rsidP="00BC65FB">
      <w:pPr>
        <w:pStyle w:val="Corpotesto"/>
        <w:rPr>
          <w:lang w:val="en-US"/>
        </w:rPr>
      </w:pPr>
      <w:r w:rsidRPr="000F0B5A">
        <w:rPr>
          <w:lang w:val="en-US"/>
        </w:rPr>
        <w:t xml:space="preserve">The text of the notes must be composed in Markdown. </w:t>
      </w:r>
      <w:r>
        <w:rPr>
          <w:lang w:val="en-US"/>
        </w:rPr>
        <w:t xml:space="preserve">The following markers are </w:t>
      </w:r>
      <w:r w:rsidRPr="000F0B5A">
        <w:rPr>
          <w:lang w:val="en-US"/>
        </w:rPr>
        <w:t xml:space="preserve">formatted with </w:t>
      </w:r>
      <w:r w:rsidR="00AF0DB6">
        <w:rPr>
          <w:lang w:val="en-US"/>
        </w:rPr>
        <w:t xml:space="preserve">a </w:t>
      </w:r>
      <w:r w:rsidRPr="000F0B5A">
        <w:rPr>
          <w:lang w:val="en-US"/>
        </w:rPr>
        <w:t>different color</w:t>
      </w:r>
      <w:r>
        <w:rPr>
          <w:lang w:val="en-US"/>
        </w:rPr>
        <w:t>:</w:t>
      </w:r>
    </w:p>
    <w:p w14:paraId="6D3B2939" w14:textId="77777777" w:rsidR="004533F1" w:rsidRDefault="004533F1" w:rsidP="00BC65FB">
      <w:pPr>
        <w:pStyle w:val="Corpotesto"/>
        <w:rPr>
          <w:lang w:val="en-US"/>
        </w:rPr>
      </w:pPr>
    </w:p>
    <w:p w14:paraId="703C3A55" w14:textId="1253BBD7" w:rsidR="00BC65FB" w:rsidRDefault="00BC65FB" w:rsidP="00455548">
      <w:pPr>
        <w:pStyle w:val="Corpotesto"/>
        <w:numPr>
          <w:ilvl w:val="0"/>
          <w:numId w:val="14"/>
        </w:numPr>
        <w:rPr>
          <w:lang w:val="en-US"/>
        </w:rPr>
      </w:pPr>
      <w:r w:rsidRPr="004533F1">
        <w:rPr>
          <w:i/>
          <w:iCs/>
          <w:lang w:val="en-US"/>
        </w:rPr>
        <w:t>titles</w:t>
      </w:r>
      <w:r>
        <w:rPr>
          <w:lang w:val="en-US"/>
        </w:rPr>
        <w:t>:</w:t>
      </w:r>
      <w:r w:rsidRPr="000F0B5A">
        <w:rPr>
          <w:lang w:val="en-US"/>
        </w:rPr>
        <w:t xml:space="preserve"> </w:t>
      </w:r>
      <w:r>
        <w:rPr>
          <w:lang w:val="en-US"/>
        </w:rPr>
        <w:t>e.g. # Title 1</w:t>
      </w:r>
      <w:r w:rsidR="00DD4923">
        <w:rPr>
          <w:lang w:val="en-US"/>
        </w:rPr>
        <w:t>, ## Title 2, ### Title 3, #### Title 4, ##### Title 5, ###### Title 6</w:t>
      </w:r>
    </w:p>
    <w:p w14:paraId="3811F96B" w14:textId="306B0939" w:rsidR="00BC65FB" w:rsidRDefault="00BC65FB" w:rsidP="00455548">
      <w:pPr>
        <w:pStyle w:val="Corpotesto"/>
        <w:numPr>
          <w:ilvl w:val="0"/>
          <w:numId w:val="14"/>
        </w:numPr>
        <w:rPr>
          <w:lang w:val="en-US"/>
        </w:rPr>
      </w:pPr>
      <w:r w:rsidRPr="004533F1">
        <w:rPr>
          <w:i/>
          <w:iCs/>
          <w:lang w:val="en-US"/>
        </w:rPr>
        <w:t>links to websites</w:t>
      </w:r>
      <w:r>
        <w:rPr>
          <w:lang w:val="en-US"/>
        </w:rPr>
        <w:t xml:space="preserve">: e.g. [My </w:t>
      </w:r>
      <w:proofErr w:type="gramStart"/>
      <w:r>
        <w:rPr>
          <w:lang w:val="en-US"/>
        </w:rPr>
        <w:t>website](</w:t>
      </w:r>
      <w:proofErr w:type="gramEnd"/>
      <w:r>
        <w:rPr>
          <w:lang w:val="en-US"/>
        </w:rPr>
        <w:fldChar w:fldCharType="begin"/>
      </w:r>
      <w:r>
        <w:rPr>
          <w:lang w:val="en-US"/>
        </w:rPr>
        <w:instrText>HYPERLINK "http://www.mywebsite.it"</w:instrText>
      </w:r>
      <w:r>
        <w:rPr>
          <w:lang w:val="en-US"/>
        </w:rPr>
      </w:r>
      <w:r>
        <w:rPr>
          <w:lang w:val="en-US"/>
        </w:rPr>
        <w:fldChar w:fldCharType="separate"/>
      </w:r>
      <w:r w:rsidRPr="00B415DC">
        <w:rPr>
          <w:rStyle w:val="Collegamentoipertestuale"/>
          <w:lang w:val="en-US"/>
        </w:rPr>
        <w:t>www.mywebsite.it</w:t>
      </w:r>
      <w:r>
        <w:rPr>
          <w:lang w:val="en-US"/>
        </w:rPr>
        <w:fldChar w:fldCharType="end"/>
      </w:r>
      <w:r>
        <w:rPr>
          <w:lang w:val="en-US"/>
        </w:rPr>
        <w:t>)</w:t>
      </w:r>
    </w:p>
    <w:p w14:paraId="4D5AD2DD" w14:textId="3EE3C81E" w:rsidR="00BC65FB" w:rsidRDefault="00BC65FB" w:rsidP="00455548">
      <w:pPr>
        <w:pStyle w:val="Corpotesto"/>
        <w:numPr>
          <w:ilvl w:val="0"/>
          <w:numId w:val="14"/>
        </w:numPr>
        <w:rPr>
          <w:lang w:val="en-US"/>
        </w:rPr>
      </w:pPr>
      <w:r w:rsidRPr="004533F1">
        <w:rPr>
          <w:i/>
          <w:iCs/>
          <w:lang w:val="en-US"/>
        </w:rPr>
        <w:t>links to pictures</w:t>
      </w:r>
      <w:r>
        <w:rPr>
          <w:lang w:val="en-US"/>
        </w:rPr>
        <w:t xml:space="preserve">: e.g. [My </w:t>
      </w:r>
      <w:proofErr w:type="gramStart"/>
      <w:r>
        <w:rPr>
          <w:lang w:val="en-US"/>
        </w:rPr>
        <w:t>picture](</w:t>
      </w:r>
      <w:proofErr w:type="gramEnd"/>
      <w:r>
        <w:rPr>
          <w:lang w:val="en-US"/>
        </w:rPr>
        <w:t>img.png)</w:t>
      </w:r>
    </w:p>
    <w:p w14:paraId="4795DDDE" w14:textId="521E17EC" w:rsidR="00BC65FB" w:rsidRDefault="00BC65FB" w:rsidP="00455548">
      <w:pPr>
        <w:pStyle w:val="Corpotesto"/>
        <w:numPr>
          <w:ilvl w:val="0"/>
          <w:numId w:val="14"/>
        </w:numPr>
        <w:rPr>
          <w:lang w:val="en-US"/>
        </w:rPr>
      </w:pPr>
      <w:r w:rsidRPr="004533F1">
        <w:rPr>
          <w:i/>
          <w:iCs/>
          <w:lang w:val="en-US"/>
        </w:rPr>
        <w:t>footnotes</w:t>
      </w:r>
      <w:r>
        <w:rPr>
          <w:lang w:val="en-US"/>
        </w:rPr>
        <w:t>: e.g. [^1] in the text and [^1]</w:t>
      </w:r>
      <w:r w:rsidR="004533F1">
        <w:rPr>
          <w:lang w:val="en-US"/>
        </w:rPr>
        <w:t>:</w:t>
      </w:r>
      <w:r>
        <w:rPr>
          <w:lang w:val="en-US"/>
        </w:rPr>
        <w:t xml:space="preserve"> at the bottom of the text</w:t>
      </w:r>
    </w:p>
    <w:p w14:paraId="6B99454C" w14:textId="574B6188" w:rsidR="00BC65FB" w:rsidRDefault="00BC65FB" w:rsidP="00455548">
      <w:pPr>
        <w:pStyle w:val="Corpotesto"/>
        <w:numPr>
          <w:ilvl w:val="0"/>
          <w:numId w:val="14"/>
        </w:numPr>
        <w:rPr>
          <w:lang w:val="en-US"/>
        </w:rPr>
      </w:pPr>
      <w:r w:rsidRPr="004533F1">
        <w:rPr>
          <w:i/>
          <w:iCs/>
          <w:lang w:val="en-US"/>
        </w:rPr>
        <w:t>lists</w:t>
      </w:r>
      <w:r>
        <w:rPr>
          <w:lang w:val="en-US"/>
        </w:rPr>
        <w:t xml:space="preserve">: e.g. *[tab]list item, •[tab]list item, +[tab]list item, -[tab]list item, </w:t>
      </w:r>
      <w:proofErr w:type="gramStart"/>
      <w:r>
        <w:rPr>
          <w:lang w:val="en-US"/>
        </w:rPr>
        <w:t>1.[</w:t>
      </w:r>
      <w:proofErr w:type="gramEnd"/>
      <w:r>
        <w:rPr>
          <w:lang w:val="en-US"/>
        </w:rPr>
        <w:t>tab]list item</w:t>
      </w:r>
    </w:p>
    <w:p w14:paraId="2AF1BB90" w14:textId="77777777" w:rsidR="00BC65FB" w:rsidRDefault="00BC65FB" w:rsidP="00BC65FB">
      <w:pPr>
        <w:pStyle w:val="Corpotesto"/>
        <w:rPr>
          <w:lang w:val="en-US"/>
        </w:rPr>
      </w:pPr>
    </w:p>
    <w:p w14:paraId="2803C939" w14:textId="7853B5F4" w:rsidR="00455548" w:rsidRDefault="00DD4923">
      <w:pPr>
        <w:pStyle w:val="Corpotesto"/>
        <w:rPr>
          <w:lang w:val="en-US"/>
        </w:rPr>
      </w:pPr>
      <w:r>
        <w:rPr>
          <w:lang w:val="en-US"/>
        </w:rPr>
        <w:t>In t</w:t>
      </w:r>
      <w:r w:rsidR="00455548" w:rsidRPr="00453F8B">
        <w:rPr>
          <w:lang w:val="en-US"/>
        </w:rPr>
        <w:t>he lists</w:t>
      </w:r>
      <w:r>
        <w:rPr>
          <w:lang w:val="en-US"/>
        </w:rPr>
        <w:t>,</w:t>
      </w:r>
      <w:r w:rsidR="00455548" w:rsidRPr="00453F8B">
        <w:rPr>
          <w:lang w:val="en-US"/>
        </w:rPr>
        <w:t xml:space="preserve"> the header</w:t>
      </w:r>
      <w:r w:rsidR="00455548">
        <w:rPr>
          <w:lang w:val="en-US"/>
        </w:rPr>
        <w:t>s</w:t>
      </w:r>
      <w:r w:rsidR="00455548" w:rsidRPr="00453F8B">
        <w:rPr>
          <w:lang w:val="en-US"/>
        </w:rPr>
        <w:t xml:space="preserve"> expected by Markdown, i.e. “-”, “+”, “*”, “•” or progressive numbering</w:t>
      </w:r>
      <w:r w:rsidR="00455548">
        <w:rPr>
          <w:lang w:val="en-US"/>
        </w:rPr>
        <w:t xml:space="preserve">, </w:t>
      </w:r>
      <w:r>
        <w:rPr>
          <w:lang w:val="en-US"/>
        </w:rPr>
        <w:t xml:space="preserve">must be </w:t>
      </w:r>
      <w:r w:rsidR="00455548">
        <w:rPr>
          <w:lang w:val="en-US"/>
        </w:rPr>
        <w:t>followed by a tab</w:t>
      </w:r>
      <w:r w:rsidR="00455548" w:rsidRPr="00453F8B">
        <w:rPr>
          <w:lang w:val="en-US"/>
        </w:rPr>
        <w:t xml:space="preserve">. </w:t>
      </w:r>
      <w:r w:rsidR="00455548">
        <w:rPr>
          <w:lang w:val="en-US"/>
        </w:rPr>
        <w:t>T</w:t>
      </w:r>
      <w:r w:rsidR="00455548" w:rsidRPr="00453F8B">
        <w:rPr>
          <w:lang w:val="en-US"/>
        </w:rPr>
        <w:t xml:space="preserve">he software generates a new item in the list when </w:t>
      </w:r>
      <w:r w:rsidR="00455548" w:rsidRPr="00BC5D71">
        <w:rPr>
          <w:i/>
          <w:iCs/>
          <w:lang w:val="en-US"/>
        </w:rPr>
        <w:t>Enter</w:t>
      </w:r>
      <w:r w:rsidR="00455548" w:rsidRPr="00E7234E">
        <w:rPr>
          <w:lang w:val="en-US"/>
        </w:rPr>
        <w:t xml:space="preserve"> is pressed</w:t>
      </w:r>
      <w:r w:rsidR="00455548" w:rsidRPr="00453F8B">
        <w:rPr>
          <w:lang w:val="en-US"/>
        </w:rPr>
        <w:t xml:space="preserve">. If </w:t>
      </w:r>
      <w:r w:rsidR="00C25A4F">
        <w:rPr>
          <w:lang w:val="en-US"/>
        </w:rPr>
        <w:t xml:space="preserve">the current element </w:t>
      </w:r>
      <w:r w:rsidR="00455548" w:rsidRPr="00453F8B">
        <w:rPr>
          <w:lang w:val="en-US"/>
        </w:rPr>
        <w:t>is empty, the header is removed.</w:t>
      </w:r>
    </w:p>
    <w:p w14:paraId="3431A029" w14:textId="23FAC041" w:rsidR="00240053" w:rsidRDefault="00240053" w:rsidP="00BC65FB">
      <w:pPr>
        <w:pStyle w:val="Corpotesto"/>
        <w:rPr>
          <w:lang w:val="en-US"/>
        </w:rPr>
      </w:pPr>
      <w:r>
        <w:rPr>
          <w:lang w:val="en-US"/>
        </w:rPr>
        <w:t xml:space="preserve">Some </w:t>
      </w:r>
      <w:r w:rsidR="00CF63B3">
        <w:rPr>
          <w:lang w:val="en-US"/>
        </w:rPr>
        <w:t xml:space="preserve">Markdown </w:t>
      </w:r>
      <w:r>
        <w:rPr>
          <w:lang w:val="en-US"/>
        </w:rPr>
        <w:t xml:space="preserve">markers are not visible because </w:t>
      </w:r>
      <w:r w:rsidRPr="000F0B5A">
        <w:rPr>
          <w:lang w:val="en-US"/>
        </w:rPr>
        <w:t>the text inside them is formatted</w:t>
      </w:r>
      <w:r>
        <w:rPr>
          <w:lang w:val="en-US"/>
        </w:rPr>
        <w:t>:</w:t>
      </w:r>
    </w:p>
    <w:p w14:paraId="28153EFC" w14:textId="77777777" w:rsidR="004533F1" w:rsidRDefault="004533F1" w:rsidP="00BC65FB">
      <w:pPr>
        <w:pStyle w:val="Corpotesto"/>
        <w:rPr>
          <w:lang w:val="en-US"/>
        </w:rPr>
      </w:pPr>
    </w:p>
    <w:p w14:paraId="681EF845" w14:textId="78E1B53B" w:rsidR="00240053" w:rsidRDefault="00240053" w:rsidP="00455548">
      <w:pPr>
        <w:pStyle w:val="Corpotesto"/>
        <w:numPr>
          <w:ilvl w:val="0"/>
          <w:numId w:val="15"/>
        </w:numPr>
        <w:rPr>
          <w:lang w:val="en-US"/>
        </w:rPr>
      </w:pPr>
      <w:r w:rsidRPr="004533F1">
        <w:rPr>
          <w:i/>
          <w:iCs/>
          <w:lang w:val="en-US"/>
        </w:rPr>
        <w:t>i</w:t>
      </w:r>
      <w:r w:rsidR="00BC65FB" w:rsidRPr="004533F1">
        <w:rPr>
          <w:i/>
          <w:iCs/>
          <w:lang w:val="en-US"/>
        </w:rPr>
        <w:t>talic</w:t>
      </w:r>
      <w:r w:rsidRPr="004533F1">
        <w:rPr>
          <w:i/>
          <w:iCs/>
          <w:lang w:val="en-US"/>
        </w:rPr>
        <w:t>s</w:t>
      </w:r>
      <w:r>
        <w:rPr>
          <w:lang w:val="en-US"/>
        </w:rPr>
        <w:t>: e.g. *this is italics*</w:t>
      </w:r>
    </w:p>
    <w:p w14:paraId="0CCCE078" w14:textId="37615606" w:rsidR="00240053" w:rsidRDefault="00240053" w:rsidP="00455548">
      <w:pPr>
        <w:pStyle w:val="Corpotesto"/>
        <w:numPr>
          <w:ilvl w:val="0"/>
          <w:numId w:val="15"/>
        </w:numPr>
        <w:rPr>
          <w:lang w:val="en-US"/>
        </w:rPr>
      </w:pPr>
      <w:r w:rsidRPr="004533F1">
        <w:rPr>
          <w:i/>
          <w:iCs/>
          <w:lang w:val="en-US"/>
        </w:rPr>
        <w:t>bold</w:t>
      </w:r>
      <w:r>
        <w:rPr>
          <w:lang w:val="en-US"/>
        </w:rPr>
        <w:t>: e.g. **this is bold**</w:t>
      </w:r>
    </w:p>
    <w:p w14:paraId="04872007" w14:textId="79603A20" w:rsidR="00240053" w:rsidRDefault="00BC65FB" w:rsidP="00455548">
      <w:pPr>
        <w:pStyle w:val="Corpotesto"/>
        <w:numPr>
          <w:ilvl w:val="0"/>
          <w:numId w:val="15"/>
        </w:numPr>
        <w:rPr>
          <w:lang w:val="en-US"/>
        </w:rPr>
      </w:pPr>
      <w:r w:rsidRPr="004533F1">
        <w:rPr>
          <w:i/>
          <w:iCs/>
          <w:lang w:val="en-US"/>
        </w:rPr>
        <w:t>bold italic</w:t>
      </w:r>
      <w:r w:rsidR="00240053" w:rsidRPr="004533F1">
        <w:rPr>
          <w:i/>
          <w:iCs/>
          <w:lang w:val="en-US"/>
        </w:rPr>
        <w:t>s</w:t>
      </w:r>
      <w:r w:rsidR="00240053">
        <w:rPr>
          <w:lang w:val="en-US"/>
        </w:rPr>
        <w:t>: e.g. ***this is bold and italics***</w:t>
      </w:r>
    </w:p>
    <w:p w14:paraId="205FB512" w14:textId="77777777" w:rsidR="00240053" w:rsidRDefault="00BC65FB" w:rsidP="00455548">
      <w:pPr>
        <w:pStyle w:val="Corpotesto"/>
        <w:numPr>
          <w:ilvl w:val="0"/>
          <w:numId w:val="15"/>
        </w:numPr>
        <w:rPr>
          <w:lang w:val="en-US"/>
        </w:rPr>
      </w:pPr>
      <w:r w:rsidRPr="004533F1">
        <w:rPr>
          <w:i/>
          <w:iCs/>
          <w:lang w:val="en-US"/>
        </w:rPr>
        <w:t>strikethrough</w:t>
      </w:r>
      <w:r w:rsidR="00240053">
        <w:rPr>
          <w:lang w:val="en-US"/>
        </w:rPr>
        <w:t>: e.g. ~~this is strikethrough~~</w:t>
      </w:r>
    </w:p>
    <w:p w14:paraId="0908C220" w14:textId="4AD43896" w:rsidR="00BC65FB" w:rsidRDefault="00240053" w:rsidP="00455548">
      <w:pPr>
        <w:pStyle w:val="Corpotesto"/>
        <w:numPr>
          <w:ilvl w:val="0"/>
          <w:numId w:val="15"/>
        </w:numPr>
        <w:rPr>
          <w:lang w:val="en-US"/>
        </w:rPr>
      </w:pPr>
      <w:r w:rsidRPr="004533F1">
        <w:rPr>
          <w:i/>
          <w:iCs/>
          <w:lang w:val="en-US"/>
        </w:rPr>
        <w:t>code</w:t>
      </w:r>
      <w:r>
        <w:rPr>
          <w:lang w:val="en-US"/>
        </w:rPr>
        <w:t>: e.g. `this is code`</w:t>
      </w:r>
    </w:p>
    <w:p w14:paraId="6B116E0A" w14:textId="7C4DD044" w:rsidR="00240053" w:rsidRDefault="00240053" w:rsidP="00455548">
      <w:pPr>
        <w:pStyle w:val="Corpotesto"/>
        <w:numPr>
          <w:ilvl w:val="0"/>
          <w:numId w:val="15"/>
        </w:numPr>
        <w:rPr>
          <w:lang w:val="en-US"/>
        </w:rPr>
      </w:pPr>
      <w:r w:rsidRPr="004533F1">
        <w:rPr>
          <w:i/>
          <w:iCs/>
          <w:lang w:val="en-US"/>
        </w:rPr>
        <w:t>quotation</w:t>
      </w:r>
      <w:r>
        <w:rPr>
          <w:lang w:val="en-US"/>
        </w:rPr>
        <w:t>: e.g. &gt; this is quotation</w:t>
      </w:r>
    </w:p>
    <w:p w14:paraId="5DA16839" w14:textId="77777777" w:rsidR="00BC65FB" w:rsidRDefault="00BC65FB">
      <w:pPr>
        <w:pStyle w:val="Corpotesto"/>
        <w:rPr>
          <w:lang w:val="en-US"/>
        </w:rPr>
      </w:pPr>
    </w:p>
    <w:p w14:paraId="3C69B967" w14:textId="77777777" w:rsidR="00DD4923" w:rsidRDefault="00DD4923">
      <w:pPr>
        <w:pStyle w:val="Corpotesto"/>
        <w:rPr>
          <w:lang w:val="en-US"/>
        </w:rPr>
      </w:pPr>
      <w:r>
        <w:rPr>
          <w:lang w:val="en-US"/>
        </w:rPr>
        <w:t xml:space="preserve">The text of the notes must be typed in Markdown according to the style of </w:t>
      </w:r>
      <w:proofErr w:type="spellStart"/>
      <w:r>
        <w:rPr>
          <w:lang w:val="en-US"/>
        </w:rPr>
        <w:t>Pandoc</w:t>
      </w:r>
      <w:proofErr w:type="spellEnd"/>
      <w:r>
        <w:rPr>
          <w:lang w:val="en-US"/>
        </w:rPr>
        <w:t xml:space="preserve"> (</w:t>
      </w:r>
      <w:hyperlink r:id="rId15" w:anchor="pandocs-markdown" w:history="1">
        <w:r w:rsidRPr="00B415DC">
          <w:rPr>
            <w:rStyle w:val="Collegamentoipertestuale"/>
            <w:lang w:val="en-US"/>
          </w:rPr>
          <w:t>https://pandoc.org/MANUAL.html#pandocs-markdown</w:t>
        </w:r>
      </w:hyperlink>
      <w:r>
        <w:rPr>
          <w:lang w:val="en-US"/>
        </w:rPr>
        <w:t xml:space="preserve">). Anyway, even paragraphs not separated by an empty line will be recognized by </w:t>
      </w:r>
      <w:proofErr w:type="spellStart"/>
      <w:r>
        <w:rPr>
          <w:lang w:val="en-US"/>
        </w:rPr>
        <w:t>Pandoc</w:t>
      </w:r>
      <w:proofErr w:type="spellEnd"/>
      <w:r>
        <w:rPr>
          <w:lang w:val="en-US"/>
        </w:rPr>
        <w:t xml:space="preserve"> as different. Furthermore, also the bullet (•) may be used as header of a list item.</w:t>
      </w:r>
    </w:p>
    <w:p w14:paraId="3687B8D0" w14:textId="0B3C1AB1" w:rsidR="003E49E6" w:rsidRDefault="003E49E6">
      <w:pPr>
        <w:pStyle w:val="Corpotesto"/>
        <w:rPr>
          <w:lang w:val="en-US"/>
        </w:rPr>
      </w:pPr>
      <w:r w:rsidRPr="003E49E6">
        <w:rPr>
          <w:lang w:val="en-US"/>
        </w:rPr>
        <w:t xml:space="preserve">Some invisible characters may mess the formatting of the text of the notes. If this happens, clean the text with the </w:t>
      </w:r>
      <w:r w:rsidRPr="003E49E6">
        <w:rPr>
          <w:i/>
          <w:iCs/>
          <w:lang w:val="en-US"/>
        </w:rPr>
        <w:t xml:space="preserve">Edit </w:t>
      </w:r>
      <w:r w:rsidR="00CE5FAE">
        <w:rPr>
          <w:i/>
          <w:iCs/>
          <w:lang w:val="en-US"/>
        </w:rPr>
        <w:t>–</w:t>
      </w:r>
      <w:r w:rsidRPr="003E49E6">
        <w:rPr>
          <w:i/>
          <w:iCs/>
          <w:lang w:val="en-US"/>
        </w:rPr>
        <w:t xml:space="preserve"> </w:t>
      </w:r>
      <w:r w:rsidR="003E7F60">
        <w:rPr>
          <w:i/>
          <w:iCs/>
          <w:lang w:val="en-US"/>
        </w:rPr>
        <w:t>Reorder text</w:t>
      </w:r>
      <w:r>
        <w:rPr>
          <w:lang w:val="en-US"/>
        </w:rPr>
        <w:t xml:space="preserve"> </w:t>
      </w:r>
      <w:r w:rsidRPr="003E49E6">
        <w:rPr>
          <w:lang w:val="en-US"/>
        </w:rPr>
        <w:t>menu item.</w:t>
      </w:r>
    </w:p>
    <w:p w14:paraId="4D847514" w14:textId="1999EA99" w:rsidR="007867B2" w:rsidRDefault="00CB0CFD">
      <w:pPr>
        <w:pStyle w:val="Corpotesto"/>
        <w:rPr>
          <w:lang w:val="en-US"/>
        </w:rPr>
      </w:pPr>
      <w:r>
        <w:rPr>
          <w:lang w:val="en-US"/>
        </w:rPr>
        <w:t>To renumber the footnote</w:t>
      </w:r>
      <w:r w:rsidR="00DE0E32">
        <w:rPr>
          <w:lang w:val="en-US"/>
        </w:rPr>
        <w:t>s</w:t>
      </w:r>
      <w:r w:rsidR="00A82170">
        <w:rPr>
          <w:lang w:val="en-US"/>
        </w:rPr>
        <w:t>,</w:t>
      </w:r>
      <w:r>
        <w:rPr>
          <w:lang w:val="en-US"/>
        </w:rPr>
        <w:t xml:space="preserve"> use the </w:t>
      </w:r>
      <w:r>
        <w:rPr>
          <w:i/>
          <w:iCs/>
          <w:lang w:val="en-US"/>
        </w:rPr>
        <w:t xml:space="preserve">Edit – </w:t>
      </w:r>
      <w:r w:rsidR="00D718E6">
        <w:rPr>
          <w:i/>
          <w:iCs/>
          <w:lang w:val="en-US"/>
        </w:rPr>
        <w:t xml:space="preserve">Reorder </w:t>
      </w:r>
      <w:r w:rsidR="007B7B42">
        <w:rPr>
          <w:i/>
          <w:iCs/>
          <w:lang w:val="en-US"/>
        </w:rPr>
        <w:t xml:space="preserve">text </w:t>
      </w:r>
      <w:r>
        <w:rPr>
          <w:lang w:val="en-US"/>
        </w:rPr>
        <w:t xml:space="preserve">menu item. </w:t>
      </w:r>
      <w:r w:rsidR="00441EDD">
        <w:rPr>
          <w:lang w:val="en-US"/>
        </w:rPr>
        <w:t xml:space="preserve">Possible footnotes that had not a reference in the text of the note will be renumbered adding </w:t>
      </w:r>
      <w:r w:rsidR="000D0D1B">
        <w:rPr>
          <w:lang w:val="en-US"/>
        </w:rPr>
        <w:t>10</w:t>
      </w:r>
      <w:r w:rsidR="007E4736">
        <w:rPr>
          <w:lang w:val="en-US"/>
        </w:rPr>
        <w:t>,</w:t>
      </w:r>
      <w:r w:rsidR="000D0D1B">
        <w:rPr>
          <w:lang w:val="en-US"/>
        </w:rPr>
        <w:t>00</w:t>
      </w:r>
      <w:r w:rsidR="001941B8">
        <w:rPr>
          <w:lang w:val="en-US"/>
        </w:rPr>
        <w:t>0</w:t>
      </w:r>
      <w:r w:rsidR="000D0D1B">
        <w:rPr>
          <w:lang w:val="en-US"/>
        </w:rPr>
        <w:t xml:space="preserve"> </w:t>
      </w:r>
      <w:r w:rsidR="00441EDD">
        <w:rPr>
          <w:lang w:val="en-US"/>
        </w:rPr>
        <w:t xml:space="preserve">to </w:t>
      </w:r>
      <w:r w:rsidR="000D0D1B">
        <w:rPr>
          <w:lang w:val="en-US"/>
        </w:rPr>
        <w:t xml:space="preserve">their </w:t>
      </w:r>
      <w:r w:rsidR="00441EDD">
        <w:rPr>
          <w:lang w:val="en-US"/>
        </w:rPr>
        <w:t>number</w:t>
      </w:r>
      <w:r w:rsidR="00252F85">
        <w:rPr>
          <w:lang w:val="en-US"/>
        </w:rPr>
        <w:t xml:space="preserve"> to let the user identify them</w:t>
      </w:r>
      <w:r w:rsidR="00441EDD">
        <w:rPr>
          <w:lang w:val="en-US"/>
        </w:rPr>
        <w:t>.</w:t>
      </w:r>
    </w:p>
    <w:p w14:paraId="37116757" w14:textId="5AD3231D" w:rsidR="000663E1" w:rsidRDefault="000663E1">
      <w:pPr>
        <w:pStyle w:val="Corpotesto"/>
        <w:rPr>
          <w:lang w:val="en-US"/>
        </w:rPr>
      </w:pPr>
      <w:r>
        <w:rPr>
          <w:i/>
          <w:iCs/>
          <w:lang w:val="en-US"/>
        </w:rPr>
        <w:t>The</w:t>
      </w:r>
      <w:r>
        <w:rPr>
          <w:lang w:val="en-US"/>
        </w:rPr>
        <w:t xml:space="preserve"> </w:t>
      </w:r>
      <w:r>
        <w:rPr>
          <w:i/>
          <w:iCs/>
          <w:lang w:val="en-US"/>
        </w:rPr>
        <w:t xml:space="preserve">Edit – </w:t>
      </w:r>
      <w:r w:rsidR="00821A5B">
        <w:rPr>
          <w:i/>
          <w:iCs/>
          <w:lang w:val="en-US"/>
        </w:rPr>
        <w:t xml:space="preserve">Reorder </w:t>
      </w:r>
      <w:r w:rsidR="00C36082">
        <w:rPr>
          <w:i/>
          <w:iCs/>
          <w:lang w:val="en-US"/>
        </w:rPr>
        <w:t>text</w:t>
      </w:r>
      <w:r>
        <w:rPr>
          <w:i/>
          <w:iCs/>
          <w:lang w:val="en-US"/>
        </w:rPr>
        <w:t xml:space="preserve"> </w:t>
      </w:r>
      <w:r>
        <w:rPr>
          <w:lang w:val="en-US"/>
        </w:rPr>
        <w:t xml:space="preserve">menu item is useful also to correctly renumber the numbered lists </w:t>
      </w:r>
      <w:r w:rsidR="00A2341B">
        <w:rPr>
          <w:lang w:val="en-US"/>
        </w:rPr>
        <w:t xml:space="preserve">and the footnotes </w:t>
      </w:r>
      <w:r>
        <w:rPr>
          <w:lang w:val="en-US"/>
        </w:rPr>
        <w:t>if the user ha</w:t>
      </w:r>
      <w:r w:rsidR="000F3F10">
        <w:rPr>
          <w:lang w:val="en-US"/>
        </w:rPr>
        <w:t>d</w:t>
      </w:r>
      <w:r>
        <w:rPr>
          <w:lang w:val="en-US"/>
        </w:rPr>
        <w:t xml:space="preserve"> changed </w:t>
      </w:r>
      <w:r w:rsidR="00F86D81">
        <w:rPr>
          <w:lang w:val="en-US"/>
        </w:rPr>
        <w:t xml:space="preserve">their </w:t>
      </w:r>
      <w:r w:rsidR="00AB580A">
        <w:rPr>
          <w:lang w:val="en-US"/>
        </w:rPr>
        <w:t>number</w:t>
      </w:r>
      <w:r w:rsidR="00F86D81">
        <w:rPr>
          <w:lang w:val="en-US"/>
        </w:rPr>
        <w:t>ing</w:t>
      </w:r>
      <w:r w:rsidR="00C36082">
        <w:rPr>
          <w:lang w:val="en-US"/>
        </w:rPr>
        <w:t>.</w:t>
      </w:r>
    </w:p>
    <w:p w14:paraId="4665FE71" w14:textId="1EC9EB50" w:rsidR="00E47081" w:rsidRDefault="00F852B9">
      <w:pPr>
        <w:pStyle w:val="Corpotesto"/>
        <w:rPr>
          <w:lang w:val="en-US"/>
        </w:rPr>
      </w:pPr>
      <w:r>
        <w:rPr>
          <w:lang w:val="en-US"/>
        </w:rPr>
        <w:t xml:space="preserve">To insert </w:t>
      </w:r>
      <w:r w:rsidR="00097704">
        <w:rPr>
          <w:lang w:val="en-US"/>
        </w:rPr>
        <w:t xml:space="preserve">in the text of the current note </w:t>
      </w:r>
      <w:r>
        <w:rPr>
          <w:lang w:val="en-US"/>
        </w:rPr>
        <w:t xml:space="preserve">a </w:t>
      </w:r>
      <w:r w:rsidR="00097704">
        <w:rPr>
          <w:lang w:val="en-US"/>
        </w:rPr>
        <w:t xml:space="preserve">link to an attached </w:t>
      </w:r>
      <w:r>
        <w:rPr>
          <w:lang w:val="en-US"/>
        </w:rPr>
        <w:t>picture</w:t>
      </w:r>
      <w:r w:rsidR="005049C6">
        <w:rPr>
          <w:lang w:val="en-US"/>
        </w:rPr>
        <w:t xml:space="preserve"> </w:t>
      </w:r>
      <w:r w:rsidR="00097704">
        <w:rPr>
          <w:lang w:val="en-US"/>
        </w:rPr>
        <w:t>or file</w:t>
      </w:r>
      <w:r>
        <w:rPr>
          <w:lang w:val="en-US"/>
        </w:rPr>
        <w:t xml:space="preserve">, use the proper Markdown syntax, but do not add any path </w:t>
      </w:r>
      <w:r w:rsidR="002803BA">
        <w:rPr>
          <w:lang w:val="en-US"/>
        </w:rPr>
        <w:t xml:space="preserve">to </w:t>
      </w:r>
      <w:r>
        <w:rPr>
          <w:lang w:val="en-US"/>
        </w:rPr>
        <w:t>the picture</w:t>
      </w:r>
      <w:r w:rsidR="003D3901">
        <w:rPr>
          <w:lang w:val="en-US"/>
        </w:rPr>
        <w:t xml:space="preserve"> or file</w:t>
      </w:r>
      <w:r w:rsidR="00907CA9">
        <w:rPr>
          <w:lang w:val="en-US"/>
        </w:rPr>
        <w:t>, like this</w:t>
      </w:r>
      <w:proofErr w:type="gramStart"/>
      <w:r w:rsidR="00907CA9">
        <w:rPr>
          <w:lang w:val="en-US"/>
        </w:rPr>
        <w:t>:</w:t>
      </w:r>
      <w:r w:rsidR="00600EF2">
        <w:rPr>
          <w:lang w:val="en-US"/>
        </w:rPr>
        <w:t xml:space="preserve"> !</w:t>
      </w:r>
      <w:proofErr w:type="gramEnd"/>
      <w:r w:rsidR="00600EF2" w:rsidRPr="00026FD7">
        <w:rPr>
          <w:lang w:val="en-US"/>
        </w:rPr>
        <w:t>[My picture](image 10</w:t>
      </w:r>
      <w:r w:rsidR="00600EF2">
        <w:rPr>
          <w:lang w:val="en-US"/>
        </w:rPr>
        <w:t>.jpg)</w:t>
      </w:r>
      <w:r w:rsidR="00F05A16">
        <w:rPr>
          <w:lang w:val="en-US"/>
        </w:rPr>
        <w:t xml:space="preserve">, or </w:t>
      </w:r>
      <w:r w:rsidR="00F05A16" w:rsidRPr="00026FD7">
        <w:rPr>
          <w:lang w:val="en-US"/>
        </w:rPr>
        <w:t xml:space="preserve">[My </w:t>
      </w:r>
      <w:r w:rsidR="00F05A16">
        <w:rPr>
          <w:lang w:val="en-US"/>
        </w:rPr>
        <w:t>file</w:t>
      </w:r>
      <w:r w:rsidR="00F05A16" w:rsidRPr="00026FD7">
        <w:rPr>
          <w:lang w:val="en-US"/>
        </w:rPr>
        <w:t>](</w:t>
      </w:r>
      <w:r w:rsidR="00F05A16">
        <w:rPr>
          <w:lang w:val="en-US"/>
        </w:rPr>
        <w:t>my file.docx)</w:t>
      </w:r>
      <w:r w:rsidR="00600EF2">
        <w:rPr>
          <w:lang w:val="en-US"/>
        </w:rPr>
        <w:t xml:space="preserve">. </w:t>
      </w:r>
      <w:r w:rsidR="005D06F6">
        <w:rPr>
          <w:lang w:val="en-US"/>
        </w:rPr>
        <w:t xml:space="preserve">When the note will be exported to </w:t>
      </w:r>
      <w:r w:rsidR="00E37C4D">
        <w:rPr>
          <w:lang w:val="en-US"/>
        </w:rPr>
        <w:t xml:space="preserve">the </w:t>
      </w:r>
      <w:r w:rsidR="005D06F6">
        <w:rPr>
          <w:lang w:val="en-US"/>
        </w:rPr>
        <w:t xml:space="preserve">Word format in the Download directory, the picture </w:t>
      </w:r>
      <w:r w:rsidR="00BC4555">
        <w:rPr>
          <w:lang w:val="en-US"/>
        </w:rPr>
        <w:t xml:space="preserve">or the file </w:t>
      </w:r>
      <w:r w:rsidR="005D06F6">
        <w:rPr>
          <w:lang w:val="en-US"/>
        </w:rPr>
        <w:t xml:space="preserve">will be located </w:t>
      </w:r>
      <w:r w:rsidR="00457901">
        <w:rPr>
          <w:lang w:val="en-US"/>
        </w:rPr>
        <w:t>correctly,</w:t>
      </w:r>
      <w:r w:rsidR="005D06F6">
        <w:rPr>
          <w:lang w:val="en-US"/>
        </w:rPr>
        <w:t xml:space="preserve"> since </w:t>
      </w:r>
      <w:proofErr w:type="spellStart"/>
      <w:r w:rsidR="005D06F6">
        <w:rPr>
          <w:lang w:val="en-US"/>
        </w:rPr>
        <w:t>Pandoc</w:t>
      </w:r>
      <w:proofErr w:type="spellEnd"/>
      <w:r w:rsidR="005D06F6">
        <w:rPr>
          <w:lang w:val="en-US"/>
        </w:rPr>
        <w:t xml:space="preserve"> will be called with the option “</w:t>
      </w:r>
      <w:r w:rsidR="005D06F6" w:rsidRPr="005D06F6">
        <w:rPr>
          <w:lang w:val="en-US"/>
        </w:rPr>
        <w:t>--resource-path=</w:t>
      </w:r>
      <w:r w:rsidR="005D06F6">
        <w:rPr>
          <w:lang w:val="en-US"/>
        </w:rPr>
        <w:t>” set to the Downloads directory.</w:t>
      </w:r>
    </w:p>
    <w:p w14:paraId="3D46E586" w14:textId="128D912B" w:rsidR="007867B2" w:rsidRDefault="00CB0CFD">
      <w:pPr>
        <w:pStyle w:val="Corpotesto"/>
        <w:rPr>
          <w:lang w:val="en-US"/>
        </w:rPr>
      </w:pPr>
      <w:r>
        <w:rPr>
          <w:lang w:val="en-US"/>
        </w:rPr>
        <w:t xml:space="preserve">The status bar shows the date and time of the last modification to the current note and the number of its characters (markers included), and on the right, the </w:t>
      </w:r>
      <w:r w:rsidR="000F0B71">
        <w:rPr>
          <w:lang w:val="en-US"/>
        </w:rPr>
        <w:t xml:space="preserve">date and the </w:t>
      </w:r>
      <w:r w:rsidR="00C8026B">
        <w:rPr>
          <w:lang w:val="en-US"/>
        </w:rPr>
        <w:t>hour</w:t>
      </w:r>
      <w:r>
        <w:rPr>
          <w:lang w:val="en-US"/>
        </w:rPr>
        <w:t>. The green or red circle on the right indicates if data have been saved or if there are changes not yet saved.</w:t>
      </w:r>
    </w:p>
    <w:p w14:paraId="2688159D" w14:textId="77777777" w:rsidR="007867B2" w:rsidRDefault="00CB0CFD">
      <w:pPr>
        <w:pStyle w:val="Titolo2"/>
        <w:rPr>
          <w:lang w:val="en-US"/>
        </w:rPr>
      </w:pPr>
      <w:r>
        <w:rPr>
          <w:lang w:val="en-US"/>
        </w:rPr>
        <w:lastRenderedPageBreak/>
        <w:t>Tasks</w:t>
      </w:r>
    </w:p>
    <w:p w14:paraId="26BF15FE" w14:textId="0C389DC7" w:rsidR="007867B2" w:rsidRDefault="00CB0CFD">
      <w:pPr>
        <w:pStyle w:val="Corpotesto"/>
        <w:rPr>
          <w:lang w:val="en-US"/>
        </w:rPr>
      </w:pPr>
      <w:r>
        <w:rPr>
          <w:lang w:val="en-US"/>
        </w:rPr>
        <w:t xml:space="preserve">Each note can be associated </w:t>
      </w:r>
      <w:r w:rsidR="006E4141">
        <w:rPr>
          <w:lang w:val="en-US"/>
        </w:rPr>
        <w:t>to</w:t>
      </w:r>
      <w:r>
        <w:rPr>
          <w:lang w:val="en-US"/>
        </w:rPr>
        <w:t xml:space="preserve"> different activities shown in the </w:t>
      </w:r>
      <w:r>
        <w:rPr>
          <w:i/>
          <w:iCs/>
          <w:lang w:val="en-US"/>
        </w:rPr>
        <w:t>Tasks</w:t>
      </w:r>
      <w:r>
        <w:rPr>
          <w:lang w:val="en-US"/>
        </w:rPr>
        <w:t xml:space="preserve"> section in the tab at the top. The number of activities</w:t>
      </w:r>
      <w:r w:rsidR="00522406">
        <w:rPr>
          <w:lang w:val="en-US"/>
        </w:rPr>
        <w:t>, if present,</w:t>
      </w:r>
      <w:r>
        <w:rPr>
          <w:lang w:val="en-US"/>
        </w:rPr>
        <w:t xml:space="preserve"> is shown next to the title of the tab </w:t>
      </w:r>
      <w:r w:rsidR="009C010B">
        <w:rPr>
          <w:lang w:val="en-US"/>
        </w:rPr>
        <w:t>after three bullets</w:t>
      </w:r>
      <w:r>
        <w:rPr>
          <w:lang w:val="en-US"/>
        </w:rPr>
        <w:t xml:space="preserve">. In the activity grid it is possible to indicate the name of an activity, </w:t>
      </w:r>
      <w:proofErr w:type="spellStart"/>
      <w:r w:rsidR="00385223">
        <w:rPr>
          <w:lang w:val="en-US"/>
        </w:rPr>
        <w:t>its</w:t>
      </w:r>
      <w:proofErr w:type="spellEnd"/>
      <w:r>
        <w:rPr>
          <w:lang w:val="en-US"/>
        </w:rPr>
        <w:t xml:space="preserve"> possible start and end date (i.e., the deadline), if it has been completed, its priority and the resources, </w:t>
      </w:r>
      <w:r w:rsidR="006E4141">
        <w:rPr>
          <w:lang w:val="en-US"/>
        </w:rPr>
        <w:t>i.e.,</w:t>
      </w:r>
      <w:r>
        <w:rPr>
          <w:lang w:val="en-US"/>
        </w:rPr>
        <w:t xml:space="preserve"> the people who are in charge of carrying it out. By typing </w:t>
      </w:r>
      <w:r w:rsidR="001C5E99">
        <w:rPr>
          <w:lang w:val="en-US"/>
        </w:rPr>
        <w:t xml:space="preserve">a </w:t>
      </w:r>
      <w:r>
        <w:rPr>
          <w:lang w:val="en-US"/>
        </w:rPr>
        <w:t xml:space="preserve">space in the date fields, the initial one is filled with the current date, while the final one is postponed by </w:t>
      </w:r>
      <w:r w:rsidR="00A250E9">
        <w:rPr>
          <w:lang w:val="en-US"/>
        </w:rPr>
        <w:t>7</w:t>
      </w:r>
      <w:r>
        <w:rPr>
          <w:lang w:val="en-US"/>
        </w:rPr>
        <w:t xml:space="preserve"> days. Using the arrows left and right </w:t>
      </w:r>
      <w:r w:rsidR="00F34F47">
        <w:rPr>
          <w:lang w:val="en-US"/>
        </w:rPr>
        <w:t xml:space="preserve">keys </w:t>
      </w:r>
      <w:r>
        <w:rPr>
          <w:lang w:val="en-US"/>
        </w:rPr>
        <w:t xml:space="preserve">while holding down </w:t>
      </w:r>
      <w:r>
        <w:rPr>
          <w:i/>
          <w:iCs/>
          <w:lang w:val="en-US"/>
        </w:rPr>
        <w:t>Shift</w:t>
      </w:r>
      <w:r>
        <w:rPr>
          <w:lang w:val="en-US"/>
        </w:rPr>
        <w:t xml:space="preserve">, the two dates move forward and backward. </w:t>
      </w:r>
      <w:r w:rsidR="001C5E99">
        <w:rPr>
          <w:lang w:val="en-US"/>
        </w:rPr>
        <w:t xml:space="preserve">Typing </w:t>
      </w:r>
      <w:r w:rsidR="006E4141">
        <w:rPr>
          <w:lang w:val="en-US"/>
        </w:rPr>
        <w:t xml:space="preserve">a </w:t>
      </w:r>
      <w:r w:rsidR="00662688">
        <w:rPr>
          <w:lang w:val="en-US"/>
        </w:rPr>
        <w:t xml:space="preserve">space in the </w:t>
      </w:r>
      <w:r w:rsidR="00662688" w:rsidRPr="00662688">
        <w:rPr>
          <w:i/>
          <w:iCs/>
          <w:lang w:val="en-US"/>
        </w:rPr>
        <w:t>Priority</w:t>
      </w:r>
      <w:r w:rsidR="00662688">
        <w:rPr>
          <w:lang w:val="en-US"/>
        </w:rPr>
        <w:t xml:space="preserve"> field change</w:t>
      </w:r>
      <w:r w:rsidR="00D04B8F">
        <w:rPr>
          <w:lang w:val="en-US"/>
        </w:rPr>
        <w:t>s</w:t>
      </w:r>
      <w:r w:rsidR="00662688">
        <w:rPr>
          <w:lang w:val="en-US"/>
        </w:rPr>
        <w:t xml:space="preserve"> its value. </w:t>
      </w:r>
      <w:r>
        <w:rPr>
          <w:lang w:val="en-US"/>
        </w:rPr>
        <w:t>Finally, the activities carried out are displayed in green, those without date or not started are in black</w:t>
      </w:r>
      <w:r w:rsidR="00D04B8F">
        <w:rPr>
          <w:lang w:val="en-US"/>
        </w:rPr>
        <w:t xml:space="preserve"> or white</w:t>
      </w:r>
      <w:r>
        <w:rPr>
          <w:lang w:val="en-US"/>
        </w:rPr>
        <w:t>, those started in blue and those that have expired and not completed in red.</w:t>
      </w:r>
    </w:p>
    <w:p w14:paraId="0BBB8965" w14:textId="0CBE222D" w:rsidR="007867B2" w:rsidRDefault="00CB0CFD">
      <w:pPr>
        <w:pStyle w:val="Corpotesto"/>
        <w:rPr>
          <w:lang w:val="en-US"/>
        </w:rPr>
      </w:pPr>
      <w:r>
        <w:rPr>
          <w:lang w:val="en-US"/>
        </w:rPr>
        <w:t xml:space="preserve">The activities can be inserted and deleted with the proper menu items (see below), but with </w:t>
      </w:r>
      <w:r>
        <w:rPr>
          <w:i/>
          <w:iCs/>
          <w:lang w:val="en-US"/>
        </w:rPr>
        <w:t>Ctrl + Del</w:t>
      </w:r>
      <w:r>
        <w:rPr>
          <w:lang w:val="en-US"/>
        </w:rPr>
        <w:t xml:space="preserve"> the current one can be quickly deleted. In the field below the activity </w:t>
      </w:r>
      <w:r w:rsidR="001955E5">
        <w:rPr>
          <w:lang w:val="en-US"/>
        </w:rPr>
        <w:t>grid,</w:t>
      </w:r>
      <w:r>
        <w:rPr>
          <w:lang w:val="en-US"/>
        </w:rPr>
        <w:t xml:space="preserve"> it’s possible to enter explanatory notes related to the current activity. Finally, the activities are sorted automatically by final date (deadline), start date and priority, leaving at the bottom those which have been </w:t>
      </w:r>
      <w:r w:rsidR="001955E5">
        <w:rPr>
          <w:lang w:val="en-US"/>
        </w:rPr>
        <w:t>completed</w:t>
      </w:r>
      <w:r>
        <w:rPr>
          <w:lang w:val="en-US"/>
        </w:rPr>
        <w:t>. To move up and down an activity, change its dates or priority accordingly.</w:t>
      </w:r>
      <w:r w:rsidR="00415052">
        <w:rPr>
          <w:lang w:val="en-US"/>
        </w:rPr>
        <w:t xml:space="preserve"> To sort the activity after having modified them, use the menu item </w:t>
      </w:r>
      <w:r w:rsidR="004E1127">
        <w:rPr>
          <w:i/>
          <w:iCs/>
          <w:lang w:val="en-US"/>
        </w:rPr>
        <w:t>Notes – Tasks – Sort</w:t>
      </w:r>
      <w:r w:rsidR="00415052">
        <w:rPr>
          <w:lang w:val="en-US"/>
        </w:rPr>
        <w:t>.</w:t>
      </w:r>
    </w:p>
    <w:p w14:paraId="4E916681" w14:textId="1EC5B319" w:rsidR="00766F09" w:rsidRDefault="00CB0CFD" w:rsidP="00BB2D9B">
      <w:pPr>
        <w:pStyle w:val="Corpotesto"/>
        <w:rPr>
          <w:lang w:val="en-US"/>
        </w:rPr>
      </w:pPr>
      <w:r>
        <w:rPr>
          <w:lang w:val="en-US"/>
        </w:rPr>
        <w:t xml:space="preserve">To display a grid containing the activities of all the notes, use the menu item </w:t>
      </w:r>
      <w:r>
        <w:rPr>
          <w:i/>
          <w:iCs/>
          <w:lang w:val="en-US"/>
        </w:rPr>
        <w:t>Notes - Show all tasks</w:t>
      </w:r>
      <w:r>
        <w:rPr>
          <w:lang w:val="en-US"/>
        </w:rPr>
        <w:t>.</w:t>
      </w:r>
    </w:p>
    <w:p w14:paraId="3B1632F6" w14:textId="3E5FC1E4" w:rsidR="007867B2" w:rsidRDefault="00CB0CFD">
      <w:pPr>
        <w:pStyle w:val="Corpotesto"/>
        <w:rPr>
          <w:lang w:val="en-US"/>
        </w:rPr>
      </w:pPr>
      <w:r>
        <w:rPr>
          <w:lang w:val="en-US"/>
        </w:rPr>
        <w:t xml:space="preserve">By double-clicking or pressing </w:t>
      </w:r>
      <w:r>
        <w:rPr>
          <w:i/>
          <w:iCs/>
          <w:lang w:val="en-US"/>
        </w:rPr>
        <w:t>Return</w:t>
      </w:r>
      <w:r>
        <w:rPr>
          <w:lang w:val="en-US"/>
        </w:rPr>
        <w:t xml:space="preserve"> on </w:t>
      </w:r>
      <w:r w:rsidR="001D0984">
        <w:rPr>
          <w:lang w:val="en-US"/>
        </w:rPr>
        <w:t>an</w:t>
      </w:r>
      <w:r>
        <w:rPr>
          <w:lang w:val="en-US"/>
        </w:rPr>
        <w:t xml:space="preserve"> </w:t>
      </w:r>
      <w:r w:rsidR="00786F71">
        <w:rPr>
          <w:lang w:val="en-US"/>
        </w:rPr>
        <w:t>activity</w:t>
      </w:r>
      <w:r>
        <w:rPr>
          <w:lang w:val="en-US"/>
        </w:rPr>
        <w:t>, the software selects the note to which it belongs and then shows the activity itself.</w:t>
      </w:r>
      <w:r w:rsidR="005F5BEF">
        <w:rPr>
          <w:lang w:val="en-US"/>
        </w:rPr>
        <w:t xml:space="preserve"> To show also the completed tasks, click on the check box </w:t>
      </w:r>
      <w:r w:rsidR="005F5BEF" w:rsidRPr="005F5BEF">
        <w:rPr>
          <w:i/>
          <w:iCs/>
          <w:lang w:val="en-US"/>
        </w:rPr>
        <w:t>Show completed tasks</w:t>
      </w:r>
      <w:r w:rsidR="005F5BEF">
        <w:rPr>
          <w:lang w:val="en-US"/>
        </w:rPr>
        <w:t>.</w:t>
      </w:r>
    </w:p>
    <w:p w14:paraId="5DADE7E0" w14:textId="77777777" w:rsidR="007867B2" w:rsidRDefault="00CB0CFD">
      <w:pPr>
        <w:pStyle w:val="Titolo2"/>
        <w:rPr>
          <w:lang w:val="en-US"/>
        </w:rPr>
      </w:pPr>
      <w:r>
        <w:rPr>
          <w:lang w:val="en-US"/>
        </w:rPr>
        <w:t>Titles</w:t>
      </w:r>
    </w:p>
    <w:p w14:paraId="73A5546A" w14:textId="57F9C44D" w:rsidR="007867B2" w:rsidRDefault="00CB0CFD">
      <w:pPr>
        <w:pStyle w:val="Corpotesto"/>
        <w:rPr>
          <w:lang w:val="en-US"/>
        </w:rPr>
      </w:pPr>
      <w:r>
        <w:rPr>
          <w:lang w:val="en-US"/>
        </w:rPr>
        <w:t xml:space="preserve">At the left of the text of the notes there is a section that is automatically filled in by the software with the titles contained in the note and defined in </w:t>
      </w:r>
      <w:r>
        <w:rPr>
          <w:i/>
          <w:iCs/>
          <w:lang w:val="en-US"/>
        </w:rPr>
        <w:t>Markdown</w:t>
      </w:r>
      <w:r>
        <w:rPr>
          <w:lang w:val="en-US"/>
        </w:rPr>
        <w:t xml:space="preserve"> format, that is preceded by one to six hashes (#) followed by a space. </w:t>
      </w:r>
      <w:r w:rsidR="00254736">
        <w:rPr>
          <w:lang w:val="en-US"/>
        </w:rPr>
        <w:t>Th</w:t>
      </w:r>
      <w:r w:rsidR="00700240">
        <w:rPr>
          <w:lang w:val="en-US"/>
        </w:rPr>
        <w:t>is</w:t>
      </w:r>
      <w:r w:rsidR="00254736">
        <w:rPr>
          <w:lang w:val="en-US"/>
        </w:rPr>
        <w:t xml:space="preserve"> list </w:t>
      </w:r>
      <w:r w:rsidR="00D46269">
        <w:rPr>
          <w:lang w:val="en-US"/>
        </w:rPr>
        <w:t xml:space="preserve">may be </w:t>
      </w:r>
      <w:r w:rsidR="00254736">
        <w:rPr>
          <w:lang w:val="en-US"/>
        </w:rPr>
        <w:t xml:space="preserve">refreshed with the menu </w:t>
      </w:r>
      <w:r w:rsidR="0057660B">
        <w:rPr>
          <w:lang w:val="en-US"/>
        </w:rPr>
        <w:t xml:space="preserve">item </w:t>
      </w:r>
      <w:r w:rsidR="00254736" w:rsidRPr="00254736">
        <w:rPr>
          <w:i/>
          <w:iCs/>
          <w:lang w:val="en-US"/>
        </w:rPr>
        <w:t xml:space="preserve">Edit – </w:t>
      </w:r>
      <w:r w:rsidR="00452C7E" w:rsidRPr="00452C7E">
        <w:rPr>
          <w:i/>
          <w:iCs/>
          <w:lang w:val="en-US"/>
        </w:rPr>
        <w:t>Update text and titles</w:t>
      </w:r>
      <w:r w:rsidR="00254736">
        <w:rPr>
          <w:lang w:val="en-US"/>
        </w:rPr>
        <w:t xml:space="preserve">. </w:t>
      </w:r>
      <w:r>
        <w:rPr>
          <w:lang w:val="en-US"/>
        </w:rPr>
        <w:t>Clicking on a title name in this section selects it in the text</w:t>
      </w:r>
      <w:r w:rsidR="00786F71">
        <w:rPr>
          <w:lang w:val="en-US"/>
        </w:rPr>
        <w:t xml:space="preserve"> of the note</w:t>
      </w:r>
      <w:r>
        <w:rPr>
          <w:lang w:val="en-US"/>
        </w:rPr>
        <w:t xml:space="preserve">. This list is also useful to get </w:t>
      </w:r>
      <w:r w:rsidR="005255DC">
        <w:rPr>
          <w:lang w:val="en-US"/>
        </w:rPr>
        <w:t xml:space="preserve">immediately </w:t>
      </w:r>
      <w:r>
        <w:rPr>
          <w:lang w:val="en-US"/>
        </w:rPr>
        <w:t>the main contents of a note.</w:t>
      </w:r>
    </w:p>
    <w:p w14:paraId="28A450C2" w14:textId="385F2619" w:rsidR="007867B2" w:rsidRDefault="00CB0CFD">
      <w:pPr>
        <w:pStyle w:val="Titolo1"/>
      </w:pPr>
      <w:r>
        <w:t xml:space="preserve">Menu </w:t>
      </w:r>
      <w:r w:rsidR="004B0E78">
        <w:t>items</w:t>
      </w:r>
    </w:p>
    <w:p w14:paraId="42BAEBD5" w14:textId="02E9DE37" w:rsidR="007867B2" w:rsidRDefault="00CB0CFD">
      <w:pPr>
        <w:pStyle w:val="Corpotesto"/>
        <w:rPr>
          <w:lang w:val="en-US"/>
        </w:rPr>
      </w:pPr>
      <w:r>
        <w:rPr>
          <w:lang w:val="en-US"/>
        </w:rPr>
        <w:t>The functions related to the menu items are summarized here. Note that pop-up menus, displayed with a right-click, are available on some grids, and replicates some of the items of the main menus.</w:t>
      </w:r>
    </w:p>
    <w:p w14:paraId="17F61D8D" w14:textId="77777777" w:rsidR="007867B2" w:rsidRDefault="00CB0CFD">
      <w:pPr>
        <w:pStyle w:val="Titolo2"/>
        <w:rPr>
          <w:lang w:val="en-US"/>
        </w:rPr>
      </w:pPr>
      <w:r>
        <w:rPr>
          <w:lang w:val="en-US"/>
        </w:rPr>
        <w:t>File menu</w:t>
      </w:r>
    </w:p>
    <w:p w14:paraId="57D87586" w14:textId="77777777" w:rsidR="007867B2" w:rsidRDefault="00CB0CFD">
      <w:pPr>
        <w:pStyle w:val="Corpotesto"/>
        <w:rPr>
          <w:lang w:val="en-US"/>
        </w:rPr>
      </w:pPr>
      <w:r>
        <w:rPr>
          <w:i/>
          <w:iCs/>
          <w:lang w:val="en-US"/>
        </w:rPr>
        <w:t>Save</w:t>
      </w:r>
      <w:r>
        <w:rPr>
          <w:lang w:val="en-US"/>
        </w:rPr>
        <w:t>: save all data in the database.</w:t>
      </w:r>
    </w:p>
    <w:p w14:paraId="26218493" w14:textId="77777777" w:rsidR="007867B2" w:rsidRDefault="00CB0CFD">
      <w:pPr>
        <w:pStyle w:val="Corpotesto"/>
        <w:rPr>
          <w:lang w:val="en-US"/>
        </w:rPr>
      </w:pPr>
      <w:r>
        <w:rPr>
          <w:i/>
          <w:iCs/>
          <w:lang w:val="en-US"/>
        </w:rPr>
        <w:t>Undo changes</w:t>
      </w:r>
      <w:r>
        <w:rPr>
          <w:lang w:val="en-US"/>
        </w:rPr>
        <w:t>: undo any change made to the data and recover the last saved version.</w:t>
      </w:r>
    </w:p>
    <w:p w14:paraId="6EE7CEA5" w14:textId="77777777" w:rsidR="007867B2" w:rsidRDefault="00CB0CFD">
      <w:pPr>
        <w:pStyle w:val="Corpotesto"/>
        <w:rPr>
          <w:lang w:val="en-US"/>
        </w:rPr>
      </w:pPr>
      <w:r>
        <w:rPr>
          <w:i/>
          <w:iCs/>
          <w:lang w:val="en-US"/>
        </w:rPr>
        <w:t>Refresh</w:t>
      </w:r>
      <w:r>
        <w:rPr>
          <w:lang w:val="en-US"/>
        </w:rPr>
        <w:t>: update the database data, to view the changes made by other users in a local network.</w:t>
      </w:r>
    </w:p>
    <w:p w14:paraId="4DEF8893" w14:textId="77777777" w:rsidR="007867B2" w:rsidRDefault="00CB0CFD">
      <w:pPr>
        <w:pStyle w:val="Corpotesto"/>
        <w:rPr>
          <w:lang w:val="en-US"/>
        </w:rPr>
      </w:pPr>
      <w:r>
        <w:rPr>
          <w:i/>
          <w:iCs/>
          <w:lang w:val="en-US"/>
        </w:rPr>
        <w:t>Export notes of current section</w:t>
      </w:r>
      <w:r>
        <w:rPr>
          <w:lang w:val="en-US"/>
        </w:rPr>
        <w:t>: create a text file containing the data of the notes of the current section, of the related tasks, tags and attachments; these attachments, if present, are saved in a folder with the same name of the file.</w:t>
      </w:r>
    </w:p>
    <w:p w14:paraId="79575A52" w14:textId="77777777" w:rsidR="007867B2" w:rsidRDefault="00CB0CFD">
      <w:pPr>
        <w:pStyle w:val="Corpotesto"/>
        <w:rPr>
          <w:lang w:val="en-US"/>
        </w:rPr>
      </w:pPr>
      <w:r>
        <w:rPr>
          <w:i/>
          <w:iCs/>
          <w:lang w:val="en-US"/>
        </w:rPr>
        <w:t>Import notes in current section</w:t>
      </w:r>
      <w:r>
        <w:rPr>
          <w:lang w:val="en-US"/>
        </w:rPr>
        <w:t>: import a file created with the previous functionality, containing notes with the related tasks, tags and attachments, into the current section.</w:t>
      </w:r>
    </w:p>
    <w:p w14:paraId="273103B6" w14:textId="0CFFB7D1" w:rsidR="007867B2" w:rsidRDefault="00CB0CFD">
      <w:pPr>
        <w:pStyle w:val="Corpotesto"/>
        <w:rPr>
          <w:lang w:val="en-US"/>
        </w:rPr>
      </w:pPr>
      <w:r>
        <w:rPr>
          <w:i/>
          <w:iCs/>
          <w:lang w:val="en-US"/>
        </w:rPr>
        <w:t>Close database</w:t>
      </w:r>
      <w:r>
        <w:rPr>
          <w:lang w:val="en-US"/>
        </w:rPr>
        <w:t>: close the database and return to login.</w:t>
      </w:r>
    </w:p>
    <w:p w14:paraId="1E6823C7" w14:textId="7A624744" w:rsidR="007867B2" w:rsidRDefault="00CB0CFD">
      <w:pPr>
        <w:pStyle w:val="Corpotesto"/>
        <w:rPr>
          <w:lang w:val="en-US"/>
        </w:rPr>
      </w:pPr>
      <w:r>
        <w:rPr>
          <w:i/>
          <w:iCs/>
          <w:lang w:val="en-US"/>
        </w:rPr>
        <w:t>Quit</w:t>
      </w:r>
      <w:r>
        <w:rPr>
          <w:lang w:val="en-US"/>
        </w:rPr>
        <w:t xml:space="preserve">: exit </w:t>
      </w:r>
      <w:r w:rsidR="00BB2D9B">
        <w:rPr>
          <w:lang w:val="en-US"/>
        </w:rPr>
        <w:t>pgNotex</w:t>
      </w:r>
      <w:r>
        <w:rPr>
          <w:lang w:val="en-US"/>
        </w:rPr>
        <w:t>.</w:t>
      </w:r>
    </w:p>
    <w:p w14:paraId="1C3147C9" w14:textId="77777777" w:rsidR="007867B2" w:rsidRDefault="00CB0CFD">
      <w:pPr>
        <w:pStyle w:val="Titolo2"/>
        <w:rPr>
          <w:lang w:val="en-US"/>
        </w:rPr>
      </w:pPr>
      <w:r>
        <w:rPr>
          <w:lang w:val="en-US"/>
        </w:rPr>
        <w:t>Edit menu</w:t>
      </w:r>
    </w:p>
    <w:p w14:paraId="299BB03B" w14:textId="77777777" w:rsidR="00841933" w:rsidRPr="00841933" w:rsidRDefault="00841933">
      <w:pPr>
        <w:pStyle w:val="Corpotesto"/>
        <w:rPr>
          <w:i/>
          <w:iCs/>
          <w:lang w:val="en-US"/>
        </w:rPr>
      </w:pPr>
      <w:r>
        <w:rPr>
          <w:i/>
          <w:iCs/>
          <w:lang w:val="en-US"/>
        </w:rPr>
        <w:t>Cut</w:t>
      </w:r>
      <w:r w:rsidRPr="00841933">
        <w:rPr>
          <w:lang w:val="en-US"/>
        </w:rPr>
        <w:t>: cut the selected in text in the clip</w:t>
      </w:r>
      <w:r>
        <w:rPr>
          <w:lang w:val="en-US"/>
        </w:rPr>
        <w:t>board.</w:t>
      </w:r>
    </w:p>
    <w:p w14:paraId="54C4827A" w14:textId="77777777" w:rsidR="00841933" w:rsidRPr="00841933" w:rsidRDefault="00841933">
      <w:pPr>
        <w:pStyle w:val="Corpotesto"/>
        <w:rPr>
          <w:lang w:val="en-US"/>
        </w:rPr>
      </w:pPr>
      <w:r>
        <w:rPr>
          <w:i/>
          <w:iCs/>
          <w:lang w:val="en-US"/>
        </w:rPr>
        <w:t>Copy</w:t>
      </w:r>
      <w:r w:rsidRPr="00841933">
        <w:rPr>
          <w:lang w:val="en-US"/>
        </w:rPr>
        <w:t>: copy</w:t>
      </w:r>
      <w:r>
        <w:rPr>
          <w:lang w:val="en-US"/>
        </w:rPr>
        <w:t xml:space="preserve"> the selected text in the clipboard.</w:t>
      </w:r>
    </w:p>
    <w:p w14:paraId="11CE6142" w14:textId="4F96BAE3" w:rsidR="00841933" w:rsidRPr="00841933" w:rsidRDefault="00841933">
      <w:pPr>
        <w:pStyle w:val="Corpotesto"/>
        <w:rPr>
          <w:i/>
          <w:iCs/>
          <w:lang w:val="en-US"/>
        </w:rPr>
      </w:pPr>
      <w:r>
        <w:rPr>
          <w:i/>
          <w:iCs/>
          <w:lang w:val="en-US"/>
        </w:rPr>
        <w:lastRenderedPageBreak/>
        <w:t>Paste</w:t>
      </w:r>
      <w:r w:rsidRPr="00841933">
        <w:rPr>
          <w:lang w:val="en-US"/>
        </w:rPr>
        <w:t xml:space="preserve">: paste the text </w:t>
      </w:r>
      <w:r w:rsidR="00F446DF" w:rsidRPr="00F446DF">
        <w:rPr>
          <w:lang w:val="en-US"/>
        </w:rPr>
        <w:t xml:space="preserve">contained in the </w:t>
      </w:r>
      <w:r>
        <w:rPr>
          <w:lang w:val="en-US"/>
        </w:rPr>
        <w:t>clipboard.</w:t>
      </w:r>
    </w:p>
    <w:p w14:paraId="3575D9C6" w14:textId="77777777" w:rsidR="00841933" w:rsidRPr="00841933" w:rsidRDefault="00841933">
      <w:pPr>
        <w:pStyle w:val="Corpotesto"/>
        <w:rPr>
          <w:i/>
          <w:iCs/>
          <w:lang w:val="en-US"/>
        </w:rPr>
      </w:pPr>
      <w:r>
        <w:rPr>
          <w:i/>
          <w:iCs/>
          <w:lang w:val="en-US"/>
        </w:rPr>
        <w:t>Select all</w:t>
      </w:r>
      <w:r w:rsidRPr="00841933">
        <w:rPr>
          <w:lang w:val="en-US"/>
        </w:rPr>
        <w:t>: select all the text of the current</w:t>
      </w:r>
      <w:r>
        <w:rPr>
          <w:lang w:val="en-US"/>
        </w:rPr>
        <w:t xml:space="preserve"> note.</w:t>
      </w:r>
    </w:p>
    <w:p w14:paraId="05304EA2" w14:textId="4C45E9F9" w:rsidR="007867B2" w:rsidRDefault="003623E4">
      <w:pPr>
        <w:pStyle w:val="Corpotesto"/>
        <w:rPr>
          <w:lang w:val="en-US"/>
        </w:rPr>
      </w:pPr>
      <w:r w:rsidRPr="003623E4">
        <w:rPr>
          <w:i/>
          <w:iCs/>
          <w:lang w:val="en-US"/>
        </w:rPr>
        <w:t>Update text and titles</w:t>
      </w:r>
      <w:r w:rsidR="00CB0CFD">
        <w:rPr>
          <w:lang w:val="en-US"/>
        </w:rPr>
        <w:t xml:space="preserve">: </w:t>
      </w:r>
      <w:r>
        <w:rPr>
          <w:lang w:val="en-US"/>
        </w:rPr>
        <w:t xml:space="preserve">compile </w:t>
      </w:r>
      <w:r w:rsidR="00CB0CFD">
        <w:rPr>
          <w:lang w:val="en-US"/>
        </w:rPr>
        <w:t xml:space="preserve">the </w:t>
      </w:r>
      <w:r w:rsidR="00B81DAA">
        <w:rPr>
          <w:lang w:val="en-US"/>
        </w:rPr>
        <w:t>list of the titles</w:t>
      </w:r>
      <w:r>
        <w:rPr>
          <w:lang w:val="en-US"/>
        </w:rPr>
        <w:t xml:space="preserve"> and format them in the text of the current note.</w:t>
      </w:r>
    </w:p>
    <w:p w14:paraId="3A530D91" w14:textId="4092568E" w:rsidR="007C0A72" w:rsidRPr="007C0A72" w:rsidRDefault="00C5432A">
      <w:pPr>
        <w:pStyle w:val="Corpotesto"/>
        <w:rPr>
          <w:i/>
          <w:iCs/>
          <w:lang w:val="en-US"/>
        </w:rPr>
      </w:pPr>
      <w:r>
        <w:rPr>
          <w:i/>
          <w:iCs/>
          <w:lang w:val="en-US"/>
        </w:rPr>
        <w:t>Reorder</w:t>
      </w:r>
      <w:r w:rsidR="007C0A72" w:rsidRPr="007C0A72">
        <w:rPr>
          <w:i/>
          <w:iCs/>
          <w:lang w:val="en-US"/>
        </w:rPr>
        <w:t xml:space="preserve"> text</w:t>
      </w:r>
      <w:r w:rsidR="007C0A72" w:rsidRPr="007C0A72">
        <w:rPr>
          <w:lang w:val="en-US"/>
        </w:rPr>
        <w:t xml:space="preserve">: delete </w:t>
      </w:r>
      <w:r w:rsidR="003E49E6">
        <w:rPr>
          <w:lang w:val="en-US"/>
        </w:rPr>
        <w:t xml:space="preserve">all </w:t>
      </w:r>
      <w:r w:rsidR="007C0A72" w:rsidRPr="007C0A72">
        <w:rPr>
          <w:lang w:val="en-US"/>
        </w:rPr>
        <w:t>possible characters</w:t>
      </w:r>
      <w:r w:rsidR="007C0A72">
        <w:rPr>
          <w:lang w:val="en-US"/>
        </w:rPr>
        <w:t xml:space="preserve"> in the text of the current note which prevents its proper formatting, reorder the numbering of the footnotes and of the numeric lists, compile the list of the titles and format them.</w:t>
      </w:r>
    </w:p>
    <w:p w14:paraId="10B1CD15" w14:textId="5EDA0F5E" w:rsidR="00847B97" w:rsidRDefault="00481789">
      <w:pPr>
        <w:pStyle w:val="Corpotesto"/>
        <w:rPr>
          <w:lang w:val="en-US"/>
        </w:rPr>
      </w:pPr>
      <w:r w:rsidRPr="00481789">
        <w:rPr>
          <w:i/>
          <w:iCs/>
          <w:lang w:val="en-US"/>
        </w:rPr>
        <w:t>Encode selected link</w:t>
      </w:r>
      <w:r w:rsidR="00847B97">
        <w:rPr>
          <w:lang w:val="en-US"/>
        </w:rPr>
        <w:t>: if a link is selected, encode the “(</w:t>
      </w:r>
      <w:r w:rsidR="00DD5AD6">
        <w:rPr>
          <w:lang w:val="en-US"/>
        </w:rPr>
        <w:t>”</w:t>
      </w:r>
      <w:r w:rsidR="00847B97">
        <w:rPr>
          <w:lang w:val="en-US"/>
        </w:rPr>
        <w:t xml:space="preserve"> </w:t>
      </w:r>
      <w:r w:rsidR="004F04FC">
        <w:rPr>
          <w:lang w:val="en-US"/>
        </w:rPr>
        <w:t>character</w:t>
      </w:r>
      <w:r w:rsidR="00124854">
        <w:rPr>
          <w:lang w:val="en-US"/>
        </w:rPr>
        <w:t>s</w:t>
      </w:r>
      <w:r w:rsidR="004F04FC">
        <w:rPr>
          <w:lang w:val="en-US"/>
        </w:rPr>
        <w:t xml:space="preserve"> </w:t>
      </w:r>
      <w:r w:rsidR="00847B97">
        <w:rPr>
          <w:lang w:val="en-US"/>
        </w:rPr>
        <w:t>with %28</w:t>
      </w:r>
      <w:r w:rsidR="004F04FC">
        <w:rPr>
          <w:lang w:val="en-US"/>
        </w:rPr>
        <w:t>,</w:t>
      </w:r>
      <w:r w:rsidR="00847B97">
        <w:rPr>
          <w:lang w:val="en-US"/>
        </w:rPr>
        <w:t xml:space="preserve"> the “)” </w:t>
      </w:r>
      <w:r w:rsidR="004F04FC">
        <w:rPr>
          <w:lang w:val="en-US"/>
        </w:rPr>
        <w:t>character</w:t>
      </w:r>
      <w:r w:rsidR="00124854">
        <w:rPr>
          <w:lang w:val="en-US"/>
        </w:rPr>
        <w:t>s</w:t>
      </w:r>
      <w:r w:rsidR="004F04FC">
        <w:rPr>
          <w:lang w:val="en-US"/>
        </w:rPr>
        <w:t xml:space="preserve"> </w:t>
      </w:r>
      <w:r w:rsidR="00847B97">
        <w:rPr>
          <w:lang w:val="en-US"/>
        </w:rPr>
        <w:t>with %29</w:t>
      </w:r>
      <w:r w:rsidR="002A15F5">
        <w:rPr>
          <w:lang w:val="en-US"/>
        </w:rPr>
        <w:t xml:space="preserve"> and the space character</w:t>
      </w:r>
      <w:r w:rsidR="003B2A64">
        <w:rPr>
          <w:lang w:val="en-US"/>
        </w:rPr>
        <w:t>s</w:t>
      </w:r>
      <w:r w:rsidR="002A15F5">
        <w:rPr>
          <w:lang w:val="en-US"/>
        </w:rPr>
        <w:t xml:space="preserve"> with %20</w:t>
      </w:r>
      <w:r w:rsidR="00847B97">
        <w:rPr>
          <w:lang w:val="en-US"/>
        </w:rPr>
        <w:t xml:space="preserve">, so </w:t>
      </w:r>
      <w:r w:rsidR="004F04FC">
        <w:rPr>
          <w:lang w:val="en-US"/>
        </w:rPr>
        <w:t xml:space="preserve">that the brackets are </w:t>
      </w:r>
      <w:r w:rsidR="00847B97">
        <w:rPr>
          <w:lang w:val="en-US"/>
        </w:rPr>
        <w:t>not confused with</w:t>
      </w:r>
      <w:r w:rsidR="004F04FC">
        <w:rPr>
          <w:lang w:val="en-US"/>
        </w:rPr>
        <w:t xml:space="preserve"> </w:t>
      </w:r>
      <w:r w:rsidR="00847B97">
        <w:rPr>
          <w:lang w:val="en-US"/>
        </w:rPr>
        <w:t>th</w:t>
      </w:r>
      <w:r w:rsidR="004F04FC">
        <w:rPr>
          <w:lang w:val="en-US"/>
        </w:rPr>
        <w:t>e</w:t>
      </w:r>
      <w:r w:rsidR="00847B97">
        <w:rPr>
          <w:lang w:val="en-US"/>
        </w:rPr>
        <w:t xml:space="preserve"> </w:t>
      </w:r>
      <w:r w:rsidR="00847B97" w:rsidRPr="00860BEB">
        <w:rPr>
          <w:lang w:val="en-US"/>
        </w:rPr>
        <w:t>Markdown</w:t>
      </w:r>
      <w:r w:rsidR="00847B97">
        <w:rPr>
          <w:lang w:val="en-US"/>
        </w:rPr>
        <w:t xml:space="preserve"> markers</w:t>
      </w:r>
      <w:r w:rsidR="002A15F5">
        <w:rPr>
          <w:lang w:val="en-US"/>
        </w:rPr>
        <w:t xml:space="preserve"> and the spaces with the end of the link</w:t>
      </w:r>
      <w:r w:rsidR="00847B97">
        <w:rPr>
          <w:lang w:val="en-US"/>
        </w:rPr>
        <w:t xml:space="preserve">. </w:t>
      </w:r>
    </w:p>
    <w:p w14:paraId="399D7B1E" w14:textId="0E568ECF" w:rsidR="00B67560" w:rsidRDefault="00B67560">
      <w:pPr>
        <w:pStyle w:val="Corpotesto"/>
        <w:rPr>
          <w:lang w:val="en-US"/>
        </w:rPr>
      </w:pPr>
      <w:r w:rsidRPr="00B67560">
        <w:rPr>
          <w:i/>
          <w:iCs/>
          <w:lang w:val="en-US"/>
        </w:rPr>
        <w:t>Preview picture</w:t>
      </w:r>
      <w:r>
        <w:rPr>
          <w:lang w:val="en-US"/>
        </w:rPr>
        <w:t xml:space="preserve">: when the cursor is inside a link to a picture whose file is attached, show the </w:t>
      </w:r>
      <w:r w:rsidR="003713F6">
        <w:rPr>
          <w:lang w:val="en-US"/>
        </w:rPr>
        <w:t xml:space="preserve">preview of the </w:t>
      </w:r>
      <w:r>
        <w:rPr>
          <w:lang w:val="en-US"/>
        </w:rPr>
        <w:t xml:space="preserve">picture </w:t>
      </w:r>
      <w:r w:rsidR="003713F6">
        <w:rPr>
          <w:lang w:val="en-US"/>
        </w:rPr>
        <w:t>in a popup box</w:t>
      </w:r>
      <w:r w:rsidR="004A50EB">
        <w:rPr>
          <w:lang w:val="en-US"/>
        </w:rPr>
        <w:t xml:space="preserve">; this </w:t>
      </w:r>
      <w:r w:rsidR="008B103E">
        <w:rPr>
          <w:lang w:val="en-US"/>
        </w:rPr>
        <w:t xml:space="preserve">box </w:t>
      </w:r>
      <w:r w:rsidR="004A50EB">
        <w:rPr>
          <w:lang w:val="en-US"/>
        </w:rPr>
        <w:t xml:space="preserve">is close automatically after </w:t>
      </w:r>
      <w:r w:rsidR="00A5034C">
        <w:rPr>
          <w:lang w:val="en-US"/>
        </w:rPr>
        <w:t>2</w:t>
      </w:r>
      <w:r w:rsidR="004A50EB">
        <w:rPr>
          <w:lang w:val="en-US"/>
        </w:rPr>
        <w:t xml:space="preserve"> seconds, or pressing </w:t>
      </w:r>
      <w:r w:rsidR="004A50EB" w:rsidRPr="00EC2135">
        <w:rPr>
          <w:i/>
          <w:iCs/>
          <w:lang w:val="en-US"/>
        </w:rPr>
        <w:t>Es</w:t>
      </w:r>
      <w:r w:rsidR="00EC2135" w:rsidRPr="00EC2135">
        <w:rPr>
          <w:i/>
          <w:iCs/>
          <w:lang w:val="en-US"/>
        </w:rPr>
        <w:t>c</w:t>
      </w:r>
      <w:r w:rsidR="004A50EB">
        <w:rPr>
          <w:lang w:val="en-US"/>
        </w:rPr>
        <w:t>.</w:t>
      </w:r>
    </w:p>
    <w:p w14:paraId="7583AA6B" w14:textId="13616A46" w:rsidR="00072FA7" w:rsidRPr="00017B2A" w:rsidRDefault="00072FA7">
      <w:pPr>
        <w:pStyle w:val="Corpotesto"/>
        <w:rPr>
          <w:i/>
          <w:iCs/>
          <w:lang w:val="en-US"/>
        </w:rPr>
      </w:pPr>
      <w:r>
        <w:rPr>
          <w:i/>
          <w:iCs/>
          <w:lang w:val="en-US"/>
        </w:rPr>
        <w:t xml:space="preserve">Open with </w:t>
      </w:r>
      <w:proofErr w:type="spellStart"/>
      <w:r>
        <w:rPr>
          <w:i/>
          <w:iCs/>
          <w:lang w:val="en-US"/>
        </w:rPr>
        <w:t>Pandoc</w:t>
      </w:r>
      <w:proofErr w:type="spellEnd"/>
      <w:r>
        <w:rPr>
          <w:i/>
          <w:iCs/>
          <w:lang w:val="en-US"/>
        </w:rPr>
        <w:t>:</w:t>
      </w:r>
      <w:r w:rsidRPr="00017B2A">
        <w:rPr>
          <w:lang w:val="en-US"/>
        </w:rPr>
        <w:t xml:space="preserve"> save in the </w:t>
      </w:r>
      <w:r w:rsidRPr="00017B2A">
        <w:rPr>
          <w:i/>
          <w:iCs/>
          <w:lang w:val="en-US"/>
        </w:rPr>
        <w:t>Downloads</w:t>
      </w:r>
      <w:r w:rsidRPr="00017B2A">
        <w:rPr>
          <w:lang w:val="en-US"/>
        </w:rPr>
        <w:t xml:space="preserve"> directory </w:t>
      </w:r>
      <w:r w:rsidR="00530F35">
        <w:rPr>
          <w:lang w:val="en-US"/>
        </w:rPr>
        <w:t xml:space="preserve">a file containing </w:t>
      </w:r>
      <w:r w:rsidRPr="00017B2A">
        <w:rPr>
          <w:lang w:val="en-US"/>
        </w:rPr>
        <w:t xml:space="preserve">the text of the current note converted in another format with </w:t>
      </w:r>
      <w:proofErr w:type="spellStart"/>
      <w:r w:rsidRPr="00017B2A">
        <w:rPr>
          <w:lang w:val="en-US"/>
        </w:rPr>
        <w:t>Pandoc</w:t>
      </w:r>
      <w:proofErr w:type="spellEnd"/>
      <w:r w:rsidRPr="00017B2A">
        <w:rPr>
          <w:lang w:val="en-US"/>
        </w:rPr>
        <w:t>.</w:t>
      </w:r>
      <w:r w:rsidR="00017B2A" w:rsidRPr="00017B2A">
        <w:rPr>
          <w:lang w:val="en-US"/>
        </w:rPr>
        <w:t xml:space="preserve"> </w:t>
      </w:r>
      <w:r w:rsidR="00017B2A">
        <w:rPr>
          <w:lang w:val="en-US"/>
        </w:rPr>
        <w:t xml:space="preserve">The format could be </w:t>
      </w:r>
      <w:r w:rsidR="00EA3BDF">
        <w:rPr>
          <w:lang w:val="en-US"/>
        </w:rPr>
        <w:t>defined</w:t>
      </w:r>
      <w:r w:rsidR="00017B2A">
        <w:rPr>
          <w:lang w:val="en-US"/>
        </w:rPr>
        <w:t xml:space="preserve"> in the option</w:t>
      </w:r>
      <w:r w:rsidR="00EA3BDF">
        <w:rPr>
          <w:lang w:val="en-US"/>
        </w:rPr>
        <w:t>s</w:t>
      </w:r>
      <w:r w:rsidR="00017B2A">
        <w:rPr>
          <w:lang w:val="en-US"/>
        </w:rPr>
        <w:t xml:space="preserve"> of the software</w:t>
      </w:r>
      <w:r w:rsidR="00522497">
        <w:rPr>
          <w:lang w:val="en-US"/>
        </w:rPr>
        <w:t xml:space="preserve"> (see below)</w:t>
      </w:r>
      <w:r w:rsidR="00017B2A">
        <w:rPr>
          <w:lang w:val="en-US"/>
        </w:rPr>
        <w:t>.</w:t>
      </w:r>
    </w:p>
    <w:p w14:paraId="38835C76" w14:textId="77777777" w:rsidR="007867B2" w:rsidRDefault="00CB0CFD">
      <w:pPr>
        <w:pStyle w:val="Corpotesto"/>
        <w:rPr>
          <w:lang w:val="en-US"/>
        </w:rPr>
      </w:pPr>
      <w:r>
        <w:rPr>
          <w:i/>
          <w:iCs/>
          <w:lang w:val="en-US"/>
        </w:rPr>
        <w:t>Show bookmarks</w:t>
      </w:r>
      <w:r>
        <w:rPr>
          <w:lang w:val="en-US"/>
        </w:rPr>
        <w:t>: show the form for managing bookmarks (see above).</w:t>
      </w:r>
    </w:p>
    <w:p w14:paraId="227EFD06" w14:textId="77777777" w:rsidR="007867B2" w:rsidRDefault="00CB0CFD">
      <w:pPr>
        <w:pStyle w:val="Titolo2"/>
        <w:rPr>
          <w:lang w:val="en-US"/>
        </w:rPr>
      </w:pPr>
      <w:r>
        <w:rPr>
          <w:lang w:val="en-US"/>
        </w:rPr>
        <w:t>Notebooks menu</w:t>
      </w:r>
    </w:p>
    <w:p w14:paraId="7CBDA711" w14:textId="77777777" w:rsidR="007867B2" w:rsidRDefault="00CB0CFD">
      <w:pPr>
        <w:pStyle w:val="Corpotesto"/>
        <w:rPr>
          <w:lang w:val="en-US"/>
        </w:rPr>
      </w:pPr>
      <w:r>
        <w:rPr>
          <w:i/>
          <w:iCs/>
          <w:lang w:val="en-US"/>
        </w:rPr>
        <w:t>New</w:t>
      </w:r>
      <w:r>
        <w:rPr>
          <w:lang w:val="en-US"/>
        </w:rPr>
        <w:t>: create a new notebook and open the details form to type its title and any comment.</w:t>
      </w:r>
    </w:p>
    <w:p w14:paraId="12BF39DB" w14:textId="77777777" w:rsidR="007867B2" w:rsidRDefault="00CB0CFD">
      <w:pPr>
        <w:pStyle w:val="Corpotesto"/>
        <w:rPr>
          <w:lang w:val="en-US"/>
        </w:rPr>
      </w:pPr>
      <w:r>
        <w:rPr>
          <w:i/>
          <w:iCs/>
          <w:lang w:val="en-US"/>
        </w:rPr>
        <w:t>Delete</w:t>
      </w:r>
      <w:r>
        <w:rPr>
          <w:lang w:val="en-US"/>
        </w:rPr>
        <w:t>: delete the current notebook, with all the sections and notes related to it.</w:t>
      </w:r>
    </w:p>
    <w:p w14:paraId="4D1B31A4" w14:textId="027CF993"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notebooks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notebook in the notebooks grid with the following menu item.</w:t>
      </w:r>
    </w:p>
    <w:p w14:paraId="274C4B6D" w14:textId="77777777" w:rsidR="007867B2" w:rsidRDefault="00CB0CFD">
      <w:pPr>
        <w:pStyle w:val="Corpotesto"/>
        <w:rPr>
          <w:lang w:val="en-US"/>
        </w:rPr>
      </w:pPr>
      <w:r>
        <w:rPr>
          <w:i/>
          <w:iCs/>
          <w:lang w:val="en-US"/>
        </w:rPr>
        <w:t>Move</w:t>
      </w:r>
      <w:r>
        <w:rPr>
          <w:lang w:val="en-US"/>
        </w:rPr>
        <w:t>: move the current notebook up (</w:t>
      </w:r>
      <w:r>
        <w:rPr>
          <w:i/>
          <w:iCs/>
          <w:lang w:val="en-US"/>
        </w:rPr>
        <w:t>Up</w:t>
      </w:r>
      <w:r>
        <w:rPr>
          <w:lang w:val="en-US"/>
        </w:rPr>
        <w:t xml:space="preserve"> item) or down (</w:t>
      </w:r>
      <w:r>
        <w:rPr>
          <w:i/>
          <w:iCs/>
          <w:lang w:val="en-US"/>
        </w:rPr>
        <w:t>Down</w:t>
      </w:r>
      <w:r>
        <w:rPr>
          <w:lang w:val="en-US"/>
        </w:rPr>
        <w:t xml:space="preserve"> item) in the notebook grid.</w:t>
      </w:r>
    </w:p>
    <w:p w14:paraId="34F66F30" w14:textId="77777777" w:rsidR="007867B2" w:rsidRDefault="00CB0CFD">
      <w:pPr>
        <w:pStyle w:val="Corpotesto"/>
        <w:rPr>
          <w:lang w:val="en-US"/>
        </w:rPr>
      </w:pPr>
      <w:r>
        <w:rPr>
          <w:i/>
          <w:iCs/>
          <w:lang w:val="en-US"/>
        </w:rPr>
        <w:t>Details</w:t>
      </w:r>
      <w:r>
        <w:rPr>
          <w:lang w:val="en-US"/>
        </w:rPr>
        <w:t>: open the details form with the data of the current notebook, containing its ID, its title and some notes.</w:t>
      </w:r>
    </w:p>
    <w:p w14:paraId="6D144F10" w14:textId="77777777" w:rsidR="007867B2" w:rsidRDefault="00CB0CFD">
      <w:pPr>
        <w:pStyle w:val="Corpotesto"/>
        <w:rPr>
          <w:lang w:val="en-US"/>
        </w:rPr>
      </w:pPr>
      <w:r>
        <w:rPr>
          <w:i/>
          <w:iCs/>
          <w:lang w:val="en-US"/>
        </w:rPr>
        <w:t>Copy ID</w:t>
      </w:r>
      <w:r>
        <w:rPr>
          <w:lang w:val="en-US"/>
        </w:rPr>
        <w:t>: copy the ID of the current notebook in the clipboard.</w:t>
      </w:r>
    </w:p>
    <w:p w14:paraId="3F2A15B8" w14:textId="77777777" w:rsidR="007867B2" w:rsidRDefault="00CB0CFD">
      <w:pPr>
        <w:pStyle w:val="Titolo2"/>
        <w:rPr>
          <w:lang w:val="en-US"/>
        </w:rPr>
      </w:pPr>
      <w:r>
        <w:rPr>
          <w:lang w:val="en-US"/>
        </w:rPr>
        <w:t>Sections menu</w:t>
      </w:r>
    </w:p>
    <w:p w14:paraId="4C9005E4" w14:textId="77777777" w:rsidR="007867B2" w:rsidRDefault="00CB0CFD">
      <w:pPr>
        <w:pStyle w:val="Corpotesto"/>
        <w:rPr>
          <w:lang w:val="en-US"/>
        </w:rPr>
      </w:pPr>
      <w:r>
        <w:rPr>
          <w:i/>
          <w:iCs/>
          <w:lang w:val="en-US"/>
        </w:rPr>
        <w:t>New</w:t>
      </w:r>
      <w:r>
        <w:rPr>
          <w:lang w:val="en-US"/>
        </w:rPr>
        <w:t>: create a new section and open the details form to type its title and any comment.</w:t>
      </w:r>
    </w:p>
    <w:p w14:paraId="4C3ED1B2" w14:textId="77777777" w:rsidR="007867B2" w:rsidRDefault="00CB0CFD">
      <w:pPr>
        <w:pStyle w:val="Corpotesto"/>
        <w:rPr>
          <w:lang w:val="en-US"/>
        </w:rPr>
      </w:pPr>
      <w:r>
        <w:rPr>
          <w:lang w:val="en-US"/>
        </w:rPr>
        <w:t>Delete: delete the current section, with all the notes related to it.</w:t>
      </w:r>
    </w:p>
    <w:p w14:paraId="20FF79A6" w14:textId="4E19A746"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sections as set by the user (</w:t>
      </w:r>
      <w:r>
        <w:rPr>
          <w:i/>
          <w:iCs/>
          <w:lang w:val="en-US"/>
        </w:rPr>
        <w:t>Custom</w:t>
      </w:r>
      <w:r>
        <w:rPr>
          <w:lang w:val="en-US"/>
        </w:rPr>
        <w:t xml:space="preserve"> item) or by title (</w:t>
      </w:r>
      <w:r>
        <w:rPr>
          <w:i/>
          <w:iCs/>
          <w:lang w:val="en-US"/>
        </w:rPr>
        <w:t>Title</w:t>
      </w:r>
      <w:r>
        <w:rPr>
          <w:lang w:val="en-US"/>
        </w:rPr>
        <w:t xml:space="preserve"> item); the user can </w:t>
      </w:r>
      <w:r w:rsidR="009E5B1D">
        <w:rPr>
          <w:lang w:val="en-US"/>
        </w:rPr>
        <w:t>set</w:t>
      </w:r>
      <w:r>
        <w:rPr>
          <w:lang w:val="en-US"/>
        </w:rPr>
        <w:t xml:space="preserve"> the position of a section in the sections grid with the following menu item.</w:t>
      </w:r>
    </w:p>
    <w:p w14:paraId="03EAA2EF" w14:textId="77777777" w:rsidR="007867B2" w:rsidRPr="00EE4920" w:rsidRDefault="00CB0CFD">
      <w:pPr>
        <w:pStyle w:val="Corpotesto"/>
        <w:rPr>
          <w:lang w:val="en-US"/>
        </w:rPr>
      </w:pPr>
      <w:r>
        <w:rPr>
          <w:i/>
          <w:iCs/>
          <w:lang w:val="en-US"/>
        </w:rPr>
        <w:t>Move</w:t>
      </w:r>
      <w:r>
        <w:rPr>
          <w:lang w:val="en-US"/>
        </w:rPr>
        <w:t>: move the current section up (</w:t>
      </w:r>
      <w:r>
        <w:rPr>
          <w:i/>
          <w:iCs/>
          <w:lang w:val="en-US"/>
        </w:rPr>
        <w:t>Up</w:t>
      </w:r>
      <w:r>
        <w:rPr>
          <w:lang w:val="en-US"/>
        </w:rPr>
        <w:t xml:space="preserve"> item) or down (</w:t>
      </w:r>
      <w:r>
        <w:rPr>
          <w:i/>
          <w:iCs/>
          <w:lang w:val="en-US"/>
        </w:rPr>
        <w:t>Down</w:t>
      </w:r>
      <w:r>
        <w:rPr>
          <w:lang w:val="en-US"/>
        </w:rPr>
        <w:t xml:space="preserve"> item) in the sections grid.</w:t>
      </w:r>
    </w:p>
    <w:p w14:paraId="5B796531" w14:textId="77777777" w:rsidR="007867B2" w:rsidRDefault="00CB0CFD">
      <w:pPr>
        <w:pStyle w:val="Corpotesto"/>
        <w:rPr>
          <w:lang w:val="en-US"/>
        </w:rPr>
      </w:pPr>
      <w:r>
        <w:rPr>
          <w:i/>
          <w:iCs/>
          <w:lang w:val="en-US"/>
        </w:rPr>
        <w:t>Details</w:t>
      </w:r>
      <w:r>
        <w:rPr>
          <w:lang w:val="en-US"/>
        </w:rPr>
        <w:t>: open the details form with the data of the current section, containing its ID, its title and some notes.</w:t>
      </w:r>
    </w:p>
    <w:p w14:paraId="5B2BF5BF" w14:textId="1BB4C90A" w:rsidR="007867B2" w:rsidRDefault="00CB0CFD">
      <w:pPr>
        <w:pStyle w:val="Corpotesto"/>
        <w:rPr>
          <w:lang w:val="en-US"/>
        </w:rPr>
      </w:pPr>
      <w:r>
        <w:rPr>
          <w:i/>
          <w:iCs/>
          <w:lang w:val="en-US"/>
        </w:rPr>
        <w:t>Change notebook</w:t>
      </w:r>
      <w:r>
        <w:rPr>
          <w:lang w:val="en-US"/>
        </w:rPr>
        <w:t xml:space="preserve">: open a form to enter the ID of a notebook in order to move the current section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notebook in a label.</w:t>
      </w:r>
    </w:p>
    <w:p w14:paraId="407F7E46" w14:textId="77777777" w:rsidR="007867B2" w:rsidRDefault="00CB0CFD">
      <w:pPr>
        <w:pStyle w:val="Corpotesto"/>
        <w:rPr>
          <w:lang w:val="en-US"/>
        </w:rPr>
      </w:pPr>
      <w:r>
        <w:rPr>
          <w:i/>
          <w:iCs/>
          <w:lang w:val="en-US"/>
        </w:rPr>
        <w:t>Copy ID</w:t>
      </w:r>
      <w:r>
        <w:rPr>
          <w:lang w:val="en-US"/>
        </w:rPr>
        <w:t>: copy the ID of the current section.</w:t>
      </w:r>
    </w:p>
    <w:p w14:paraId="761C0DC1" w14:textId="77777777" w:rsidR="007867B2" w:rsidRDefault="00CB0CFD">
      <w:pPr>
        <w:pStyle w:val="Titolo2"/>
        <w:rPr>
          <w:lang w:val="en-US"/>
        </w:rPr>
      </w:pPr>
      <w:r>
        <w:rPr>
          <w:lang w:val="en-US"/>
        </w:rPr>
        <w:t>Notes menu</w:t>
      </w:r>
    </w:p>
    <w:p w14:paraId="2D48AC83" w14:textId="77777777" w:rsidR="007867B2" w:rsidRDefault="00CB0CFD">
      <w:pPr>
        <w:pStyle w:val="Corpotesto"/>
        <w:rPr>
          <w:lang w:val="en-US"/>
        </w:rPr>
      </w:pPr>
      <w:r>
        <w:rPr>
          <w:i/>
          <w:iCs/>
          <w:lang w:val="en-US"/>
        </w:rPr>
        <w:t>New</w:t>
      </w:r>
      <w:r>
        <w:rPr>
          <w:lang w:val="en-US"/>
        </w:rPr>
        <w:t>: create a new note.</w:t>
      </w:r>
    </w:p>
    <w:p w14:paraId="580ED9C2" w14:textId="77777777" w:rsidR="007867B2" w:rsidRDefault="00CB0CFD">
      <w:pPr>
        <w:pStyle w:val="Corpotesto"/>
        <w:rPr>
          <w:lang w:val="en-US"/>
        </w:rPr>
      </w:pPr>
      <w:r>
        <w:rPr>
          <w:i/>
          <w:iCs/>
          <w:lang w:val="en-US"/>
        </w:rPr>
        <w:t>Delete</w:t>
      </w:r>
      <w:r>
        <w:rPr>
          <w:lang w:val="en-US"/>
        </w:rPr>
        <w:t>: delete the current note, with any possible attachments, tags and links.</w:t>
      </w:r>
    </w:p>
    <w:p w14:paraId="4CC4BBD8" w14:textId="25074DBC" w:rsidR="007867B2" w:rsidRDefault="00CB0CFD">
      <w:pPr>
        <w:pStyle w:val="Corpotesto"/>
        <w:rPr>
          <w:lang w:val="en-US"/>
        </w:rPr>
      </w:pPr>
      <w:r>
        <w:rPr>
          <w:i/>
          <w:iCs/>
          <w:lang w:val="en-US"/>
        </w:rPr>
        <w:t xml:space="preserve">Sort </w:t>
      </w:r>
      <w:proofErr w:type="gramStart"/>
      <w:r>
        <w:rPr>
          <w:i/>
          <w:iCs/>
          <w:lang w:val="en-US"/>
        </w:rPr>
        <w:t>by</w:t>
      </w:r>
      <w:r>
        <w:rPr>
          <w:lang w:val="en-US"/>
        </w:rPr>
        <w:t>:</w:t>
      </w:r>
      <w:proofErr w:type="gramEnd"/>
      <w:r>
        <w:rPr>
          <w:lang w:val="en-US"/>
        </w:rPr>
        <w:t xml:space="preserve"> sort the notes as set by the user (</w:t>
      </w:r>
      <w:r>
        <w:rPr>
          <w:i/>
          <w:iCs/>
          <w:lang w:val="en-US"/>
        </w:rPr>
        <w:t>Custom</w:t>
      </w:r>
      <w:r>
        <w:rPr>
          <w:lang w:val="en-US"/>
        </w:rPr>
        <w:t xml:space="preserve"> item), by title (</w:t>
      </w:r>
      <w:r>
        <w:rPr>
          <w:i/>
          <w:iCs/>
          <w:lang w:val="en-US"/>
        </w:rPr>
        <w:t>Title</w:t>
      </w:r>
      <w:r>
        <w:rPr>
          <w:lang w:val="en-US"/>
        </w:rPr>
        <w:t xml:space="preserve"> item) or by modification date (</w:t>
      </w:r>
      <w:r>
        <w:rPr>
          <w:i/>
          <w:iCs/>
          <w:lang w:val="en-US"/>
        </w:rPr>
        <w:t xml:space="preserve">Modification date </w:t>
      </w:r>
      <w:r>
        <w:rPr>
          <w:lang w:val="en-US"/>
        </w:rPr>
        <w:t xml:space="preserve">item); the user can </w:t>
      </w:r>
      <w:r w:rsidR="009E5B1D">
        <w:rPr>
          <w:lang w:val="en-US"/>
        </w:rPr>
        <w:t>set</w:t>
      </w:r>
      <w:r>
        <w:rPr>
          <w:lang w:val="en-US"/>
        </w:rPr>
        <w:t xml:space="preserve"> the position of a note in the notes grid with the following menu item.</w:t>
      </w:r>
    </w:p>
    <w:p w14:paraId="32673B8A" w14:textId="77777777" w:rsidR="007867B2" w:rsidRDefault="00CB0CFD">
      <w:pPr>
        <w:pStyle w:val="Corpotesto"/>
        <w:rPr>
          <w:lang w:val="en-US"/>
        </w:rPr>
      </w:pPr>
      <w:r>
        <w:rPr>
          <w:i/>
          <w:iCs/>
          <w:lang w:val="en-US"/>
        </w:rPr>
        <w:t>Move</w:t>
      </w:r>
      <w:r>
        <w:rPr>
          <w:lang w:val="en-US"/>
        </w:rPr>
        <w:t>: move the current note up (</w:t>
      </w:r>
      <w:r>
        <w:rPr>
          <w:i/>
          <w:iCs/>
          <w:lang w:val="en-US"/>
        </w:rPr>
        <w:t>Up</w:t>
      </w:r>
      <w:r>
        <w:rPr>
          <w:lang w:val="en-US"/>
        </w:rPr>
        <w:t xml:space="preserve"> item) or down (</w:t>
      </w:r>
      <w:r>
        <w:rPr>
          <w:i/>
          <w:iCs/>
          <w:lang w:val="en-US"/>
        </w:rPr>
        <w:t>Down</w:t>
      </w:r>
      <w:r>
        <w:rPr>
          <w:lang w:val="en-US"/>
        </w:rPr>
        <w:t xml:space="preserve"> item) in the notes grid.</w:t>
      </w:r>
    </w:p>
    <w:p w14:paraId="3D63F074" w14:textId="4AEB4256" w:rsidR="007867B2" w:rsidRDefault="00CB0CFD">
      <w:pPr>
        <w:pStyle w:val="Corpotesto"/>
        <w:rPr>
          <w:lang w:val="en-US"/>
        </w:rPr>
      </w:pPr>
      <w:r>
        <w:rPr>
          <w:i/>
          <w:iCs/>
          <w:lang w:val="en-US"/>
        </w:rPr>
        <w:t>Attachments</w:t>
      </w:r>
      <w:r>
        <w:rPr>
          <w:lang w:val="en-US"/>
        </w:rPr>
        <w:t>: attach one or more files of any kind to the current note (</w:t>
      </w:r>
      <w:r>
        <w:rPr>
          <w:i/>
          <w:iCs/>
          <w:lang w:val="en-US"/>
        </w:rPr>
        <w:t>New</w:t>
      </w:r>
      <w:r>
        <w:rPr>
          <w:lang w:val="en-US"/>
        </w:rPr>
        <w:t xml:space="preserve"> item), delete the current one (</w:t>
      </w:r>
      <w:r>
        <w:rPr>
          <w:i/>
          <w:iCs/>
          <w:lang w:val="en-US"/>
        </w:rPr>
        <w:t>Delete</w:t>
      </w:r>
      <w:r>
        <w:rPr>
          <w:lang w:val="en-US"/>
        </w:rPr>
        <w:t xml:space="preserve"> item), open it (</w:t>
      </w:r>
      <w:r>
        <w:rPr>
          <w:i/>
          <w:iCs/>
          <w:lang w:val="en-US"/>
        </w:rPr>
        <w:t>Open</w:t>
      </w:r>
      <w:r>
        <w:rPr>
          <w:lang w:val="en-US"/>
        </w:rPr>
        <w:t xml:space="preserve"> item)</w:t>
      </w:r>
      <w:r w:rsidR="00A670C2">
        <w:rPr>
          <w:lang w:val="en-US"/>
        </w:rPr>
        <w:t xml:space="preserve">, </w:t>
      </w:r>
      <w:r>
        <w:rPr>
          <w:lang w:val="en-US"/>
        </w:rPr>
        <w:t>save it (</w:t>
      </w:r>
      <w:r>
        <w:rPr>
          <w:i/>
          <w:iCs/>
          <w:lang w:val="en-US"/>
        </w:rPr>
        <w:t xml:space="preserve">Save as </w:t>
      </w:r>
      <w:r>
        <w:rPr>
          <w:lang w:val="en-US"/>
        </w:rPr>
        <w:t>item)</w:t>
      </w:r>
      <w:r w:rsidR="00305CB6">
        <w:rPr>
          <w:lang w:val="en-US"/>
        </w:rPr>
        <w:t>, save it in the Downloads folder (</w:t>
      </w:r>
      <w:r w:rsidR="00305CB6" w:rsidRPr="00305CB6">
        <w:rPr>
          <w:i/>
          <w:iCs/>
          <w:lang w:val="en-US"/>
        </w:rPr>
        <w:t>Save in Downloads</w:t>
      </w:r>
      <w:r w:rsidR="004E433D" w:rsidRPr="004E433D">
        <w:rPr>
          <w:lang w:val="en-US"/>
        </w:rPr>
        <w:t xml:space="preserve"> item</w:t>
      </w:r>
      <w:r w:rsidR="00305CB6">
        <w:rPr>
          <w:lang w:val="en-US"/>
        </w:rPr>
        <w:t xml:space="preserve">), replace the current attachment with the one having the same name in the </w:t>
      </w:r>
      <w:r w:rsidR="00305CB6">
        <w:rPr>
          <w:lang w:val="en-US"/>
        </w:rPr>
        <w:lastRenderedPageBreak/>
        <w:t>Downloads folder (</w:t>
      </w:r>
      <w:r w:rsidR="00305CB6" w:rsidRPr="00305CB6">
        <w:rPr>
          <w:i/>
          <w:iCs/>
          <w:lang w:val="en-US"/>
        </w:rPr>
        <w:t>Load from Downloads</w:t>
      </w:r>
      <w:r w:rsidR="004E433D" w:rsidRPr="00B74C74">
        <w:rPr>
          <w:lang w:val="en-US"/>
        </w:rPr>
        <w:t xml:space="preserve"> item</w:t>
      </w:r>
      <w:r w:rsidR="00305CB6">
        <w:rPr>
          <w:lang w:val="en-US"/>
        </w:rPr>
        <w:t>)</w:t>
      </w:r>
      <w:r w:rsidR="00A670C2">
        <w:rPr>
          <w:lang w:val="en-US"/>
        </w:rPr>
        <w:t xml:space="preserve"> and insert its name in the text of the current note (</w:t>
      </w:r>
      <w:r w:rsidR="00A670C2" w:rsidRPr="00A670C2">
        <w:rPr>
          <w:i/>
          <w:iCs/>
          <w:lang w:val="en-US"/>
        </w:rPr>
        <w:t>Insert name</w:t>
      </w:r>
      <w:r w:rsidR="00A670C2">
        <w:rPr>
          <w:lang w:val="en-US"/>
        </w:rPr>
        <w:t xml:space="preserve"> item)</w:t>
      </w:r>
      <w:r>
        <w:rPr>
          <w:lang w:val="en-US"/>
        </w:rPr>
        <w:t>; it’s possible to attach files also by dragging them onto the main form of the software when a note is active.</w:t>
      </w:r>
    </w:p>
    <w:p w14:paraId="3E0C6B61" w14:textId="3B7897F7" w:rsidR="007867B2" w:rsidRDefault="00CB0CFD">
      <w:pPr>
        <w:pStyle w:val="Corpotesto"/>
        <w:rPr>
          <w:lang w:val="en-US"/>
        </w:rPr>
      </w:pPr>
      <w:r>
        <w:rPr>
          <w:i/>
          <w:iCs/>
          <w:lang w:val="en-US"/>
        </w:rPr>
        <w:t>Tags</w:t>
      </w:r>
      <w:r>
        <w:rPr>
          <w:lang w:val="en-US"/>
        </w:rPr>
        <w:t>: create a new tag related to the current note (</w:t>
      </w:r>
      <w:r>
        <w:rPr>
          <w:i/>
          <w:iCs/>
          <w:lang w:val="en-US"/>
        </w:rPr>
        <w:t>New</w:t>
      </w:r>
      <w:r>
        <w:rPr>
          <w:lang w:val="en-US"/>
        </w:rPr>
        <w:t xml:space="preserve"> item), delete the current one (</w:t>
      </w:r>
      <w:r>
        <w:rPr>
          <w:i/>
          <w:iCs/>
          <w:lang w:val="en-US"/>
        </w:rPr>
        <w:t>Delete</w:t>
      </w:r>
      <w:r>
        <w:rPr>
          <w:lang w:val="en-US"/>
        </w:rPr>
        <w:t xml:space="preserve"> item)</w:t>
      </w:r>
      <w:r w:rsidR="00F633DA">
        <w:rPr>
          <w:lang w:val="en-US"/>
        </w:rPr>
        <w:t>,</w:t>
      </w:r>
      <w:r>
        <w:rPr>
          <w:lang w:val="en-US"/>
        </w:rPr>
        <w:t xml:space="preserve"> rename a tag in all the notes of the database (</w:t>
      </w:r>
      <w:r>
        <w:rPr>
          <w:i/>
          <w:iCs/>
          <w:lang w:val="en-US"/>
        </w:rPr>
        <w:t xml:space="preserve">Rename tag </w:t>
      </w:r>
      <w:r>
        <w:rPr>
          <w:lang w:val="en-US"/>
        </w:rPr>
        <w:t>item)</w:t>
      </w:r>
      <w:r w:rsidR="00F633DA">
        <w:rPr>
          <w:lang w:val="en-US"/>
        </w:rPr>
        <w:t xml:space="preserve"> and delete the possible empty tags created by error (</w:t>
      </w:r>
      <w:r w:rsidR="00F633DA" w:rsidRPr="00F633DA">
        <w:rPr>
          <w:i/>
          <w:iCs/>
          <w:lang w:val="en-US"/>
        </w:rPr>
        <w:t>Delete empty tags</w:t>
      </w:r>
      <w:r w:rsidR="00F633DA">
        <w:rPr>
          <w:lang w:val="en-US"/>
        </w:rPr>
        <w:t xml:space="preserve"> item)</w:t>
      </w:r>
      <w:r>
        <w:rPr>
          <w:lang w:val="en-US"/>
        </w:rPr>
        <w:t xml:space="preserve">; it’s possible to add a new tag </w:t>
      </w:r>
      <w:r w:rsidR="00830DB5">
        <w:rPr>
          <w:lang w:val="en-US"/>
        </w:rPr>
        <w:t xml:space="preserve">in the current note also </w:t>
      </w:r>
      <w:r>
        <w:rPr>
          <w:lang w:val="en-US"/>
        </w:rPr>
        <w:t xml:space="preserve">selecting it in the tags list within the </w:t>
      </w:r>
      <w:r>
        <w:rPr>
          <w:i/>
          <w:iCs/>
          <w:lang w:val="en-US"/>
        </w:rPr>
        <w:t>Search</w:t>
      </w:r>
      <w:r>
        <w:rPr>
          <w:lang w:val="en-US"/>
        </w:rPr>
        <w:t xml:space="preserve"> section and </w:t>
      </w:r>
      <w:r w:rsidR="00430017">
        <w:rPr>
          <w:lang w:val="en-US"/>
        </w:rPr>
        <w:t xml:space="preserve">using </w:t>
      </w:r>
      <w:r>
        <w:rPr>
          <w:lang w:val="en-US"/>
        </w:rPr>
        <w:t xml:space="preserve">the popup menu </w:t>
      </w:r>
      <w:r>
        <w:rPr>
          <w:i/>
          <w:iCs/>
          <w:lang w:val="en-US"/>
        </w:rPr>
        <w:t>Insert tag in current note</w:t>
      </w:r>
      <w:r w:rsidR="00382859">
        <w:rPr>
          <w:lang w:val="en-US"/>
        </w:rPr>
        <w:t xml:space="preserve">, or, if the tags list is selected, </w:t>
      </w:r>
      <w:r w:rsidR="00FB2C16" w:rsidRPr="00FB2C16">
        <w:rPr>
          <w:lang w:val="en-US"/>
        </w:rPr>
        <w:t xml:space="preserve">also with menu item at stake or its shortcut </w:t>
      </w:r>
      <w:r w:rsidR="00382859">
        <w:rPr>
          <w:lang w:val="en-US"/>
        </w:rPr>
        <w:t>(</w:t>
      </w:r>
      <w:r w:rsidR="00AA7CA1">
        <w:rPr>
          <w:i/>
          <w:iCs/>
          <w:lang w:val="en-US"/>
        </w:rPr>
        <w:t>Command +</w:t>
      </w:r>
      <w:r w:rsidR="00382859" w:rsidRPr="00382859">
        <w:rPr>
          <w:i/>
          <w:iCs/>
          <w:lang w:val="en-US"/>
        </w:rPr>
        <w:t xml:space="preserve"> T</w:t>
      </w:r>
      <w:r w:rsidR="00382859">
        <w:rPr>
          <w:lang w:val="en-US"/>
        </w:rPr>
        <w:t>).</w:t>
      </w:r>
    </w:p>
    <w:p w14:paraId="7D804EE3" w14:textId="77777777" w:rsidR="007867B2" w:rsidRDefault="00CB0CFD">
      <w:pPr>
        <w:pStyle w:val="Corpotesto"/>
        <w:rPr>
          <w:lang w:val="en-US"/>
        </w:rPr>
      </w:pPr>
      <w:r>
        <w:rPr>
          <w:i/>
          <w:iCs/>
          <w:lang w:val="en-US"/>
        </w:rPr>
        <w:t>Links</w:t>
      </w:r>
      <w:r>
        <w:rPr>
          <w:lang w:val="en-US"/>
        </w:rPr>
        <w:t>: open a form to enter the ID of an existing note to link it to the current one, simultaneously creating a link to the latter in the first one (</w:t>
      </w:r>
      <w:r>
        <w:rPr>
          <w:i/>
          <w:iCs/>
          <w:lang w:val="en-US"/>
        </w:rPr>
        <w:t>New</w:t>
      </w:r>
      <w:r>
        <w:rPr>
          <w:lang w:val="en-US"/>
        </w:rPr>
        <w:t xml:space="preserve"> item), delete the current link and the corresponding one in the linked note (</w:t>
      </w:r>
      <w:r>
        <w:rPr>
          <w:i/>
          <w:iCs/>
          <w:lang w:val="en-US"/>
        </w:rPr>
        <w:t>Delete</w:t>
      </w:r>
      <w:r>
        <w:rPr>
          <w:lang w:val="en-US"/>
        </w:rPr>
        <w:t xml:space="preserve"> item) and find the linked note (</w:t>
      </w:r>
      <w:r>
        <w:rPr>
          <w:i/>
          <w:iCs/>
          <w:lang w:val="en-US"/>
        </w:rPr>
        <w:t xml:space="preserve">Locate linked note </w:t>
      </w:r>
      <w:r>
        <w:rPr>
          <w:lang w:val="en-US"/>
        </w:rPr>
        <w:t>item); this last operation can also be carried out by double-clicking on the link.</w:t>
      </w:r>
    </w:p>
    <w:p w14:paraId="3E5F54D3" w14:textId="6A2E5019" w:rsidR="007867B2" w:rsidRDefault="00CB0CFD">
      <w:pPr>
        <w:pStyle w:val="Corpotesto"/>
        <w:rPr>
          <w:lang w:val="en-US"/>
        </w:rPr>
      </w:pPr>
      <w:r>
        <w:rPr>
          <w:i/>
          <w:iCs/>
          <w:lang w:val="en-US"/>
        </w:rPr>
        <w:t>Tasks</w:t>
      </w:r>
      <w:r>
        <w:rPr>
          <w:lang w:val="en-US"/>
        </w:rPr>
        <w:t>: create a new activity (</w:t>
      </w:r>
      <w:r>
        <w:rPr>
          <w:i/>
          <w:iCs/>
          <w:lang w:val="en-US"/>
        </w:rPr>
        <w:t>New</w:t>
      </w:r>
      <w:r>
        <w:rPr>
          <w:lang w:val="en-US"/>
        </w:rPr>
        <w:t xml:space="preserve"> item), delete the current one (</w:t>
      </w:r>
      <w:r>
        <w:rPr>
          <w:i/>
          <w:iCs/>
          <w:lang w:val="en-US"/>
        </w:rPr>
        <w:t>Delete</w:t>
      </w:r>
      <w:r>
        <w:rPr>
          <w:lang w:val="en-US"/>
        </w:rPr>
        <w:t xml:space="preserve"> item)</w:t>
      </w:r>
      <w:r w:rsidR="009B0FF3">
        <w:rPr>
          <w:lang w:val="en-US"/>
        </w:rPr>
        <w:t xml:space="preserve">, sort the </w:t>
      </w:r>
      <w:r w:rsidR="002F2A46">
        <w:rPr>
          <w:lang w:val="en-US"/>
        </w:rPr>
        <w:t xml:space="preserve">activities </w:t>
      </w:r>
      <w:r w:rsidR="009B0FF3">
        <w:rPr>
          <w:lang w:val="en-US"/>
        </w:rPr>
        <w:t>after changes (</w:t>
      </w:r>
      <w:r w:rsidR="009B0FF3" w:rsidRPr="009B0FF3">
        <w:rPr>
          <w:i/>
          <w:iCs/>
          <w:lang w:val="en-US"/>
        </w:rPr>
        <w:t>Sort</w:t>
      </w:r>
      <w:r w:rsidR="009B0FF3">
        <w:rPr>
          <w:lang w:val="en-US"/>
        </w:rPr>
        <w:t xml:space="preserve"> item) </w:t>
      </w:r>
      <w:r>
        <w:rPr>
          <w:lang w:val="en-US"/>
        </w:rPr>
        <w:t>and hide the completed activities (</w:t>
      </w:r>
      <w:r>
        <w:rPr>
          <w:i/>
          <w:iCs/>
          <w:lang w:val="en-US"/>
        </w:rPr>
        <w:t>Hide done tasks</w:t>
      </w:r>
      <w:r>
        <w:rPr>
          <w:lang w:val="en-US"/>
        </w:rPr>
        <w:t xml:space="preserve"> item).</w:t>
      </w:r>
    </w:p>
    <w:p w14:paraId="6A45EDF4" w14:textId="77777777" w:rsidR="007867B2" w:rsidRDefault="00CB0CFD">
      <w:pPr>
        <w:pStyle w:val="Corpotesto"/>
        <w:rPr>
          <w:lang w:val="en-US"/>
        </w:rPr>
      </w:pPr>
      <w:r>
        <w:rPr>
          <w:i/>
          <w:iCs/>
          <w:lang w:val="en-US"/>
        </w:rPr>
        <w:t>Show all tasks</w:t>
      </w:r>
      <w:r>
        <w:rPr>
          <w:lang w:val="en-US"/>
        </w:rPr>
        <w:t>: open a grid containing all the activities of all the notes in the database; the notes are not editable, but double clicking on one of them brings to the note that contains it.</w:t>
      </w:r>
    </w:p>
    <w:p w14:paraId="17C6988A" w14:textId="77777777" w:rsidR="007867B2" w:rsidRDefault="00CB0CFD">
      <w:pPr>
        <w:pStyle w:val="Corpotesto"/>
        <w:rPr>
          <w:lang w:val="en-US"/>
        </w:rPr>
      </w:pPr>
      <w:r>
        <w:rPr>
          <w:i/>
          <w:iCs/>
          <w:lang w:val="en-US"/>
        </w:rPr>
        <w:t>Import from file</w:t>
      </w:r>
      <w:r>
        <w:rPr>
          <w:lang w:val="en-US"/>
        </w:rPr>
        <w:t>: import a Microsoft Word file (with the extension .docx and not .doc), LibreOffice Writer file (with the extension .</w:t>
      </w:r>
      <w:proofErr w:type="spellStart"/>
      <w:r>
        <w:rPr>
          <w:lang w:val="en-US"/>
        </w:rPr>
        <w:t>odt</w:t>
      </w:r>
      <w:proofErr w:type="spellEnd"/>
      <w:r>
        <w:rPr>
          <w:lang w:val="en-US"/>
        </w:rPr>
        <w:t>) or a file in plain text (with the extension .txt) into a new note; except in this last case, the original file is attached to the note, while its content is always imported as note text, without formatting.</w:t>
      </w:r>
    </w:p>
    <w:p w14:paraId="38D69304" w14:textId="43DEA5B2" w:rsidR="007867B2" w:rsidRDefault="00CB0CFD">
      <w:pPr>
        <w:pStyle w:val="Corpotesto"/>
        <w:rPr>
          <w:lang w:val="en-US"/>
        </w:rPr>
      </w:pPr>
      <w:r>
        <w:rPr>
          <w:i/>
          <w:iCs/>
          <w:lang w:val="en-US"/>
        </w:rPr>
        <w:t>Change section</w:t>
      </w:r>
      <w:r>
        <w:rPr>
          <w:lang w:val="en-US"/>
        </w:rPr>
        <w:t xml:space="preserve">: open a form to enter the ID of a section in order to move the current note under it; the </w:t>
      </w:r>
      <w:r>
        <w:rPr>
          <w:i/>
          <w:iCs/>
          <w:lang w:val="en-US"/>
        </w:rPr>
        <w:t>Paste</w:t>
      </w:r>
      <w:r>
        <w:rPr>
          <w:lang w:val="en-US"/>
        </w:rPr>
        <w:t xml:space="preserve"> button or the shortcut </w:t>
      </w:r>
      <w:r w:rsidR="00AA7CA1">
        <w:rPr>
          <w:i/>
          <w:iCs/>
          <w:lang w:val="en-US"/>
        </w:rPr>
        <w:t>Command +</w:t>
      </w:r>
      <w:r>
        <w:rPr>
          <w:i/>
          <w:iCs/>
          <w:lang w:val="en-US"/>
        </w:rPr>
        <w:t xml:space="preserve"> V</w:t>
      </w:r>
      <w:r>
        <w:rPr>
          <w:lang w:val="en-US"/>
        </w:rPr>
        <w:t xml:space="preserve"> allow to paste the ID already copied in the clipboard, and to show the name of the associated section in a label.</w:t>
      </w:r>
    </w:p>
    <w:p w14:paraId="1AD2D2BA" w14:textId="202E9FBA" w:rsidR="007867B2" w:rsidRDefault="00CB0CFD">
      <w:pPr>
        <w:pStyle w:val="Corpotesto"/>
        <w:rPr>
          <w:lang w:val="en-US"/>
        </w:rPr>
      </w:pPr>
      <w:r>
        <w:rPr>
          <w:i/>
          <w:iCs/>
          <w:lang w:val="en-US"/>
        </w:rPr>
        <w:t>Copy ID</w:t>
      </w:r>
      <w:r>
        <w:rPr>
          <w:lang w:val="en-US"/>
        </w:rPr>
        <w:t>: copy the ID of the current note.</w:t>
      </w:r>
    </w:p>
    <w:p w14:paraId="24EAEDFB" w14:textId="191A9765" w:rsidR="007867B2" w:rsidRDefault="00CB0CFD">
      <w:pPr>
        <w:pStyle w:val="Corpotesto"/>
        <w:rPr>
          <w:lang w:val="en-US"/>
        </w:rPr>
      </w:pPr>
      <w:r>
        <w:rPr>
          <w:i/>
          <w:iCs/>
          <w:lang w:val="en-US"/>
        </w:rPr>
        <w:t>Search in note</w:t>
      </w:r>
      <w:r>
        <w:rPr>
          <w:lang w:val="en-US"/>
        </w:rPr>
        <w:t xml:space="preserve">: find the first </w:t>
      </w:r>
      <w:r w:rsidR="00DD031E">
        <w:rPr>
          <w:lang w:val="en-US"/>
        </w:rPr>
        <w:t xml:space="preserve">occurrence </w:t>
      </w:r>
      <w:r w:rsidR="00112A38">
        <w:rPr>
          <w:lang w:val="en-US"/>
        </w:rPr>
        <w:t xml:space="preserve">– </w:t>
      </w:r>
      <w:r w:rsidR="006C554C">
        <w:rPr>
          <w:lang w:val="en-US"/>
        </w:rPr>
        <w:t>with the proper button or</w:t>
      </w:r>
      <w:r w:rsidR="00112A38">
        <w:rPr>
          <w:lang w:val="en-US"/>
        </w:rPr>
        <w:t xml:space="preserve"> pressing </w:t>
      </w:r>
      <w:r w:rsidR="00112A38" w:rsidRPr="00112A38">
        <w:rPr>
          <w:i/>
          <w:lang w:val="en-US"/>
        </w:rPr>
        <w:t>Return</w:t>
      </w:r>
      <w:r w:rsidR="00112A38">
        <w:rPr>
          <w:lang w:val="en-US"/>
        </w:rPr>
        <w:t xml:space="preserve"> in the field </w:t>
      </w:r>
      <w:r w:rsidR="00112A38" w:rsidRPr="00112A38">
        <w:rPr>
          <w:i/>
          <w:lang w:val="en-US"/>
        </w:rPr>
        <w:t>Text to find</w:t>
      </w:r>
      <w:r w:rsidR="00112A38">
        <w:rPr>
          <w:lang w:val="en-US"/>
        </w:rPr>
        <w:t xml:space="preserve"> – </w:t>
      </w:r>
      <w:r>
        <w:rPr>
          <w:lang w:val="en-US"/>
        </w:rPr>
        <w:t xml:space="preserve">or </w:t>
      </w:r>
      <w:r w:rsidR="00DD031E">
        <w:rPr>
          <w:lang w:val="en-US"/>
        </w:rPr>
        <w:t xml:space="preserve">the </w:t>
      </w:r>
      <w:r>
        <w:rPr>
          <w:lang w:val="en-US"/>
        </w:rPr>
        <w:t xml:space="preserve">following </w:t>
      </w:r>
      <w:r w:rsidR="002D3397">
        <w:rPr>
          <w:lang w:val="en-US"/>
        </w:rPr>
        <w:t xml:space="preserve">– </w:t>
      </w:r>
      <w:r w:rsidR="006C554C">
        <w:rPr>
          <w:lang w:val="en-US"/>
        </w:rPr>
        <w:t xml:space="preserve">with the proper button </w:t>
      </w:r>
      <w:r w:rsidR="00560A9E">
        <w:rPr>
          <w:lang w:val="en-US"/>
        </w:rPr>
        <w:t xml:space="preserve">or </w:t>
      </w:r>
      <w:r w:rsidR="002D3397">
        <w:rPr>
          <w:lang w:val="en-US"/>
        </w:rPr>
        <w:t xml:space="preserve">pressing </w:t>
      </w:r>
      <w:r w:rsidR="00AA7CA1">
        <w:rPr>
          <w:i/>
          <w:lang w:val="en-US"/>
        </w:rPr>
        <w:t>Command +</w:t>
      </w:r>
      <w:r w:rsidR="002D3397">
        <w:rPr>
          <w:lang w:val="en-US"/>
        </w:rPr>
        <w:t xml:space="preserve"> </w:t>
      </w:r>
      <w:r w:rsidR="002D3397" w:rsidRPr="00112A38">
        <w:rPr>
          <w:i/>
          <w:lang w:val="en-US"/>
        </w:rPr>
        <w:t>Return</w:t>
      </w:r>
      <w:r w:rsidR="002D3397">
        <w:rPr>
          <w:lang w:val="en-US"/>
        </w:rPr>
        <w:t xml:space="preserve"> in </w:t>
      </w:r>
      <w:r w:rsidR="00DD031E">
        <w:rPr>
          <w:lang w:val="en-US"/>
        </w:rPr>
        <w:t xml:space="preserve"> </w:t>
      </w:r>
      <w:r w:rsidR="002D3397">
        <w:rPr>
          <w:lang w:val="en-US"/>
        </w:rPr>
        <w:t xml:space="preserve">the field </w:t>
      </w:r>
      <w:r w:rsidR="002D3397" w:rsidRPr="00112A38">
        <w:rPr>
          <w:i/>
          <w:lang w:val="en-US"/>
        </w:rPr>
        <w:t>Text to find</w:t>
      </w:r>
      <w:r w:rsidR="002D3397">
        <w:rPr>
          <w:lang w:val="en-US"/>
        </w:rPr>
        <w:t xml:space="preserve"> –</w:t>
      </w:r>
      <w:r w:rsidR="00935F20">
        <w:rPr>
          <w:lang w:val="en-US"/>
        </w:rPr>
        <w:t xml:space="preserve"> </w:t>
      </w:r>
      <w:r>
        <w:rPr>
          <w:lang w:val="en-US"/>
        </w:rPr>
        <w:t xml:space="preserve">of a text within the current note, or replace all its occurrences with another text; search and replace are not case sensitive; when the replace functionality is used, the code </w:t>
      </w:r>
      <w:r w:rsidRPr="00ED4243">
        <w:rPr>
          <w:i/>
          <w:iCs/>
          <w:lang w:val="en-US"/>
        </w:rPr>
        <w:t>\n</w:t>
      </w:r>
      <w:r>
        <w:rPr>
          <w:lang w:val="en-US"/>
        </w:rPr>
        <w:t xml:space="preserve"> is a substitute for the paragraph break, while the code </w:t>
      </w:r>
      <w:r w:rsidRPr="00ED4243">
        <w:rPr>
          <w:i/>
          <w:iCs/>
          <w:lang w:val="en-US"/>
        </w:rPr>
        <w:t>\t</w:t>
      </w:r>
      <w:r>
        <w:rPr>
          <w:lang w:val="en-US"/>
        </w:rPr>
        <w:t xml:space="preserve"> of the tabulation, both in the </w:t>
      </w:r>
      <w:r>
        <w:rPr>
          <w:i/>
          <w:iCs/>
          <w:lang w:val="en-US"/>
        </w:rPr>
        <w:t>Text to find</w:t>
      </w:r>
      <w:r>
        <w:rPr>
          <w:lang w:val="en-US"/>
        </w:rPr>
        <w:t xml:space="preserve"> and in the </w:t>
      </w:r>
      <w:r>
        <w:rPr>
          <w:i/>
          <w:iCs/>
          <w:lang w:val="en-US"/>
        </w:rPr>
        <w:t>Replace with</w:t>
      </w:r>
      <w:r>
        <w:rPr>
          <w:lang w:val="en-US"/>
        </w:rPr>
        <w:t xml:space="preserve"> fields.</w:t>
      </w:r>
    </w:p>
    <w:p w14:paraId="63B889CD" w14:textId="77777777" w:rsidR="007867B2" w:rsidRDefault="00CB0CFD">
      <w:pPr>
        <w:pStyle w:val="Corpotesto"/>
        <w:rPr>
          <w:lang w:val="en-US"/>
        </w:rPr>
      </w:pPr>
      <w:r>
        <w:rPr>
          <w:i/>
          <w:iCs/>
          <w:lang w:val="en-US"/>
        </w:rPr>
        <w:t>Find</w:t>
      </w:r>
      <w:r>
        <w:rPr>
          <w:lang w:val="en-US"/>
        </w:rPr>
        <w:t>: open the section of the software dedicated to data search (see below some notes on its use).</w:t>
      </w:r>
    </w:p>
    <w:p w14:paraId="398B7296" w14:textId="77777777" w:rsidR="007867B2" w:rsidRDefault="00CB0CFD">
      <w:pPr>
        <w:pStyle w:val="Titolo2"/>
        <w:rPr>
          <w:lang w:val="en-US"/>
        </w:rPr>
      </w:pPr>
      <w:r>
        <w:rPr>
          <w:lang w:val="en-US"/>
        </w:rPr>
        <w:t>Tools menu</w:t>
      </w:r>
    </w:p>
    <w:p w14:paraId="35B7BAA9" w14:textId="77777777" w:rsidR="007867B2" w:rsidRDefault="00CB0CFD">
      <w:pPr>
        <w:pStyle w:val="Corpotesto"/>
        <w:rPr>
          <w:lang w:val="en-US"/>
        </w:rPr>
      </w:pPr>
      <w:r>
        <w:rPr>
          <w:i/>
          <w:iCs/>
          <w:lang w:val="en-US"/>
        </w:rPr>
        <w:t>Show editor only</w:t>
      </w:r>
      <w:r>
        <w:rPr>
          <w:lang w:val="en-US"/>
        </w:rPr>
        <w:t>: display only the text of the current note and the list of titles, to focus on what is written.</w:t>
      </w:r>
    </w:p>
    <w:p w14:paraId="25A36795" w14:textId="77777777" w:rsidR="006B7A04" w:rsidRDefault="006B7A04" w:rsidP="006B7A04">
      <w:pPr>
        <w:pStyle w:val="Corpotesto"/>
        <w:rPr>
          <w:lang w:val="en-US"/>
        </w:rPr>
      </w:pPr>
      <w:r w:rsidRPr="00776A0F">
        <w:rPr>
          <w:i/>
          <w:lang w:val="en-US"/>
        </w:rPr>
        <w:t>Full screen</w:t>
      </w:r>
      <w:r>
        <w:rPr>
          <w:lang w:val="en-US"/>
        </w:rPr>
        <w:t>: display the interface of the software at full screen.</w:t>
      </w:r>
    </w:p>
    <w:p w14:paraId="72D7E3C3" w14:textId="5A2F2488" w:rsidR="00A24DD0" w:rsidRDefault="00A24DD0">
      <w:pPr>
        <w:pStyle w:val="Corpotesto"/>
        <w:rPr>
          <w:lang w:val="en-US"/>
        </w:rPr>
      </w:pPr>
      <w:r w:rsidRPr="00A24DD0">
        <w:rPr>
          <w:i/>
          <w:iCs/>
          <w:lang w:val="en-US"/>
        </w:rPr>
        <w:t>Transparency</w:t>
      </w:r>
      <w:r>
        <w:rPr>
          <w:lang w:val="en-US"/>
        </w:rPr>
        <w:t>: activate a level of transparency (</w:t>
      </w:r>
      <w:r w:rsidRPr="00A24DD0">
        <w:rPr>
          <w:i/>
          <w:iCs/>
          <w:lang w:val="en-US"/>
        </w:rPr>
        <w:t>high</w:t>
      </w:r>
      <w:r>
        <w:rPr>
          <w:lang w:val="en-US"/>
        </w:rPr>
        <w:t xml:space="preserve">, </w:t>
      </w:r>
      <w:r w:rsidRPr="00A24DD0">
        <w:rPr>
          <w:i/>
          <w:iCs/>
          <w:lang w:val="en-US"/>
        </w:rPr>
        <w:t>middle</w:t>
      </w:r>
      <w:r>
        <w:rPr>
          <w:lang w:val="en-US"/>
        </w:rPr>
        <w:t xml:space="preserve">, </w:t>
      </w:r>
      <w:r w:rsidRPr="00A24DD0">
        <w:rPr>
          <w:i/>
          <w:iCs/>
          <w:lang w:val="en-US"/>
        </w:rPr>
        <w:t>low</w:t>
      </w:r>
      <w:r>
        <w:rPr>
          <w:lang w:val="en-US"/>
        </w:rPr>
        <w:t xml:space="preserve">, </w:t>
      </w:r>
      <w:r w:rsidRPr="00A24DD0">
        <w:rPr>
          <w:i/>
          <w:iCs/>
          <w:lang w:val="en-US"/>
        </w:rPr>
        <w:t>none</w:t>
      </w:r>
      <w:r>
        <w:rPr>
          <w:lang w:val="en-US"/>
        </w:rPr>
        <w:t>) of the main interface of the software.</w:t>
      </w:r>
    </w:p>
    <w:p w14:paraId="5ACDECCD" w14:textId="644C3950" w:rsidR="001A447F" w:rsidRDefault="001A447F">
      <w:pPr>
        <w:pStyle w:val="Corpotesto"/>
        <w:rPr>
          <w:lang w:val="en-US"/>
        </w:rPr>
      </w:pPr>
      <w:r w:rsidRPr="001A447F">
        <w:rPr>
          <w:i/>
          <w:iCs/>
          <w:lang w:val="en-US"/>
        </w:rPr>
        <w:t>Run another instance</w:t>
      </w:r>
      <w:r>
        <w:rPr>
          <w:lang w:val="en-US"/>
        </w:rPr>
        <w:t>: run another instance of the app.</w:t>
      </w:r>
    </w:p>
    <w:p w14:paraId="7F2D98E2" w14:textId="3B8DE9CC" w:rsidR="007867B2" w:rsidRDefault="00CB0CFD">
      <w:pPr>
        <w:pStyle w:val="Corpotesto"/>
        <w:rPr>
          <w:lang w:val="en-US"/>
        </w:rPr>
      </w:pPr>
      <w:r>
        <w:rPr>
          <w:i/>
          <w:iCs/>
          <w:lang w:val="en-US"/>
        </w:rPr>
        <w:t>Options</w:t>
      </w:r>
      <w:r>
        <w:rPr>
          <w:lang w:val="en-US"/>
        </w:rPr>
        <w:t>: open the options form</w:t>
      </w:r>
      <w:r w:rsidR="007E6706">
        <w:rPr>
          <w:lang w:val="en-US"/>
        </w:rPr>
        <w:t xml:space="preserve">. </w:t>
      </w:r>
      <w:r w:rsidR="00D86712">
        <w:rPr>
          <w:lang w:val="en-US"/>
        </w:rPr>
        <w:t>I</w:t>
      </w:r>
      <w:r w:rsidR="00687D78">
        <w:rPr>
          <w:lang w:val="en-US"/>
        </w:rPr>
        <w:t xml:space="preserve">n </w:t>
      </w:r>
      <w:r w:rsidR="00D86712">
        <w:rPr>
          <w:lang w:val="en-US"/>
        </w:rPr>
        <w:t xml:space="preserve">this mask </w:t>
      </w:r>
      <w:r w:rsidR="00687D78">
        <w:rPr>
          <w:lang w:val="en-US"/>
        </w:rPr>
        <w:t>it’s possible:</w:t>
      </w:r>
    </w:p>
    <w:p w14:paraId="134F0167" w14:textId="77777777" w:rsidR="007867B2" w:rsidRDefault="007867B2">
      <w:pPr>
        <w:pStyle w:val="Corpotesto"/>
        <w:rPr>
          <w:lang w:val="en-US"/>
        </w:rPr>
      </w:pPr>
    </w:p>
    <w:p w14:paraId="58F58417" w14:textId="777C25D9" w:rsidR="007867B2" w:rsidRDefault="00CB0CFD" w:rsidP="00E7234E">
      <w:pPr>
        <w:pStyle w:val="Corpotesto"/>
        <w:numPr>
          <w:ilvl w:val="0"/>
          <w:numId w:val="12"/>
        </w:numPr>
        <w:rPr>
          <w:lang w:val="en-US"/>
        </w:rPr>
      </w:pPr>
      <w:r>
        <w:rPr>
          <w:lang w:val="en-US"/>
        </w:rPr>
        <w:t>specify the font name of the notes and titles text (</w:t>
      </w:r>
      <w:r>
        <w:rPr>
          <w:i/>
          <w:iCs/>
          <w:lang w:val="en-US"/>
        </w:rPr>
        <w:t>Font name of notes and titles</w:t>
      </w:r>
      <w:r>
        <w:rPr>
          <w:lang w:val="en-US"/>
        </w:rPr>
        <w:t xml:space="preserve"> box</w:t>
      </w:r>
      <w:proofErr w:type="gramStart"/>
      <w:r>
        <w:rPr>
          <w:lang w:val="en-US"/>
        </w:rPr>
        <w:t>)</w:t>
      </w:r>
      <w:r w:rsidR="00C039C5">
        <w:rPr>
          <w:lang w:val="en-US"/>
        </w:rPr>
        <w:t>;</w:t>
      </w:r>
      <w:proofErr w:type="gramEnd"/>
    </w:p>
    <w:p w14:paraId="5DD93E9F" w14:textId="5125B3D0" w:rsidR="00F61B4B" w:rsidRPr="00EE4920" w:rsidRDefault="00F61B4B" w:rsidP="00E7234E">
      <w:pPr>
        <w:pStyle w:val="Corpotesto"/>
        <w:numPr>
          <w:ilvl w:val="0"/>
          <w:numId w:val="12"/>
        </w:numPr>
        <w:rPr>
          <w:lang w:val="en-US"/>
        </w:rPr>
      </w:pPr>
      <w:r>
        <w:rPr>
          <w:lang w:val="en-US"/>
        </w:rPr>
        <w:t>restore the default colors (</w:t>
      </w:r>
      <w:r w:rsidRPr="00A51194">
        <w:rPr>
          <w:i/>
          <w:lang w:val="en-US"/>
        </w:rPr>
        <w:t>Default colors</w:t>
      </w:r>
      <w:r>
        <w:rPr>
          <w:lang w:val="en-US"/>
        </w:rPr>
        <w:t xml:space="preserve"> button</w:t>
      </w:r>
      <w:proofErr w:type="gramStart"/>
      <w:r>
        <w:rPr>
          <w:lang w:val="en-US"/>
        </w:rPr>
        <w:t>)</w:t>
      </w:r>
      <w:r w:rsidR="005858FF">
        <w:rPr>
          <w:lang w:val="en-US"/>
        </w:rPr>
        <w:t>;</w:t>
      </w:r>
      <w:proofErr w:type="gramEnd"/>
    </w:p>
    <w:p w14:paraId="087940C7" w14:textId="77777777" w:rsidR="00694CC7" w:rsidRDefault="00694CC7" w:rsidP="00E7234E">
      <w:pPr>
        <w:pStyle w:val="Corpotesto"/>
        <w:numPr>
          <w:ilvl w:val="0"/>
          <w:numId w:val="12"/>
        </w:numPr>
        <w:rPr>
          <w:lang w:val="en-US"/>
        </w:rPr>
      </w:pPr>
      <w:r>
        <w:rPr>
          <w:lang w:val="en-US"/>
        </w:rPr>
        <w:t>specify the color of the font of the notes (</w:t>
      </w:r>
      <w:r>
        <w:rPr>
          <w:i/>
          <w:iCs/>
          <w:lang w:val="en-US"/>
        </w:rPr>
        <w:t xml:space="preserve">Font color </w:t>
      </w:r>
      <w:r>
        <w:rPr>
          <w:lang w:val="en-US"/>
        </w:rPr>
        <w:t>button</w:t>
      </w:r>
      <w:proofErr w:type="gramStart"/>
      <w:r>
        <w:rPr>
          <w:lang w:val="en-US"/>
        </w:rPr>
        <w:t>);</w:t>
      </w:r>
      <w:proofErr w:type="gramEnd"/>
    </w:p>
    <w:p w14:paraId="2EB6B4E9" w14:textId="5BC017F5" w:rsidR="00694CC7" w:rsidRDefault="00694CC7" w:rsidP="00E7234E">
      <w:pPr>
        <w:pStyle w:val="Corpotesto"/>
        <w:numPr>
          <w:ilvl w:val="0"/>
          <w:numId w:val="12"/>
        </w:numPr>
        <w:rPr>
          <w:lang w:val="en-US"/>
        </w:rPr>
      </w:pPr>
      <w:r>
        <w:rPr>
          <w:lang w:val="en-US"/>
        </w:rPr>
        <w:t xml:space="preserve">specify the color of the titles </w:t>
      </w:r>
      <w:r w:rsidR="00C307D4">
        <w:rPr>
          <w:lang w:val="en-US"/>
        </w:rPr>
        <w:t xml:space="preserve">1 </w:t>
      </w:r>
      <w:r>
        <w:rPr>
          <w:lang w:val="en-US"/>
        </w:rPr>
        <w:t>(</w:t>
      </w:r>
      <w:r>
        <w:rPr>
          <w:i/>
          <w:lang w:val="en-US"/>
        </w:rPr>
        <w:t>Titles</w:t>
      </w:r>
      <w:r w:rsidR="00C307D4">
        <w:rPr>
          <w:i/>
          <w:lang w:val="en-US"/>
        </w:rPr>
        <w:t xml:space="preserve"> 1 </w:t>
      </w:r>
      <w:r w:rsidRPr="001E7E8E">
        <w:rPr>
          <w:i/>
          <w:lang w:val="en-US"/>
        </w:rPr>
        <w:t>color</w:t>
      </w:r>
      <w:r>
        <w:rPr>
          <w:lang w:val="en-US"/>
        </w:rPr>
        <w:t xml:space="preserve"> button</w:t>
      </w:r>
      <w:proofErr w:type="gramStart"/>
      <w:r>
        <w:rPr>
          <w:lang w:val="en-US"/>
        </w:rPr>
        <w:t>);</w:t>
      </w:r>
      <w:proofErr w:type="gramEnd"/>
    </w:p>
    <w:p w14:paraId="7C1A8CEC" w14:textId="4C6E2F49" w:rsidR="00C307D4" w:rsidRDefault="00C307D4" w:rsidP="00E7234E">
      <w:pPr>
        <w:pStyle w:val="Corpotesto"/>
        <w:numPr>
          <w:ilvl w:val="0"/>
          <w:numId w:val="12"/>
        </w:numPr>
        <w:rPr>
          <w:lang w:val="en-US"/>
        </w:rPr>
      </w:pPr>
      <w:r>
        <w:rPr>
          <w:lang w:val="en-US"/>
        </w:rPr>
        <w:t>specify the color of the titles 2</w:t>
      </w:r>
      <w:r w:rsidR="004E18AA">
        <w:rPr>
          <w:lang w:val="en-US"/>
        </w:rPr>
        <w:t>-6</w:t>
      </w:r>
      <w:r>
        <w:rPr>
          <w:lang w:val="en-US"/>
        </w:rPr>
        <w:t xml:space="preserve"> (</w:t>
      </w:r>
      <w:r>
        <w:rPr>
          <w:i/>
          <w:lang w:val="en-US"/>
        </w:rPr>
        <w:t>Titles 2</w:t>
      </w:r>
      <w:r w:rsidR="00F50757">
        <w:rPr>
          <w:i/>
          <w:lang w:val="en-US"/>
        </w:rPr>
        <w:t>-6</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223B64A0" w14:textId="6D63281A" w:rsidR="00C307D4" w:rsidRDefault="00C307D4" w:rsidP="00E7234E">
      <w:pPr>
        <w:pStyle w:val="Corpotesto"/>
        <w:numPr>
          <w:ilvl w:val="0"/>
          <w:numId w:val="12"/>
        </w:numPr>
        <w:rPr>
          <w:lang w:val="en-US"/>
        </w:rPr>
      </w:pPr>
      <w:r>
        <w:rPr>
          <w:lang w:val="en-US"/>
        </w:rPr>
        <w:t xml:space="preserve">specify the color of the </w:t>
      </w:r>
      <w:r w:rsidR="004E18AA">
        <w:rPr>
          <w:lang w:val="en-US"/>
        </w:rPr>
        <w:t>markers</w:t>
      </w:r>
      <w:r>
        <w:rPr>
          <w:lang w:val="en-US"/>
        </w:rPr>
        <w:t xml:space="preserve"> (</w:t>
      </w:r>
      <w:r w:rsidR="009143C2">
        <w:rPr>
          <w:lang w:val="en-US"/>
        </w:rPr>
        <w:t>Markers</w:t>
      </w:r>
      <w:r>
        <w:rPr>
          <w:i/>
          <w:lang w:val="en-US"/>
        </w:rPr>
        <w:t xml:space="preserve"> </w:t>
      </w:r>
      <w:r w:rsidRPr="001E7E8E">
        <w:rPr>
          <w:i/>
          <w:lang w:val="en-US"/>
        </w:rPr>
        <w:t>color</w:t>
      </w:r>
      <w:r>
        <w:rPr>
          <w:lang w:val="en-US"/>
        </w:rPr>
        <w:t xml:space="preserve"> button</w:t>
      </w:r>
      <w:proofErr w:type="gramStart"/>
      <w:r>
        <w:rPr>
          <w:lang w:val="en-US"/>
        </w:rPr>
        <w:t>);</w:t>
      </w:r>
      <w:proofErr w:type="gramEnd"/>
    </w:p>
    <w:p w14:paraId="7244328D" w14:textId="77777777" w:rsidR="00255A39" w:rsidRDefault="00255A39" w:rsidP="00E7234E">
      <w:pPr>
        <w:pStyle w:val="Corpotesto"/>
        <w:numPr>
          <w:ilvl w:val="0"/>
          <w:numId w:val="12"/>
        </w:numPr>
        <w:rPr>
          <w:lang w:val="en-US"/>
        </w:rPr>
      </w:pPr>
      <w:r>
        <w:rPr>
          <w:lang w:val="en-US"/>
        </w:rPr>
        <w:t>specify the font size of the text of the notes (</w:t>
      </w:r>
      <w:r>
        <w:rPr>
          <w:i/>
          <w:iCs/>
          <w:lang w:val="en-US"/>
        </w:rPr>
        <w:t>Font size of the notes</w:t>
      </w:r>
      <w:r>
        <w:rPr>
          <w:lang w:val="en-US"/>
        </w:rPr>
        <w:t xml:space="preserve"> field</w:t>
      </w:r>
      <w:proofErr w:type="gramStart"/>
      <w:r>
        <w:rPr>
          <w:lang w:val="en-US"/>
        </w:rPr>
        <w:t>);</w:t>
      </w:r>
      <w:proofErr w:type="gramEnd"/>
    </w:p>
    <w:p w14:paraId="3D542E6E" w14:textId="77777777" w:rsidR="00255A39" w:rsidRDefault="00255A39" w:rsidP="00E7234E">
      <w:pPr>
        <w:pStyle w:val="Corpotesto"/>
        <w:numPr>
          <w:ilvl w:val="0"/>
          <w:numId w:val="12"/>
        </w:numPr>
        <w:rPr>
          <w:lang w:val="en-US"/>
        </w:rPr>
      </w:pPr>
      <w:r>
        <w:rPr>
          <w:lang w:val="en-US"/>
        </w:rPr>
        <w:t>specify the font size of the titles (</w:t>
      </w:r>
      <w:r>
        <w:rPr>
          <w:i/>
          <w:iCs/>
          <w:lang w:val="en-US"/>
        </w:rPr>
        <w:t>Font size of the titles</w:t>
      </w:r>
      <w:r>
        <w:rPr>
          <w:lang w:val="en-US"/>
        </w:rPr>
        <w:t xml:space="preserve"> box</w:t>
      </w:r>
      <w:proofErr w:type="gramStart"/>
      <w:r>
        <w:rPr>
          <w:lang w:val="en-US"/>
        </w:rPr>
        <w:t>);</w:t>
      </w:r>
      <w:proofErr w:type="gramEnd"/>
    </w:p>
    <w:p w14:paraId="39EDDEAA" w14:textId="58ADE0B4" w:rsidR="00BA6F90" w:rsidRDefault="00BA6F90" w:rsidP="00E7234E">
      <w:pPr>
        <w:pStyle w:val="Corpotesto"/>
        <w:numPr>
          <w:ilvl w:val="0"/>
          <w:numId w:val="12"/>
        </w:numPr>
        <w:rPr>
          <w:lang w:val="en-US"/>
        </w:rPr>
      </w:pPr>
      <w:r w:rsidRPr="00BA6F90">
        <w:rPr>
          <w:lang w:val="en-US"/>
        </w:rPr>
        <w:lastRenderedPageBreak/>
        <w:t>specify the maximum size of note text beyond which titles are not formatted for performance reasons (</w:t>
      </w:r>
      <w:r w:rsidR="005270C0" w:rsidRPr="005270C0">
        <w:rPr>
          <w:i/>
          <w:iCs/>
          <w:lang w:val="en-US"/>
        </w:rPr>
        <w:t xml:space="preserve">Max number of characters </w:t>
      </w:r>
      <w:r w:rsidR="005270C0" w:rsidRPr="005270C0">
        <w:rPr>
          <w:lang w:val="en-US"/>
        </w:rPr>
        <w:t>field</w:t>
      </w:r>
      <w:proofErr w:type="gramStart"/>
      <w:r w:rsidRPr="00BA6F90">
        <w:rPr>
          <w:lang w:val="en-US"/>
        </w:rPr>
        <w:t>);</w:t>
      </w:r>
      <w:proofErr w:type="gramEnd"/>
    </w:p>
    <w:p w14:paraId="491404F2" w14:textId="51BDBC33" w:rsidR="009D0903" w:rsidRDefault="009D0903" w:rsidP="00E7234E">
      <w:pPr>
        <w:pStyle w:val="Corpotesto"/>
        <w:numPr>
          <w:ilvl w:val="0"/>
          <w:numId w:val="12"/>
        </w:numPr>
        <w:rPr>
          <w:lang w:val="en-US"/>
        </w:rPr>
      </w:pPr>
      <w:r>
        <w:rPr>
          <w:lang w:val="en-US"/>
        </w:rPr>
        <w:t>specify the line spacing (</w:t>
      </w:r>
      <w:r w:rsidRPr="009D0903">
        <w:rPr>
          <w:i/>
          <w:iCs/>
          <w:lang w:val="en-US"/>
        </w:rPr>
        <w:t>Line spacing</w:t>
      </w:r>
      <w:r>
        <w:rPr>
          <w:lang w:val="en-US"/>
        </w:rPr>
        <w:t xml:space="preserve"> field</w:t>
      </w:r>
      <w:proofErr w:type="gramStart"/>
      <w:r>
        <w:rPr>
          <w:lang w:val="en-US"/>
        </w:rPr>
        <w:t>);</w:t>
      </w:r>
      <w:proofErr w:type="gramEnd"/>
    </w:p>
    <w:p w14:paraId="01FCAA36" w14:textId="45210FE2" w:rsidR="009D0903" w:rsidRPr="00BA6F90" w:rsidRDefault="009D0903" w:rsidP="00E7234E">
      <w:pPr>
        <w:pStyle w:val="Corpotesto"/>
        <w:numPr>
          <w:ilvl w:val="0"/>
          <w:numId w:val="12"/>
        </w:numPr>
        <w:rPr>
          <w:lang w:val="en-US"/>
        </w:rPr>
      </w:pPr>
      <w:r>
        <w:rPr>
          <w:lang w:val="en-US"/>
        </w:rPr>
        <w:t>specify the paragraph spacing (</w:t>
      </w:r>
      <w:r w:rsidRPr="009D0903">
        <w:rPr>
          <w:i/>
          <w:iCs/>
          <w:lang w:val="en-US"/>
        </w:rPr>
        <w:t>Paragraph spacing</w:t>
      </w:r>
      <w:r>
        <w:rPr>
          <w:lang w:val="en-US"/>
        </w:rPr>
        <w:t xml:space="preserve"> field</w:t>
      </w:r>
      <w:proofErr w:type="gramStart"/>
      <w:r>
        <w:rPr>
          <w:lang w:val="en-US"/>
        </w:rPr>
        <w:t>);</w:t>
      </w:r>
      <w:proofErr w:type="gramEnd"/>
    </w:p>
    <w:p w14:paraId="123C8670" w14:textId="1C7620FF" w:rsidR="00E11976" w:rsidRDefault="00E11976" w:rsidP="00E7234E">
      <w:pPr>
        <w:pStyle w:val="Corpotesto"/>
        <w:numPr>
          <w:ilvl w:val="0"/>
          <w:numId w:val="12"/>
        </w:numPr>
        <w:rPr>
          <w:lang w:val="en-US"/>
        </w:rPr>
      </w:pPr>
      <w:r>
        <w:rPr>
          <w:lang w:val="en-US"/>
        </w:rPr>
        <w:t>specify if the titles must be numbered (</w:t>
      </w:r>
      <w:r w:rsidRPr="001020DB">
        <w:rPr>
          <w:i/>
          <w:iCs/>
          <w:lang w:val="en-US"/>
        </w:rPr>
        <w:t>Number titles</w:t>
      </w:r>
      <w:r>
        <w:rPr>
          <w:lang w:val="en-US"/>
        </w:rPr>
        <w:t xml:space="preserve"> </w:t>
      </w:r>
      <w:r w:rsidR="00254D9D">
        <w:rPr>
          <w:lang w:val="en-US"/>
        </w:rPr>
        <w:t>check box</w:t>
      </w:r>
      <w:proofErr w:type="gramStart"/>
      <w:r>
        <w:rPr>
          <w:lang w:val="en-US"/>
        </w:rPr>
        <w:t>);</w:t>
      </w:r>
      <w:proofErr w:type="gramEnd"/>
    </w:p>
    <w:p w14:paraId="72578C59" w14:textId="67C49141" w:rsidR="000D5748" w:rsidRDefault="000D5748" w:rsidP="00E7234E">
      <w:pPr>
        <w:pStyle w:val="Corpotesto"/>
        <w:numPr>
          <w:ilvl w:val="0"/>
          <w:numId w:val="12"/>
        </w:numPr>
        <w:rPr>
          <w:lang w:val="en-US"/>
        </w:rPr>
      </w:pPr>
      <w:r>
        <w:rPr>
          <w:lang w:val="en-US"/>
        </w:rPr>
        <w:t xml:space="preserve">specify if the data must be automatically </w:t>
      </w:r>
      <w:r w:rsidR="00EB455A">
        <w:rPr>
          <w:lang w:val="en-US"/>
        </w:rPr>
        <w:t xml:space="preserve">saved </w:t>
      </w:r>
      <w:r>
        <w:rPr>
          <w:lang w:val="en-US"/>
        </w:rPr>
        <w:t>every minute (</w:t>
      </w:r>
      <w:r w:rsidRPr="000D5748">
        <w:rPr>
          <w:i/>
          <w:iCs/>
          <w:lang w:val="en-US"/>
        </w:rPr>
        <w:t>Save every minute</w:t>
      </w:r>
      <w:r>
        <w:rPr>
          <w:lang w:val="en-US"/>
        </w:rPr>
        <w:t xml:space="preserve"> check box</w:t>
      </w:r>
      <w:proofErr w:type="gramStart"/>
      <w:r>
        <w:rPr>
          <w:lang w:val="en-US"/>
        </w:rPr>
        <w:t>);</w:t>
      </w:r>
      <w:proofErr w:type="gramEnd"/>
    </w:p>
    <w:p w14:paraId="1B3AE750" w14:textId="4E89AF95" w:rsidR="007775E1" w:rsidRDefault="007775E1" w:rsidP="00E7234E">
      <w:pPr>
        <w:pStyle w:val="Corpotesto"/>
        <w:numPr>
          <w:ilvl w:val="0"/>
          <w:numId w:val="12"/>
        </w:numPr>
        <w:rPr>
          <w:lang w:val="en-US"/>
        </w:rPr>
      </w:pPr>
      <w:r>
        <w:rPr>
          <w:lang w:val="en-US"/>
        </w:rPr>
        <w:t xml:space="preserve">specify the path of the client library of </w:t>
      </w:r>
      <w:r w:rsidR="0006418C">
        <w:rPr>
          <w:lang w:val="en-US"/>
        </w:rPr>
        <w:t xml:space="preserve">PostgreSQL </w:t>
      </w:r>
      <w:r>
        <w:rPr>
          <w:lang w:val="en-US"/>
        </w:rPr>
        <w:t>(</w:t>
      </w:r>
      <w:r w:rsidR="00C07CF6">
        <w:rPr>
          <w:i/>
          <w:lang w:val="en-US"/>
        </w:rPr>
        <w:t>PostgreSQL</w:t>
      </w:r>
      <w:r w:rsidR="00F91DC8" w:rsidRPr="00F91DC8">
        <w:rPr>
          <w:i/>
          <w:lang w:val="en-US"/>
        </w:rPr>
        <w:t xml:space="preserve"> library path</w:t>
      </w:r>
      <w:r w:rsidR="00F91DC8">
        <w:rPr>
          <w:lang w:val="en-US"/>
        </w:rPr>
        <w:t xml:space="preserve"> box</w:t>
      </w:r>
      <w:proofErr w:type="gramStart"/>
      <w:r w:rsidR="00F91DC8">
        <w:rPr>
          <w:lang w:val="en-US"/>
        </w:rPr>
        <w:t>);</w:t>
      </w:r>
      <w:proofErr w:type="gramEnd"/>
    </w:p>
    <w:p w14:paraId="549F07D2" w14:textId="463B4D05" w:rsidR="007867B2" w:rsidRDefault="00CB0CFD" w:rsidP="00E7234E">
      <w:pPr>
        <w:pStyle w:val="Corpotesto"/>
        <w:numPr>
          <w:ilvl w:val="0"/>
          <w:numId w:val="12"/>
        </w:numPr>
        <w:rPr>
          <w:lang w:val="en-US"/>
        </w:rPr>
      </w:pPr>
      <w:r>
        <w:rPr>
          <w:lang w:val="en-US"/>
        </w:rPr>
        <w:t xml:space="preserve">specify the server address, which is </w:t>
      </w:r>
      <w:r>
        <w:rPr>
          <w:i/>
          <w:iCs/>
          <w:lang w:val="en-US"/>
        </w:rPr>
        <w:t>localhost</w:t>
      </w:r>
      <w:r>
        <w:rPr>
          <w:lang w:val="en-US"/>
        </w:rPr>
        <w:t xml:space="preserve"> for the use of </w:t>
      </w:r>
      <w:r w:rsidR="00BB2D9B">
        <w:rPr>
          <w:lang w:val="en-US"/>
        </w:rPr>
        <w:t>pgNotex</w:t>
      </w:r>
      <w:r>
        <w:rPr>
          <w:lang w:val="en-US"/>
        </w:rPr>
        <w:t xml:space="preserve"> on a single computer, the IP address of the server in a local network (</w:t>
      </w:r>
      <w:r>
        <w:rPr>
          <w:i/>
          <w:iCs/>
          <w:lang w:val="en-US"/>
        </w:rPr>
        <w:t>Server</w:t>
      </w:r>
      <w:r>
        <w:rPr>
          <w:lang w:val="en-US"/>
        </w:rPr>
        <w:t xml:space="preserve"> field</w:t>
      </w:r>
      <w:proofErr w:type="gramStart"/>
      <w:r>
        <w:rPr>
          <w:lang w:val="en-US"/>
        </w:rPr>
        <w:t>);</w:t>
      </w:r>
      <w:proofErr w:type="gramEnd"/>
    </w:p>
    <w:p w14:paraId="2173003F" w14:textId="76A542B1" w:rsidR="007867B2" w:rsidRDefault="00CB0CFD" w:rsidP="00E7234E">
      <w:pPr>
        <w:pStyle w:val="Corpotesto"/>
        <w:numPr>
          <w:ilvl w:val="0"/>
          <w:numId w:val="12"/>
        </w:numPr>
        <w:rPr>
          <w:lang w:val="en-US"/>
        </w:rPr>
      </w:pPr>
      <w:r>
        <w:rPr>
          <w:lang w:val="en-US"/>
        </w:rPr>
        <w:t xml:space="preserve">specify the port on which the database receives connections, </w:t>
      </w:r>
      <w:r w:rsidR="00DE0DCD">
        <w:rPr>
          <w:lang w:val="en-US"/>
        </w:rPr>
        <w:t>0</w:t>
      </w:r>
      <w:r>
        <w:rPr>
          <w:lang w:val="en-US"/>
        </w:rPr>
        <w:t xml:space="preserve"> </w:t>
      </w:r>
      <w:r w:rsidR="003117A5">
        <w:rPr>
          <w:lang w:val="en-US"/>
        </w:rPr>
        <w:t>for</w:t>
      </w:r>
      <w:r>
        <w:rPr>
          <w:lang w:val="en-US"/>
        </w:rPr>
        <w:t xml:space="preserve"> default (</w:t>
      </w:r>
      <w:r>
        <w:rPr>
          <w:i/>
          <w:iCs/>
          <w:lang w:val="en-US"/>
        </w:rPr>
        <w:t>Port</w:t>
      </w:r>
      <w:r>
        <w:rPr>
          <w:lang w:val="en-US"/>
        </w:rPr>
        <w:t xml:space="preserve"> field</w:t>
      </w:r>
      <w:proofErr w:type="gramStart"/>
      <w:r>
        <w:rPr>
          <w:lang w:val="en-US"/>
        </w:rPr>
        <w:t>);</w:t>
      </w:r>
      <w:proofErr w:type="gramEnd"/>
    </w:p>
    <w:p w14:paraId="15398DB8" w14:textId="1E1321C7" w:rsidR="008A3AEC" w:rsidRDefault="00CB0CFD" w:rsidP="00E7234E">
      <w:pPr>
        <w:pStyle w:val="Corpotesto"/>
        <w:numPr>
          <w:ilvl w:val="0"/>
          <w:numId w:val="12"/>
        </w:numPr>
        <w:rPr>
          <w:lang w:val="en-US"/>
        </w:rPr>
      </w:pPr>
      <w:r>
        <w:rPr>
          <w:lang w:val="en-US"/>
        </w:rPr>
        <w:t xml:space="preserve">specify the </w:t>
      </w:r>
      <w:r w:rsidR="008A3AEC">
        <w:rPr>
          <w:lang w:val="en-US"/>
        </w:rPr>
        <w:t xml:space="preserve">options of </w:t>
      </w:r>
      <w:proofErr w:type="spellStart"/>
      <w:r w:rsidR="008A3AEC">
        <w:rPr>
          <w:lang w:val="en-US"/>
        </w:rPr>
        <w:t>Pandoc</w:t>
      </w:r>
      <w:proofErr w:type="spellEnd"/>
      <w:r w:rsidR="008A3AEC">
        <w:rPr>
          <w:lang w:val="en-US"/>
        </w:rPr>
        <w:t xml:space="preserve"> (</w:t>
      </w:r>
      <w:r w:rsidR="008A3AEC" w:rsidRPr="008A3AEC">
        <w:rPr>
          <w:i/>
          <w:iCs/>
          <w:lang w:val="en-US"/>
        </w:rPr>
        <w:t xml:space="preserve">Options of </w:t>
      </w:r>
      <w:proofErr w:type="spellStart"/>
      <w:r w:rsidR="008A3AEC" w:rsidRPr="008A3AEC">
        <w:rPr>
          <w:i/>
          <w:iCs/>
          <w:lang w:val="en-US"/>
        </w:rPr>
        <w:t>Pandoc</w:t>
      </w:r>
      <w:proofErr w:type="spellEnd"/>
      <w:r w:rsidR="008A3AEC">
        <w:rPr>
          <w:lang w:val="en-US"/>
        </w:rPr>
        <w:t xml:space="preserve"> field</w:t>
      </w:r>
      <w:proofErr w:type="gramStart"/>
      <w:r w:rsidR="008A3AEC">
        <w:rPr>
          <w:lang w:val="en-US"/>
        </w:rPr>
        <w:t>);</w:t>
      </w:r>
      <w:proofErr w:type="gramEnd"/>
    </w:p>
    <w:p w14:paraId="1260A878" w14:textId="7AE3DD0E" w:rsidR="008A3AEC" w:rsidRDefault="008A3AEC" w:rsidP="00E7234E">
      <w:pPr>
        <w:pStyle w:val="Corpotesto"/>
        <w:numPr>
          <w:ilvl w:val="0"/>
          <w:numId w:val="12"/>
        </w:numPr>
        <w:rPr>
          <w:lang w:val="en-US"/>
        </w:rPr>
      </w:pPr>
      <w:r>
        <w:rPr>
          <w:lang w:val="en-US"/>
        </w:rPr>
        <w:t xml:space="preserve">specify the path of </w:t>
      </w:r>
      <w:r w:rsidR="00B77B7F">
        <w:rPr>
          <w:lang w:val="en-US"/>
        </w:rPr>
        <w:t xml:space="preserve">the executable of </w:t>
      </w:r>
      <w:proofErr w:type="spellStart"/>
      <w:r>
        <w:rPr>
          <w:lang w:val="en-US"/>
        </w:rPr>
        <w:t>Pandoc</w:t>
      </w:r>
      <w:proofErr w:type="spellEnd"/>
      <w:r>
        <w:rPr>
          <w:lang w:val="en-US"/>
        </w:rPr>
        <w:t xml:space="preserve"> (</w:t>
      </w:r>
      <w:r w:rsidRPr="008A3AEC">
        <w:rPr>
          <w:i/>
          <w:iCs/>
          <w:lang w:val="en-US"/>
        </w:rPr>
        <w:t xml:space="preserve">Path of </w:t>
      </w:r>
      <w:proofErr w:type="spellStart"/>
      <w:r w:rsidRPr="008A3AEC">
        <w:rPr>
          <w:i/>
          <w:iCs/>
          <w:lang w:val="en-US"/>
        </w:rPr>
        <w:t>Pandoc</w:t>
      </w:r>
      <w:proofErr w:type="spellEnd"/>
      <w:r>
        <w:rPr>
          <w:lang w:val="en-US"/>
        </w:rPr>
        <w:t xml:space="preserve"> field</w:t>
      </w:r>
      <w:proofErr w:type="gramStart"/>
      <w:r>
        <w:rPr>
          <w:lang w:val="en-US"/>
        </w:rPr>
        <w:t>);</w:t>
      </w:r>
      <w:proofErr w:type="gramEnd"/>
    </w:p>
    <w:p w14:paraId="088A19CB" w14:textId="6356BAF7" w:rsidR="008A3AEC" w:rsidRDefault="008A3AEC" w:rsidP="00E7234E">
      <w:pPr>
        <w:pStyle w:val="Corpotesto"/>
        <w:numPr>
          <w:ilvl w:val="0"/>
          <w:numId w:val="12"/>
        </w:numPr>
        <w:rPr>
          <w:lang w:val="en-US"/>
        </w:rPr>
      </w:pPr>
      <w:r>
        <w:rPr>
          <w:lang w:val="en-US"/>
        </w:rPr>
        <w:t xml:space="preserve">specify the template used by </w:t>
      </w:r>
      <w:proofErr w:type="spellStart"/>
      <w:r>
        <w:rPr>
          <w:lang w:val="en-US"/>
        </w:rPr>
        <w:t>Pandoc</w:t>
      </w:r>
      <w:proofErr w:type="spellEnd"/>
      <w:r>
        <w:rPr>
          <w:lang w:val="en-US"/>
        </w:rPr>
        <w:t xml:space="preserve"> as a model for conversion </w:t>
      </w:r>
      <w:r w:rsidR="0020170F">
        <w:rPr>
          <w:lang w:val="en-US"/>
        </w:rPr>
        <w:t xml:space="preserve">of the text of the notes </w:t>
      </w:r>
      <w:r>
        <w:rPr>
          <w:lang w:val="en-US"/>
        </w:rPr>
        <w:t>(</w:t>
      </w:r>
      <w:r w:rsidRPr="008A3AEC">
        <w:rPr>
          <w:i/>
          <w:iCs/>
          <w:lang w:val="en-US"/>
        </w:rPr>
        <w:t>Template</w:t>
      </w:r>
      <w:r>
        <w:rPr>
          <w:lang w:val="en-US"/>
        </w:rPr>
        <w:t xml:space="preserve"> field</w:t>
      </w:r>
      <w:proofErr w:type="gramStart"/>
      <w:r>
        <w:rPr>
          <w:lang w:val="en-US"/>
        </w:rPr>
        <w:t>);</w:t>
      </w:r>
      <w:proofErr w:type="gramEnd"/>
      <w:r>
        <w:rPr>
          <w:lang w:val="en-US"/>
        </w:rPr>
        <w:t xml:space="preserve"> </w:t>
      </w:r>
    </w:p>
    <w:p w14:paraId="53DD3E70" w14:textId="75B7ED33" w:rsidR="007867B2" w:rsidRPr="002568F6" w:rsidRDefault="008A3AEC" w:rsidP="00E7234E">
      <w:pPr>
        <w:pStyle w:val="Corpotesto"/>
        <w:numPr>
          <w:ilvl w:val="0"/>
          <w:numId w:val="12"/>
        </w:numPr>
        <w:rPr>
          <w:lang w:val="en-US"/>
        </w:rPr>
      </w:pPr>
      <w:r w:rsidRPr="002568F6">
        <w:rPr>
          <w:lang w:val="en-US"/>
        </w:rPr>
        <w:t xml:space="preserve">specify the </w:t>
      </w:r>
      <w:r w:rsidR="000F7C57" w:rsidRPr="002568F6">
        <w:rPr>
          <w:lang w:val="en-US"/>
        </w:rPr>
        <w:t xml:space="preserve">format of the </w:t>
      </w:r>
      <w:r w:rsidRPr="002568F6">
        <w:rPr>
          <w:lang w:val="en-US"/>
        </w:rPr>
        <w:t>output file</w:t>
      </w:r>
      <w:r w:rsidR="000F7C57" w:rsidRPr="002568F6">
        <w:rPr>
          <w:lang w:val="en-US"/>
        </w:rPr>
        <w:t xml:space="preserve"> (</w:t>
      </w:r>
      <w:r w:rsidR="000F7C57" w:rsidRPr="002568F6">
        <w:rPr>
          <w:i/>
          <w:iCs/>
          <w:lang w:val="en-US"/>
        </w:rPr>
        <w:t>Output file</w:t>
      </w:r>
      <w:r w:rsidR="000F7C57" w:rsidRPr="002568F6">
        <w:rPr>
          <w:lang w:val="en-US"/>
        </w:rPr>
        <w:t xml:space="preserve"> field)</w:t>
      </w:r>
      <w:r w:rsidR="00CB0CFD" w:rsidRPr="002568F6">
        <w:rPr>
          <w:lang w:val="en-US"/>
        </w:rPr>
        <w:t>.</w:t>
      </w:r>
    </w:p>
    <w:p w14:paraId="69B12873" w14:textId="77777777" w:rsidR="007867B2" w:rsidRDefault="00CB0CFD">
      <w:pPr>
        <w:pStyle w:val="Titolo1"/>
        <w:rPr>
          <w:lang w:val="en-US"/>
        </w:rPr>
      </w:pPr>
      <w:r>
        <w:rPr>
          <w:lang w:val="en-US"/>
        </w:rPr>
        <w:t>Search</w:t>
      </w:r>
    </w:p>
    <w:p w14:paraId="5A7D5B14" w14:textId="4CDC7236" w:rsidR="007867B2" w:rsidRDefault="00CB0CFD">
      <w:pPr>
        <w:pStyle w:val="Corpotesto"/>
        <w:rPr>
          <w:lang w:val="en-US"/>
        </w:rPr>
      </w:pPr>
      <w:r>
        <w:rPr>
          <w:lang w:val="en-US"/>
        </w:rPr>
        <w:t xml:space="preserve">The </w:t>
      </w:r>
      <w:r>
        <w:rPr>
          <w:i/>
          <w:iCs/>
          <w:lang w:val="en-US"/>
        </w:rPr>
        <w:t xml:space="preserve">Notes - Find </w:t>
      </w:r>
      <w:r>
        <w:rPr>
          <w:lang w:val="en-US"/>
        </w:rPr>
        <w:t>menu item opens the form to find the notes</w:t>
      </w:r>
      <w:r w:rsidR="005F38B3">
        <w:rPr>
          <w:lang w:val="en-US"/>
        </w:rPr>
        <w:t xml:space="preserve">. </w:t>
      </w:r>
      <w:r>
        <w:rPr>
          <w:lang w:val="en-US"/>
        </w:rPr>
        <w:t>In the box at the top left of the find section may be specified the field in which to search:</w:t>
      </w:r>
    </w:p>
    <w:p w14:paraId="161BED47" w14:textId="77777777" w:rsidR="007867B2" w:rsidRDefault="007867B2">
      <w:pPr>
        <w:pStyle w:val="Corpotesto"/>
        <w:rPr>
          <w:lang w:val="en-US"/>
        </w:rPr>
      </w:pPr>
    </w:p>
    <w:p w14:paraId="486A7C8F" w14:textId="77777777" w:rsidR="007867B2" w:rsidRDefault="00CB0CFD" w:rsidP="00E7234E">
      <w:pPr>
        <w:pStyle w:val="Corpotesto"/>
        <w:numPr>
          <w:ilvl w:val="0"/>
          <w:numId w:val="13"/>
        </w:numPr>
        <w:rPr>
          <w:lang w:val="en-US"/>
        </w:rPr>
      </w:pPr>
      <w:r>
        <w:rPr>
          <w:i/>
          <w:iCs/>
          <w:lang w:val="en-US"/>
        </w:rPr>
        <w:t xml:space="preserve">Title </w:t>
      </w:r>
      <w:proofErr w:type="gramStart"/>
      <w:r>
        <w:rPr>
          <w:i/>
          <w:iCs/>
          <w:lang w:val="en-US"/>
        </w:rPr>
        <w:t>contains</w:t>
      </w:r>
      <w:r>
        <w:rPr>
          <w:lang w:val="en-US"/>
        </w:rPr>
        <w:t>,</w:t>
      </w:r>
      <w:proofErr w:type="gramEnd"/>
      <w:r>
        <w:rPr>
          <w:lang w:val="en-US"/>
        </w:rPr>
        <w:t xml:space="preserve"> to select the notes whose title contains the text inserted in the field below;</w:t>
      </w:r>
    </w:p>
    <w:p w14:paraId="38394388" w14:textId="77777777" w:rsidR="007867B2" w:rsidRDefault="00CB0CFD" w:rsidP="00E7234E">
      <w:pPr>
        <w:pStyle w:val="Corpotesto"/>
        <w:numPr>
          <w:ilvl w:val="0"/>
          <w:numId w:val="13"/>
        </w:numPr>
        <w:rPr>
          <w:lang w:val="en-US"/>
        </w:rPr>
      </w:pPr>
      <w:r>
        <w:rPr>
          <w:i/>
          <w:iCs/>
          <w:lang w:val="en-US"/>
        </w:rPr>
        <w:t xml:space="preserve">Text </w:t>
      </w:r>
      <w:proofErr w:type="gramStart"/>
      <w:r>
        <w:rPr>
          <w:i/>
          <w:iCs/>
          <w:lang w:val="en-US"/>
        </w:rPr>
        <w:t>contains</w:t>
      </w:r>
      <w:r>
        <w:rPr>
          <w:lang w:val="en-US"/>
        </w:rPr>
        <w:t>,</w:t>
      </w:r>
      <w:proofErr w:type="gramEnd"/>
      <w:r>
        <w:rPr>
          <w:lang w:val="en-US"/>
        </w:rPr>
        <w:t xml:space="preserve"> to select the notes whose text contains the one inserted in the field below;</w:t>
      </w:r>
    </w:p>
    <w:p w14:paraId="07E07A1F" w14:textId="1F13B500" w:rsidR="007867B2" w:rsidRDefault="00CB0CFD" w:rsidP="00E7234E">
      <w:pPr>
        <w:pStyle w:val="Corpotesto"/>
        <w:numPr>
          <w:ilvl w:val="0"/>
          <w:numId w:val="13"/>
        </w:numPr>
        <w:rPr>
          <w:lang w:val="en-US"/>
        </w:rPr>
      </w:pPr>
      <w:r>
        <w:rPr>
          <w:i/>
          <w:iCs/>
          <w:lang w:val="en-US"/>
        </w:rPr>
        <w:t>Modification date among</w:t>
      </w:r>
      <w:r>
        <w:rPr>
          <w:lang w:val="en-US"/>
        </w:rPr>
        <w:t xml:space="preserve">, to select the notes whose modification date is among those inserted in the field below with the following format: 1/1/2019 - 2/1/2019 (therefore, the two dates are separated by space - dash - space); it’s possible to insert also </w:t>
      </w:r>
      <w:r>
        <w:rPr>
          <w:i/>
          <w:iCs/>
          <w:lang w:val="en-US"/>
        </w:rPr>
        <w:t>today</w:t>
      </w:r>
      <w:r>
        <w:rPr>
          <w:lang w:val="en-US"/>
        </w:rPr>
        <w:t xml:space="preserve"> to select the notes edited on the current day, or </w:t>
      </w:r>
      <w:r>
        <w:rPr>
          <w:i/>
          <w:iCs/>
          <w:lang w:val="en-US"/>
        </w:rPr>
        <w:t>yesterday</w:t>
      </w:r>
      <w:r>
        <w:rPr>
          <w:lang w:val="en-US"/>
        </w:rPr>
        <w:t xml:space="preserve"> to select the notes edited on the previous </w:t>
      </w:r>
      <w:proofErr w:type="gramStart"/>
      <w:r>
        <w:rPr>
          <w:lang w:val="en-US"/>
        </w:rPr>
        <w:t>day</w:t>
      </w:r>
      <w:r w:rsidR="005858FF">
        <w:rPr>
          <w:lang w:val="en-US"/>
        </w:rPr>
        <w:t>;</w:t>
      </w:r>
      <w:proofErr w:type="gramEnd"/>
    </w:p>
    <w:p w14:paraId="49B9B634" w14:textId="77777777" w:rsidR="007867B2" w:rsidRDefault="00CB0CFD" w:rsidP="00E7234E">
      <w:pPr>
        <w:pStyle w:val="Corpotesto"/>
        <w:numPr>
          <w:ilvl w:val="0"/>
          <w:numId w:val="13"/>
        </w:numPr>
        <w:rPr>
          <w:lang w:val="en-US"/>
        </w:rPr>
      </w:pPr>
      <w:r>
        <w:rPr>
          <w:i/>
          <w:iCs/>
          <w:lang w:val="en-US"/>
        </w:rPr>
        <w:t>Tags equal to</w:t>
      </w:r>
      <w:r>
        <w:rPr>
          <w:lang w:val="en-US"/>
        </w:rPr>
        <w:t xml:space="preserve">, to select the notes of which at least one of the tags corresponds to one of those indicated in the field below, separated by commas and spaces (e.g. </w:t>
      </w:r>
      <w:r>
        <w:rPr>
          <w:i/>
          <w:iCs/>
          <w:lang w:val="en-US"/>
        </w:rPr>
        <w:t>meetings</w:t>
      </w:r>
      <w:r>
        <w:rPr>
          <w:lang w:val="en-US"/>
        </w:rPr>
        <w:t xml:space="preserve">, </w:t>
      </w:r>
      <w:r>
        <w:rPr>
          <w:i/>
          <w:iCs/>
          <w:lang w:val="en-US"/>
        </w:rPr>
        <w:t>projects</w:t>
      </w:r>
      <w:r>
        <w:rPr>
          <w:lang w:val="en-US"/>
        </w:rPr>
        <w:t xml:space="preserve">, </w:t>
      </w:r>
      <w:r>
        <w:rPr>
          <w:i/>
          <w:iCs/>
          <w:lang w:val="en-US"/>
        </w:rPr>
        <w:t>elaborations</w:t>
      </w:r>
      <w:proofErr w:type="gramStart"/>
      <w:r>
        <w:rPr>
          <w:lang w:val="en-US"/>
        </w:rPr>
        <w:t>);</w:t>
      </w:r>
      <w:proofErr w:type="gramEnd"/>
    </w:p>
    <w:p w14:paraId="748FB28B" w14:textId="77777777" w:rsidR="007867B2" w:rsidRDefault="00CB0CFD" w:rsidP="00E7234E">
      <w:pPr>
        <w:pStyle w:val="Corpotesto"/>
        <w:numPr>
          <w:ilvl w:val="0"/>
          <w:numId w:val="13"/>
        </w:numPr>
        <w:rPr>
          <w:lang w:val="en-US"/>
        </w:rPr>
      </w:pPr>
      <w:r>
        <w:rPr>
          <w:i/>
          <w:iCs/>
          <w:lang w:val="en-US"/>
        </w:rPr>
        <w:t>Attachment name contains</w:t>
      </w:r>
      <w:r>
        <w:rPr>
          <w:lang w:val="en-US"/>
        </w:rPr>
        <w:t xml:space="preserve">, to select all the notes in which the name of at least one of the attachments contains the text entered in the field </w:t>
      </w:r>
      <w:proofErr w:type="gramStart"/>
      <w:r>
        <w:rPr>
          <w:lang w:val="en-US"/>
        </w:rPr>
        <w:t>below;</w:t>
      </w:r>
      <w:proofErr w:type="gramEnd"/>
    </w:p>
    <w:p w14:paraId="47C16D8A" w14:textId="77777777" w:rsidR="007867B2" w:rsidRDefault="00CB0CFD" w:rsidP="00E7234E">
      <w:pPr>
        <w:pStyle w:val="Corpotesto"/>
        <w:numPr>
          <w:ilvl w:val="0"/>
          <w:numId w:val="13"/>
        </w:numPr>
        <w:rPr>
          <w:lang w:val="en-US"/>
        </w:rPr>
      </w:pPr>
      <w:r>
        <w:rPr>
          <w:i/>
          <w:iCs/>
          <w:lang w:val="en-US"/>
        </w:rPr>
        <w:t>Activity name contains</w:t>
      </w:r>
      <w:r>
        <w:rPr>
          <w:lang w:val="en-US"/>
        </w:rPr>
        <w:t xml:space="preserve">, to select all the notes in which the name of at least one of the activities contains the text entered in the field </w:t>
      </w:r>
      <w:proofErr w:type="gramStart"/>
      <w:r>
        <w:rPr>
          <w:lang w:val="en-US"/>
        </w:rPr>
        <w:t>below;</w:t>
      </w:r>
      <w:proofErr w:type="gramEnd"/>
    </w:p>
    <w:p w14:paraId="62942876" w14:textId="77777777" w:rsidR="007867B2" w:rsidRDefault="00CB0CFD" w:rsidP="00E7234E">
      <w:pPr>
        <w:pStyle w:val="Corpotesto"/>
        <w:numPr>
          <w:ilvl w:val="0"/>
          <w:numId w:val="13"/>
        </w:numPr>
        <w:rPr>
          <w:lang w:val="en-US"/>
        </w:rPr>
      </w:pPr>
      <w:r>
        <w:rPr>
          <w:i/>
          <w:iCs/>
          <w:lang w:val="en-US"/>
        </w:rPr>
        <w:t>SQL Where clause</w:t>
      </w:r>
      <w:r>
        <w:rPr>
          <w:lang w:val="en-US"/>
        </w:rPr>
        <w:t>, to insert directly a SQL Where clause in the field below.</w:t>
      </w:r>
    </w:p>
    <w:p w14:paraId="68E13532" w14:textId="77777777" w:rsidR="007867B2" w:rsidRDefault="007867B2">
      <w:pPr>
        <w:pStyle w:val="Corpotesto"/>
        <w:rPr>
          <w:lang w:val="en-US"/>
        </w:rPr>
      </w:pPr>
    </w:p>
    <w:p w14:paraId="22C2A272" w14:textId="4F12E07D" w:rsidR="007867B2" w:rsidRDefault="00CB0CFD">
      <w:pPr>
        <w:pStyle w:val="Corpotesto"/>
        <w:rPr>
          <w:lang w:val="en-US"/>
        </w:rPr>
      </w:pPr>
      <w:r>
        <w:rPr>
          <w:lang w:val="en-US"/>
        </w:rPr>
        <w:t xml:space="preserve">The SQL clause must not include the word </w:t>
      </w:r>
      <w:r w:rsidR="00BF74A1">
        <w:rPr>
          <w:i/>
          <w:iCs/>
          <w:lang w:val="en-US"/>
        </w:rPr>
        <w:t>where</w:t>
      </w:r>
      <w:r w:rsidR="00BF74A1">
        <w:rPr>
          <w:lang w:val="en-US"/>
        </w:rPr>
        <w:t xml:space="preserve"> and</w:t>
      </w:r>
      <w:r>
        <w:rPr>
          <w:lang w:val="en-US"/>
        </w:rPr>
        <w:t xml:space="preserve"> can involve all the fields used in the database. Their list is this:</w:t>
      </w:r>
    </w:p>
    <w:p w14:paraId="1FDEBCBE" w14:textId="77777777" w:rsidR="007867B2" w:rsidRDefault="007867B2">
      <w:pPr>
        <w:pStyle w:val="Corpotesto"/>
        <w:rPr>
          <w:lang w:val="en-US"/>
        </w:rPr>
      </w:pPr>
    </w:p>
    <w:p w14:paraId="3EFB89E2" w14:textId="77777777" w:rsidR="007867B2" w:rsidRPr="00EE4920" w:rsidRDefault="007867B2">
      <w:pPr>
        <w:rPr>
          <w:lang w:val="en-US"/>
        </w:rPr>
        <w:sectPr w:rsidR="007867B2" w:rsidRPr="00EE4920" w:rsidSect="00A619AA">
          <w:footerReference w:type="default" r:id="rId16"/>
          <w:pgSz w:w="11906" w:h="16838"/>
          <w:pgMar w:top="850" w:right="850" w:bottom="1409" w:left="850" w:header="0" w:footer="850" w:gutter="0"/>
          <w:cols w:space="720"/>
          <w:formProt w:val="0"/>
          <w:docGrid w:linePitch="312" w:charSpace="-6145"/>
        </w:sectPr>
      </w:pPr>
    </w:p>
    <w:p w14:paraId="52E57A2B" w14:textId="77777777" w:rsidR="007867B2" w:rsidRDefault="00CB0CFD">
      <w:pPr>
        <w:pStyle w:val="Corpotesto"/>
        <w:ind w:firstLine="0"/>
        <w:rPr>
          <w:sz w:val="22"/>
          <w:szCs w:val="22"/>
          <w:lang w:val="en-US"/>
        </w:rPr>
      </w:pPr>
      <w:r>
        <w:rPr>
          <w:sz w:val="22"/>
          <w:szCs w:val="22"/>
          <w:lang w:val="en-US"/>
        </w:rPr>
        <w:t xml:space="preserve">notebooks.id </w:t>
      </w:r>
      <w:r>
        <w:rPr>
          <w:i/>
          <w:iCs/>
          <w:sz w:val="22"/>
          <w:szCs w:val="22"/>
          <w:lang w:val="en-US"/>
        </w:rPr>
        <w:t>integer</w:t>
      </w:r>
    </w:p>
    <w:p w14:paraId="488CA002" w14:textId="77777777" w:rsidR="007867B2" w:rsidRDefault="00CB0CFD">
      <w:pPr>
        <w:pStyle w:val="Corpotesto"/>
        <w:ind w:firstLine="0"/>
        <w:rPr>
          <w:sz w:val="22"/>
          <w:szCs w:val="22"/>
          <w:lang w:val="en-US"/>
        </w:rPr>
      </w:pPr>
      <w:proofErr w:type="spellStart"/>
      <w:proofErr w:type="gramStart"/>
      <w:r>
        <w:rPr>
          <w:sz w:val="22"/>
          <w:szCs w:val="22"/>
          <w:lang w:val="en-US"/>
        </w:rPr>
        <w:t>notebooks.title</w:t>
      </w:r>
      <w:proofErr w:type="spellEnd"/>
      <w:proofErr w:type="gramEnd"/>
      <w:r>
        <w:rPr>
          <w:sz w:val="22"/>
          <w:szCs w:val="22"/>
          <w:lang w:val="en-US"/>
        </w:rPr>
        <w:t xml:space="preserve"> </w:t>
      </w:r>
      <w:r>
        <w:rPr>
          <w:i/>
          <w:iCs/>
          <w:sz w:val="22"/>
          <w:szCs w:val="22"/>
          <w:lang w:val="en-US"/>
        </w:rPr>
        <w:t>varchar</w:t>
      </w:r>
    </w:p>
    <w:p w14:paraId="55E34524" w14:textId="4CB2E652" w:rsidR="007867B2" w:rsidRDefault="00CB0CFD">
      <w:pPr>
        <w:pStyle w:val="Corpotesto"/>
        <w:ind w:firstLine="0"/>
        <w:rPr>
          <w:sz w:val="22"/>
          <w:szCs w:val="22"/>
          <w:lang w:val="en-US"/>
        </w:rPr>
      </w:pPr>
      <w:proofErr w:type="spellStart"/>
      <w:proofErr w:type="gramStart"/>
      <w:r>
        <w:rPr>
          <w:sz w:val="22"/>
          <w:szCs w:val="22"/>
          <w:lang w:val="en-US"/>
        </w:rPr>
        <w:t>notebooks.comments</w:t>
      </w:r>
      <w:proofErr w:type="spellEnd"/>
      <w:proofErr w:type="gramEnd"/>
      <w:r>
        <w:rPr>
          <w:sz w:val="22"/>
          <w:szCs w:val="22"/>
          <w:lang w:val="en-US"/>
        </w:rPr>
        <w:t xml:space="preserve"> </w:t>
      </w:r>
      <w:r w:rsidR="00D411F4">
        <w:rPr>
          <w:i/>
          <w:iCs/>
          <w:sz w:val="22"/>
          <w:szCs w:val="22"/>
          <w:lang w:val="en-US"/>
        </w:rPr>
        <w:t>text</w:t>
      </w:r>
    </w:p>
    <w:p w14:paraId="0AE05CCF" w14:textId="77777777" w:rsidR="007867B2" w:rsidRDefault="00CB0CFD">
      <w:pPr>
        <w:pStyle w:val="Corpotesto"/>
        <w:ind w:firstLine="0"/>
        <w:rPr>
          <w:sz w:val="22"/>
          <w:szCs w:val="22"/>
          <w:lang w:val="en-US"/>
        </w:rPr>
      </w:pPr>
      <w:r>
        <w:rPr>
          <w:sz w:val="22"/>
          <w:szCs w:val="22"/>
          <w:lang w:val="en-US"/>
        </w:rPr>
        <w:t xml:space="preserve">sections.id </w:t>
      </w:r>
      <w:r>
        <w:rPr>
          <w:i/>
          <w:iCs/>
          <w:sz w:val="22"/>
          <w:szCs w:val="22"/>
          <w:lang w:val="en-US"/>
        </w:rPr>
        <w:t>integer</w:t>
      </w:r>
    </w:p>
    <w:p w14:paraId="5C5525CC" w14:textId="77777777" w:rsidR="007867B2" w:rsidRDefault="00CB0CFD">
      <w:pPr>
        <w:pStyle w:val="Corpotesto"/>
        <w:ind w:firstLine="0"/>
        <w:rPr>
          <w:sz w:val="22"/>
          <w:szCs w:val="22"/>
          <w:lang w:val="en-US"/>
        </w:rPr>
      </w:pPr>
      <w:proofErr w:type="spellStart"/>
      <w:r>
        <w:rPr>
          <w:sz w:val="22"/>
          <w:szCs w:val="22"/>
          <w:lang w:val="en-US"/>
        </w:rPr>
        <w:t>sections.id_notebooks</w:t>
      </w:r>
      <w:proofErr w:type="spellEnd"/>
      <w:r>
        <w:rPr>
          <w:sz w:val="22"/>
          <w:szCs w:val="22"/>
          <w:lang w:val="en-US"/>
        </w:rPr>
        <w:t xml:space="preserve"> </w:t>
      </w:r>
      <w:r>
        <w:rPr>
          <w:i/>
          <w:iCs/>
          <w:sz w:val="22"/>
          <w:szCs w:val="22"/>
          <w:lang w:val="en-US"/>
        </w:rPr>
        <w:t>integer</w:t>
      </w:r>
    </w:p>
    <w:p w14:paraId="4997F094" w14:textId="77777777" w:rsidR="007867B2" w:rsidRDefault="00CB0CFD">
      <w:pPr>
        <w:pStyle w:val="Corpotesto"/>
        <w:ind w:firstLine="0"/>
        <w:rPr>
          <w:sz w:val="22"/>
          <w:szCs w:val="22"/>
          <w:lang w:val="en-US"/>
        </w:rPr>
      </w:pPr>
      <w:proofErr w:type="spellStart"/>
      <w:proofErr w:type="gramStart"/>
      <w:r>
        <w:rPr>
          <w:sz w:val="22"/>
          <w:szCs w:val="22"/>
          <w:lang w:val="en-US"/>
        </w:rPr>
        <w:t>sections.title</w:t>
      </w:r>
      <w:proofErr w:type="spellEnd"/>
      <w:proofErr w:type="gramEnd"/>
      <w:r>
        <w:rPr>
          <w:sz w:val="22"/>
          <w:szCs w:val="22"/>
          <w:lang w:val="en-US"/>
        </w:rPr>
        <w:t xml:space="preserve"> </w:t>
      </w:r>
      <w:r>
        <w:rPr>
          <w:i/>
          <w:iCs/>
          <w:sz w:val="22"/>
          <w:szCs w:val="22"/>
          <w:lang w:val="en-US"/>
        </w:rPr>
        <w:t>varchar</w:t>
      </w:r>
    </w:p>
    <w:p w14:paraId="64F54610" w14:textId="701736DB" w:rsidR="007867B2" w:rsidRDefault="00CB0CFD">
      <w:pPr>
        <w:pStyle w:val="Corpotesto"/>
        <w:ind w:firstLine="0"/>
        <w:rPr>
          <w:sz w:val="22"/>
          <w:szCs w:val="22"/>
          <w:lang w:val="en-US"/>
        </w:rPr>
      </w:pPr>
      <w:proofErr w:type="spellStart"/>
      <w:proofErr w:type="gramStart"/>
      <w:r>
        <w:rPr>
          <w:sz w:val="22"/>
          <w:szCs w:val="22"/>
          <w:lang w:val="en-US"/>
        </w:rPr>
        <w:t>sections.comments</w:t>
      </w:r>
      <w:proofErr w:type="spellEnd"/>
      <w:proofErr w:type="gramEnd"/>
      <w:r>
        <w:rPr>
          <w:sz w:val="22"/>
          <w:szCs w:val="22"/>
          <w:lang w:val="en-US"/>
        </w:rPr>
        <w:t xml:space="preserve"> </w:t>
      </w:r>
      <w:r w:rsidR="00D411F4">
        <w:rPr>
          <w:i/>
          <w:iCs/>
          <w:sz w:val="22"/>
          <w:szCs w:val="22"/>
          <w:lang w:val="en-US"/>
        </w:rPr>
        <w:t>text</w:t>
      </w:r>
    </w:p>
    <w:p w14:paraId="308DCE06" w14:textId="77777777" w:rsidR="007867B2" w:rsidRDefault="00CB0CFD">
      <w:pPr>
        <w:pStyle w:val="Corpotesto"/>
        <w:ind w:firstLine="0"/>
        <w:rPr>
          <w:sz w:val="22"/>
          <w:szCs w:val="22"/>
          <w:lang w:val="en-US"/>
        </w:rPr>
      </w:pPr>
      <w:r>
        <w:rPr>
          <w:sz w:val="22"/>
          <w:szCs w:val="22"/>
          <w:lang w:val="en-US"/>
        </w:rPr>
        <w:t xml:space="preserve">notes.id </w:t>
      </w:r>
      <w:r>
        <w:rPr>
          <w:i/>
          <w:iCs/>
          <w:sz w:val="22"/>
          <w:szCs w:val="22"/>
          <w:lang w:val="en-US"/>
        </w:rPr>
        <w:t>integer</w:t>
      </w:r>
    </w:p>
    <w:p w14:paraId="4B257978" w14:textId="77777777" w:rsidR="007867B2" w:rsidRDefault="00CB0CFD">
      <w:pPr>
        <w:pStyle w:val="Corpotesto"/>
        <w:ind w:firstLine="0"/>
        <w:rPr>
          <w:sz w:val="22"/>
          <w:szCs w:val="22"/>
          <w:lang w:val="en-US"/>
        </w:rPr>
      </w:pPr>
      <w:proofErr w:type="spellStart"/>
      <w:r>
        <w:rPr>
          <w:sz w:val="22"/>
          <w:szCs w:val="22"/>
          <w:lang w:val="en-US"/>
        </w:rPr>
        <w:t>notes.id_sections</w:t>
      </w:r>
      <w:proofErr w:type="spellEnd"/>
      <w:r>
        <w:rPr>
          <w:sz w:val="22"/>
          <w:szCs w:val="22"/>
          <w:lang w:val="en-US"/>
        </w:rPr>
        <w:t xml:space="preserve"> </w:t>
      </w:r>
      <w:r>
        <w:rPr>
          <w:i/>
          <w:iCs/>
          <w:sz w:val="22"/>
          <w:szCs w:val="22"/>
          <w:lang w:val="en-US"/>
        </w:rPr>
        <w:t>integer</w:t>
      </w:r>
    </w:p>
    <w:p w14:paraId="77B1E0C2" w14:textId="77777777" w:rsidR="007867B2" w:rsidRDefault="00CB0CFD">
      <w:pPr>
        <w:pStyle w:val="Corpotesto"/>
        <w:ind w:firstLine="0"/>
        <w:rPr>
          <w:sz w:val="22"/>
          <w:szCs w:val="22"/>
          <w:lang w:val="en-US"/>
        </w:rPr>
      </w:pPr>
      <w:proofErr w:type="spellStart"/>
      <w:proofErr w:type="gramStart"/>
      <w:r>
        <w:rPr>
          <w:sz w:val="22"/>
          <w:szCs w:val="22"/>
          <w:lang w:val="en-US"/>
        </w:rPr>
        <w:t>notes.title</w:t>
      </w:r>
      <w:proofErr w:type="spellEnd"/>
      <w:proofErr w:type="gramEnd"/>
      <w:r>
        <w:rPr>
          <w:sz w:val="22"/>
          <w:szCs w:val="22"/>
          <w:lang w:val="en-US"/>
        </w:rPr>
        <w:t xml:space="preserve"> </w:t>
      </w:r>
      <w:r>
        <w:rPr>
          <w:i/>
          <w:iCs/>
          <w:sz w:val="22"/>
          <w:szCs w:val="22"/>
          <w:lang w:val="en-US"/>
        </w:rPr>
        <w:t>varchar</w:t>
      </w:r>
    </w:p>
    <w:p w14:paraId="7E086F74" w14:textId="376DB7B1" w:rsidR="007867B2" w:rsidRDefault="00CB0CFD">
      <w:pPr>
        <w:pStyle w:val="Corpotesto"/>
        <w:ind w:firstLine="0"/>
        <w:rPr>
          <w:sz w:val="22"/>
          <w:szCs w:val="22"/>
          <w:lang w:val="en-US"/>
        </w:rPr>
      </w:pPr>
      <w:proofErr w:type="spellStart"/>
      <w:r>
        <w:rPr>
          <w:sz w:val="22"/>
          <w:szCs w:val="22"/>
          <w:lang w:val="en-US"/>
        </w:rPr>
        <w:t>notes.text</w:t>
      </w:r>
      <w:proofErr w:type="spellEnd"/>
      <w:r>
        <w:rPr>
          <w:sz w:val="22"/>
          <w:szCs w:val="22"/>
          <w:lang w:val="en-US"/>
        </w:rPr>
        <w:t xml:space="preserve"> </w:t>
      </w:r>
      <w:r w:rsidR="00D411F4">
        <w:rPr>
          <w:i/>
          <w:iCs/>
          <w:sz w:val="22"/>
          <w:szCs w:val="22"/>
          <w:lang w:val="en-US"/>
        </w:rPr>
        <w:t>text</w:t>
      </w:r>
    </w:p>
    <w:p w14:paraId="24A8B472" w14:textId="77777777" w:rsidR="007867B2" w:rsidRDefault="00CB0CFD">
      <w:pPr>
        <w:pStyle w:val="Corpotesto"/>
        <w:ind w:firstLine="0"/>
        <w:rPr>
          <w:sz w:val="22"/>
          <w:szCs w:val="22"/>
          <w:lang w:val="en-US"/>
        </w:rPr>
      </w:pPr>
      <w:proofErr w:type="spellStart"/>
      <w:proofErr w:type="gramStart"/>
      <w:r>
        <w:rPr>
          <w:sz w:val="22"/>
          <w:szCs w:val="22"/>
          <w:lang w:val="en-US"/>
        </w:rPr>
        <w:t>notes.modification</w:t>
      </w:r>
      <w:proofErr w:type="gramEnd"/>
      <w:r>
        <w:rPr>
          <w:sz w:val="22"/>
          <w:szCs w:val="22"/>
          <w:lang w:val="en-US"/>
        </w:rPr>
        <w:t>_date</w:t>
      </w:r>
      <w:proofErr w:type="spellEnd"/>
      <w:r>
        <w:rPr>
          <w:sz w:val="22"/>
          <w:szCs w:val="22"/>
          <w:lang w:val="en-US"/>
        </w:rPr>
        <w:t xml:space="preserve"> </w:t>
      </w:r>
      <w:r>
        <w:rPr>
          <w:i/>
          <w:iCs/>
          <w:sz w:val="22"/>
          <w:szCs w:val="22"/>
          <w:lang w:val="en-US"/>
        </w:rPr>
        <w:t>timestamp</w:t>
      </w:r>
    </w:p>
    <w:p w14:paraId="771F4444" w14:textId="77777777" w:rsidR="007867B2" w:rsidRDefault="00CB0CFD">
      <w:pPr>
        <w:pStyle w:val="Corpotesto"/>
        <w:ind w:firstLine="0"/>
        <w:rPr>
          <w:sz w:val="22"/>
          <w:szCs w:val="22"/>
          <w:lang w:val="en-US"/>
        </w:rPr>
      </w:pPr>
      <w:r>
        <w:rPr>
          <w:sz w:val="22"/>
          <w:szCs w:val="22"/>
          <w:lang w:val="en-US"/>
        </w:rPr>
        <w:t xml:space="preserve">tasks.id </w:t>
      </w:r>
      <w:r>
        <w:rPr>
          <w:i/>
          <w:iCs/>
          <w:sz w:val="22"/>
          <w:szCs w:val="22"/>
          <w:lang w:val="en-US"/>
        </w:rPr>
        <w:t>integer</w:t>
      </w:r>
    </w:p>
    <w:p w14:paraId="058AD027" w14:textId="77777777" w:rsidR="007867B2" w:rsidRDefault="00CB0CFD">
      <w:pPr>
        <w:pStyle w:val="Corpotesto"/>
        <w:ind w:firstLine="0"/>
        <w:rPr>
          <w:sz w:val="22"/>
          <w:szCs w:val="22"/>
          <w:lang w:val="en-US"/>
        </w:rPr>
      </w:pPr>
      <w:proofErr w:type="spellStart"/>
      <w:r>
        <w:rPr>
          <w:sz w:val="22"/>
          <w:szCs w:val="22"/>
          <w:lang w:val="en-US"/>
        </w:rPr>
        <w:t>tasks.id_notes</w:t>
      </w:r>
      <w:proofErr w:type="spellEnd"/>
      <w:r>
        <w:rPr>
          <w:sz w:val="22"/>
          <w:szCs w:val="22"/>
          <w:lang w:val="en-US"/>
        </w:rPr>
        <w:t xml:space="preserve"> </w:t>
      </w:r>
      <w:r>
        <w:rPr>
          <w:i/>
          <w:iCs/>
          <w:sz w:val="22"/>
          <w:szCs w:val="22"/>
          <w:lang w:val="en-US"/>
        </w:rPr>
        <w:t>integer</w:t>
      </w:r>
    </w:p>
    <w:p w14:paraId="39602DED" w14:textId="77777777" w:rsidR="007867B2" w:rsidRDefault="00CB0CFD">
      <w:pPr>
        <w:pStyle w:val="Corpotesto"/>
        <w:ind w:firstLine="0"/>
        <w:rPr>
          <w:sz w:val="22"/>
          <w:szCs w:val="22"/>
          <w:lang w:val="en-US"/>
        </w:rPr>
      </w:pPr>
      <w:proofErr w:type="spellStart"/>
      <w:proofErr w:type="gramStart"/>
      <w:r>
        <w:rPr>
          <w:sz w:val="22"/>
          <w:szCs w:val="22"/>
          <w:lang w:val="en-US"/>
        </w:rPr>
        <w:t>tasks.done</w:t>
      </w:r>
      <w:proofErr w:type="spellEnd"/>
      <w:proofErr w:type="gramEnd"/>
      <w:r>
        <w:rPr>
          <w:sz w:val="22"/>
          <w:szCs w:val="22"/>
          <w:lang w:val="en-US"/>
        </w:rPr>
        <w:t xml:space="preserve"> </w:t>
      </w:r>
      <w:proofErr w:type="spellStart"/>
      <w:r>
        <w:rPr>
          <w:i/>
          <w:iCs/>
          <w:sz w:val="22"/>
          <w:szCs w:val="22"/>
          <w:lang w:val="en-US"/>
        </w:rPr>
        <w:t>smallint</w:t>
      </w:r>
      <w:proofErr w:type="spellEnd"/>
    </w:p>
    <w:p w14:paraId="39CEBB0F" w14:textId="77777777" w:rsidR="007867B2" w:rsidRDefault="00CB0CFD">
      <w:pPr>
        <w:pStyle w:val="Corpotesto"/>
        <w:ind w:firstLine="0"/>
        <w:rPr>
          <w:sz w:val="22"/>
          <w:szCs w:val="22"/>
          <w:lang w:val="en-US"/>
        </w:rPr>
      </w:pPr>
      <w:proofErr w:type="spellStart"/>
      <w:proofErr w:type="gramStart"/>
      <w:r>
        <w:rPr>
          <w:sz w:val="22"/>
          <w:szCs w:val="22"/>
          <w:lang w:val="en-US"/>
        </w:rPr>
        <w:t>tasks.title</w:t>
      </w:r>
      <w:proofErr w:type="spellEnd"/>
      <w:proofErr w:type="gramEnd"/>
      <w:r>
        <w:rPr>
          <w:sz w:val="22"/>
          <w:szCs w:val="22"/>
          <w:lang w:val="en-US"/>
        </w:rPr>
        <w:t xml:space="preserve"> </w:t>
      </w:r>
      <w:r>
        <w:rPr>
          <w:i/>
          <w:iCs/>
          <w:sz w:val="22"/>
          <w:szCs w:val="22"/>
          <w:lang w:val="en-US"/>
        </w:rPr>
        <w:t>varchar</w:t>
      </w:r>
    </w:p>
    <w:p w14:paraId="4AEAFFBF" w14:textId="77777777" w:rsidR="007867B2" w:rsidRDefault="00CB0CFD">
      <w:pPr>
        <w:pStyle w:val="Corpotesto"/>
        <w:ind w:firstLine="0"/>
        <w:rPr>
          <w:sz w:val="22"/>
          <w:szCs w:val="22"/>
          <w:lang w:val="en-US"/>
        </w:rPr>
      </w:pPr>
      <w:proofErr w:type="spellStart"/>
      <w:proofErr w:type="gramStart"/>
      <w:r>
        <w:rPr>
          <w:sz w:val="22"/>
          <w:szCs w:val="22"/>
          <w:lang w:val="en-US"/>
        </w:rPr>
        <w:t>tasks.start</w:t>
      </w:r>
      <w:proofErr w:type="gramEnd"/>
      <w:r>
        <w:rPr>
          <w:sz w:val="22"/>
          <w:szCs w:val="22"/>
          <w:lang w:val="en-US"/>
        </w:rPr>
        <w:t>_date</w:t>
      </w:r>
      <w:proofErr w:type="spellEnd"/>
      <w:r>
        <w:rPr>
          <w:sz w:val="22"/>
          <w:szCs w:val="22"/>
          <w:lang w:val="en-US"/>
        </w:rPr>
        <w:t xml:space="preserve"> </w:t>
      </w:r>
      <w:r>
        <w:rPr>
          <w:i/>
          <w:iCs/>
          <w:sz w:val="22"/>
          <w:szCs w:val="22"/>
          <w:lang w:val="en-US"/>
        </w:rPr>
        <w:t>date</w:t>
      </w:r>
    </w:p>
    <w:p w14:paraId="34621F4D" w14:textId="77777777" w:rsidR="007867B2" w:rsidRDefault="00CB0CFD">
      <w:pPr>
        <w:pStyle w:val="Corpotesto"/>
        <w:ind w:firstLine="0"/>
        <w:rPr>
          <w:sz w:val="22"/>
          <w:szCs w:val="22"/>
          <w:lang w:val="en-US"/>
        </w:rPr>
      </w:pPr>
      <w:proofErr w:type="spellStart"/>
      <w:r>
        <w:rPr>
          <w:sz w:val="22"/>
          <w:szCs w:val="22"/>
          <w:lang w:val="en-US"/>
        </w:rPr>
        <w:t>tasks.end_date</w:t>
      </w:r>
      <w:proofErr w:type="spellEnd"/>
      <w:r>
        <w:rPr>
          <w:sz w:val="22"/>
          <w:szCs w:val="22"/>
          <w:lang w:val="en-US"/>
        </w:rPr>
        <w:t xml:space="preserve"> </w:t>
      </w:r>
      <w:r>
        <w:rPr>
          <w:i/>
          <w:iCs/>
          <w:sz w:val="22"/>
          <w:szCs w:val="22"/>
          <w:lang w:val="en-US"/>
        </w:rPr>
        <w:t>date</w:t>
      </w:r>
    </w:p>
    <w:p w14:paraId="33578971" w14:textId="77777777" w:rsidR="007867B2" w:rsidRDefault="00CB0CFD">
      <w:pPr>
        <w:pStyle w:val="Corpotesto"/>
        <w:ind w:firstLine="0"/>
        <w:rPr>
          <w:sz w:val="22"/>
          <w:szCs w:val="22"/>
          <w:lang w:val="en-US"/>
        </w:rPr>
      </w:pPr>
      <w:proofErr w:type="spellStart"/>
      <w:proofErr w:type="gramStart"/>
      <w:r>
        <w:rPr>
          <w:sz w:val="22"/>
          <w:szCs w:val="22"/>
          <w:lang w:val="en-US"/>
        </w:rPr>
        <w:t>tasks.priority</w:t>
      </w:r>
      <w:proofErr w:type="spellEnd"/>
      <w:proofErr w:type="gramEnd"/>
      <w:r>
        <w:rPr>
          <w:sz w:val="22"/>
          <w:szCs w:val="22"/>
          <w:lang w:val="en-US"/>
        </w:rPr>
        <w:t xml:space="preserve"> </w:t>
      </w:r>
      <w:r>
        <w:rPr>
          <w:i/>
          <w:iCs/>
          <w:sz w:val="22"/>
          <w:szCs w:val="22"/>
          <w:lang w:val="en-US"/>
        </w:rPr>
        <w:t>varchar</w:t>
      </w:r>
    </w:p>
    <w:p w14:paraId="40407DEE" w14:textId="77777777" w:rsidR="007867B2" w:rsidRDefault="00CB0CFD">
      <w:pPr>
        <w:pStyle w:val="Corpotesto"/>
        <w:ind w:firstLine="0"/>
        <w:rPr>
          <w:sz w:val="22"/>
          <w:szCs w:val="22"/>
          <w:lang w:val="en-US"/>
        </w:rPr>
      </w:pPr>
      <w:proofErr w:type="spellStart"/>
      <w:r>
        <w:rPr>
          <w:sz w:val="22"/>
          <w:szCs w:val="22"/>
          <w:lang w:val="en-US"/>
        </w:rPr>
        <w:t>tasks.resources</w:t>
      </w:r>
      <w:proofErr w:type="spellEnd"/>
      <w:r>
        <w:rPr>
          <w:sz w:val="22"/>
          <w:szCs w:val="22"/>
          <w:lang w:val="en-US"/>
        </w:rPr>
        <w:t xml:space="preserve"> </w:t>
      </w:r>
      <w:r>
        <w:rPr>
          <w:i/>
          <w:iCs/>
          <w:sz w:val="22"/>
          <w:szCs w:val="22"/>
          <w:lang w:val="en-US"/>
        </w:rPr>
        <w:t>varchar</w:t>
      </w:r>
    </w:p>
    <w:p w14:paraId="052BF10D" w14:textId="5FC2DB88" w:rsidR="007867B2" w:rsidRDefault="00CB0CFD">
      <w:pPr>
        <w:pStyle w:val="Corpotesto"/>
        <w:ind w:firstLine="0"/>
        <w:rPr>
          <w:sz w:val="22"/>
          <w:szCs w:val="22"/>
          <w:lang w:val="en-US"/>
        </w:rPr>
      </w:pPr>
      <w:proofErr w:type="spellStart"/>
      <w:proofErr w:type="gramStart"/>
      <w:r>
        <w:rPr>
          <w:sz w:val="22"/>
          <w:szCs w:val="22"/>
          <w:lang w:val="en-US"/>
        </w:rPr>
        <w:lastRenderedPageBreak/>
        <w:t>tasks.comments</w:t>
      </w:r>
      <w:proofErr w:type="spellEnd"/>
      <w:proofErr w:type="gramEnd"/>
      <w:r>
        <w:rPr>
          <w:sz w:val="22"/>
          <w:szCs w:val="22"/>
          <w:lang w:val="en-US"/>
        </w:rPr>
        <w:t xml:space="preserve"> </w:t>
      </w:r>
      <w:r w:rsidR="00D411F4">
        <w:rPr>
          <w:i/>
          <w:iCs/>
          <w:sz w:val="22"/>
          <w:szCs w:val="22"/>
          <w:lang w:val="en-US"/>
        </w:rPr>
        <w:t>text</w:t>
      </w:r>
    </w:p>
    <w:p w14:paraId="01CB2E2F" w14:textId="77777777" w:rsidR="007867B2" w:rsidRDefault="00CB0CFD">
      <w:pPr>
        <w:pStyle w:val="Corpotesto"/>
        <w:ind w:firstLine="0"/>
        <w:rPr>
          <w:sz w:val="22"/>
          <w:szCs w:val="22"/>
          <w:lang w:val="en-US"/>
        </w:rPr>
      </w:pPr>
      <w:r>
        <w:rPr>
          <w:sz w:val="22"/>
          <w:szCs w:val="22"/>
          <w:lang w:val="en-US"/>
        </w:rPr>
        <w:t xml:space="preserve">attachments.id </w:t>
      </w:r>
      <w:r>
        <w:rPr>
          <w:i/>
          <w:iCs/>
          <w:sz w:val="22"/>
          <w:szCs w:val="22"/>
          <w:lang w:val="en-US"/>
        </w:rPr>
        <w:t>integer</w:t>
      </w:r>
    </w:p>
    <w:p w14:paraId="6AB765DD" w14:textId="77777777" w:rsidR="007867B2" w:rsidRDefault="00CB0CFD">
      <w:pPr>
        <w:pStyle w:val="Corpotesto"/>
        <w:ind w:firstLine="0"/>
        <w:rPr>
          <w:sz w:val="22"/>
          <w:szCs w:val="22"/>
          <w:lang w:val="en-US"/>
        </w:rPr>
      </w:pPr>
      <w:proofErr w:type="spellStart"/>
      <w:r>
        <w:rPr>
          <w:sz w:val="22"/>
          <w:szCs w:val="22"/>
          <w:lang w:val="en-US"/>
        </w:rPr>
        <w:t>attachments.id_notes</w:t>
      </w:r>
      <w:proofErr w:type="spellEnd"/>
      <w:r>
        <w:rPr>
          <w:sz w:val="22"/>
          <w:szCs w:val="22"/>
          <w:lang w:val="en-US"/>
        </w:rPr>
        <w:t xml:space="preserve"> </w:t>
      </w:r>
      <w:r>
        <w:rPr>
          <w:i/>
          <w:iCs/>
          <w:sz w:val="22"/>
          <w:szCs w:val="22"/>
          <w:lang w:val="en-US"/>
        </w:rPr>
        <w:t>integer</w:t>
      </w:r>
    </w:p>
    <w:p w14:paraId="18CBB03F" w14:textId="77777777" w:rsidR="007867B2" w:rsidRDefault="00CB0CFD">
      <w:pPr>
        <w:pStyle w:val="Corpotesto"/>
        <w:ind w:firstLine="0"/>
        <w:rPr>
          <w:sz w:val="22"/>
          <w:szCs w:val="22"/>
          <w:lang w:val="en-US"/>
        </w:rPr>
      </w:pPr>
      <w:proofErr w:type="spellStart"/>
      <w:proofErr w:type="gramStart"/>
      <w:r>
        <w:rPr>
          <w:sz w:val="22"/>
          <w:szCs w:val="22"/>
          <w:lang w:val="en-US"/>
        </w:rPr>
        <w:t>attachments.title</w:t>
      </w:r>
      <w:proofErr w:type="spellEnd"/>
      <w:proofErr w:type="gramEnd"/>
      <w:r>
        <w:rPr>
          <w:sz w:val="22"/>
          <w:szCs w:val="22"/>
          <w:lang w:val="en-US"/>
        </w:rPr>
        <w:t xml:space="preserve"> </w:t>
      </w:r>
      <w:r>
        <w:rPr>
          <w:i/>
          <w:iCs/>
          <w:sz w:val="22"/>
          <w:szCs w:val="22"/>
          <w:lang w:val="en-US"/>
        </w:rPr>
        <w:t>varchar</w:t>
      </w:r>
    </w:p>
    <w:p w14:paraId="59352D03" w14:textId="77777777" w:rsidR="007867B2" w:rsidRDefault="00CB0CFD">
      <w:pPr>
        <w:pStyle w:val="Corpotesto"/>
        <w:ind w:firstLine="0"/>
        <w:rPr>
          <w:sz w:val="22"/>
          <w:szCs w:val="22"/>
          <w:lang w:val="en-US"/>
        </w:rPr>
      </w:pPr>
      <w:r>
        <w:rPr>
          <w:sz w:val="22"/>
          <w:szCs w:val="22"/>
          <w:lang w:val="en-US"/>
        </w:rPr>
        <w:t xml:space="preserve">tags.id </w:t>
      </w:r>
      <w:r>
        <w:rPr>
          <w:i/>
          <w:iCs/>
          <w:sz w:val="22"/>
          <w:szCs w:val="22"/>
          <w:lang w:val="en-US"/>
        </w:rPr>
        <w:t>integer</w:t>
      </w:r>
    </w:p>
    <w:p w14:paraId="680CBAE8" w14:textId="77777777" w:rsidR="007867B2" w:rsidRDefault="00CB0CFD">
      <w:pPr>
        <w:pStyle w:val="Corpotesto"/>
        <w:ind w:firstLine="0"/>
        <w:rPr>
          <w:sz w:val="22"/>
          <w:szCs w:val="22"/>
          <w:lang w:val="en-US"/>
        </w:rPr>
      </w:pPr>
      <w:proofErr w:type="spellStart"/>
      <w:r>
        <w:rPr>
          <w:sz w:val="22"/>
          <w:szCs w:val="22"/>
          <w:lang w:val="en-US"/>
        </w:rPr>
        <w:t>tags.id_notes</w:t>
      </w:r>
      <w:proofErr w:type="spellEnd"/>
      <w:r>
        <w:rPr>
          <w:sz w:val="22"/>
          <w:szCs w:val="22"/>
          <w:lang w:val="en-US"/>
        </w:rPr>
        <w:t xml:space="preserve"> </w:t>
      </w:r>
      <w:r>
        <w:rPr>
          <w:i/>
          <w:iCs/>
          <w:sz w:val="22"/>
          <w:szCs w:val="22"/>
          <w:lang w:val="en-US"/>
        </w:rPr>
        <w:t>integer</w:t>
      </w:r>
    </w:p>
    <w:p w14:paraId="4B6B48EC" w14:textId="77777777" w:rsidR="007867B2" w:rsidRDefault="00CB0CFD">
      <w:pPr>
        <w:pStyle w:val="Corpotesto"/>
        <w:ind w:firstLine="0"/>
        <w:rPr>
          <w:sz w:val="22"/>
          <w:szCs w:val="22"/>
          <w:lang w:val="en-US"/>
        </w:rPr>
      </w:pPr>
      <w:proofErr w:type="spellStart"/>
      <w:r>
        <w:rPr>
          <w:sz w:val="22"/>
          <w:szCs w:val="22"/>
          <w:lang w:val="en-US"/>
        </w:rPr>
        <w:t>tags.tag</w:t>
      </w:r>
      <w:proofErr w:type="spellEnd"/>
      <w:r>
        <w:rPr>
          <w:sz w:val="22"/>
          <w:szCs w:val="22"/>
          <w:lang w:val="en-US"/>
        </w:rPr>
        <w:t xml:space="preserve"> </w:t>
      </w:r>
      <w:r>
        <w:rPr>
          <w:i/>
          <w:iCs/>
          <w:sz w:val="22"/>
          <w:szCs w:val="22"/>
          <w:lang w:val="en-US"/>
        </w:rPr>
        <w:t>varchar</w:t>
      </w:r>
    </w:p>
    <w:p w14:paraId="6DD95C20" w14:textId="77777777" w:rsidR="007867B2" w:rsidRDefault="00CB0CFD">
      <w:pPr>
        <w:pStyle w:val="Corpotesto"/>
        <w:ind w:firstLine="0"/>
        <w:rPr>
          <w:sz w:val="22"/>
          <w:szCs w:val="22"/>
          <w:lang w:val="en-US"/>
        </w:rPr>
      </w:pPr>
      <w:r>
        <w:rPr>
          <w:sz w:val="22"/>
          <w:szCs w:val="22"/>
          <w:lang w:val="en-US"/>
        </w:rPr>
        <w:t xml:space="preserve">links.id </w:t>
      </w:r>
      <w:r>
        <w:rPr>
          <w:i/>
          <w:iCs/>
          <w:sz w:val="22"/>
          <w:szCs w:val="22"/>
          <w:lang w:val="en-US"/>
        </w:rPr>
        <w:t>integer</w:t>
      </w:r>
    </w:p>
    <w:p w14:paraId="46B02206" w14:textId="77777777" w:rsidR="007867B2" w:rsidRDefault="00CB0CFD">
      <w:pPr>
        <w:pStyle w:val="Corpotesto"/>
        <w:ind w:firstLine="0"/>
        <w:rPr>
          <w:sz w:val="22"/>
          <w:szCs w:val="22"/>
          <w:lang w:val="en-US"/>
        </w:rPr>
      </w:pPr>
      <w:proofErr w:type="spellStart"/>
      <w:r>
        <w:rPr>
          <w:sz w:val="22"/>
          <w:szCs w:val="22"/>
          <w:lang w:val="en-US"/>
        </w:rPr>
        <w:t>links.id_notes</w:t>
      </w:r>
      <w:proofErr w:type="spellEnd"/>
      <w:r>
        <w:rPr>
          <w:sz w:val="22"/>
          <w:szCs w:val="22"/>
          <w:lang w:val="en-US"/>
        </w:rPr>
        <w:t xml:space="preserve"> </w:t>
      </w:r>
      <w:r>
        <w:rPr>
          <w:i/>
          <w:iCs/>
          <w:sz w:val="22"/>
          <w:szCs w:val="22"/>
          <w:lang w:val="en-US"/>
        </w:rPr>
        <w:t>integer</w:t>
      </w:r>
    </w:p>
    <w:p w14:paraId="6E161752" w14:textId="77777777" w:rsidR="007867B2" w:rsidRDefault="00CB0CFD">
      <w:pPr>
        <w:pStyle w:val="Corpotesto"/>
        <w:ind w:firstLine="0"/>
        <w:rPr>
          <w:sz w:val="22"/>
          <w:szCs w:val="22"/>
          <w:lang w:val="en-US"/>
        </w:rPr>
      </w:pPr>
      <w:proofErr w:type="spellStart"/>
      <w:proofErr w:type="gramStart"/>
      <w:r>
        <w:rPr>
          <w:sz w:val="22"/>
          <w:szCs w:val="22"/>
          <w:lang w:val="en-US"/>
        </w:rPr>
        <w:t>links.link</w:t>
      </w:r>
      <w:proofErr w:type="gramEnd"/>
      <w:r>
        <w:rPr>
          <w:sz w:val="22"/>
          <w:szCs w:val="22"/>
          <w:lang w:val="en-US"/>
        </w:rPr>
        <w:t>_note</w:t>
      </w:r>
      <w:proofErr w:type="spellEnd"/>
      <w:r>
        <w:rPr>
          <w:sz w:val="22"/>
          <w:szCs w:val="22"/>
          <w:lang w:val="en-US"/>
        </w:rPr>
        <w:t xml:space="preserve"> </w:t>
      </w:r>
      <w:r>
        <w:rPr>
          <w:i/>
          <w:iCs/>
          <w:sz w:val="22"/>
          <w:szCs w:val="22"/>
          <w:lang w:val="en-US"/>
        </w:rPr>
        <w:t>integer</w:t>
      </w:r>
    </w:p>
    <w:p w14:paraId="60898824" w14:textId="77777777" w:rsidR="007867B2" w:rsidRPr="00EE4920" w:rsidRDefault="007867B2">
      <w:pPr>
        <w:rPr>
          <w:lang w:val="en-US"/>
        </w:rPr>
        <w:sectPr w:rsidR="007867B2" w:rsidRPr="00EE4920" w:rsidSect="00A619AA">
          <w:type w:val="continuous"/>
          <w:pgSz w:w="11906" w:h="16838"/>
          <w:pgMar w:top="850" w:right="850" w:bottom="1409" w:left="850" w:header="0" w:footer="850" w:gutter="0"/>
          <w:cols w:num="3" w:space="720" w:equalWidth="0">
            <w:col w:w="3261" w:space="282"/>
            <w:col w:w="3120" w:space="282"/>
            <w:col w:w="3261"/>
          </w:cols>
          <w:formProt w:val="0"/>
          <w:docGrid w:linePitch="312" w:charSpace="-6145"/>
        </w:sectPr>
      </w:pPr>
    </w:p>
    <w:p w14:paraId="1738C7E3" w14:textId="77777777" w:rsidR="007867B2" w:rsidRDefault="007867B2">
      <w:pPr>
        <w:pStyle w:val="Corpotesto"/>
        <w:rPr>
          <w:lang w:val="en-US"/>
        </w:rPr>
      </w:pPr>
    </w:p>
    <w:p w14:paraId="78591E23" w14:textId="1BB66450" w:rsidR="007867B2" w:rsidRDefault="00CB0CFD">
      <w:pPr>
        <w:pStyle w:val="Corpotesto"/>
        <w:rPr>
          <w:lang w:val="en-US"/>
        </w:rPr>
      </w:pPr>
      <w:r>
        <w:rPr>
          <w:lang w:val="en-US"/>
        </w:rPr>
        <w:t xml:space="preserve">For example, </w:t>
      </w:r>
      <w:r w:rsidR="00D956FF">
        <w:rPr>
          <w:lang w:val="en-US"/>
        </w:rPr>
        <w:t xml:space="preserve">the SQL clause </w:t>
      </w:r>
      <w:r>
        <w:rPr>
          <w:lang w:val="en-US"/>
        </w:rPr>
        <w:t>may be:</w:t>
      </w:r>
    </w:p>
    <w:p w14:paraId="0DE61A48" w14:textId="77777777" w:rsidR="007867B2" w:rsidRDefault="007867B2">
      <w:pPr>
        <w:pStyle w:val="Corpotesto"/>
        <w:rPr>
          <w:lang w:val="en-US"/>
        </w:rPr>
      </w:pPr>
    </w:p>
    <w:p w14:paraId="4F8AEF7B" w14:textId="77777777" w:rsidR="007867B2" w:rsidRPr="00FB5101" w:rsidRDefault="00CB0CFD" w:rsidP="00BA67F8">
      <w:pPr>
        <w:pStyle w:val="Corpotesto"/>
        <w:rPr>
          <w:lang w:val="en-US"/>
        </w:rPr>
      </w:pPr>
      <w:r w:rsidRPr="00FB5101">
        <w:rPr>
          <w:lang w:val="en-US"/>
        </w:rPr>
        <w:tab/>
      </w:r>
      <w:proofErr w:type="spellStart"/>
      <w:proofErr w:type="gramStart"/>
      <w:r w:rsidRPr="00FB5101">
        <w:rPr>
          <w:lang w:val="en-US"/>
        </w:rPr>
        <w:t>notebooks.title</w:t>
      </w:r>
      <w:proofErr w:type="spellEnd"/>
      <w:proofErr w:type="gramEnd"/>
      <w:r w:rsidRPr="00FB5101">
        <w:rPr>
          <w:lang w:val="en-US"/>
        </w:rPr>
        <w:t xml:space="preserve"> like ‘%meetings%’ and </w:t>
      </w:r>
      <w:proofErr w:type="spellStart"/>
      <w:r w:rsidRPr="00FB5101">
        <w:rPr>
          <w:lang w:val="en-US"/>
        </w:rPr>
        <w:t>notes.title</w:t>
      </w:r>
      <w:proofErr w:type="spellEnd"/>
      <w:r w:rsidRPr="00FB5101">
        <w:rPr>
          <w:lang w:val="en-US"/>
        </w:rPr>
        <w:t xml:space="preserve"> like ‘%report%’</w:t>
      </w:r>
    </w:p>
    <w:p w14:paraId="20122BC9" w14:textId="77777777" w:rsidR="007867B2" w:rsidRDefault="007867B2">
      <w:pPr>
        <w:pStyle w:val="Corpotesto"/>
        <w:rPr>
          <w:lang w:val="en-US"/>
        </w:rPr>
      </w:pPr>
    </w:p>
    <w:p w14:paraId="74267949" w14:textId="4C0DA5B2" w:rsidR="007867B2" w:rsidRDefault="00CB0CFD">
      <w:pPr>
        <w:pStyle w:val="Corpotesto"/>
        <w:rPr>
          <w:lang w:val="en-US"/>
        </w:rPr>
      </w:pPr>
      <w:r>
        <w:rPr>
          <w:lang w:val="en-US"/>
        </w:rPr>
        <w:t xml:space="preserve">to select all the notes whose title contains </w:t>
      </w:r>
      <w:r>
        <w:rPr>
          <w:i/>
          <w:iCs/>
          <w:lang w:val="en-US"/>
        </w:rPr>
        <w:t>report</w:t>
      </w:r>
      <w:r>
        <w:rPr>
          <w:lang w:val="en-US"/>
        </w:rPr>
        <w:t xml:space="preserve"> and in which the title of the relative notebook contains </w:t>
      </w:r>
      <w:r>
        <w:rPr>
          <w:i/>
          <w:iCs/>
          <w:lang w:val="en-US"/>
        </w:rPr>
        <w:t>meetings</w:t>
      </w:r>
      <w:r>
        <w:rPr>
          <w:lang w:val="en-US"/>
        </w:rPr>
        <w:t xml:space="preserve">. Consult the </w:t>
      </w:r>
      <w:r w:rsidR="008D6FD6">
        <w:rPr>
          <w:lang w:val="en-US"/>
        </w:rPr>
        <w:t>PostgreSQL</w:t>
      </w:r>
      <w:r>
        <w:rPr>
          <w:lang w:val="en-US"/>
        </w:rPr>
        <w:t xml:space="preserve"> guide for further indications on the use of SQL syntax.</w:t>
      </w:r>
    </w:p>
    <w:p w14:paraId="0307D95D" w14:textId="2778916D" w:rsidR="007867B2" w:rsidRDefault="009C43BD">
      <w:pPr>
        <w:pStyle w:val="Corpotesto"/>
        <w:rPr>
          <w:lang w:val="en-US"/>
        </w:rPr>
      </w:pPr>
      <w:r>
        <w:rPr>
          <w:lang w:val="en-US"/>
        </w:rPr>
        <w:t xml:space="preserve">In the combo box at the left of the </w:t>
      </w:r>
      <w:r w:rsidRPr="009C43BD">
        <w:rPr>
          <w:i/>
          <w:iCs/>
          <w:lang w:val="en-US"/>
        </w:rPr>
        <w:t>Find</w:t>
      </w:r>
      <w:r>
        <w:rPr>
          <w:lang w:val="en-US"/>
        </w:rPr>
        <w:t xml:space="preserve"> button it’s possible to specify if the sea</w:t>
      </w:r>
      <w:r w:rsidR="00AC2EE5">
        <w:rPr>
          <w:lang w:val="en-US"/>
        </w:rPr>
        <w:t>r</w:t>
      </w:r>
      <w:r>
        <w:rPr>
          <w:lang w:val="en-US"/>
        </w:rPr>
        <w:t xml:space="preserve">ch must be done on the whole database, </w:t>
      </w:r>
      <w:r w:rsidR="00AC2EE5">
        <w:rPr>
          <w:lang w:val="en-US"/>
        </w:rPr>
        <w:t>o</w:t>
      </w:r>
      <w:r>
        <w:rPr>
          <w:lang w:val="en-US"/>
        </w:rPr>
        <w:t xml:space="preserve">n the current notebook </w:t>
      </w:r>
      <w:r w:rsidR="0045045F">
        <w:rPr>
          <w:lang w:val="en-US"/>
        </w:rPr>
        <w:t xml:space="preserve">only </w:t>
      </w:r>
      <w:r>
        <w:rPr>
          <w:lang w:val="en-US"/>
        </w:rPr>
        <w:t xml:space="preserve">or </w:t>
      </w:r>
      <w:r w:rsidR="009E5C42">
        <w:rPr>
          <w:lang w:val="en-US"/>
        </w:rPr>
        <w:t>o</w:t>
      </w:r>
      <w:r>
        <w:rPr>
          <w:lang w:val="en-US"/>
        </w:rPr>
        <w:t>n the current section</w:t>
      </w:r>
      <w:r w:rsidR="00A35D93">
        <w:rPr>
          <w:lang w:val="en-US"/>
        </w:rPr>
        <w:t xml:space="preserve"> only</w:t>
      </w:r>
      <w:r>
        <w:rPr>
          <w:lang w:val="en-US"/>
        </w:rPr>
        <w:t>.</w:t>
      </w:r>
    </w:p>
    <w:p w14:paraId="5F2A715E" w14:textId="1B30B53F" w:rsidR="007867B2" w:rsidRDefault="00CB0CFD">
      <w:pPr>
        <w:pStyle w:val="Corpotesto"/>
        <w:rPr>
          <w:lang w:val="en-US"/>
        </w:rPr>
      </w:pPr>
      <w:r>
        <w:rPr>
          <w:lang w:val="en-US"/>
        </w:rPr>
        <w:t xml:space="preserve">At the right of the search field there is a list of all the tags used in the database sorted by name. With a double click or pressing </w:t>
      </w:r>
      <w:r>
        <w:rPr>
          <w:i/>
          <w:iCs/>
          <w:lang w:val="en-US"/>
        </w:rPr>
        <w:t>Return</w:t>
      </w:r>
      <w:r>
        <w:rPr>
          <w:lang w:val="en-US"/>
        </w:rPr>
        <w:t xml:space="preserve"> on the list, the selected tag will be added to the text to be found. </w:t>
      </w:r>
      <w:r w:rsidR="00B9195F">
        <w:rPr>
          <w:lang w:val="en-US"/>
        </w:rPr>
        <w:t xml:space="preserve">The list is updated when the search form is opened or with </w:t>
      </w:r>
      <w:r>
        <w:rPr>
          <w:lang w:val="en-US"/>
        </w:rPr>
        <w:t xml:space="preserve">the </w:t>
      </w:r>
      <w:r w:rsidR="00C777CD">
        <w:rPr>
          <w:lang w:val="en-US"/>
        </w:rPr>
        <w:t xml:space="preserve">popup </w:t>
      </w:r>
      <w:r>
        <w:rPr>
          <w:lang w:val="en-US"/>
        </w:rPr>
        <w:t xml:space="preserve">menu item </w:t>
      </w:r>
      <w:r w:rsidR="00C777CD">
        <w:rPr>
          <w:i/>
          <w:iCs/>
          <w:lang w:val="en-US"/>
        </w:rPr>
        <w:t>Update list</w:t>
      </w:r>
      <w:r>
        <w:rPr>
          <w:lang w:val="en-US"/>
        </w:rPr>
        <w:t>.</w:t>
      </w:r>
      <w:r w:rsidR="00712573">
        <w:rPr>
          <w:lang w:val="en-US"/>
        </w:rPr>
        <w:t xml:space="preserve"> Typing a character when the list of </w:t>
      </w:r>
      <w:r w:rsidR="00486EE0">
        <w:rPr>
          <w:lang w:val="en-US"/>
        </w:rPr>
        <w:t>th</w:t>
      </w:r>
      <w:r w:rsidR="0032437B">
        <w:rPr>
          <w:lang w:val="en-US"/>
        </w:rPr>
        <w:t>e</w:t>
      </w:r>
      <w:r w:rsidR="00486EE0">
        <w:rPr>
          <w:lang w:val="en-US"/>
        </w:rPr>
        <w:t xml:space="preserve"> </w:t>
      </w:r>
      <w:r w:rsidR="00712573">
        <w:rPr>
          <w:lang w:val="en-US"/>
        </w:rPr>
        <w:t>tags is selected</w:t>
      </w:r>
      <w:r w:rsidR="00F52745">
        <w:rPr>
          <w:lang w:val="en-US"/>
        </w:rPr>
        <w:t>,</w:t>
      </w:r>
      <w:r w:rsidR="00712573">
        <w:rPr>
          <w:lang w:val="en-US"/>
        </w:rPr>
        <w:t xml:space="preserve"> </w:t>
      </w:r>
      <w:r w:rsidR="001C3233">
        <w:rPr>
          <w:lang w:val="en-US"/>
        </w:rPr>
        <w:t xml:space="preserve">selects </w:t>
      </w:r>
      <w:r w:rsidR="00712573">
        <w:rPr>
          <w:lang w:val="en-US"/>
        </w:rPr>
        <w:t>the first tag whose name starts with the same character.</w:t>
      </w:r>
    </w:p>
    <w:p w14:paraId="7A4BFFE9" w14:textId="25958C3B" w:rsidR="007867B2" w:rsidRDefault="00CB0CFD">
      <w:pPr>
        <w:pStyle w:val="Corpotesto"/>
        <w:rPr>
          <w:lang w:val="en-US"/>
        </w:rPr>
      </w:pPr>
      <w:r>
        <w:rPr>
          <w:lang w:val="en-US"/>
        </w:rPr>
        <w:t xml:space="preserve">Pressing </w:t>
      </w:r>
      <w:r w:rsidR="00F1138C">
        <w:rPr>
          <w:i/>
          <w:iCs/>
          <w:lang w:val="en-US"/>
        </w:rPr>
        <w:t>Return</w:t>
      </w:r>
      <w:r>
        <w:rPr>
          <w:lang w:val="en-US"/>
        </w:rPr>
        <w:t xml:space="preserve"> in the search field or clicking the </w:t>
      </w:r>
      <w:r>
        <w:rPr>
          <w:i/>
          <w:iCs/>
          <w:lang w:val="en-US"/>
        </w:rPr>
        <w:t>Find</w:t>
      </w:r>
      <w:r>
        <w:rPr>
          <w:lang w:val="en-US"/>
        </w:rPr>
        <w:t xml:space="preserve"> button, all the notes that meet the entered criteria are displayed in the grid on the right sorted by notebooks, sections and notes titles. Pressing </w:t>
      </w:r>
      <w:r>
        <w:rPr>
          <w:i/>
          <w:iCs/>
          <w:lang w:val="en-US"/>
        </w:rPr>
        <w:t xml:space="preserve">Ctrl + </w:t>
      </w:r>
      <w:r w:rsidR="00F1138C">
        <w:rPr>
          <w:i/>
          <w:iCs/>
          <w:lang w:val="en-US"/>
        </w:rPr>
        <w:t>Return</w:t>
      </w:r>
      <w:r w:rsidR="00F1138C">
        <w:rPr>
          <w:lang w:val="en-US"/>
        </w:rPr>
        <w:t xml:space="preserve"> </w:t>
      </w:r>
      <w:r>
        <w:rPr>
          <w:lang w:val="en-US"/>
        </w:rPr>
        <w:t xml:space="preserve">instead inserts a new row in the search field, useful for entering fairly complex SQL clauses. Pressing </w:t>
      </w:r>
      <w:r w:rsidR="00EC2321">
        <w:rPr>
          <w:i/>
          <w:iCs/>
          <w:lang w:val="en-US"/>
        </w:rPr>
        <w:t>Return</w:t>
      </w:r>
      <w:r w:rsidR="00EC2321">
        <w:rPr>
          <w:lang w:val="en-US"/>
        </w:rPr>
        <w:t xml:space="preserve"> </w:t>
      </w:r>
      <w:r>
        <w:rPr>
          <w:lang w:val="en-US"/>
        </w:rPr>
        <w:t>in the search grid or double-clicking on it shows the corresponding note in the main interface of the software, so that it can be read or modified.</w:t>
      </w:r>
    </w:p>
    <w:p w14:paraId="0DA4C666" w14:textId="19A3C0D8" w:rsidR="00A57E9D" w:rsidRDefault="00A57E9D">
      <w:pPr>
        <w:pStyle w:val="Corpotesto"/>
        <w:rPr>
          <w:lang w:val="en-US"/>
        </w:rPr>
      </w:pPr>
      <w:r>
        <w:rPr>
          <w:lang w:val="en-US"/>
        </w:rPr>
        <w:t xml:space="preserve">To clear the search, clear the </w:t>
      </w:r>
      <w:r w:rsidR="00FC19FE">
        <w:rPr>
          <w:lang w:val="en-US"/>
        </w:rPr>
        <w:t xml:space="preserve">content of the </w:t>
      </w:r>
      <w:r>
        <w:rPr>
          <w:lang w:val="en-US"/>
        </w:rPr>
        <w:t xml:space="preserve">search field and press </w:t>
      </w:r>
      <w:r w:rsidRPr="002E3125">
        <w:rPr>
          <w:i/>
          <w:iCs/>
          <w:lang w:val="en-US"/>
        </w:rPr>
        <w:t>Return</w:t>
      </w:r>
      <w:r>
        <w:rPr>
          <w:lang w:val="en-US"/>
        </w:rPr>
        <w:t xml:space="preserve"> or click on the button </w:t>
      </w:r>
      <w:r w:rsidRPr="00A57E9D">
        <w:rPr>
          <w:i/>
          <w:iCs/>
          <w:lang w:val="en-US"/>
        </w:rPr>
        <w:t>Find</w:t>
      </w:r>
      <w:r>
        <w:rPr>
          <w:lang w:val="en-US"/>
        </w:rPr>
        <w:t>.</w:t>
      </w:r>
    </w:p>
    <w:p w14:paraId="39076143" w14:textId="77777777" w:rsidR="00EB5D7D" w:rsidRDefault="00EB5D7D">
      <w:pPr>
        <w:pStyle w:val="Corpotesto"/>
        <w:rPr>
          <w:lang w:val="en-US"/>
        </w:rPr>
      </w:pPr>
    </w:p>
    <w:sectPr w:rsidR="00EB5D7D">
      <w:type w:val="continuous"/>
      <w:pgSz w:w="11906" w:h="16838"/>
      <w:pgMar w:top="850" w:right="850" w:bottom="1409" w:left="850" w:header="0" w:footer="85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DCDBA" w14:textId="77777777" w:rsidR="006A6837" w:rsidRDefault="006A6837">
      <w:r>
        <w:separator/>
      </w:r>
    </w:p>
  </w:endnote>
  <w:endnote w:type="continuationSeparator" w:id="0">
    <w:p w14:paraId="25CF279D" w14:textId="77777777" w:rsidR="006A6837" w:rsidRDefault="006A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panose1 w:val="020B0604020202020204"/>
    <w:charset w:val="01"/>
    <w:family w:val="roman"/>
    <w:pitch w:val="variable"/>
  </w:font>
  <w:font w:name="DejaVu Sans">
    <w:altName w:val="MS Mincho"/>
    <w:panose1 w:val="020B0604020202020204"/>
    <w:charset w:val="00"/>
    <w:family w:val="roman"/>
    <w:pitch w:val="default"/>
  </w:font>
  <w:font w:name="FreeSans">
    <w:altName w:val="Cambria"/>
    <w:panose1 w:val="020B0604020202020204"/>
    <w:charset w:val="00"/>
    <w:family w:val="roman"/>
    <w:pitch w:val="default"/>
  </w:font>
  <w:font w:name="Candara">
    <w:panose1 w:val="020E0502030303020204"/>
    <w:charset w:val="00"/>
    <w:family w:val="swiss"/>
    <w:pitch w:val="variable"/>
    <w:sig w:usb0="A00002EF" w:usb1="4000A44B" w:usb2="00000000" w:usb3="00000000" w:csb0="0000019F" w:csb1="00000000"/>
  </w:font>
  <w:font w:name="Liberation Mono">
    <w:altName w:val="Courier New"/>
    <w:panose1 w:val="020B0604020202020204"/>
    <w:charset w:val="01"/>
    <w:family w:val="modern"/>
    <w:pitch w:val="fixed"/>
  </w:font>
  <w:font w:name="DejaVu Serif">
    <w:altName w:val="Cambria"/>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1A48" w14:textId="77777777" w:rsidR="007867B2" w:rsidRDefault="00CB0CFD">
    <w:pPr>
      <w:pStyle w:val="Pidipagina"/>
      <w:jc w:val="center"/>
      <w:rPr>
        <w:lang w:val="en-US"/>
      </w:rPr>
    </w:pPr>
    <w:r>
      <w:rPr>
        <w:lang w:val="en-US"/>
      </w:rPr>
      <w:fldChar w:fldCharType="begin"/>
    </w:r>
    <w:r>
      <w:instrText>PAGE</w:instrText>
    </w:r>
    <w:r>
      <w:fldChar w:fldCharType="separate"/>
    </w:r>
    <w: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BAD6" w14:textId="77777777" w:rsidR="006A6837" w:rsidRDefault="006A6837">
      <w:r>
        <w:separator/>
      </w:r>
    </w:p>
  </w:footnote>
  <w:footnote w:type="continuationSeparator" w:id="0">
    <w:p w14:paraId="588353A8" w14:textId="77777777" w:rsidR="006A6837" w:rsidRDefault="006A6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14FE9"/>
    <w:multiLevelType w:val="multilevel"/>
    <w:tmpl w:val="E07227A6"/>
    <w:lvl w:ilvl="0">
      <w:start w:val="1"/>
      <w:numFmt w:val="none"/>
      <w:pStyle w:val="Titolo1"/>
      <w:suff w:val="nothing"/>
      <w:lvlText w:val=""/>
      <w:lvlJc w:val="left"/>
      <w:pPr>
        <w:ind w:left="0" w:firstLine="0"/>
      </w:pPr>
    </w:lvl>
    <w:lvl w:ilvl="1">
      <w:start w:val="1"/>
      <w:numFmt w:val="none"/>
      <w:pStyle w:val="Titolo2"/>
      <w:suff w:val="nothing"/>
      <w:lvlText w:val=""/>
      <w:lvlJc w:val="left"/>
      <w:pPr>
        <w:ind w:left="0" w:firstLine="0"/>
      </w:pPr>
    </w:lvl>
    <w:lvl w:ilvl="2">
      <w:start w:val="1"/>
      <w:numFmt w:val="none"/>
      <w:pStyle w:val="Titolo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BC7856"/>
    <w:multiLevelType w:val="hybridMultilevel"/>
    <w:tmpl w:val="B70006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B7E297E"/>
    <w:multiLevelType w:val="multilevel"/>
    <w:tmpl w:val="EAF2F8C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3" w15:restartNumberingAfterBreak="0">
    <w:nsid w:val="309920E8"/>
    <w:multiLevelType w:val="multilevel"/>
    <w:tmpl w:val="D7B2808A"/>
    <w:lvl w:ilvl="0">
      <w:start w:val="1"/>
      <w:numFmt w:val="bullet"/>
      <w:lvlText w:val=""/>
      <w:lvlJc w:val="left"/>
      <w:pPr>
        <w:ind w:left="1188" w:hanging="360"/>
      </w:pPr>
      <w:rPr>
        <w:rFonts w:ascii="Symbol" w:hAnsi="Symbol" w:hint="default"/>
        <w:color w:val="auto"/>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4" w15:restartNumberingAfterBreak="0">
    <w:nsid w:val="30E34134"/>
    <w:multiLevelType w:val="multilevel"/>
    <w:tmpl w:val="4576147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3538530E"/>
    <w:multiLevelType w:val="multilevel"/>
    <w:tmpl w:val="1BEEC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F38761E"/>
    <w:multiLevelType w:val="multilevel"/>
    <w:tmpl w:val="6310D3DE"/>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7" w15:restartNumberingAfterBreak="0">
    <w:nsid w:val="433D40F7"/>
    <w:multiLevelType w:val="multilevel"/>
    <w:tmpl w:val="1890A3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9F44FAF"/>
    <w:multiLevelType w:val="hybridMultilevel"/>
    <w:tmpl w:val="BBD8DB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4311022"/>
    <w:multiLevelType w:val="multilevel"/>
    <w:tmpl w:val="554A774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9F05746"/>
    <w:multiLevelType w:val="multilevel"/>
    <w:tmpl w:val="CC6AACE4"/>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1" w15:restartNumberingAfterBreak="0">
    <w:nsid w:val="69F52C66"/>
    <w:multiLevelType w:val="multilevel"/>
    <w:tmpl w:val="DE142800"/>
    <w:lvl w:ilvl="0">
      <w:start w:val="1"/>
      <w:numFmt w:val="bullet"/>
      <w:lvlText w:val=""/>
      <w:lvlJc w:val="left"/>
      <w:pPr>
        <w:tabs>
          <w:tab w:val="num" w:pos="1188"/>
        </w:tabs>
        <w:ind w:left="1188" w:hanging="360"/>
      </w:pPr>
      <w:rPr>
        <w:rFonts w:ascii="Symbol" w:hAnsi="Symbol" w:cs="OpenSymbol" w:hint="default"/>
      </w:rPr>
    </w:lvl>
    <w:lvl w:ilvl="1">
      <w:start w:val="1"/>
      <w:numFmt w:val="bullet"/>
      <w:lvlText w:val="◦"/>
      <w:lvlJc w:val="left"/>
      <w:pPr>
        <w:tabs>
          <w:tab w:val="num" w:pos="1548"/>
        </w:tabs>
        <w:ind w:left="1548" w:hanging="360"/>
      </w:pPr>
      <w:rPr>
        <w:rFonts w:ascii="OpenSymbol" w:hAnsi="OpenSymbol" w:cs="OpenSymbol" w:hint="default"/>
      </w:rPr>
    </w:lvl>
    <w:lvl w:ilvl="2">
      <w:start w:val="1"/>
      <w:numFmt w:val="bullet"/>
      <w:lvlText w:val="▪"/>
      <w:lvlJc w:val="left"/>
      <w:pPr>
        <w:tabs>
          <w:tab w:val="num" w:pos="1908"/>
        </w:tabs>
        <w:ind w:left="1908" w:hanging="360"/>
      </w:pPr>
      <w:rPr>
        <w:rFonts w:ascii="OpenSymbol" w:hAnsi="OpenSymbol" w:cs="OpenSymbol" w:hint="default"/>
      </w:rPr>
    </w:lvl>
    <w:lvl w:ilvl="3">
      <w:start w:val="1"/>
      <w:numFmt w:val="bullet"/>
      <w:lvlText w:val=""/>
      <w:lvlJc w:val="left"/>
      <w:pPr>
        <w:tabs>
          <w:tab w:val="num" w:pos="2268"/>
        </w:tabs>
        <w:ind w:left="2268" w:hanging="360"/>
      </w:pPr>
      <w:rPr>
        <w:rFonts w:ascii="Symbol" w:hAnsi="Symbol" w:cs="OpenSymbol" w:hint="default"/>
      </w:rPr>
    </w:lvl>
    <w:lvl w:ilvl="4">
      <w:start w:val="1"/>
      <w:numFmt w:val="bullet"/>
      <w:lvlText w:val="◦"/>
      <w:lvlJc w:val="left"/>
      <w:pPr>
        <w:tabs>
          <w:tab w:val="num" w:pos="2628"/>
        </w:tabs>
        <w:ind w:left="2628" w:hanging="360"/>
      </w:pPr>
      <w:rPr>
        <w:rFonts w:ascii="OpenSymbol" w:hAnsi="OpenSymbol" w:cs="OpenSymbol" w:hint="default"/>
      </w:rPr>
    </w:lvl>
    <w:lvl w:ilvl="5">
      <w:start w:val="1"/>
      <w:numFmt w:val="bullet"/>
      <w:lvlText w:val="▪"/>
      <w:lvlJc w:val="left"/>
      <w:pPr>
        <w:tabs>
          <w:tab w:val="num" w:pos="2988"/>
        </w:tabs>
        <w:ind w:left="2988" w:hanging="360"/>
      </w:pPr>
      <w:rPr>
        <w:rFonts w:ascii="OpenSymbol" w:hAnsi="OpenSymbol" w:cs="OpenSymbol" w:hint="default"/>
      </w:rPr>
    </w:lvl>
    <w:lvl w:ilvl="6">
      <w:start w:val="1"/>
      <w:numFmt w:val="bullet"/>
      <w:lvlText w:val=""/>
      <w:lvlJc w:val="left"/>
      <w:pPr>
        <w:tabs>
          <w:tab w:val="num" w:pos="3348"/>
        </w:tabs>
        <w:ind w:left="3348" w:hanging="360"/>
      </w:pPr>
      <w:rPr>
        <w:rFonts w:ascii="Symbol" w:hAnsi="Symbol" w:cs="OpenSymbol" w:hint="default"/>
      </w:rPr>
    </w:lvl>
    <w:lvl w:ilvl="7">
      <w:start w:val="1"/>
      <w:numFmt w:val="bullet"/>
      <w:lvlText w:val="◦"/>
      <w:lvlJc w:val="left"/>
      <w:pPr>
        <w:tabs>
          <w:tab w:val="num" w:pos="3708"/>
        </w:tabs>
        <w:ind w:left="3708" w:hanging="360"/>
      </w:pPr>
      <w:rPr>
        <w:rFonts w:ascii="OpenSymbol" w:hAnsi="OpenSymbol" w:cs="OpenSymbol" w:hint="default"/>
      </w:rPr>
    </w:lvl>
    <w:lvl w:ilvl="8">
      <w:start w:val="1"/>
      <w:numFmt w:val="bullet"/>
      <w:lvlText w:val="▪"/>
      <w:lvlJc w:val="left"/>
      <w:pPr>
        <w:tabs>
          <w:tab w:val="num" w:pos="4068"/>
        </w:tabs>
        <w:ind w:left="4068" w:hanging="360"/>
      </w:pPr>
      <w:rPr>
        <w:rFonts w:ascii="OpenSymbol" w:hAnsi="OpenSymbol" w:cs="OpenSymbol" w:hint="default"/>
      </w:rPr>
    </w:lvl>
  </w:abstractNum>
  <w:abstractNum w:abstractNumId="12" w15:restartNumberingAfterBreak="0">
    <w:nsid w:val="6B07375C"/>
    <w:multiLevelType w:val="hybridMultilevel"/>
    <w:tmpl w:val="1144C868"/>
    <w:lvl w:ilvl="0" w:tplc="04100001">
      <w:start w:val="1"/>
      <w:numFmt w:val="bullet"/>
      <w:lvlText w:val=""/>
      <w:lvlJc w:val="left"/>
      <w:pPr>
        <w:ind w:left="947" w:hanging="360"/>
      </w:pPr>
      <w:rPr>
        <w:rFonts w:ascii="Symbol" w:hAnsi="Symbol" w:hint="default"/>
      </w:rPr>
    </w:lvl>
    <w:lvl w:ilvl="1" w:tplc="04100003" w:tentative="1">
      <w:start w:val="1"/>
      <w:numFmt w:val="bullet"/>
      <w:lvlText w:val="o"/>
      <w:lvlJc w:val="left"/>
      <w:pPr>
        <w:ind w:left="1667" w:hanging="360"/>
      </w:pPr>
      <w:rPr>
        <w:rFonts w:ascii="Courier New" w:hAnsi="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hint="default"/>
      </w:rPr>
    </w:lvl>
    <w:lvl w:ilvl="8" w:tplc="04100005" w:tentative="1">
      <w:start w:val="1"/>
      <w:numFmt w:val="bullet"/>
      <w:lvlText w:val=""/>
      <w:lvlJc w:val="left"/>
      <w:pPr>
        <w:ind w:left="6707" w:hanging="360"/>
      </w:pPr>
      <w:rPr>
        <w:rFonts w:ascii="Wingdings" w:hAnsi="Wingdings" w:hint="default"/>
      </w:rPr>
    </w:lvl>
  </w:abstractNum>
  <w:abstractNum w:abstractNumId="13" w15:restartNumberingAfterBreak="0">
    <w:nsid w:val="725029A7"/>
    <w:multiLevelType w:val="multilevel"/>
    <w:tmpl w:val="A4861E64"/>
    <w:lvl w:ilvl="0">
      <w:start w:val="1"/>
      <w:numFmt w:val="bullet"/>
      <w:lvlText w:val=""/>
      <w:lvlJc w:val="left"/>
      <w:pPr>
        <w:ind w:left="720" w:hanging="360"/>
      </w:pPr>
      <w:rPr>
        <w:rFonts w:ascii="Symbol" w:hAnsi="Symbol" w:hint="default"/>
        <w:color w:val="auto"/>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75627240"/>
    <w:multiLevelType w:val="hybridMultilevel"/>
    <w:tmpl w:val="9C0623B0"/>
    <w:lvl w:ilvl="0" w:tplc="04100001">
      <w:start w:val="1"/>
      <w:numFmt w:val="bullet"/>
      <w:lvlText w:val=""/>
      <w:lvlJc w:val="left"/>
      <w:pPr>
        <w:ind w:left="947" w:hanging="360"/>
      </w:pPr>
      <w:rPr>
        <w:rFonts w:ascii="Symbol" w:hAnsi="Symbol" w:hint="default"/>
      </w:rPr>
    </w:lvl>
    <w:lvl w:ilvl="1" w:tplc="04100003" w:tentative="1">
      <w:start w:val="1"/>
      <w:numFmt w:val="bullet"/>
      <w:lvlText w:val="o"/>
      <w:lvlJc w:val="left"/>
      <w:pPr>
        <w:ind w:left="1667" w:hanging="360"/>
      </w:pPr>
      <w:rPr>
        <w:rFonts w:ascii="Courier New" w:hAnsi="Courier New" w:hint="default"/>
      </w:rPr>
    </w:lvl>
    <w:lvl w:ilvl="2" w:tplc="04100005" w:tentative="1">
      <w:start w:val="1"/>
      <w:numFmt w:val="bullet"/>
      <w:lvlText w:val=""/>
      <w:lvlJc w:val="left"/>
      <w:pPr>
        <w:ind w:left="2387" w:hanging="360"/>
      </w:pPr>
      <w:rPr>
        <w:rFonts w:ascii="Wingdings" w:hAnsi="Wingdings" w:hint="default"/>
      </w:rPr>
    </w:lvl>
    <w:lvl w:ilvl="3" w:tplc="04100001" w:tentative="1">
      <w:start w:val="1"/>
      <w:numFmt w:val="bullet"/>
      <w:lvlText w:val=""/>
      <w:lvlJc w:val="left"/>
      <w:pPr>
        <w:ind w:left="3107" w:hanging="360"/>
      </w:pPr>
      <w:rPr>
        <w:rFonts w:ascii="Symbol" w:hAnsi="Symbol" w:hint="default"/>
      </w:rPr>
    </w:lvl>
    <w:lvl w:ilvl="4" w:tplc="04100003" w:tentative="1">
      <w:start w:val="1"/>
      <w:numFmt w:val="bullet"/>
      <w:lvlText w:val="o"/>
      <w:lvlJc w:val="left"/>
      <w:pPr>
        <w:ind w:left="3827" w:hanging="360"/>
      </w:pPr>
      <w:rPr>
        <w:rFonts w:ascii="Courier New" w:hAnsi="Courier New" w:hint="default"/>
      </w:rPr>
    </w:lvl>
    <w:lvl w:ilvl="5" w:tplc="04100005" w:tentative="1">
      <w:start w:val="1"/>
      <w:numFmt w:val="bullet"/>
      <w:lvlText w:val=""/>
      <w:lvlJc w:val="left"/>
      <w:pPr>
        <w:ind w:left="4547" w:hanging="360"/>
      </w:pPr>
      <w:rPr>
        <w:rFonts w:ascii="Wingdings" w:hAnsi="Wingdings" w:hint="default"/>
      </w:rPr>
    </w:lvl>
    <w:lvl w:ilvl="6" w:tplc="04100001" w:tentative="1">
      <w:start w:val="1"/>
      <w:numFmt w:val="bullet"/>
      <w:lvlText w:val=""/>
      <w:lvlJc w:val="left"/>
      <w:pPr>
        <w:ind w:left="5267" w:hanging="360"/>
      </w:pPr>
      <w:rPr>
        <w:rFonts w:ascii="Symbol" w:hAnsi="Symbol" w:hint="default"/>
      </w:rPr>
    </w:lvl>
    <w:lvl w:ilvl="7" w:tplc="04100003" w:tentative="1">
      <w:start w:val="1"/>
      <w:numFmt w:val="bullet"/>
      <w:lvlText w:val="o"/>
      <w:lvlJc w:val="left"/>
      <w:pPr>
        <w:ind w:left="5987" w:hanging="360"/>
      </w:pPr>
      <w:rPr>
        <w:rFonts w:ascii="Courier New" w:hAnsi="Courier New" w:hint="default"/>
      </w:rPr>
    </w:lvl>
    <w:lvl w:ilvl="8" w:tplc="04100005" w:tentative="1">
      <w:start w:val="1"/>
      <w:numFmt w:val="bullet"/>
      <w:lvlText w:val=""/>
      <w:lvlJc w:val="left"/>
      <w:pPr>
        <w:ind w:left="6707" w:hanging="360"/>
      </w:pPr>
      <w:rPr>
        <w:rFonts w:ascii="Wingdings" w:hAnsi="Wingdings" w:hint="default"/>
      </w:rPr>
    </w:lvl>
  </w:abstractNum>
  <w:num w:numId="1" w16cid:durableId="320501601">
    <w:abstractNumId w:val="0"/>
  </w:num>
  <w:num w:numId="2" w16cid:durableId="339115404">
    <w:abstractNumId w:val="4"/>
  </w:num>
  <w:num w:numId="3" w16cid:durableId="1797026337">
    <w:abstractNumId w:val="6"/>
  </w:num>
  <w:num w:numId="4" w16cid:durableId="1946306563">
    <w:abstractNumId w:val="9"/>
  </w:num>
  <w:num w:numId="5" w16cid:durableId="935820295">
    <w:abstractNumId w:val="11"/>
  </w:num>
  <w:num w:numId="6" w16cid:durableId="1698653745">
    <w:abstractNumId w:val="10"/>
  </w:num>
  <w:num w:numId="7" w16cid:durableId="1842353124">
    <w:abstractNumId w:val="1"/>
  </w:num>
  <w:num w:numId="8" w16cid:durableId="1006129315">
    <w:abstractNumId w:val="8"/>
  </w:num>
  <w:num w:numId="9" w16cid:durableId="443306599">
    <w:abstractNumId w:val="5"/>
  </w:num>
  <w:num w:numId="10" w16cid:durableId="922880695">
    <w:abstractNumId w:val="13"/>
  </w:num>
  <w:num w:numId="11" w16cid:durableId="302393723">
    <w:abstractNumId w:val="7"/>
  </w:num>
  <w:num w:numId="12" w16cid:durableId="262691201">
    <w:abstractNumId w:val="2"/>
  </w:num>
  <w:num w:numId="13" w16cid:durableId="727194064">
    <w:abstractNumId w:val="3"/>
  </w:num>
  <w:num w:numId="14" w16cid:durableId="610086630">
    <w:abstractNumId w:val="12"/>
  </w:num>
  <w:num w:numId="15" w16cid:durableId="8080102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2"/>
    <w:rsid w:val="00001F40"/>
    <w:rsid w:val="00002165"/>
    <w:rsid w:val="0000251A"/>
    <w:rsid w:val="00003B83"/>
    <w:rsid w:val="000060F5"/>
    <w:rsid w:val="00013E7D"/>
    <w:rsid w:val="00017B2A"/>
    <w:rsid w:val="000207BA"/>
    <w:rsid w:val="000208CE"/>
    <w:rsid w:val="000264C2"/>
    <w:rsid w:val="00026FD7"/>
    <w:rsid w:val="00031F6B"/>
    <w:rsid w:val="00040E0C"/>
    <w:rsid w:val="00042000"/>
    <w:rsid w:val="000477DC"/>
    <w:rsid w:val="000509F6"/>
    <w:rsid w:val="000526D0"/>
    <w:rsid w:val="000531EC"/>
    <w:rsid w:val="0005789F"/>
    <w:rsid w:val="000609E6"/>
    <w:rsid w:val="0006418C"/>
    <w:rsid w:val="000663E1"/>
    <w:rsid w:val="000667A8"/>
    <w:rsid w:val="00067239"/>
    <w:rsid w:val="00067490"/>
    <w:rsid w:val="00071E70"/>
    <w:rsid w:val="00072FA7"/>
    <w:rsid w:val="0008377C"/>
    <w:rsid w:val="000848D3"/>
    <w:rsid w:val="00092522"/>
    <w:rsid w:val="0009555A"/>
    <w:rsid w:val="00097704"/>
    <w:rsid w:val="000A5E81"/>
    <w:rsid w:val="000B0B89"/>
    <w:rsid w:val="000B17B7"/>
    <w:rsid w:val="000B1996"/>
    <w:rsid w:val="000B6F47"/>
    <w:rsid w:val="000C2C15"/>
    <w:rsid w:val="000C335A"/>
    <w:rsid w:val="000D0D1B"/>
    <w:rsid w:val="000D5748"/>
    <w:rsid w:val="000D622E"/>
    <w:rsid w:val="000D6260"/>
    <w:rsid w:val="000E2AAB"/>
    <w:rsid w:val="000E46A7"/>
    <w:rsid w:val="000E7EA6"/>
    <w:rsid w:val="000F0B5A"/>
    <w:rsid w:val="000F0B71"/>
    <w:rsid w:val="000F2A78"/>
    <w:rsid w:val="000F3F10"/>
    <w:rsid w:val="000F6565"/>
    <w:rsid w:val="000F6B13"/>
    <w:rsid w:val="000F7C57"/>
    <w:rsid w:val="001011F2"/>
    <w:rsid w:val="001020DB"/>
    <w:rsid w:val="001023D8"/>
    <w:rsid w:val="00102A9B"/>
    <w:rsid w:val="00104566"/>
    <w:rsid w:val="00111B70"/>
    <w:rsid w:val="00112A38"/>
    <w:rsid w:val="001152A4"/>
    <w:rsid w:val="00124854"/>
    <w:rsid w:val="00124873"/>
    <w:rsid w:val="00124CC6"/>
    <w:rsid w:val="00126276"/>
    <w:rsid w:val="00137D2C"/>
    <w:rsid w:val="00140428"/>
    <w:rsid w:val="00140B1B"/>
    <w:rsid w:val="00146BA5"/>
    <w:rsid w:val="00163E13"/>
    <w:rsid w:val="00175D5E"/>
    <w:rsid w:val="00181166"/>
    <w:rsid w:val="00183542"/>
    <w:rsid w:val="001901BC"/>
    <w:rsid w:val="00191201"/>
    <w:rsid w:val="0019401F"/>
    <w:rsid w:val="001941B8"/>
    <w:rsid w:val="001955E5"/>
    <w:rsid w:val="0019702E"/>
    <w:rsid w:val="001A447F"/>
    <w:rsid w:val="001B5BEA"/>
    <w:rsid w:val="001C09A1"/>
    <w:rsid w:val="001C21E7"/>
    <w:rsid w:val="001C3233"/>
    <w:rsid w:val="001C3B6B"/>
    <w:rsid w:val="001C5BE6"/>
    <w:rsid w:val="001C5E0B"/>
    <w:rsid w:val="001C5E99"/>
    <w:rsid w:val="001D0984"/>
    <w:rsid w:val="001D0E3E"/>
    <w:rsid w:val="001D2EA0"/>
    <w:rsid w:val="001E7E8E"/>
    <w:rsid w:val="0020170F"/>
    <w:rsid w:val="002034F3"/>
    <w:rsid w:val="00211905"/>
    <w:rsid w:val="0021436C"/>
    <w:rsid w:val="0021551E"/>
    <w:rsid w:val="0022121F"/>
    <w:rsid w:val="00225260"/>
    <w:rsid w:val="0022667A"/>
    <w:rsid w:val="002268DD"/>
    <w:rsid w:val="00231CC0"/>
    <w:rsid w:val="0023582E"/>
    <w:rsid w:val="00240053"/>
    <w:rsid w:val="0024040D"/>
    <w:rsid w:val="002442F7"/>
    <w:rsid w:val="00244E63"/>
    <w:rsid w:val="002508C8"/>
    <w:rsid w:val="002510F1"/>
    <w:rsid w:val="00252F85"/>
    <w:rsid w:val="00254736"/>
    <w:rsid w:val="00254D9D"/>
    <w:rsid w:val="00255A39"/>
    <w:rsid w:val="002568F6"/>
    <w:rsid w:val="0026030E"/>
    <w:rsid w:val="00263CCA"/>
    <w:rsid w:val="00264F0F"/>
    <w:rsid w:val="002670E3"/>
    <w:rsid w:val="002712C7"/>
    <w:rsid w:val="00271EFE"/>
    <w:rsid w:val="002746E8"/>
    <w:rsid w:val="00275345"/>
    <w:rsid w:val="002756EC"/>
    <w:rsid w:val="002803BA"/>
    <w:rsid w:val="0028399F"/>
    <w:rsid w:val="00293708"/>
    <w:rsid w:val="0029461E"/>
    <w:rsid w:val="00296541"/>
    <w:rsid w:val="002A0543"/>
    <w:rsid w:val="002A15F5"/>
    <w:rsid w:val="002A1873"/>
    <w:rsid w:val="002A1A74"/>
    <w:rsid w:val="002B0C35"/>
    <w:rsid w:val="002B3929"/>
    <w:rsid w:val="002D02FA"/>
    <w:rsid w:val="002D3397"/>
    <w:rsid w:val="002D5929"/>
    <w:rsid w:val="002D7572"/>
    <w:rsid w:val="002E3125"/>
    <w:rsid w:val="002E53D2"/>
    <w:rsid w:val="002F2A46"/>
    <w:rsid w:val="002F4A77"/>
    <w:rsid w:val="002F7377"/>
    <w:rsid w:val="00301EAF"/>
    <w:rsid w:val="00301FBE"/>
    <w:rsid w:val="00305CB6"/>
    <w:rsid w:val="00311089"/>
    <w:rsid w:val="00311461"/>
    <w:rsid w:val="003117A5"/>
    <w:rsid w:val="00313EFF"/>
    <w:rsid w:val="00322DA4"/>
    <w:rsid w:val="00323FB1"/>
    <w:rsid w:val="0032437B"/>
    <w:rsid w:val="00325F41"/>
    <w:rsid w:val="003279BF"/>
    <w:rsid w:val="0033745E"/>
    <w:rsid w:val="003405C7"/>
    <w:rsid w:val="0034247D"/>
    <w:rsid w:val="00344E56"/>
    <w:rsid w:val="00351C00"/>
    <w:rsid w:val="0035740F"/>
    <w:rsid w:val="00361A3C"/>
    <w:rsid w:val="003623E4"/>
    <w:rsid w:val="00362A0F"/>
    <w:rsid w:val="00363380"/>
    <w:rsid w:val="00363D5C"/>
    <w:rsid w:val="003713F6"/>
    <w:rsid w:val="003718ED"/>
    <w:rsid w:val="00371B05"/>
    <w:rsid w:val="00375CB6"/>
    <w:rsid w:val="00375EEA"/>
    <w:rsid w:val="003803E6"/>
    <w:rsid w:val="00381CA4"/>
    <w:rsid w:val="00382859"/>
    <w:rsid w:val="00383A1B"/>
    <w:rsid w:val="00385223"/>
    <w:rsid w:val="003856FC"/>
    <w:rsid w:val="00391E4B"/>
    <w:rsid w:val="003928CB"/>
    <w:rsid w:val="00392A76"/>
    <w:rsid w:val="003A369D"/>
    <w:rsid w:val="003A5276"/>
    <w:rsid w:val="003B2A64"/>
    <w:rsid w:val="003B70B7"/>
    <w:rsid w:val="003C1E7B"/>
    <w:rsid w:val="003C2DC4"/>
    <w:rsid w:val="003C51ED"/>
    <w:rsid w:val="003C738D"/>
    <w:rsid w:val="003D3901"/>
    <w:rsid w:val="003E3AC6"/>
    <w:rsid w:val="003E49E6"/>
    <w:rsid w:val="003E7F60"/>
    <w:rsid w:val="003F241D"/>
    <w:rsid w:val="003F7A36"/>
    <w:rsid w:val="004009B7"/>
    <w:rsid w:val="00402833"/>
    <w:rsid w:val="0040511D"/>
    <w:rsid w:val="00406C0C"/>
    <w:rsid w:val="00413588"/>
    <w:rsid w:val="00415052"/>
    <w:rsid w:val="00426F60"/>
    <w:rsid w:val="004277BE"/>
    <w:rsid w:val="00430017"/>
    <w:rsid w:val="00440236"/>
    <w:rsid w:val="00441407"/>
    <w:rsid w:val="00441EDD"/>
    <w:rsid w:val="00445714"/>
    <w:rsid w:val="00447EAF"/>
    <w:rsid w:val="0045045F"/>
    <w:rsid w:val="00452C7E"/>
    <w:rsid w:val="004533F1"/>
    <w:rsid w:val="00453F8B"/>
    <w:rsid w:val="00455548"/>
    <w:rsid w:val="00456943"/>
    <w:rsid w:val="00457901"/>
    <w:rsid w:val="00460271"/>
    <w:rsid w:val="00467CDE"/>
    <w:rsid w:val="00470102"/>
    <w:rsid w:val="004703FC"/>
    <w:rsid w:val="0047139E"/>
    <w:rsid w:val="00475065"/>
    <w:rsid w:val="00481789"/>
    <w:rsid w:val="004848C0"/>
    <w:rsid w:val="00486D32"/>
    <w:rsid w:val="00486EE0"/>
    <w:rsid w:val="00490725"/>
    <w:rsid w:val="00493D2D"/>
    <w:rsid w:val="004A50EB"/>
    <w:rsid w:val="004B023B"/>
    <w:rsid w:val="004B0E78"/>
    <w:rsid w:val="004B0F59"/>
    <w:rsid w:val="004B1C62"/>
    <w:rsid w:val="004B21A5"/>
    <w:rsid w:val="004B4C1D"/>
    <w:rsid w:val="004B5906"/>
    <w:rsid w:val="004C7A0D"/>
    <w:rsid w:val="004D0DEA"/>
    <w:rsid w:val="004D39A4"/>
    <w:rsid w:val="004D3A54"/>
    <w:rsid w:val="004E1127"/>
    <w:rsid w:val="004E18AA"/>
    <w:rsid w:val="004E220F"/>
    <w:rsid w:val="004E433D"/>
    <w:rsid w:val="004E46B9"/>
    <w:rsid w:val="004E5D1A"/>
    <w:rsid w:val="004F04FC"/>
    <w:rsid w:val="004F2DD4"/>
    <w:rsid w:val="004F3AC3"/>
    <w:rsid w:val="004F3BAC"/>
    <w:rsid w:val="004F3E5E"/>
    <w:rsid w:val="005013EB"/>
    <w:rsid w:val="005026DC"/>
    <w:rsid w:val="005049C6"/>
    <w:rsid w:val="00504FE5"/>
    <w:rsid w:val="00506153"/>
    <w:rsid w:val="00516A91"/>
    <w:rsid w:val="00522406"/>
    <w:rsid w:val="00522497"/>
    <w:rsid w:val="005255DC"/>
    <w:rsid w:val="00526F09"/>
    <w:rsid w:val="005270C0"/>
    <w:rsid w:val="00530960"/>
    <w:rsid w:val="00530F35"/>
    <w:rsid w:val="00532D02"/>
    <w:rsid w:val="0053352E"/>
    <w:rsid w:val="005441C4"/>
    <w:rsid w:val="0054609A"/>
    <w:rsid w:val="00547A62"/>
    <w:rsid w:val="00560A9E"/>
    <w:rsid w:val="00562B4E"/>
    <w:rsid w:val="00562D91"/>
    <w:rsid w:val="00564EBF"/>
    <w:rsid w:val="00566071"/>
    <w:rsid w:val="005736CA"/>
    <w:rsid w:val="00574B32"/>
    <w:rsid w:val="0057660B"/>
    <w:rsid w:val="00583834"/>
    <w:rsid w:val="00584BE4"/>
    <w:rsid w:val="005858FF"/>
    <w:rsid w:val="00586747"/>
    <w:rsid w:val="00591BFB"/>
    <w:rsid w:val="005A09F7"/>
    <w:rsid w:val="005A3F50"/>
    <w:rsid w:val="005A47AB"/>
    <w:rsid w:val="005B1E4D"/>
    <w:rsid w:val="005B2261"/>
    <w:rsid w:val="005B50BB"/>
    <w:rsid w:val="005C1173"/>
    <w:rsid w:val="005C7AE7"/>
    <w:rsid w:val="005D06F6"/>
    <w:rsid w:val="005D3332"/>
    <w:rsid w:val="005E1BD3"/>
    <w:rsid w:val="005F275E"/>
    <w:rsid w:val="005F38B3"/>
    <w:rsid w:val="005F45FF"/>
    <w:rsid w:val="005F56CB"/>
    <w:rsid w:val="005F5BEF"/>
    <w:rsid w:val="00600EF2"/>
    <w:rsid w:val="0061206A"/>
    <w:rsid w:val="00617263"/>
    <w:rsid w:val="006237A2"/>
    <w:rsid w:val="00623BF1"/>
    <w:rsid w:val="0062669A"/>
    <w:rsid w:val="0063036C"/>
    <w:rsid w:val="0063048C"/>
    <w:rsid w:val="0063589B"/>
    <w:rsid w:val="00635E60"/>
    <w:rsid w:val="0063794E"/>
    <w:rsid w:val="00637D1C"/>
    <w:rsid w:val="0064217C"/>
    <w:rsid w:val="006428FD"/>
    <w:rsid w:val="0064361F"/>
    <w:rsid w:val="00650047"/>
    <w:rsid w:val="00653CEF"/>
    <w:rsid w:val="0066240F"/>
    <w:rsid w:val="00662688"/>
    <w:rsid w:val="00663313"/>
    <w:rsid w:val="0066471E"/>
    <w:rsid w:val="006714BB"/>
    <w:rsid w:val="006823D3"/>
    <w:rsid w:val="00683AE5"/>
    <w:rsid w:val="00687D78"/>
    <w:rsid w:val="0069024D"/>
    <w:rsid w:val="00691A4D"/>
    <w:rsid w:val="00694CC7"/>
    <w:rsid w:val="006A6837"/>
    <w:rsid w:val="006B1BB8"/>
    <w:rsid w:val="006B65A3"/>
    <w:rsid w:val="006B7A04"/>
    <w:rsid w:val="006C554C"/>
    <w:rsid w:val="006C6BFD"/>
    <w:rsid w:val="006D2D8B"/>
    <w:rsid w:val="006D57E9"/>
    <w:rsid w:val="006D6F88"/>
    <w:rsid w:val="006E4141"/>
    <w:rsid w:val="006E77B6"/>
    <w:rsid w:val="006F0083"/>
    <w:rsid w:val="006F5718"/>
    <w:rsid w:val="006F7E54"/>
    <w:rsid w:val="00700240"/>
    <w:rsid w:val="00702815"/>
    <w:rsid w:val="00705396"/>
    <w:rsid w:val="00706815"/>
    <w:rsid w:val="00710F80"/>
    <w:rsid w:val="00712573"/>
    <w:rsid w:val="0071374C"/>
    <w:rsid w:val="00714772"/>
    <w:rsid w:val="00717212"/>
    <w:rsid w:val="00731AC4"/>
    <w:rsid w:val="00763EB7"/>
    <w:rsid w:val="00765ADF"/>
    <w:rsid w:val="00766F09"/>
    <w:rsid w:val="007700D0"/>
    <w:rsid w:val="00772E06"/>
    <w:rsid w:val="007756C3"/>
    <w:rsid w:val="00775A0A"/>
    <w:rsid w:val="00776A0F"/>
    <w:rsid w:val="007775E1"/>
    <w:rsid w:val="007800A8"/>
    <w:rsid w:val="00782993"/>
    <w:rsid w:val="00782DAF"/>
    <w:rsid w:val="007867B2"/>
    <w:rsid w:val="00786F71"/>
    <w:rsid w:val="00797BC2"/>
    <w:rsid w:val="007A020E"/>
    <w:rsid w:val="007A3364"/>
    <w:rsid w:val="007B7B42"/>
    <w:rsid w:val="007C0A72"/>
    <w:rsid w:val="007C171E"/>
    <w:rsid w:val="007C4D23"/>
    <w:rsid w:val="007D06E9"/>
    <w:rsid w:val="007D3EBA"/>
    <w:rsid w:val="007D5923"/>
    <w:rsid w:val="007E08E7"/>
    <w:rsid w:val="007E4736"/>
    <w:rsid w:val="007E4B8C"/>
    <w:rsid w:val="007E63C5"/>
    <w:rsid w:val="007E6706"/>
    <w:rsid w:val="007F1626"/>
    <w:rsid w:val="008002F2"/>
    <w:rsid w:val="00800503"/>
    <w:rsid w:val="00805A0C"/>
    <w:rsid w:val="00805CAE"/>
    <w:rsid w:val="0081257A"/>
    <w:rsid w:val="00812E00"/>
    <w:rsid w:val="008132FE"/>
    <w:rsid w:val="00816565"/>
    <w:rsid w:val="00816D3A"/>
    <w:rsid w:val="00816FB7"/>
    <w:rsid w:val="00817341"/>
    <w:rsid w:val="00821A5B"/>
    <w:rsid w:val="008250D2"/>
    <w:rsid w:val="00825827"/>
    <w:rsid w:val="00830DB5"/>
    <w:rsid w:val="00831215"/>
    <w:rsid w:val="00834A3B"/>
    <w:rsid w:val="00835651"/>
    <w:rsid w:val="00837CED"/>
    <w:rsid w:val="00840C45"/>
    <w:rsid w:val="00841933"/>
    <w:rsid w:val="00842667"/>
    <w:rsid w:val="00842EA4"/>
    <w:rsid w:val="00844CD7"/>
    <w:rsid w:val="0084745C"/>
    <w:rsid w:val="00847B97"/>
    <w:rsid w:val="00860BEB"/>
    <w:rsid w:val="00862097"/>
    <w:rsid w:val="00863727"/>
    <w:rsid w:val="00863FF6"/>
    <w:rsid w:val="00876058"/>
    <w:rsid w:val="0088297F"/>
    <w:rsid w:val="00884751"/>
    <w:rsid w:val="00891AF7"/>
    <w:rsid w:val="00891EE6"/>
    <w:rsid w:val="00892E0D"/>
    <w:rsid w:val="008A3AEC"/>
    <w:rsid w:val="008A3F3F"/>
    <w:rsid w:val="008B0319"/>
    <w:rsid w:val="008B03B3"/>
    <w:rsid w:val="008B103E"/>
    <w:rsid w:val="008B642A"/>
    <w:rsid w:val="008B6497"/>
    <w:rsid w:val="008C0F79"/>
    <w:rsid w:val="008C3D46"/>
    <w:rsid w:val="008C507A"/>
    <w:rsid w:val="008C5B25"/>
    <w:rsid w:val="008C6879"/>
    <w:rsid w:val="008C7DA7"/>
    <w:rsid w:val="008D0DB8"/>
    <w:rsid w:val="008D16D6"/>
    <w:rsid w:val="008D24E2"/>
    <w:rsid w:val="008D3040"/>
    <w:rsid w:val="008D6FD6"/>
    <w:rsid w:val="008E6BFA"/>
    <w:rsid w:val="008F353C"/>
    <w:rsid w:val="008F49CC"/>
    <w:rsid w:val="008F5A51"/>
    <w:rsid w:val="008F76D7"/>
    <w:rsid w:val="008F78F4"/>
    <w:rsid w:val="00900D3F"/>
    <w:rsid w:val="00907CA9"/>
    <w:rsid w:val="00910C11"/>
    <w:rsid w:val="00914103"/>
    <w:rsid w:val="009143C2"/>
    <w:rsid w:val="00915900"/>
    <w:rsid w:val="00921CB9"/>
    <w:rsid w:val="009240C7"/>
    <w:rsid w:val="009261CC"/>
    <w:rsid w:val="009272A0"/>
    <w:rsid w:val="00927FE4"/>
    <w:rsid w:val="0093422E"/>
    <w:rsid w:val="00935F20"/>
    <w:rsid w:val="00940311"/>
    <w:rsid w:val="009414B8"/>
    <w:rsid w:val="0095442C"/>
    <w:rsid w:val="0096352B"/>
    <w:rsid w:val="0096479B"/>
    <w:rsid w:val="00967620"/>
    <w:rsid w:val="009715B3"/>
    <w:rsid w:val="009745A0"/>
    <w:rsid w:val="009977F0"/>
    <w:rsid w:val="009B0FF3"/>
    <w:rsid w:val="009B2ECB"/>
    <w:rsid w:val="009C010B"/>
    <w:rsid w:val="009C43BD"/>
    <w:rsid w:val="009C646A"/>
    <w:rsid w:val="009C658B"/>
    <w:rsid w:val="009C6EDB"/>
    <w:rsid w:val="009D0903"/>
    <w:rsid w:val="009E1EED"/>
    <w:rsid w:val="009E5892"/>
    <w:rsid w:val="009E5B1D"/>
    <w:rsid w:val="009E5C42"/>
    <w:rsid w:val="009E78E3"/>
    <w:rsid w:val="009E7D20"/>
    <w:rsid w:val="009F0F67"/>
    <w:rsid w:val="009F6F87"/>
    <w:rsid w:val="00A00115"/>
    <w:rsid w:val="00A0509C"/>
    <w:rsid w:val="00A13021"/>
    <w:rsid w:val="00A134E6"/>
    <w:rsid w:val="00A155CB"/>
    <w:rsid w:val="00A22D79"/>
    <w:rsid w:val="00A2341B"/>
    <w:rsid w:val="00A23480"/>
    <w:rsid w:val="00A23AD8"/>
    <w:rsid w:val="00A24DD0"/>
    <w:rsid w:val="00A250E9"/>
    <w:rsid w:val="00A345E7"/>
    <w:rsid w:val="00A34928"/>
    <w:rsid w:val="00A3524C"/>
    <w:rsid w:val="00A35D93"/>
    <w:rsid w:val="00A367E0"/>
    <w:rsid w:val="00A4152E"/>
    <w:rsid w:val="00A44A78"/>
    <w:rsid w:val="00A5034C"/>
    <w:rsid w:val="00A51194"/>
    <w:rsid w:val="00A54E82"/>
    <w:rsid w:val="00A57E9D"/>
    <w:rsid w:val="00A60EB7"/>
    <w:rsid w:val="00A619AA"/>
    <w:rsid w:val="00A669B0"/>
    <w:rsid w:val="00A670C2"/>
    <w:rsid w:val="00A67F19"/>
    <w:rsid w:val="00A73C20"/>
    <w:rsid w:val="00A74277"/>
    <w:rsid w:val="00A75925"/>
    <w:rsid w:val="00A80C1E"/>
    <w:rsid w:val="00A82170"/>
    <w:rsid w:val="00A83042"/>
    <w:rsid w:val="00A9018B"/>
    <w:rsid w:val="00A90917"/>
    <w:rsid w:val="00AA0C6B"/>
    <w:rsid w:val="00AA1F4F"/>
    <w:rsid w:val="00AA62D8"/>
    <w:rsid w:val="00AA7CA1"/>
    <w:rsid w:val="00AB580A"/>
    <w:rsid w:val="00AB6ED9"/>
    <w:rsid w:val="00AC1513"/>
    <w:rsid w:val="00AC2EE5"/>
    <w:rsid w:val="00AC314D"/>
    <w:rsid w:val="00AC697B"/>
    <w:rsid w:val="00AC797C"/>
    <w:rsid w:val="00AD275A"/>
    <w:rsid w:val="00AE5D79"/>
    <w:rsid w:val="00AE6A6B"/>
    <w:rsid w:val="00AF0DB6"/>
    <w:rsid w:val="00AF3585"/>
    <w:rsid w:val="00AF6164"/>
    <w:rsid w:val="00AF71C7"/>
    <w:rsid w:val="00B01982"/>
    <w:rsid w:val="00B118E8"/>
    <w:rsid w:val="00B13AA7"/>
    <w:rsid w:val="00B13ADC"/>
    <w:rsid w:val="00B260C0"/>
    <w:rsid w:val="00B360DB"/>
    <w:rsid w:val="00B41323"/>
    <w:rsid w:val="00B44599"/>
    <w:rsid w:val="00B54FA1"/>
    <w:rsid w:val="00B55EB5"/>
    <w:rsid w:val="00B57085"/>
    <w:rsid w:val="00B57AC1"/>
    <w:rsid w:val="00B60AD7"/>
    <w:rsid w:val="00B62C55"/>
    <w:rsid w:val="00B67560"/>
    <w:rsid w:val="00B71ADE"/>
    <w:rsid w:val="00B738FA"/>
    <w:rsid w:val="00B73B5A"/>
    <w:rsid w:val="00B74C74"/>
    <w:rsid w:val="00B77B7F"/>
    <w:rsid w:val="00B80EBB"/>
    <w:rsid w:val="00B81DAA"/>
    <w:rsid w:val="00B848A7"/>
    <w:rsid w:val="00B8572A"/>
    <w:rsid w:val="00B85BD8"/>
    <w:rsid w:val="00B877BE"/>
    <w:rsid w:val="00B9195F"/>
    <w:rsid w:val="00B919BB"/>
    <w:rsid w:val="00B93E8E"/>
    <w:rsid w:val="00B9562E"/>
    <w:rsid w:val="00B96E41"/>
    <w:rsid w:val="00BA0D59"/>
    <w:rsid w:val="00BA2C00"/>
    <w:rsid w:val="00BA67F8"/>
    <w:rsid w:val="00BA6F7A"/>
    <w:rsid w:val="00BA6F90"/>
    <w:rsid w:val="00BB2D9B"/>
    <w:rsid w:val="00BB7549"/>
    <w:rsid w:val="00BC372C"/>
    <w:rsid w:val="00BC4555"/>
    <w:rsid w:val="00BC56C9"/>
    <w:rsid w:val="00BC5D71"/>
    <w:rsid w:val="00BC65FB"/>
    <w:rsid w:val="00BC673E"/>
    <w:rsid w:val="00BC6E07"/>
    <w:rsid w:val="00BC704F"/>
    <w:rsid w:val="00BC7675"/>
    <w:rsid w:val="00BD1682"/>
    <w:rsid w:val="00BF74A1"/>
    <w:rsid w:val="00C039C5"/>
    <w:rsid w:val="00C05444"/>
    <w:rsid w:val="00C06FBD"/>
    <w:rsid w:val="00C07CF6"/>
    <w:rsid w:val="00C1010D"/>
    <w:rsid w:val="00C109D5"/>
    <w:rsid w:val="00C123B3"/>
    <w:rsid w:val="00C224BA"/>
    <w:rsid w:val="00C241BD"/>
    <w:rsid w:val="00C25A4F"/>
    <w:rsid w:val="00C307D4"/>
    <w:rsid w:val="00C30D43"/>
    <w:rsid w:val="00C343A2"/>
    <w:rsid w:val="00C36082"/>
    <w:rsid w:val="00C374C3"/>
    <w:rsid w:val="00C374E8"/>
    <w:rsid w:val="00C379E1"/>
    <w:rsid w:val="00C428ED"/>
    <w:rsid w:val="00C44168"/>
    <w:rsid w:val="00C44324"/>
    <w:rsid w:val="00C446D8"/>
    <w:rsid w:val="00C469E3"/>
    <w:rsid w:val="00C5059D"/>
    <w:rsid w:val="00C52574"/>
    <w:rsid w:val="00C542A9"/>
    <w:rsid w:val="00C5432A"/>
    <w:rsid w:val="00C605EC"/>
    <w:rsid w:val="00C645E8"/>
    <w:rsid w:val="00C702A3"/>
    <w:rsid w:val="00C728E6"/>
    <w:rsid w:val="00C777CD"/>
    <w:rsid w:val="00C8026B"/>
    <w:rsid w:val="00C81751"/>
    <w:rsid w:val="00C85818"/>
    <w:rsid w:val="00C876E5"/>
    <w:rsid w:val="00CA25AC"/>
    <w:rsid w:val="00CA56F1"/>
    <w:rsid w:val="00CB0CFD"/>
    <w:rsid w:val="00CB5DF6"/>
    <w:rsid w:val="00CC1E09"/>
    <w:rsid w:val="00CD1550"/>
    <w:rsid w:val="00CD39F4"/>
    <w:rsid w:val="00CD4433"/>
    <w:rsid w:val="00CD5B84"/>
    <w:rsid w:val="00CD6423"/>
    <w:rsid w:val="00CD7454"/>
    <w:rsid w:val="00CE5FAE"/>
    <w:rsid w:val="00CE6265"/>
    <w:rsid w:val="00CE627D"/>
    <w:rsid w:val="00CF3B0C"/>
    <w:rsid w:val="00CF63B3"/>
    <w:rsid w:val="00CF7C5E"/>
    <w:rsid w:val="00D01786"/>
    <w:rsid w:val="00D018B8"/>
    <w:rsid w:val="00D028BD"/>
    <w:rsid w:val="00D0488F"/>
    <w:rsid w:val="00D04B8F"/>
    <w:rsid w:val="00D07BC3"/>
    <w:rsid w:val="00D1026D"/>
    <w:rsid w:val="00D33DC6"/>
    <w:rsid w:val="00D34467"/>
    <w:rsid w:val="00D37A9A"/>
    <w:rsid w:val="00D411F4"/>
    <w:rsid w:val="00D424A5"/>
    <w:rsid w:val="00D45C64"/>
    <w:rsid w:val="00D46269"/>
    <w:rsid w:val="00D502B8"/>
    <w:rsid w:val="00D51EDD"/>
    <w:rsid w:val="00D5334E"/>
    <w:rsid w:val="00D56F42"/>
    <w:rsid w:val="00D655E4"/>
    <w:rsid w:val="00D718E6"/>
    <w:rsid w:val="00D74827"/>
    <w:rsid w:val="00D80EDA"/>
    <w:rsid w:val="00D84245"/>
    <w:rsid w:val="00D86712"/>
    <w:rsid w:val="00D900BC"/>
    <w:rsid w:val="00D94614"/>
    <w:rsid w:val="00D956FF"/>
    <w:rsid w:val="00DA5756"/>
    <w:rsid w:val="00DA6526"/>
    <w:rsid w:val="00DA775F"/>
    <w:rsid w:val="00DB1787"/>
    <w:rsid w:val="00DB7DE4"/>
    <w:rsid w:val="00DC275D"/>
    <w:rsid w:val="00DC2D2B"/>
    <w:rsid w:val="00DD031E"/>
    <w:rsid w:val="00DD07D5"/>
    <w:rsid w:val="00DD4923"/>
    <w:rsid w:val="00DD5AD6"/>
    <w:rsid w:val="00DD7455"/>
    <w:rsid w:val="00DD74E5"/>
    <w:rsid w:val="00DE0DCD"/>
    <w:rsid w:val="00DE0E32"/>
    <w:rsid w:val="00DE2D32"/>
    <w:rsid w:val="00DE68F6"/>
    <w:rsid w:val="00E00975"/>
    <w:rsid w:val="00E00A2F"/>
    <w:rsid w:val="00E0565C"/>
    <w:rsid w:val="00E06AAC"/>
    <w:rsid w:val="00E1187F"/>
    <w:rsid w:val="00E11976"/>
    <w:rsid w:val="00E12972"/>
    <w:rsid w:val="00E22069"/>
    <w:rsid w:val="00E25CBF"/>
    <w:rsid w:val="00E27F80"/>
    <w:rsid w:val="00E3119F"/>
    <w:rsid w:val="00E3189B"/>
    <w:rsid w:val="00E31AD7"/>
    <w:rsid w:val="00E32F09"/>
    <w:rsid w:val="00E34C81"/>
    <w:rsid w:val="00E37C4D"/>
    <w:rsid w:val="00E40BAD"/>
    <w:rsid w:val="00E47081"/>
    <w:rsid w:val="00E47242"/>
    <w:rsid w:val="00E4731F"/>
    <w:rsid w:val="00E516B0"/>
    <w:rsid w:val="00E712B7"/>
    <w:rsid w:val="00E7234E"/>
    <w:rsid w:val="00E7643A"/>
    <w:rsid w:val="00E766DD"/>
    <w:rsid w:val="00E9162F"/>
    <w:rsid w:val="00E9178C"/>
    <w:rsid w:val="00E93876"/>
    <w:rsid w:val="00E95365"/>
    <w:rsid w:val="00EA09D5"/>
    <w:rsid w:val="00EA2524"/>
    <w:rsid w:val="00EA29BA"/>
    <w:rsid w:val="00EA3BDF"/>
    <w:rsid w:val="00EB455A"/>
    <w:rsid w:val="00EB4F9D"/>
    <w:rsid w:val="00EB5D7D"/>
    <w:rsid w:val="00EB5D8B"/>
    <w:rsid w:val="00EB766F"/>
    <w:rsid w:val="00EC2135"/>
    <w:rsid w:val="00EC2321"/>
    <w:rsid w:val="00EC74F3"/>
    <w:rsid w:val="00EC7C90"/>
    <w:rsid w:val="00ED0562"/>
    <w:rsid w:val="00ED0617"/>
    <w:rsid w:val="00ED4243"/>
    <w:rsid w:val="00ED4DEF"/>
    <w:rsid w:val="00ED6751"/>
    <w:rsid w:val="00ED7B3A"/>
    <w:rsid w:val="00EE4920"/>
    <w:rsid w:val="00EE5C0E"/>
    <w:rsid w:val="00EF1AF1"/>
    <w:rsid w:val="00EF42E7"/>
    <w:rsid w:val="00EF666E"/>
    <w:rsid w:val="00EF7A56"/>
    <w:rsid w:val="00F03126"/>
    <w:rsid w:val="00F05A16"/>
    <w:rsid w:val="00F1138C"/>
    <w:rsid w:val="00F2280C"/>
    <w:rsid w:val="00F26BEF"/>
    <w:rsid w:val="00F27579"/>
    <w:rsid w:val="00F324E0"/>
    <w:rsid w:val="00F33EF6"/>
    <w:rsid w:val="00F34F47"/>
    <w:rsid w:val="00F35720"/>
    <w:rsid w:val="00F4195A"/>
    <w:rsid w:val="00F446DF"/>
    <w:rsid w:val="00F4610B"/>
    <w:rsid w:val="00F47BE0"/>
    <w:rsid w:val="00F50757"/>
    <w:rsid w:val="00F51141"/>
    <w:rsid w:val="00F52745"/>
    <w:rsid w:val="00F61B4B"/>
    <w:rsid w:val="00F633DA"/>
    <w:rsid w:val="00F63C3B"/>
    <w:rsid w:val="00F64E0F"/>
    <w:rsid w:val="00F65D89"/>
    <w:rsid w:val="00F703B9"/>
    <w:rsid w:val="00F75187"/>
    <w:rsid w:val="00F76609"/>
    <w:rsid w:val="00F835FB"/>
    <w:rsid w:val="00F852B9"/>
    <w:rsid w:val="00F86D81"/>
    <w:rsid w:val="00F91B5A"/>
    <w:rsid w:val="00F91DAF"/>
    <w:rsid w:val="00F91DC8"/>
    <w:rsid w:val="00F9249D"/>
    <w:rsid w:val="00F96547"/>
    <w:rsid w:val="00FB2C16"/>
    <w:rsid w:val="00FB5101"/>
    <w:rsid w:val="00FB600A"/>
    <w:rsid w:val="00FB6365"/>
    <w:rsid w:val="00FC19FE"/>
    <w:rsid w:val="00FC3DB6"/>
    <w:rsid w:val="00FC4649"/>
    <w:rsid w:val="00FD04C3"/>
    <w:rsid w:val="00FD6A88"/>
    <w:rsid w:val="00FE038C"/>
    <w:rsid w:val="00FE4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16FF"/>
  <w15:docId w15:val="{E2284273-EB10-454C-B594-9811A153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7A36"/>
    <w:rPr>
      <w:rFonts w:ascii="Candara" w:hAnsi="Candara"/>
    </w:rPr>
  </w:style>
  <w:style w:type="paragraph" w:styleId="Titolo1">
    <w:name w:val="heading 1"/>
    <w:basedOn w:val="Normale"/>
    <w:next w:val="Corpotesto"/>
    <w:uiPriority w:val="9"/>
    <w:qFormat/>
    <w:rsid w:val="00363D5C"/>
    <w:pPr>
      <w:keepNext/>
      <w:numPr>
        <w:numId w:val="1"/>
      </w:numPr>
      <w:spacing w:before="454" w:after="340"/>
      <w:contextualSpacing/>
      <w:outlineLvl w:val="0"/>
    </w:pPr>
    <w:rPr>
      <w:b/>
      <w:sz w:val="28"/>
      <w:szCs w:val="36"/>
    </w:rPr>
  </w:style>
  <w:style w:type="paragraph" w:styleId="Titolo2">
    <w:name w:val="heading 2"/>
    <w:basedOn w:val="Normale"/>
    <w:next w:val="Corpotesto"/>
    <w:uiPriority w:val="9"/>
    <w:unhideWhenUsed/>
    <w:qFormat/>
    <w:rsid w:val="00363D5C"/>
    <w:pPr>
      <w:keepNext/>
      <w:numPr>
        <w:ilvl w:val="1"/>
        <w:numId w:val="1"/>
      </w:numPr>
      <w:spacing w:before="170" w:after="113"/>
      <w:contextualSpacing/>
      <w:outlineLvl w:val="1"/>
    </w:pPr>
    <w:rPr>
      <w:i/>
      <w:szCs w:val="32"/>
    </w:rPr>
  </w:style>
  <w:style w:type="paragraph" w:styleId="Titolo3">
    <w:name w:val="heading 3"/>
    <w:basedOn w:val="Normale"/>
    <w:next w:val="Corpotesto"/>
    <w:uiPriority w:val="9"/>
    <w:semiHidden/>
    <w:unhideWhenUsed/>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Caratteridinumerazione">
    <w:name w:val="Caratteri di numerazione"/>
    <w:qFormat/>
  </w:style>
  <w:style w:type="character" w:customStyle="1" w:styleId="Testosorgente">
    <w:name w:val="Testo sorgente"/>
    <w:qFormat/>
    <w:rPr>
      <w:rFonts w:ascii="Liberation Mono" w:eastAsia="Liberation Mono" w:hAnsi="Liberation Mono" w:cs="Liberation Mono"/>
    </w:rPr>
  </w:style>
  <w:style w:type="character" w:customStyle="1" w:styleId="Enfasi">
    <w:name w:val="Enfasi"/>
    <w:qFormat/>
    <w:rPr>
      <w:i/>
      <w:iCs/>
    </w:rPr>
  </w:style>
  <w:style w:type="character" w:customStyle="1" w:styleId="CollegamentoInternetvisitato">
    <w:name w:val="Collegamento Internet visitato"/>
    <w:rPr>
      <w:color w:val="800000"/>
      <w:u w:val="single"/>
    </w:rPr>
  </w:style>
  <w:style w:type="paragraph" w:styleId="Titolo">
    <w:name w:val="Title"/>
    <w:basedOn w:val="Normale"/>
    <w:next w:val="Corpotesto"/>
    <w:uiPriority w:val="10"/>
    <w:qFormat/>
    <w:rsid w:val="00363D5C"/>
    <w:pPr>
      <w:spacing w:after="283"/>
      <w:jc w:val="center"/>
    </w:pPr>
    <w:rPr>
      <w:b/>
      <w:sz w:val="48"/>
      <w:szCs w:val="56"/>
    </w:rPr>
  </w:style>
  <w:style w:type="paragraph" w:styleId="Corpotesto">
    <w:name w:val="Body Text"/>
    <w:basedOn w:val="Normale"/>
    <w:rsid w:val="00D84245"/>
    <w:pPr>
      <w:ind w:firstLine="227"/>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styleId="Sottotitolo">
    <w:name w:val="Subtitle"/>
    <w:basedOn w:val="Normale"/>
    <w:next w:val="Corpotesto"/>
    <w:uiPriority w:val="11"/>
    <w:qFormat/>
    <w:pPr>
      <w:spacing w:before="57" w:after="850"/>
      <w:jc w:val="center"/>
    </w:pPr>
    <w:rPr>
      <w:rFonts w:ascii="DejaVu Serif" w:hAnsi="DejaVu Serif"/>
      <w:b/>
      <w:sz w:val="48"/>
      <w:szCs w:val="36"/>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Contenutoelenco">
    <w:name w:val="Contenuto elenco"/>
    <w:basedOn w:val="Normale"/>
    <w:qFormat/>
    <w:pPr>
      <w:ind w:left="567"/>
    </w:pPr>
  </w:style>
  <w:style w:type="paragraph" w:customStyle="1" w:styleId="Puntato">
    <w:name w:val="Puntato"/>
    <w:basedOn w:val="Elenco"/>
    <w:qFormat/>
    <w:pPr>
      <w:ind w:left="227" w:right="227" w:firstLine="283"/>
      <w:contextualSpacing/>
    </w:pPr>
  </w:style>
  <w:style w:type="paragraph" w:styleId="Pidipagina">
    <w:name w:val="footer"/>
    <w:basedOn w:val="Normale"/>
    <w:rsid w:val="00D84245"/>
    <w:pPr>
      <w:suppressLineNumbers/>
      <w:tabs>
        <w:tab w:val="center" w:pos="5103"/>
        <w:tab w:val="right" w:pos="10206"/>
      </w:tabs>
    </w:pPr>
  </w:style>
  <w:style w:type="paragraph" w:customStyle="1" w:styleId="Testopreformattato">
    <w:name w:val="Testo preformattato"/>
    <w:basedOn w:val="Normale"/>
    <w:qFormat/>
    <w:pPr>
      <w:spacing w:line="276" w:lineRule="auto"/>
    </w:pPr>
    <w:rPr>
      <w:rFonts w:ascii="Liberation Mono" w:eastAsia="Liberation Mono" w:hAnsi="Liberation Mono" w:cs="Liberation Mono"/>
      <w:sz w:val="20"/>
      <w:szCs w:val="20"/>
    </w:rPr>
  </w:style>
  <w:style w:type="paragraph" w:styleId="Intestazione">
    <w:name w:val="header"/>
    <w:basedOn w:val="Normale"/>
    <w:link w:val="IntestazioneCarattere"/>
    <w:uiPriority w:val="99"/>
    <w:unhideWhenUsed/>
    <w:rsid w:val="00BA67F8"/>
    <w:pPr>
      <w:tabs>
        <w:tab w:val="center" w:pos="4819"/>
        <w:tab w:val="right" w:pos="9638"/>
      </w:tabs>
    </w:pPr>
    <w:rPr>
      <w:rFonts w:cs="Mangal"/>
      <w:szCs w:val="21"/>
    </w:rPr>
  </w:style>
  <w:style w:type="character" w:customStyle="1" w:styleId="IntestazioneCarattere">
    <w:name w:val="Intestazione Carattere"/>
    <w:basedOn w:val="Carpredefinitoparagrafo"/>
    <w:link w:val="Intestazione"/>
    <w:uiPriority w:val="99"/>
    <w:rsid w:val="00BA67F8"/>
    <w:rPr>
      <w:rFonts w:ascii="Avenir" w:hAnsi="Avenir" w:cs="Mangal"/>
      <w:szCs w:val="21"/>
    </w:rPr>
  </w:style>
  <w:style w:type="paragraph" w:styleId="Testofumetto">
    <w:name w:val="Balloon Text"/>
    <w:basedOn w:val="Normale"/>
    <w:link w:val="TestofumettoCarattere"/>
    <w:uiPriority w:val="99"/>
    <w:semiHidden/>
    <w:unhideWhenUsed/>
    <w:rsid w:val="0063794E"/>
    <w:rPr>
      <w:rFonts w:ascii="Times New Roman" w:hAnsi="Times New Roman" w:cs="Mangal"/>
      <w:sz w:val="18"/>
      <w:szCs w:val="16"/>
    </w:rPr>
  </w:style>
  <w:style w:type="character" w:customStyle="1" w:styleId="TestofumettoCarattere">
    <w:name w:val="Testo fumetto Carattere"/>
    <w:basedOn w:val="Carpredefinitoparagrafo"/>
    <w:link w:val="Testofumetto"/>
    <w:uiPriority w:val="99"/>
    <w:semiHidden/>
    <w:rsid w:val="0063794E"/>
    <w:rPr>
      <w:rFonts w:ascii="Times New Roman" w:hAnsi="Times New Roman" w:cs="Mangal"/>
      <w:sz w:val="18"/>
      <w:szCs w:val="16"/>
    </w:rPr>
  </w:style>
  <w:style w:type="paragraph" w:styleId="Paragrafoelenco">
    <w:name w:val="List Paragraph"/>
    <w:basedOn w:val="Normale"/>
    <w:uiPriority w:val="34"/>
    <w:qFormat/>
    <w:rsid w:val="003F7A36"/>
    <w:pPr>
      <w:ind w:left="720"/>
      <w:contextualSpacing/>
    </w:pPr>
    <w:rPr>
      <w:rFonts w:cs="Mangal"/>
      <w:szCs w:val="21"/>
    </w:rPr>
  </w:style>
  <w:style w:type="character" w:styleId="Collegamentoipertestuale">
    <w:name w:val="Hyperlink"/>
    <w:basedOn w:val="Carpredefinitoparagrafo"/>
    <w:uiPriority w:val="99"/>
    <w:unhideWhenUsed/>
    <w:rsid w:val="00731AC4"/>
    <w:rPr>
      <w:color w:val="0563C1" w:themeColor="hyperlink"/>
      <w:u w:val="single"/>
    </w:rPr>
  </w:style>
  <w:style w:type="character" w:styleId="Menzionenonrisolta">
    <w:name w:val="Unresolved Mention"/>
    <w:basedOn w:val="Carpredefinitoparagrafo"/>
    <w:uiPriority w:val="99"/>
    <w:semiHidden/>
    <w:unhideWhenUsed/>
    <w:rsid w:val="00731AC4"/>
    <w:rPr>
      <w:color w:val="605E5C"/>
      <w:shd w:val="clear" w:color="auto" w:fill="E1DFDD"/>
    </w:rPr>
  </w:style>
  <w:style w:type="paragraph" w:styleId="Testonotaapidipagina">
    <w:name w:val="footnote text"/>
    <w:basedOn w:val="Normale"/>
    <w:link w:val="TestonotaapidipaginaCarattere"/>
    <w:uiPriority w:val="99"/>
    <w:semiHidden/>
    <w:unhideWhenUsed/>
    <w:rsid w:val="00026FD7"/>
    <w:rPr>
      <w:rFonts w:cs="Mangal"/>
      <w:sz w:val="20"/>
      <w:szCs w:val="18"/>
    </w:rPr>
  </w:style>
  <w:style w:type="character" w:customStyle="1" w:styleId="TestonotaapidipaginaCarattere">
    <w:name w:val="Testo nota a piè di pagina Carattere"/>
    <w:basedOn w:val="Carpredefinitoparagrafo"/>
    <w:link w:val="Testonotaapidipagina"/>
    <w:uiPriority w:val="99"/>
    <w:semiHidden/>
    <w:rsid w:val="00026FD7"/>
    <w:rPr>
      <w:rFonts w:ascii="Candara" w:hAnsi="Candara" w:cs="Mangal"/>
      <w:sz w:val="20"/>
      <w:szCs w:val="18"/>
    </w:rPr>
  </w:style>
  <w:style w:type="character" w:styleId="Rimandonotaapidipagina">
    <w:name w:val="footnote reference"/>
    <w:basedOn w:val="Carpredefinitoparagrafo"/>
    <w:uiPriority w:val="99"/>
    <w:semiHidden/>
    <w:unhideWhenUsed/>
    <w:rsid w:val="00026FD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github.com/maxnd/pgNote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nu.org/licenses/gpl-3.0.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zeoslib" TargetMode="External"/><Relationship Id="rId5" Type="http://schemas.openxmlformats.org/officeDocument/2006/relationships/footnotes" Target="footnotes.xml"/><Relationship Id="rId15" Type="http://schemas.openxmlformats.org/officeDocument/2006/relationships/hyperlink" Target="https://pandoc.org/MANUAL.html" TargetMode="External"/><Relationship Id="rId10" Type="http://schemas.openxmlformats.org/officeDocument/2006/relationships/hyperlink" Target="http://www.lazarus-ide.org/" TargetMode="External"/><Relationship Id="rId4" Type="http://schemas.openxmlformats.org/officeDocument/2006/relationships/webSettings" Target="webSettings.xml"/><Relationship Id="rId9" Type="http://schemas.openxmlformats.org/officeDocument/2006/relationships/hyperlink" Target="https://pandoc.org"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3921</Words>
  <Characters>22350</Characters>
  <Application>Microsoft Office Word</Application>
  <DocSecurity>0</DocSecurity>
  <Lines>186</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Nardello</dc:creator>
  <dc:description/>
  <cp:lastModifiedBy>Massimo Nardello</cp:lastModifiedBy>
  <cp:revision>362</cp:revision>
  <cp:lastPrinted>2021-05-17T12:58:00Z</cp:lastPrinted>
  <dcterms:created xsi:type="dcterms:W3CDTF">2021-05-17T12:58:00Z</dcterms:created>
  <dcterms:modified xsi:type="dcterms:W3CDTF">2024-06-08T08:37:00Z</dcterms:modified>
  <dc:language>it-IT</dc:language>
</cp:coreProperties>
</file>