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54559" w14:textId="6EAD67E9" w:rsidR="00DA7A3B" w:rsidRDefault="002318B6" w:rsidP="00C522CC">
      <w:pPr>
        <w:ind w:left="-426" w:right="-613"/>
        <w:jc w:val="both"/>
        <w:rPr>
          <w:rFonts w:ascii="Tahoma" w:hAnsi="Tahoma" w:cs="Tahoma"/>
          <w:b/>
          <w:sz w:val="28"/>
          <w:szCs w:val="28"/>
          <w:u w:val="single"/>
          <w:lang w:val="en-US"/>
        </w:rPr>
      </w:pPr>
      <w:r>
        <w:rPr>
          <w:rFonts w:ascii="Tahoma" w:hAnsi="Tahoma" w:cs="Tahoma"/>
          <w:b/>
          <w:bCs/>
          <w:sz w:val="28"/>
          <w:szCs w:val="28"/>
          <w:u w:val="single"/>
        </w:rPr>
        <w:t>FOUR MINI STP SITE VISITS</w:t>
      </w:r>
    </w:p>
    <w:p w14:paraId="13C327BE" w14:textId="40D8673C" w:rsidR="00C522CC" w:rsidRDefault="00C522CC" w:rsidP="00C522CC">
      <w:pPr>
        <w:ind w:left="-426" w:right="-613"/>
        <w:jc w:val="both"/>
        <w:rPr>
          <w:rFonts w:ascii="Tahoma" w:hAnsi="Tahoma" w:cs="Tahoma"/>
          <w:b/>
          <w:sz w:val="28"/>
          <w:szCs w:val="28"/>
          <w:u w:val="single"/>
          <w:lang w:val="en-US"/>
        </w:rPr>
      </w:pPr>
    </w:p>
    <w:p w14:paraId="48FD4003" w14:textId="5A9D4F92" w:rsidR="00C522CC" w:rsidRDefault="00C522CC" w:rsidP="00C522CC">
      <w:pPr>
        <w:ind w:left="-426" w:right="-613"/>
        <w:jc w:val="both"/>
        <w:rPr>
          <w:rFonts w:ascii="Tahoma" w:hAnsi="Tahoma" w:cs="Tahoma"/>
          <w:bCs/>
          <w:sz w:val="28"/>
          <w:szCs w:val="28"/>
          <w:lang w:val="en-US"/>
        </w:rPr>
      </w:pPr>
      <w:r>
        <w:rPr>
          <w:rFonts w:ascii="Tahoma" w:hAnsi="Tahoma" w:cs="Tahoma"/>
          <w:bCs/>
          <w:sz w:val="28"/>
          <w:szCs w:val="28"/>
          <w:lang w:val="en-US"/>
        </w:rPr>
        <w:t xml:space="preserve">The committee went on </w:t>
      </w:r>
      <w:r w:rsidR="002318B6">
        <w:rPr>
          <w:rFonts w:ascii="Tahoma" w:hAnsi="Tahoma" w:cs="Tahoma"/>
          <w:bCs/>
          <w:sz w:val="28"/>
          <w:szCs w:val="28"/>
          <w:lang w:val="en-US"/>
        </w:rPr>
        <w:t>multiple</w:t>
      </w:r>
      <w:r>
        <w:rPr>
          <w:rFonts w:ascii="Tahoma" w:hAnsi="Tahoma" w:cs="Tahoma"/>
          <w:bCs/>
          <w:sz w:val="28"/>
          <w:szCs w:val="28"/>
          <w:lang w:val="en-US"/>
        </w:rPr>
        <w:t xml:space="preserve"> site visit</w:t>
      </w:r>
      <w:r w:rsidR="002318B6">
        <w:rPr>
          <w:rFonts w:ascii="Tahoma" w:hAnsi="Tahoma" w:cs="Tahoma"/>
          <w:bCs/>
          <w:sz w:val="28"/>
          <w:szCs w:val="28"/>
          <w:lang w:val="en-US"/>
        </w:rPr>
        <w:t>s</w:t>
      </w:r>
      <w:r>
        <w:rPr>
          <w:rFonts w:ascii="Tahoma" w:hAnsi="Tahoma" w:cs="Tahoma"/>
          <w:bCs/>
          <w:sz w:val="28"/>
          <w:szCs w:val="28"/>
          <w:lang w:val="en-US"/>
        </w:rPr>
        <w:t xml:space="preserve"> in the company of the contractor’s representative to see the progress on site likewise to assess the need for addition works vis-à-vis the bill items.</w:t>
      </w:r>
    </w:p>
    <w:p w14:paraId="22A778E2" w14:textId="13DD4582" w:rsidR="00C522CC" w:rsidRDefault="00C522CC" w:rsidP="00C522CC">
      <w:pPr>
        <w:ind w:left="-426" w:right="-613"/>
        <w:jc w:val="both"/>
        <w:rPr>
          <w:rFonts w:ascii="Tahoma" w:hAnsi="Tahoma" w:cs="Tahoma"/>
          <w:bCs/>
          <w:sz w:val="28"/>
          <w:szCs w:val="28"/>
          <w:lang w:val="en-US"/>
        </w:rPr>
      </w:pPr>
      <w:r>
        <w:rPr>
          <w:rFonts w:ascii="Tahoma" w:hAnsi="Tahoma" w:cs="Tahoma"/>
          <w:bCs/>
          <w:sz w:val="28"/>
          <w:szCs w:val="28"/>
          <w:lang w:val="en-US"/>
        </w:rPr>
        <w:t xml:space="preserve">The following </w:t>
      </w:r>
      <w:r w:rsidR="000A49CB">
        <w:rPr>
          <w:rFonts w:ascii="Tahoma" w:hAnsi="Tahoma" w:cs="Tahoma"/>
          <w:bCs/>
          <w:sz w:val="28"/>
          <w:szCs w:val="28"/>
          <w:lang w:val="en-US"/>
        </w:rPr>
        <w:t>findings/</w:t>
      </w:r>
      <w:r>
        <w:rPr>
          <w:rFonts w:ascii="Tahoma" w:hAnsi="Tahoma" w:cs="Tahoma"/>
          <w:bCs/>
          <w:sz w:val="28"/>
          <w:szCs w:val="28"/>
          <w:lang w:val="en-US"/>
        </w:rPr>
        <w:t>observations</w:t>
      </w:r>
      <w:r w:rsidR="002318B6">
        <w:rPr>
          <w:rFonts w:ascii="Tahoma" w:hAnsi="Tahoma" w:cs="Tahoma"/>
          <w:bCs/>
          <w:sz w:val="28"/>
          <w:szCs w:val="28"/>
          <w:lang w:val="en-US"/>
        </w:rPr>
        <w:t xml:space="preserve"> and recommendations</w:t>
      </w:r>
      <w:r>
        <w:rPr>
          <w:rFonts w:ascii="Tahoma" w:hAnsi="Tahoma" w:cs="Tahoma"/>
          <w:bCs/>
          <w:sz w:val="28"/>
          <w:szCs w:val="28"/>
          <w:lang w:val="en-US"/>
        </w:rPr>
        <w:t xml:space="preserve"> were made on each of the 4 sites visited.</w:t>
      </w:r>
    </w:p>
    <w:p w14:paraId="3D7CD227" w14:textId="2BBF84E1" w:rsidR="00C522CC" w:rsidRPr="002318B6" w:rsidRDefault="00C522CC" w:rsidP="00C522CC">
      <w:pPr>
        <w:ind w:left="-426" w:right="-613"/>
        <w:jc w:val="both"/>
        <w:rPr>
          <w:rFonts w:ascii="Tahoma" w:hAnsi="Tahoma" w:cs="Tahoma"/>
          <w:b/>
          <w:sz w:val="28"/>
          <w:szCs w:val="28"/>
          <w:lang w:val="en-US"/>
        </w:rPr>
      </w:pPr>
      <w:r w:rsidRPr="002318B6">
        <w:rPr>
          <w:rFonts w:ascii="Tahoma" w:hAnsi="Tahoma" w:cs="Tahoma"/>
          <w:b/>
          <w:sz w:val="28"/>
          <w:szCs w:val="28"/>
          <w:lang w:val="en-US"/>
        </w:rPr>
        <w:t>KATAMPE EXTENTION STP</w:t>
      </w:r>
    </w:p>
    <w:p w14:paraId="021D9D00" w14:textId="604C2E7D" w:rsidR="00C522CC" w:rsidRPr="00C522CC" w:rsidRDefault="00C522CC" w:rsidP="00C522CC">
      <w:pPr>
        <w:pStyle w:val="ListParagraph"/>
        <w:numPr>
          <w:ilvl w:val="0"/>
          <w:numId w:val="1"/>
        </w:numPr>
        <w:ind w:right="-613"/>
        <w:jc w:val="both"/>
        <w:rPr>
          <w:rFonts w:ascii="Tahoma" w:hAnsi="Tahoma" w:cs="Tahoma"/>
          <w:bCs/>
          <w:sz w:val="28"/>
          <w:szCs w:val="28"/>
        </w:rPr>
      </w:pPr>
      <w:r w:rsidRPr="00C522CC">
        <w:rPr>
          <w:rFonts w:ascii="Tahoma" w:hAnsi="Tahoma" w:cs="Tahoma"/>
          <w:bCs/>
          <w:sz w:val="28"/>
          <w:szCs w:val="28"/>
          <w:lang w:val="en-US"/>
        </w:rPr>
        <w:t>The committee observed that construction w</w:t>
      </w:r>
      <w:r>
        <w:rPr>
          <w:rFonts w:ascii="Tahoma" w:hAnsi="Tahoma" w:cs="Tahoma"/>
          <w:bCs/>
          <w:sz w:val="28"/>
          <w:szCs w:val="28"/>
          <w:lang w:val="en-US"/>
        </w:rPr>
        <w:t>as</w:t>
      </w:r>
      <w:r w:rsidRPr="00C522CC">
        <w:rPr>
          <w:rFonts w:ascii="Tahoma" w:hAnsi="Tahoma" w:cs="Tahoma"/>
          <w:bCs/>
          <w:sz w:val="28"/>
          <w:szCs w:val="28"/>
          <w:lang w:val="en-US"/>
        </w:rPr>
        <w:t xml:space="preserve"> carried</w:t>
      </w:r>
      <w:r>
        <w:rPr>
          <w:rFonts w:ascii="Tahoma" w:hAnsi="Tahoma" w:cs="Tahoma"/>
          <w:bCs/>
          <w:sz w:val="28"/>
          <w:szCs w:val="28"/>
          <w:lang w:val="en-US"/>
        </w:rPr>
        <w:t xml:space="preserve"> out</w:t>
      </w:r>
      <w:r w:rsidRPr="00C522CC">
        <w:rPr>
          <w:rFonts w:ascii="Tahoma" w:hAnsi="Tahoma" w:cs="Tahoma"/>
          <w:bCs/>
          <w:sz w:val="28"/>
          <w:szCs w:val="28"/>
          <w:lang w:val="en-US"/>
        </w:rPr>
        <w:t xml:space="preserve"> on the natural flood plain which can lead to flooding in and around the STP</w:t>
      </w:r>
      <w:r>
        <w:rPr>
          <w:rFonts w:ascii="Tahoma" w:hAnsi="Tahoma" w:cs="Tahoma"/>
          <w:bCs/>
          <w:sz w:val="28"/>
          <w:szCs w:val="28"/>
          <w:lang w:val="en-US"/>
        </w:rPr>
        <w:t>.</w:t>
      </w:r>
    </w:p>
    <w:p w14:paraId="5AD618A2" w14:textId="74EDF2D8" w:rsidR="00C522CC" w:rsidRDefault="00C522CC" w:rsidP="00C522CC">
      <w:pPr>
        <w:pStyle w:val="ListParagraph"/>
        <w:numPr>
          <w:ilvl w:val="0"/>
          <w:numId w:val="1"/>
        </w:numPr>
        <w:ind w:right="-613"/>
        <w:jc w:val="both"/>
        <w:rPr>
          <w:rFonts w:ascii="Tahoma" w:hAnsi="Tahoma" w:cs="Tahoma"/>
          <w:bCs/>
          <w:sz w:val="28"/>
          <w:szCs w:val="28"/>
        </w:rPr>
      </w:pPr>
      <w:r>
        <w:rPr>
          <w:rFonts w:ascii="Tahoma" w:hAnsi="Tahoma" w:cs="Tahoma"/>
          <w:bCs/>
          <w:sz w:val="28"/>
          <w:szCs w:val="28"/>
        </w:rPr>
        <w:t xml:space="preserve">There was 500kva transformer on site </w:t>
      </w:r>
      <w:r w:rsidR="006C5438">
        <w:rPr>
          <w:rFonts w:ascii="Tahoma" w:hAnsi="Tahoma" w:cs="Tahoma"/>
          <w:bCs/>
          <w:sz w:val="28"/>
          <w:szCs w:val="28"/>
        </w:rPr>
        <w:t xml:space="preserve">but </w:t>
      </w:r>
      <w:r w:rsidR="000A49CB">
        <w:rPr>
          <w:rFonts w:ascii="Tahoma" w:hAnsi="Tahoma" w:cs="Tahoma"/>
          <w:bCs/>
          <w:sz w:val="28"/>
          <w:szCs w:val="28"/>
        </w:rPr>
        <w:t>it has to be reconnected to the grid</w:t>
      </w:r>
      <w:r w:rsidR="006C5438">
        <w:rPr>
          <w:rFonts w:ascii="Tahoma" w:hAnsi="Tahoma" w:cs="Tahoma"/>
          <w:bCs/>
          <w:sz w:val="28"/>
          <w:szCs w:val="28"/>
        </w:rPr>
        <w:t>.</w:t>
      </w:r>
    </w:p>
    <w:p w14:paraId="7FD2FE57" w14:textId="22E19600" w:rsidR="006C5438" w:rsidRDefault="006C5438" w:rsidP="00C522CC">
      <w:pPr>
        <w:pStyle w:val="ListParagraph"/>
        <w:numPr>
          <w:ilvl w:val="0"/>
          <w:numId w:val="1"/>
        </w:numPr>
        <w:ind w:right="-613"/>
        <w:jc w:val="both"/>
        <w:rPr>
          <w:rFonts w:ascii="Tahoma" w:hAnsi="Tahoma" w:cs="Tahoma"/>
          <w:bCs/>
          <w:sz w:val="28"/>
          <w:szCs w:val="28"/>
        </w:rPr>
      </w:pPr>
      <w:r>
        <w:rPr>
          <w:rFonts w:ascii="Tahoma" w:hAnsi="Tahoma" w:cs="Tahoma"/>
          <w:bCs/>
          <w:sz w:val="28"/>
          <w:szCs w:val="28"/>
        </w:rPr>
        <w:t>Rats had damaged some electrical wires</w:t>
      </w:r>
      <w:r w:rsidR="000A49CB">
        <w:rPr>
          <w:rFonts w:ascii="Tahoma" w:hAnsi="Tahoma" w:cs="Tahoma"/>
          <w:bCs/>
          <w:sz w:val="28"/>
          <w:szCs w:val="28"/>
        </w:rPr>
        <w:t xml:space="preserve"> around the control panel</w:t>
      </w:r>
      <w:r>
        <w:rPr>
          <w:rFonts w:ascii="Tahoma" w:hAnsi="Tahoma" w:cs="Tahoma"/>
          <w:bCs/>
          <w:sz w:val="28"/>
          <w:szCs w:val="28"/>
        </w:rPr>
        <w:t xml:space="preserve"> due to improper sealing which allowed the rats access.</w:t>
      </w:r>
    </w:p>
    <w:p w14:paraId="439F9AF2" w14:textId="2FAFF017" w:rsidR="006C5438" w:rsidRDefault="006C5438" w:rsidP="00C522CC">
      <w:pPr>
        <w:pStyle w:val="ListParagraph"/>
        <w:numPr>
          <w:ilvl w:val="0"/>
          <w:numId w:val="1"/>
        </w:numPr>
        <w:ind w:right="-613"/>
        <w:jc w:val="both"/>
        <w:rPr>
          <w:rFonts w:ascii="Tahoma" w:hAnsi="Tahoma" w:cs="Tahoma"/>
          <w:bCs/>
          <w:sz w:val="28"/>
          <w:szCs w:val="28"/>
        </w:rPr>
      </w:pPr>
      <w:r>
        <w:rPr>
          <w:rFonts w:ascii="Tahoma" w:hAnsi="Tahoma" w:cs="Tahoma"/>
          <w:bCs/>
          <w:sz w:val="28"/>
          <w:szCs w:val="28"/>
        </w:rPr>
        <w:t>The street lighting around the perimeter of the STP</w:t>
      </w:r>
      <w:r w:rsidR="000A49CB">
        <w:rPr>
          <w:rFonts w:ascii="Tahoma" w:hAnsi="Tahoma" w:cs="Tahoma"/>
          <w:bCs/>
          <w:sz w:val="28"/>
          <w:szCs w:val="28"/>
        </w:rPr>
        <w:t xml:space="preserve"> were not properly maintained and were not always on due to poor power supply</w:t>
      </w:r>
      <w:r>
        <w:rPr>
          <w:rFonts w:ascii="Tahoma" w:hAnsi="Tahoma" w:cs="Tahoma"/>
          <w:bCs/>
          <w:sz w:val="28"/>
          <w:szCs w:val="28"/>
        </w:rPr>
        <w:t>, therefore solar lights were suggested.</w:t>
      </w:r>
    </w:p>
    <w:p w14:paraId="64A3F645" w14:textId="6EAAEF18" w:rsidR="006C5438" w:rsidRDefault="006C5438" w:rsidP="00C522CC">
      <w:pPr>
        <w:pStyle w:val="ListParagraph"/>
        <w:numPr>
          <w:ilvl w:val="0"/>
          <w:numId w:val="1"/>
        </w:numPr>
        <w:ind w:right="-613"/>
        <w:jc w:val="both"/>
        <w:rPr>
          <w:rFonts w:ascii="Tahoma" w:hAnsi="Tahoma" w:cs="Tahoma"/>
          <w:bCs/>
          <w:sz w:val="28"/>
          <w:szCs w:val="28"/>
        </w:rPr>
      </w:pPr>
      <w:r>
        <w:rPr>
          <w:rFonts w:ascii="Tahoma" w:hAnsi="Tahoma" w:cs="Tahoma"/>
          <w:bCs/>
          <w:sz w:val="28"/>
          <w:szCs w:val="28"/>
        </w:rPr>
        <w:t>The contractor indicated that the 400kva back-up generator on site has been serviced and is in good working order, although it wasn’t fuelled therefore the committee did not witness it working.</w:t>
      </w:r>
    </w:p>
    <w:p w14:paraId="632790C1" w14:textId="3E7094CC" w:rsidR="006C5438" w:rsidRDefault="006C5438" w:rsidP="00C522CC">
      <w:pPr>
        <w:pStyle w:val="ListParagraph"/>
        <w:numPr>
          <w:ilvl w:val="0"/>
          <w:numId w:val="1"/>
        </w:numPr>
        <w:ind w:right="-613"/>
        <w:jc w:val="both"/>
        <w:rPr>
          <w:rFonts w:ascii="Tahoma" w:hAnsi="Tahoma" w:cs="Tahoma"/>
          <w:bCs/>
          <w:sz w:val="28"/>
          <w:szCs w:val="28"/>
        </w:rPr>
      </w:pPr>
      <w:r>
        <w:rPr>
          <w:rFonts w:ascii="Tahoma" w:hAnsi="Tahoma" w:cs="Tahoma"/>
          <w:bCs/>
          <w:sz w:val="28"/>
          <w:szCs w:val="28"/>
        </w:rPr>
        <w:t>The screw lift pump require</w:t>
      </w:r>
      <w:r w:rsidR="000A49CB">
        <w:rPr>
          <w:rFonts w:ascii="Tahoma" w:hAnsi="Tahoma" w:cs="Tahoma"/>
          <w:bCs/>
          <w:sz w:val="28"/>
          <w:szCs w:val="28"/>
        </w:rPr>
        <w:t>s</w:t>
      </w:r>
      <w:r>
        <w:rPr>
          <w:rFonts w:ascii="Tahoma" w:hAnsi="Tahoma" w:cs="Tahoma"/>
          <w:bCs/>
          <w:sz w:val="28"/>
          <w:szCs w:val="28"/>
        </w:rPr>
        <w:t xml:space="preserve"> maintenance</w:t>
      </w:r>
    </w:p>
    <w:p w14:paraId="329B1B41" w14:textId="379754CA" w:rsidR="006C5438" w:rsidRDefault="000A49CB" w:rsidP="00C522CC">
      <w:pPr>
        <w:pStyle w:val="ListParagraph"/>
        <w:numPr>
          <w:ilvl w:val="0"/>
          <w:numId w:val="1"/>
        </w:numPr>
        <w:ind w:right="-613"/>
        <w:jc w:val="both"/>
        <w:rPr>
          <w:rFonts w:ascii="Tahoma" w:hAnsi="Tahoma" w:cs="Tahoma"/>
          <w:bCs/>
          <w:sz w:val="28"/>
          <w:szCs w:val="28"/>
        </w:rPr>
      </w:pPr>
      <w:r>
        <w:rPr>
          <w:rFonts w:ascii="Tahoma" w:hAnsi="Tahoma" w:cs="Tahoma"/>
          <w:bCs/>
          <w:sz w:val="28"/>
          <w:szCs w:val="28"/>
        </w:rPr>
        <w:t>The electrical pumps need to be replaced with two extra one on ground for immediate replacement in case of failure.</w:t>
      </w:r>
    </w:p>
    <w:p w14:paraId="439CA5FF" w14:textId="6E008EA1" w:rsidR="000A49CB" w:rsidRDefault="000A49CB" w:rsidP="00C522CC">
      <w:pPr>
        <w:pStyle w:val="ListParagraph"/>
        <w:numPr>
          <w:ilvl w:val="0"/>
          <w:numId w:val="1"/>
        </w:numPr>
        <w:ind w:right="-613"/>
        <w:jc w:val="both"/>
        <w:rPr>
          <w:rFonts w:ascii="Tahoma" w:hAnsi="Tahoma" w:cs="Tahoma"/>
          <w:bCs/>
          <w:sz w:val="28"/>
          <w:szCs w:val="28"/>
        </w:rPr>
      </w:pPr>
      <w:r>
        <w:rPr>
          <w:rFonts w:ascii="Tahoma" w:hAnsi="Tahoma" w:cs="Tahoma"/>
          <w:bCs/>
          <w:sz w:val="28"/>
          <w:szCs w:val="28"/>
        </w:rPr>
        <w:t>The screens need to be desilted</w:t>
      </w:r>
    </w:p>
    <w:p w14:paraId="266C9D5E" w14:textId="4C20A395" w:rsidR="000A49CB" w:rsidRDefault="000A49CB" w:rsidP="00C522CC">
      <w:pPr>
        <w:pStyle w:val="ListParagraph"/>
        <w:numPr>
          <w:ilvl w:val="0"/>
          <w:numId w:val="1"/>
        </w:numPr>
        <w:ind w:right="-613"/>
        <w:jc w:val="both"/>
        <w:rPr>
          <w:rFonts w:ascii="Tahoma" w:hAnsi="Tahoma" w:cs="Tahoma"/>
          <w:bCs/>
          <w:sz w:val="28"/>
          <w:szCs w:val="28"/>
        </w:rPr>
      </w:pPr>
      <w:r>
        <w:rPr>
          <w:rFonts w:ascii="Tahoma" w:hAnsi="Tahoma" w:cs="Tahoma"/>
          <w:bCs/>
          <w:sz w:val="28"/>
          <w:szCs w:val="28"/>
        </w:rPr>
        <w:t>Return sludge pumps and other appurtenances were vandalized.</w:t>
      </w:r>
    </w:p>
    <w:p w14:paraId="1B30583C" w14:textId="14246F41" w:rsidR="000A49CB" w:rsidRDefault="000A49CB" w:rsidP="00C522CC">
      <w:pPr>
        <w:pStyle w:val="ListParagraph"/>
        <w:numPr>
          <w:ilvl w:val="0"/>
          <w:numId w:val="1"/>
        </w:numPr>
        <w:ind w:right="-613"/>
        <w:jc w:val="both"/>
        <w:rPr>
          <w:rFonts w:ascii="Tahoma" w:hAnsi="Tahoma" w:cs="Tahoma"/>
          <w:bCs/>
          <w:sz w:val="28"/>
          <w:szCs w:val="28"/>
        </w:rPr>
      </w:pPr>
      <w:r>
        <w:rPr>
          <w:rFonts w:ascii="Tahoma" w:hAnsi="Tahoma" w:cs="Tahoma"/>
          <w:bCs/>
          <w:sz w:val="28"/>
          <w:szCs w:val="28"/>
        </w:rPr>
        <w:t>Inadequate security apparatus</w:t>
      </w:r>
    </w:p>
    <w:p w14:paraId="37369632" w14:textId="2E8BB493" w:rsidR="000A49CB" w:rsidRDefault="000A49CB" w:rsidP="000A49CB">
      <w:pPr>
        <w:pStyle w:val="ListParagraph"/>
        <w:numPr>
          <w:ilvl w:val="0"/>
          <w:numId w:val="1"/>
        </w:numPr>
        <w:ind w:right="-613"/>
        <w:jc w:val="both"/>
        <w:rPr>
          <w:rFonts w:ascii="Tahoma" w:hAnsi="Tahoma" w:cs="Tahoma"/>
          <w:bCs/>
          <w:sz w:val="28"/>
          <w:szCs w:val="28"/>
        </w:rPr>
      </w:pPr>
      <w:r>
        <w:rPr>
          <w:rFonts w:ascii="Tahoma" w:hAnsi="Tahoma" w:cs="Tahoma"/>
          <w:bCs/>
          <w:sz w:val="28"/>
          <w:szCs w:val="28"/>
        </w:rPr>
        <w:t>Sewer water had been diverted since the STP in not in proper working order</w:t>
      </w:r>
    </w:p>
    <w:p w14:paraId="409B3EDF" w14:textId="77777777" w:rsidR="000A49CB" w:rsidRDefault="000A49CB" w:rsidP="000A49CB">
      <w:pPr>
        <w:pStyle w:val="ListParagraph"/>
        <w:ind w:left="294" w:right="-613"/>
        <w:jc w:val="both"/>
        <w:rPr>
          <w:rFonts w:ascii="Tahoma" w:hAnsi="Tahoma" w:cs="Tahoma"/>
          <w:bCs/>
          <w:sz w:val="28"/>
          <w:szCs w:val="28"/>
        </w:rPr>
      </w:pPr>
    </w:p>
    <w:p w14:paraId="197139E0" w14:textId="1EC7D831" w:rsidR="000A49CB" w:rsidRPr="002318B6" w:rsidRDefault="000A49CB" w:rsidP="000A49CB">
      <w:pPr>
        <w:ind w:left="-426" w:right="-613"/>
        <w:jc w:val="both"/>
        <w:rPr>
          <w:rFonts w:ascii="Tahoma" w:hAnsi="Tahoma" w:cs="Tahoma"/>
          <w:b/>
          <w:sz w:val="28"/>
          <w:szCs w:val="28"/>
        </w:rPr>
      </w:pPr>
      <w:r w:rsidRPr="002318B6">
        <w:rPr>
          <w:rFonts w:ascii="Tahoma" w:hAnsi="Tahoma" w:cs="Tahoma"/>
          <w:b/>
          <w:sz w:val="28"/>
          <w:szCs w:val="28"/>
        </w:rPr>
        <w:t>ABACHA BARRACKS STP</w:t>
      </w:r>
    </w:p>
    <w:p w14:paraId="73BD87D8" w14:textId="2C8CECDC" w:rsidR="000A49CB" w:rsidRDefault="001E19DD" w:rsidP="000A49CB">
      <w:pPr>
        <w:pStyle w:val="ListParagraph"/>
        <w:numPr>
          <w:ilvl w:val="0"/>
          <w:numId w:val="2"/>
        </w:numPr>
        <w:ind w:right="-613"/>
        <w:jc w:val="both"/>
        <w:rPr>
          <w:rFonts w:ascii="Tahoma" w:hAnsi="Tahoma" w:cs="Tahoma"/>
          <w:bCs/>
          <w:sz w:val="28"/>
          <w:szCs w:val="28"/>
        </w:rPr>
      </w:pPr>
      <w:r>
        <w:rPr>
          <w:rFonts w:ascii="Tahoma" w:hAnsi="Tahoma" w:cs="Tahoma"/>
          <w:bCs/>
          <w:sz w:val="28"/>
          <w:szCs w:val="28"/>
        </w:rPr>
        <w:t>The CRE informed the committee that both stormwater and sewer water are fed to the Plant thereby overwhelming it and sign of flooding was visible.</w:t>
      </w:r>
    </w:p>
    <w:p w14:paraId="3567896B" w14:textId="22CBE164" w:rsidR="001E19DD" w:rsidRDefault="001E19DD" w:rsidP="000A49CB">
      <w:pPr>
        <w:pStyle w:val="ListParagraph"/>
        <w:numPr>
          <w:ilvl w:val="0"/>
          <w:numId w:val="2"/>
        </w:numPr>
        <w:ind w:right="-613"/>
        <w:jc w:val="both"/>
        <w:rPr>
          <w:rFonts w:ascii="Tahoma" w:hAnsi="Tahoma" w:cs="Tahoma"/>
          <w:bCs/>
          <w:sz w:val="28"/>
          <w:szCs w:val="28"/>
        </w:rPr>
      </w:pPr>
      <w:r>
        <w:rPr>
          <w:rFonts w:ascii="Tahoma" w:hAnsi="Tahoma" w:cs="Tahoma"/>
          <w:bCs/>
          <w:sz w:val="28"/>
          <w:szCs w:val="28"/>
        </w:rPr>
        <w:t>In view of the above observation, the committee</w:t>
      </w:r>
      <w:r w:rsidR="000C1B36">
        <w:rPr>
          <w:rFonts w:ascii="Tahoma" w:hAnsi="Tahoma" w:cs="Tahoma"/>
          <w:bCs/>
          <w:sz w:val="28"/>
          <w:szCs w:val="28"/>
        </w:rPr>
        <w:t xml:space="preserve"> suggested construction a cut-off drain at the entrance of the facility.</w:t>
      </w:r>
    </w:p>
    <w:p w14:paraId="0F8B2600" w14:textId="025F3E64" w:rsidR="001E19DD" w:rsidRDefault="000C1B36" w:rsidP="000A49CB">
      <w:pPr>
        <w:pStyle w:val="ListParagraph"/>
        <w:numPr>
          <w:ilvl w:val="0"/>
          <w:numId w:val="2"/>
        </w:numPr>
        <w:ind w:right="-613"/>
        <w:jc w:val="both"/>
        <w:rPr>
          <w:rFonts w:ascii="Tahoma" w:hAnsi="Tahoma" w:cs="Tahoma"/>
          <w:bCs/>
          <w:sz w:val="28"/>
          <w:szCs w:val="28"/>
        </w:rPr>
      </w:pPr>
      <w:r>
        <w:rPr>
          <w:rFonts w:ascii="Tahoma" w:hAnsi="Tahoma" w:cs="Tahoma"/>
          <w:bCs/>
          <w:sz w:val="28"/>
          <w:szCs w:val="28"/>
        </w:rPr>
        <w:t>The transformer on site was not working, moreover 11kva is being supplied to the facility which is inadequate, the committee suggested that is should be changed to 33kva line.</w:t>
      </w:r>
    </w:p>
    <w:p w14:paraId="1AE93834" w14:textId="74D37D3A" w:rsidR="000C1B36" w:rsidRDefault="000C1B36" w:rsidP="000A49CB">
      <w:pPr>
        <w:pStyle w:val="ListParagraph"/>
        <w:numPr>
          <w:ilvl w:val="0"/>
          <w:numId w:val="2"/>
        </w:numPr>
        <w:ind w:right="-613"/>
        <w:jc w:val="both"/>
        <w:rPr>
          <w:rFonts w:ascii="Tahoma" w:hAnsi="Tahoma" w:cs="Tahoma"/>
          <w:bCs/>
          <w:sz w:val="28"/>
          <w:szCs w:val="28"/>
        </w:rPr>
      </w:pPr>
      <w:r>
        <w:rPr>
          <w:rFonts w:ascii="Tahoma" w:hAnsi="Tahoma" w:cs="Tahoma"/>
          <w:bCs/>
          <w:sz w:val="28"/>
          <w:szCs w:val="28"/>
        </w:rPr>
        <w:t>Electrical control panel were not working and signs of vandalism were visible.</w:t>
      </w:r>
    </w:p>
    <w:p w14:paraId="70780717" w14:textId="7E7F139F" w:rsidR="000C1B36" w:rsidRDefault="000C1B36" w:rsidP="000A49CB">
      <w:pPr>
        <w:pStyle w:val="ListParagraph"/>
        <w:numPr>
          <w:ilvl w:val="0"/>
          <w:numId w:val="2"/>
        </w:numPr>
        <w:ind w:right="-613"/>
        <w:jc w:val="both"/>
        <w:rPr>
          <w:rFonts w:ascii="Tahoma" w:hAnsi="Tahoma" w:cs="Tahoma"/>
          <w:bCs/>
          <w:sz w:val="28"/>
          <w:szCs w:val="28"/>
        </w:rPr>
      </w:pPr>
      <w:r>
        <w:rPr>
          <w:rFonts w:ascii="Tahoma" w:hAnsi="Tahoma" w:cs="Tahoma"/>
          <w:bCs/>
          <w:sz w:val="28"/>
          <w:szCs w:val="28"/>
        </w:rPr>
        <w:t>5 blower machines were installed.</w:t>
      </w:r>
    </w:p>
    <w:p w14:paraId="6C20A8E7" w14:textId="568BF951" w:rsidR="000C1B36" w:rsidRDefault="000C1B36" w:rsidP="000A49CB">
      <w:pPr>
        <w:pStyle w:val="ListParagraph"/>
        <w:numPr>
          <w:ilvl w:val="0"/>
          <w:numId w:val="2"/>
        </w:numPr>
        <w:ind w:right="-613"/>
        <w:jc w:val="both"/>
        <w:rPr>
          <w:rFonts w:ascii="Tahoma" w:hAnsi="Tahoma" w:cs="Tahoma"/>
          <w:bCs/>
          <w:sz w:val="28"/>
          <w:szCs w:val="28"/>
        </w:rPr>
      </w:pPr>
      <w:r>
        <w:rPr>
          <w:rFonts w:ascii="Tahoma" w:hAnsi="Tahoma" w:cs="Tahoma"/>
          <w:bCs/>
          <w:sz w:val="28"/>
          <w:szCs w:val="28"/>
        </w:rPr>
        <w:t>Evacuation of the aeration chamber were done on the instruction</w:t>
      </w:r>
      <w:r w:rsidR="00D1435E">
        <w:rPr>
          <w:rFonts w:ascii="Tahoma" w:hAnsi="Tahoma" w:cs="Tahoma"/>
          <w:bCs/>
          <w:sz w:val="28"/>
          <w:szCs w:val="28"/>
        </w:rPr>
        <w:t xml:space="preserve"> ES’s</w:t>
      </w:r>
      <w:r>
        <w:rPr>
          <w:rFonts w:ascii="Tahoma" w:hAnsi="Tahoma" w:cs="Tahoma"/>
          <w:bCs/>
          <w:sz w:val="28"/>
          <w:szCs w:val="28"/>
        </w:rPr>
        <w:t xml:space="preserve"> following his recent site visit</w:t>
      </w:r>
      <w:r w:rsidR="00D1435E">
        <w:rPr>
          <w:rFonts w:ascii="Tahoma" w:hAnsi="Tahoma" w:cs="Tahoma"/>
          <w:bCs/>
          <w:sz w:val="28"/>
          <w:szCs w:val="28"/>
        </w:rPr>
        <w:t>. The cost of the evacuation however was not part of the bill therefore it now has to be included.</w:t>
      </w:r>
    </w:p>
    <w:p w14:paraId="24867D91" w14:textId="6D59649B" w:rsidR="00D1435E" w:rsidRDefault="00D1435E" w:rsidP="000A49CB">
      <w:pPr>
        <w:pStyle w:val="ListParagraph"/>
        <w:numPr>
          <w:ilvl w:val="0"/>
          <w:numId w:val="2"/>
        </w:numPr>
        <w:ind w:right="-613"/>
        <w:jc w:val="both"/>
        <w:rPr>
          <w:rFonts w:ascii="Tahoma" w:hAnsi="Tahoma" w:cs="Tahoma"/>
          <w:bCs/>
          <w:sz w:val="28"/>
          <w:szCs w:val="28"/>
        </w:rPr>
      </w:pPr>
      <w:r>
        <w:rPr>
          <w:rFonts w:ascii="Tahoma" w:hAnsi="Tahoma" w:cs="Tahoma"/>
          <w:bCs/>
          <w:sz w:val="28"/>
          <w:szCs w:val="28"/>
        </w:rPr>
        <w:t xml:space="preserve">Incessant vandalism all over the plants were observed. </w:t>
      </w:r>
    </w:p>
    <w:p w14:paraId="19758958" w14:textId="4E76A19E" w:rsidR="00B45B8B" w:rsidRDefault="00B45B8B" w:rsidP="000A49CB">
      <w:pPr>
        <w:pStyle w:val="ListParagraph"/>
        <w:numPr>
          <w:ilvl w:val="0"/>
          <w:numId w:val="2"/>
        </w:numPr>
        <w:ind w:right="-613"/>
        <w:jc w:val="both"/>
        <w:rPr>
          <w:rFonts w:ascii="Tahoma" w:hAnsi="Tahoma" w:cs="Tahoma"/>
          <w:bCs/>
          <w:sz w:val="28"/>
          <w:szCs w:val="28"/>
        </w:rPr>
      </w:pPr>
      <w:r>
        <w:rPr>
          <w:rFonts w:ascii="Tahoma" w:hAnsi="Tahoma" w:cs="Tahoma"/>
          <w:bCs/>
          <w:sz w:val="28"/>
          <w:szCs w:val="28"/>
        </w:rPr>
        <w:t>Need for 300mm aluminium cable</w:t>
      </w:r>
    </w:p>
    <w:p w14:paraId="3823055D" w14:textId="2CA49C63" w:rsidR="00B45B8B" w:rsidRDefault="00B45B8B" w:rsidP="000A49CB">
      <w:pPr>
        <w:pStyle w:val="ListParagraph"/>
        <w:numPr>
          <w:ilvl w:val="0"/>
          <w:numId w:val="2"/>
        </w:numPr>
        <w:ind w:right="-613"/>
        <w:jc w:val="both"/>
        <w:rPr>
          <w:rFonts w:ascii="Tahoma" w:hAnsi="Tahoma" w:cs="Tahoma"/>
          <w:bCs/>
          <w:sz w:val="28"/>
          <w:szCs w:val="28"/>
        </w:rPr>
      </w:pPr>
      <w:r>
        <w:rPr>
          <w:rFonts w:ascii="Tahoma" w:hAnsi="Tahoma" w:cs="Tahoma"/>
          <w:bCs/>
          <w:sz w:val="28"/>
          <w:szCs w:val="28"/>
        </w:rPr>
        <w:t>Need for fence security wire (250m)</w:t>
      </w:r>
    </w:p>
    <w:p w14:paraId="42104E18" w14:textId="5B79DDC7" w:rsidR="00B45B8B" w:rsidRDefault="00B45B8B" w:rsidP="000A49CB">
      <w:pPr>
        <w:pStyle w:val="ListParagraph"/>
        <w:numPr>
          <w:ilvl w:val="0"/>
          <w:numId w:val="2"/>
        </w:numPr>
        <w:ind w:right="-613"/>
        <w:jc w:val="both"/>
        <w:rPr>
          <w:rFonts w:ascii="Tahoma" w:hAnsi="Tahoma" w:cs="Tahoma"/>
          <w:bCs/>
          <w:sz w:val="28"/>
          <w:szCs w:val="28"/>
        </w:rPr>
      </w:pPr>
      <w:r>
        <w:rPr>
          <w:rFonts w:ascii="Tahoma" w:hAnsi="Tahoma" w:cs="Tahoma"/>
          <w:bCs/>
          <w:sz w:val="28"/>
          <w:szCs w:val="28"/>
        </w:rPr>
        <w:t>One of the return sludge pumps is missing, the other one is not in working condition, thus needs replacing</w:t>
      </w:r>
    </w:p>
    <w:p w14:paraId="6D7A487B" w14:textId="0C7F8F7E" w:rsidR="00B45B8B" w:rsidRDefault="00B45B8B" w:rsidP="000A49CB">
      <w:pPr>
        <w:pStyle w:val="ListParagraph"/>
        <w:numPr>
          <w:ilvl w:val="0"/>
          <w:numId w:val="2"/>
        </w:numPr>
        <w:ind w:right="-613"/>
        <w:jc w:val="both"/>
        <w:rPr>
          <w:rFonts w:ascii="Tahoma" w:hAnsi="Tahoma" w:cs="Tahoma"/>
          <w:bCs/>
          <w:sz w:val="28"/>
          <w:szCs w:val="28"/>
        </w:rPr>
      </w:pPr>
      <w:r>
        <w:rPr>
          <w:rFonts w:ascii="Tahoma" w:hAnsi="Tahoma" w:cs="Tahoma"/>
          <w:bCs/>
          <w:sz w:val="28"/>
          <w:szCs w:val="28"/>
        </w:rPr>
        <w:t>No perimeter lighting</w:t>
      </w:r>
    </w:p>
    <w:p w14:paraId="14B0893A" w14:textId="1145F413" w:rsidR="00B45B8B" w:rsidRDefault="00B45B8B" w:rsidP="000A49CB">
      <w:pPr>
        <w:pStyle w:val="ListParagraph"/>
        <w:numPr>
          <w:ilvl w:val="0"/>
          <w:numId w:val="2"/>
        </w:numPr>
        <w:ind w:right="-613"/>
        <w:jc w:val="both"/>
        <w:rPr>
          <w:rFonts w:ascii="Tahoma" w:hAnsi="Tahoma" w:cs="Tahoma"/>
          <w:bCs/>
          <w:sz w:val="28"/>
          <w:szCs w:val="28"/>
        </w:rPr>
      </w:pPr>
      <w:r>
        <w:rPr>
          <w:rFonts w:ascii="Tahoma" w:hAnsi="Tahoma" w:cs="Tahoma"/>
          <w:bCs/>
          <w:sz w:val="28"/>
          <w:szCs w:val="28"/>
        </w:rPr>
        <w:t>No back-up generator</w:t>
      </w:r>
    </w:p>
    <w:p w14:paraId="43B135D9" w14:textId="25B4CF0A" w:rsidR="00B45B8B" w:rsidRDefault="00B45B8B" w:rsidP="000A49CB">
      <w:pPr>
        <w:pStyle w:val="ListParagraph"/>
        <w:numPr>
          <w:ilvl w:val="0"/>
          <w:numId w:val="2"/>
        </w:numPr>
        <w:ind w:right="-613"/>
        <w:jc w:val="both"/>
        <w:rPr>
          <w:rFonts w:ascii="Tahoma" w:hAnsi="Tahoma" w:cs="Tahoma"/>
          <w:bCs/>
          <w:sz w:val="28"/>
          <w:szCs w:val="28"/>
        </w:rPr>
      </w:pPr>
      <w:r>
        <w:rPr>
          <w:rFonts w:ascii="Tahoma" w:hAnsi="Tahoma" w:cs="Tahoma"/>
          <w:bCs/>
          <w:sz w:val="28"/>
          <w:szCs w:val="28"/>
        </w:rPr>
        <w:t xml:space="preserve">No supply of potable water </w:t>
      </w:r>
    </w:p>
    <w:p w14:paraId="2477709A" w14:textId="77777777" w:rsidR="00B45B8B" w:rsidRDefault="00B45B8B" w:rsidP="00B45B8B">
      <w:pPr>
        <w:pStyle w:val="ListParagraph"/>
        <w:ind w:left="294" w:right="-613"/>
        <w:jc w:val="both"/>
        <w:rPr>
          <w:rFonts w:ascii="Tahoma" w:hAnsi="Tahoma" w:cs="Tahoma"/>
          <w:bCs/>
          <w:sz w:val="28"/>
          <w:szCs w:val="28"/>
        </w:rPr>
      </w:pPr>
    </w:p>
    <w:p w14:paraId="484659E7" w14:textId="7BA4E88D" w:rsidR="00B45B8B" w:rsidRPr="002318B6" w:rsidRDefault="00B45B8B" w:rsidP="00B45B8B">
      <w:pPr>
        <w:ind w:left="-284" w:right="-613"/>
        <w:jc w:val="both"/>
        <w:rPr>
          <w:rFonts w:ascii="Tahoma" w:hAnsi="Tahoma" w:cs="Tahoma"/>
          <w:b/>
          <w:sz w:val="28"/>
          <w:szCs w:val="28"/>
        </w:rPr>
      </w:pPr>
      <w:r w:rsidRPr="002318B6">
        <w:rPr>
          <w:rFonts w:ascii="Tahoma" w:hAnsi="Tahoma" w:cs="Tahoma"/>
          <w:b/>
          <w:sz w:val="28"/>
          <w:szCs w:val="28"/>
        </w:rPr>
        <w:t>APO STP</w:t>
      </w:r>
    </w:p>
    <w:p w14:paraId="007A5FEA" w14:textId="0C1AC867" w:rsidR="00B45B8B" w:rsidRDefault="00B45B8B" w:rsidP="00B45B8B">
      <w:pPr>
        <w:pStyle w:val="ListParagraph"/>
        <w:numPr>
          <w:ilvl w:val="0"/>
          <w:numId w:val="3"/>
        </w:numPr>
        <w:ind w:right="-613"/>
        <w:jc w:val="both"/>
        <w:rPr>
          <w:rFonts w:ascii="Tahoma" w:hAnsi="Tahoma" w:cs="Tahoma"/>
          <w:bCs/>
          <w:sz w:val="28"/>
          <w:szCs w:val="28"/>
        </w:rPr>
      </w:pPr>
      <w:r>
        <w:rPr>
          <w:rFonts w:ascii="Tahoma" w:hAnsi="Tahoma" w:cs="Tahoma"/>
          <w:bCs/>
          <w:sz w:val="28"/>
          <w:szCs w:val="28"/>
        </w:rPr>
        <w:t>Contractor indicated that the power supply from the grid is low</w:t>
      </w:r>
      <w:r w:rsidR="00DF04ED">
        <w:rPr>
          <w:rFonts w:ascii="Tahoma" w:hAnsi="Tahoma" w:cs="Tahoma"/>
          <w:bCs/>
          <w:sz w:val="28"/>
          <w:szCs w:val="28"/>
        </w:rPr>
        <w:t xml:space="preserve"> and sometimes it cannot power the plant equipment. A dedicated transformer is installed but not yet energized due to high electricity bills being accumulated</w:t>
      </w:r>
      <w:r w:rsidR="00033EC4">
        <w:rPr>
          <w:rFonts w:ascii="Tahoma" w:hAnsi="Tahoma" w:cs="Tahoma"/>
          <w:bCs/>
          <w:sz w:val="28"/>
          <w:szCs w:val="28"/>
        </w:rPr>
        <w:t>. The committee therefore suggested making provision for the electricity bills pending handover or look into partial handover</w:t>
      </w:r>
    </w:p>
    <w:p w14:paraId="558EB957" w14:textId="74AD0551" w:rsidR="00DF04ED" w:rsidRDefault="00DF04ED" w:rsidP="00B45B8B">
      <w:pPr>
        <w:pStyle w:val="ListParagraph"/>
        <w:numPr>
          <w:ilvl w:val="0"/>
          <w:numId w:val="3"/>
        </w:numPr>
        <w:ind w:right="-613"/>
        <w:jc w:val="both"/>
        <w:rPr>
          <w:rFonts w:ascii="Tahoma" w:hAnsi="Tahoma" w:cs="Tahoma"/>
          <w:bCs/>
          <w:sz w:val="28"/>
          <w:szCs w:val="28"/>
        </w:rPr>
      </w:pPr>
      <w:r>
        <w:rPr>
          <w:rFonts w:ascii="Tahoma" w:hAnsi="Tahoma" w:cs="Tahoma"/>
          <w:bCs/>
          <w:sz w:val="28"/>
          <w:szCs w:val="28"/>
        </w:rPr>
        <w:t>No back-up generator</w:t>
      </w:r>
    </w:p>
    <w:p w14:paraId="2CB1F05C" w14:textId="11648220" w:rsidR="00DF04ED" w:rsidRDefault="00DF04ED" w:rsidP="00B45B8B">
      <w:pPr>
        <w:pStyle w:val="ListParagraph"/>
        <w:numPr>
          <w:ilvl w:val="0"/>
          <w:numId w:val="3"/>
        </w:numPr>
        <w:ind w:right="-613"/>
        <w:jc w:val="both"/>
        <w:rPr>
          <w:rFonts w:ascii="Tahoma" w:hAnsi="Tahoma" w:cs="Tahoma"/>
          <w:bCs/>
          <w:sz w:val="28"/>
          <w:szCs w:val="28"/>
        </w:rPr>
      </w:pPr>
      <w:r>
        <w:rPr>
          <w:rFonts w:ascii="Tahoma" w:hAnsi="Tahoma" w:cs="Tahoma"/>
          <w:bCs/>
          <w:sz w:val="28"/>
          <w:szCs w:val="28"/>
        </w:rPr>
        <w:t xml:space="preserve">Only two out of the </w:t>
      </w:r>
      <w:r w:rsidR="00092745">
        <w:rPr>
          <w:rFonts w:ascii="Tahoma" w:hAnsi="Tahoma" w:cs="Tahoma"/>
          <w:bCs/>
          <w:sz w:val="28"/>
          <w:szCs w:val="28"/>
        </w:rPr>
        <w:t>four</w:t>
      </w:r>
      <w:r>
        <w:rPr>
          <w:rFonts w:ascii="Tahoma" w:hAnsi="Tahoma" w:cs="Tahoma"/>
          <w:bCs/>
          <w:sz w:val="28"/>
          <w:szCs w:val="28"/>
        </w:rPr>
        <w:t xml:space="preserve"> blowers are working</w:t>
      </w:r>
      <w:r w:rsidR="00092745">
        <w:rPr>
          <w:rFonts w:ascii="Tahoma" w:hAnsi="Tahoma" w:cs="Tahoma"/>
          <w:bCs/>
          <w:sz w:val="28"/>
          <w:szCs w:val="28"/>
        </w:rPr>
        <w:t xml:space="preserve"> (Not optimally)</w:t>
      </w:r>
    </w:p>
    <w:p w14:paraId="64B889E3" w14:textId="70F69E17" w:rsidR="00DF04ED" w:rsidRDefault="00DF04ED" w:rsidP="00B45B8B">
      <w:pPr>
        <w:pStyle w:val="ListParagraph"/>
        <w:numPr>
          <w:ilvl w:val="0"/>
          <w:numId w:val="3"/>
        </w:numPr>
        <w:ind w:right="-613"/>
        <w:jc w:val="both"/>
        <w:rPr>
          <w:rFonts w:ascii="Tahoma" w:hAnsi="Tahoma" w:cs="Tahoma"/>
          <w:bCs/>
          <w:sz w:val="28"/>
          <w:szCs w:val="28"/>
        </w:rPr>
      </w:pPr>
      <w:r>
        <w:rPr>
          <w:rFonts w:ascii="Tahoma" w:hAnsi="Tahoma" w:cs="Tahoma"/>
          <w:bCs/>
          <w:sz w:val="28"/>
          <w:szCs w:val="28"/>
        </w:rPr>
        <w:t>Contractor indicated that he has serviced the machines, fixed power brakers, bought transformer and drew power lines to the transformer.</w:t>
      </w:r>
    </w:p>
    <w:p w14:paraId="401BD676" w14:textId="5A0AF2E9" w:rsidR="00DF04ED" w:rsidRDefault="00033EC4" w:rsidP="00B45B8B">
      <w:pPr>
        <w:pStyle w:val="ListParagraph"/>
        <w:numPr>
          <w:ilvl w:val="0"/>
          <w:numId w:val="3"/>
        </w:numPr>
        <w:ind w:right="-613"/>
        <w:jc w:val="both"/>
        <w:rPr>
          <w:rFonts w:ascii="Tahoma" w:hAnsi="Tahoma" w:cs="Tahoma"/>
          <w:bCs/>
          <w:sz w:val="28"/>
          <w:szCs w:val="28"/>
        </w:rPr>
      </w:pPr>
      <w:r>
        <w:rPr>
          <w:rFonts w:ascii="Tahoma" w:hAnsi="Tahoma" w:cs="Tahoma"/>
          <w:bCs/>
          <w:sz w:val="28"/>
          <w:szCs w:val="28"/>
        </w:rPr>
        <w:t>No back-up generators</w:t>
      </w:r>
    </w:p>
    <w:p w14:paraId="7115C0FD" w14:textId="6AFF8950" w:rsidR="00033EC4" w:rsidRDefault="00033EC4" w:rsidP="00B45B8B">
      <w:pPr>
        <w:pStyle w:val="ListParagraph"/>
        <w:numPr>
          <w:ilvl w:val="0"/>
          <w:numId w:val="3"/>
        </w:numPr>
        <w:ind w:right="-613"/>
        <w:jc w:val="both"/>
        <w:rPr>
          <w:rFonts w:ascii="Tahoma" w:hAnsi="Tahoma" w:cs="Tahoma"/>
          <w:bCs/>
          <w:sz w:val="28"/>
          <w:szCs w:val="28"/>
        </w:rPr>
      </w:pPr>
      <w:r>
        <w:rPr>
          <w:rFonts w:ascii="Tahoma" w:hAnsi="Tahoma" w:cs="Tahoma"/>
          <w:bCs/>
          <w:sz w:val="28"/>
          <w:szCs w:val="28"/>
        </w:rPr>
        <w:t>Need for perimeter lighting</w:t>
      </w:r>
    </w:p>
    <w:p w14:paraId="6843C290" w14:textId="2403D194" w:rsidR="00033EC4" w:rsidRDefault="00033EC4" w:rsidP="00B45B8B">
      <w:pPr>
        <w:pStyle w:val="ListParagraph"/>
        <w:numPr>
          <w:ilvl w:val="0"/>
          <w:numId w:val="3"/>
        </w:numPr>
        <w:ind w:right="-613"/>
        <w:jc w:val="both"/>
        <w:rPr>
          <w:rFonts w:ascii="Tahoma" w:hAnsi="Tahoma" w:cs="Tahoma"/>
          <w:bCs/>
          <w:sz w:val="28"/>
          <w:szCs w:val="28"/>
        </w:rPr>
      </w:pPr>
      <w:r>
        <w:rPr>
          <w:rFonts w:ascii="Tahoma" w:hAnsi="Tahoma" w:cs="Tahoma"/>
          <w:bCs/>
          <w:sz w:val="28"/>
          <w:szCs w:val="28"/>
        </w:rPr>
        <w:t>Need for re-rendering of the fencing and fix security wires round the fence</w:t>
      </w:r>
    </w:p>
    <w:p w14:paraId="469C4DD2" w14:textId="4AEE45CF" w:rsidR="00033EC4" w:rsidRDefault="00033EC4" w:rsidP="00B45B8B">
      <w:pPr>
        <w:pStyle w:val="ListParagraph"/>
        <w:numPr>
          <w:ilvl w:val="0"/>
          <w:numId w:val="3"/>
        </w:numPr>
        <w:ind w:right="-613"/>
        <w:jc w:val="both"/>
        <w:rPr>
          <w:rFonts w:ascii="Tahoma" w:hAnsi="Tahoma" w:cs="Tahoma"/>
          <w:bCs/>
          <w:sz w:val="28"/>
          <w:szCs w:val="28"/>
        </w:rPr>
      </w:pPr>
      <w:r>
        <w:rPr>
          <w:rFonts w:ascii="Tahoma" w:hAnsi="Tahoma" w:cs="Tahoma"/>
          <w:bCs/>
          <w:sz w:val="28"/>
          <w:szCs w:val="28"/>
        </w:rPr>
        <w:t>Only one sludge pump installed as opposed to two (the previous two installed were supposedly replaced with a single more powerful one)</w:t>
      </w:r>
    </w:p>
    <w:p w14:paraId="31F8E4CD" w14:textId="471B18E0" w:rsidR="00033EC4" w:rsidRDefault="00545B70" w:rsidP="00B45B8B">
      <w:pPr>
        <w:pStyle w:val="ListParagraph"/>
        <w:numPr>
          <w:ilvl w:val="0"/>
          <w:numId w:val="3"/>
        </w:numPr>
        <w:ind w:right="-613"/>
        <w:jc w:val="both"/>
        <w:rPr>
          <w:rFonts w:ascii="Tahoma" w:hAnsi="Tahoma" w:cs="Tahoma"/>
          <w:bCs/>
          <w:sz w:val="28"/>
          <w:szCs w:val="28"/>
        </w:rPr>
      </w:pPr>
      <w:r>
        <w:rPr>
          <w:rFonts w:ascii="Tahoma" w:hAnsi="Tahoma" w:cs="Tahoma"/>
          <w:bCs/>
          <w:sz w:val="28"/>
          <w:szCs w:val="28"/>
        </w:rPr>
        <w:t>Need to introduce drains and sand trap to control water logging the fence.</w:t>
      </w:r>
    </w:p>
    <w:p w14:paraId="75961AAB" w14:textId="4E9BBEEB" w:rsidR="00545B70" w:rsidRDefault="00545B70" w:rsidP="00B45B8B">
      <w:pPr>
        <w:pStyle w:val="ListParagraph"/>
        <w:numPr>
          <w:ilvl w:val="0"/>
          <w:numId w:val="3"/>
        </w:numPr>
        <w:ind w:right="-613"/>
        <w:jc w:val="both"/>
        <w:rPr>
          <w:rFonts w:ascii="Tahoma" w:hAnsi="Tahoma" w:cs="Tahoma"/>
          <w:bCs/>
          <w:sz w:val="28"/>
          <w:szCs w:val="28"/>
        </w:rPr>
      </w:pPr>
      <w:r>
        <w:rPr>
          <w:rFonts w:ascii="Tahoma" w:hAnsi="Tahoma" w:cs="Tahoma"/>
          <w:bCs/>
          <w:sz w:val="28"/>
          <w:szCs w:val="28"/>
        </w:rPr>
        <w:t xml:space="preserve">Some potion of the fence </w:t>
      </w:r>
      <w:r w:rsidR="00092745">
        <w:rPr>
          <w:rFonts w:ascii="Tahoma" w:hAnsi="Tahoma" w:cs="Tahoma"/>
          <w:bCs/>
          <w:sz w:val="28"/>
          <w:szCs w:val="28"/>
        </w:rPr>
        <w:t>needs</w:t>
      </w:r>
      <w:r>
        <w:rPr>
          <w:rFonts w:ascii="Tahoma" w:hAnsi="Tahoma" w:cs="Tahoma"/>
          <w:bCs/>
          <w:sz w:val="28"/>
          <w:szCs w:val="28"/>
        </w:rPr>
        <w:t xml:space="preserve"> rebuilding and some section will require retaining walls</w:t>
      </w:r>
    </w:p>
    <w:p w14:paraId="5B196446" w14:textId="77777777" w:rsidR="00545B70" w:rsidRDefault="00545B70" w:rsidP="00B45B8B">
      <w:pPr>
        <w:pStyle w:val="ListParagraph"/>
        <w:numPr>
          <w:ilvl w:val="0"/>
          <w:numId w:val="3"/>
        </w:numPr>
        <w:ind w:right="-613"/>
        <w:jc w:val="both"/>
        <w:rPr>
          <w:rFonts w:ascii="Tahoma" w:hAnsi="Tahoma" w:cs="Tahoma"/>
          <w:bCs/>
          <w:sz w:val="28"/>
          <w:szCs w:val="28"/>
        </w:rPr>
      </w:pPr>
      <w:r>
        <w:rPr>
          <w:rFonts w:ascii="Tahoma" w:hAnsi="Tahoma" w:cs="Tahoma"/>
          <w:bCs/>
          <w:sz w:val="28"/>
          <w:szCs w:val="28"/>
        </w:rPr>
        <w:t>Need for Construction of cut-off drain at the entrance of the facility</w:t>
      </w:r>
    </w:p>
    <w:p w14:paraId="09C5956B" w14:textId="77777777" w:rsidR="00545B70" w:rsidRDefault="00545B70" w:rsidP="00B45B8B">
      <w:pPr>
        <w:pStyle w:val="ListParagraph"/>
        <w:numPr>
          <w:ilvl w:val="0"/>
          <w:numId w:val="3"/>
        </w:numPr>
        <w:ind w:right="-613"/>
        <w:jc w:val="both"/>
        <w:rPr>
          <w:rFonts w:ascii="Tahoma" w:hAnsi="Tahoma" w:cs="Tahoma"/>
          <w:bCs/>
          <w:sz w:val="28"/>
          <w:szCs w:val="28"/>
        </w:rPr>
      </w:pPr>
      <w:r>
        <w:rPr>
          <w:rFonts w:ascii="Tahoma" w:hAnsi="Tahoma" w:cs="Tahoma"/>
          <w:bCs/>
          <w:sz w:val="28"/>
          <w:szCs w:val="28"/>
        </w:rPr>
        <w:t>No potable water supply</w:t>
      </w:r>
    </w:p>
    <w:p w14:paraId="27076707" w14:textId="57E0B7AD" w:rsidR="00195210" w:rsidRDefault="00195210" w:rsidP="00195210">
      <w:pPr>
        <w:pStyle w:val="ListParagraph"/>
        <w:numPr>
          <w:ilvl w:val="0"/>
          <w:numId w:val="3"/>
        </w:numPr>
        <w:ind w:right="-613"/>
        <w:jc w:val="both"/>
        <w:rPr>
          <w:rFonts w:ascii="Tahoma" w:hAnsi="Tahoma" w:cs="Tahoma"/>
          <w:bCs/>
          <w:sz w:val="28"/>
          <w:szCs w:val="28"/>
        </w:rPr>
      </w:pPr>
      <w:r>
        <w:rPr>
          <w:rFonts w:ascii="Tahoma" w:hAnsi="Tahoma" w:cs="Tahoma"/>
          <w:bCs/>
          <w:sz w:val="28"/>
          <w:szCs w:val="28"/>
        </w:rPr>
        <w:t>Need for A/C in all of the control panel rooms</w:t>
      </w:r>
    </w:p>
    <w:p w14:paraId="62F34E93" w14:textId="54620876" w:rsidR="00092745" w:rsidRDefault="00092745" w:rsidP="00195210">
      <w:pPr>
        <w:pStyle w:val="ListParagraph"/>
        <w:numPr>
          <w:ilvl w:val="0"/>
          <w:numId w:val="3"/>
        </w:numPr>
        <w:ind w:right="-613"/>
        <w:jc w:val="both"/>
        <w:rPr>
          <w:rFonts w:ascii="Tahoma" w:hAnsi="Tahoma" w:cs="Tahoma"/>
          <w:bCs/>
          <w:sz w:val="28"/>
          <w:szCs w:val="28"/>
        </w:rPr>
      </w:pPr>
      <w:r>
        <w:rPr>
          <w:rFonts w:ascii="Tahoma" w:hAnsi="Tahoma" w:cs="Tahoma"/>
          <w:bCs/>
          <w:sz w:val="28"/>
          <w:szCs w:val="28"/>
        </w:rPr>
        <w:t>Need for renovation of facility maintainer room, committee suggested provision of 2 million Naira for this purpose</w:t>
      </w:r>
    </w:p>
    <w:p w14:paraId="4FEB8A8E" w14:textId="50141434" w:rsidR="00092745" w:rsidRDefault="00092745" w:rsidP="00195210">
      <w:pPr>
        <w:pStyle w:val="ListParagraph"/>
        <w:numPr>
          <w:ilvl w:val="0"/>
          <w:numId w:val="3"/>
        </w:numPr>
        <w:ind w:right="-613"/>
        <w:jc w:val="both"/>
        <w:rPr>
          <w:rFonts w:ascii="Tahoma" w:hAnsi="Tahoma" w:cs="Tahoma"/>
          <w:bCs/>
          <w:sz w:val="28"/>
          <w:szCs w:val="28"/>
        </w:rPr>
      </w:pPr>
      <w:r>
        <w:rPr>
          <w:rFonts w:ascii="Tahoma" w:hAnsi="Tahoma" w:cs="Tahoma"/>
          <w:bCs/>
          <w:sz w:val="28"/>
          <w:szCs w:val="28"/>
        </w:rPr>
        <w:t>Return sludge pump not working</w:t>
      </w:r>
    </w:p>
    <w:p w14:paraId="2D57FC10" w14:textId="07C305FA" w:rsidR="00092745" w:rsidRDefault="002422E2" w:rsidP="00195210">
      <w:pPr>
        <w:pStyle w:val="ListParagraph"/>
        <w:numPr>
          <w:ilvl w:val="0"/>
          <w:numId w:val="3"/>
        </w:numPr>
        <w:ind w:right="-613"/>
        <w:jc w:val="both"/>
        <w:rPr>
          <w:rFonts w:ascii="Tahoma" w:hAnsi="Tahoma" w:cs="Tahoma"/>
          <w:bCs/>
          <w:sz w:val="28"/>
          <w:szCs w:val="28"/>
        </w:rPr>
      </w:pPr>
      <w:r>
        <w:rPr>
          <w:rFonts w:ascii="Tahoma" w:hAnsi="Tahoma" w:cs="Tahoma"/>
          <w:bCs/>
          <w:sz w:val="28"/>
          <w:szCs w:val="28"/>
        </w:rPr>
        <w:t>Omission</w:t>
      </w:r>
      <w:r w:rsidR="00092745">
        <w:rPr>
          <w:rFonts w:ascii="Tahoma" w:hAnsi="Tahoma" w:cs="Tahoma"/>
          <w:bCs/>
          <w:sz w:val="28"/>
          <w:szCs w:val="28"/>
        </w:rPr>
        <w:t xml:space="preserve"> of circuit brakers from the additional items in the bill, over 25 has been used so far out of the </w:t>
      </w:r>
      <w:r>
        <w:rPr>
          <w:rFonts w:ascii="Tahoma" w:hAnsi="Tahoma" w:cs="Tahoma"/>
          <w:bCs/>
          <w:sz w:val="28"/>
          <w:szCs w:val="28"/>
        </w:rPr>
        <w:t>15 in the bill</w:t>
      </w:r>
    </w:p>
    <w:p w14:paraId="7453A87A" w14:textId="77777777" w:rsidR="002422E2" w:rsidRDefault="002422E2" w:rsidP="00195210">
      <w:pPr>
        <w:pStyle w:val="ListParagraph"/>
        <w:numPr>
          <w:ilvl w:val="0"/>
          <w:numId w:val="3"/>
        </w:numPr>
        <w:ind w:right="-613"/>
        <w:jc w:val="both"/>
        <w:rPr>
          <w:rFonts w:ascii="Tahoma" w:hAnsi="Tahoma" w:cs="Tahoma"/>
          <w:bCs/>
          <w:sz w:val="28"/>
          <w:szCs w:val="28"/>
        </w:rPr>
      </w:pPr>
    </w:p>
    <w:p w14:paraId="336326C9" w14:textId="77777777" w:rsidR="00195210" w:rsidRPr="002318B6" w:rsidRDefault="00195210" w:rsidP="00195210">
      <w:pPr>
        <w:ind w:right="-613"/>
        <w:jc w:val="both"/>
        <w:rPr>
          <w:rFonts w:ascii="Tahoma" w:hAnsi="Tahoma" w:cs="Tahoma"/>
          <w:b/>
          <w:sz w:val="28"/>
          <w:szCs w:val="28"/>
        </w:rPr>
      </w:pPr>
      <w:r w:rsidRPr="002318B6">
        <w:rPr>
          <w:rFonts w:ascii="Tahoma" w:hAnsi="Tahoma" w:cs="Tahoma"/>
          <w:b/>
          <w:sz w:val="28"/>
          <w:szCs w:val="28"/>
        </w:rPr>
        <w:t>GUDU STP</w:t>
      </w:r>
    </w:p>
    <w:p w14:paraId="48980736" w14:textId="2326DCC6" w:rsidR="00545B70" w:rsidRDefault="00977157" w:rsidP="00195210">
      <w:pPr>
        <w:pStyle w:val="ListParagraph"/>
        <w:numPr>
          <w:ilvl w:val="0"/>
          <w:numId w:val="4"/>
        </w:numPr>
        <w:ind w:right="-613"/>
        <w:jc w:val="both"/>
        <w:rPr>
          <w:rFonts w:ascii="Tahoma" w:hAnsi="Tahoma" w:cs="Tahoma"/>
          <w:bCs/>
          <w:sz w:val="28"/>
          <w:szCs w:val="28"/>
        </w:rPr>
      </w:pPr>
      <w:r>
        <w:rPr>
          <w:rFonts w:ascii="Tahoma" w:hAnsi="Tahoma" w:cs="Tahoma"/>
          <w:bCs/>
          <w:sz w:val="28"/>
          <w:szCs w:val="28"/>
        </w:rPr>
        <w:t>Existing transformer is 11kva, there is need to change it to 33kva</w:t>
      </w:r>
    </w:p>
    <w:p w14:paraId="68D69473" w14:textId="0C147210" w:rsidR="00977157" w:rsidRDefault="00977157" w:rsidP="00977157">
      <w:pPr>
        <w:pStyle w:val="ListParagraph"/>
        <w:numPr>
          <w:ilvl w:val="0"/>
          <w:numId w:val="4"/>
        </w:numPr>
        <w:ind w:right="-613"/>
        <w:jc w:val="both"/>
        <w:rPr>
          <w:rFonts w:ascii="Tahoma" w:hAnsi="Tahoma" w:cs="Tahoma"/>
          <w:bCs/>
          <w:sz w:val="28"/>
          <w:szCs w:val="28"/>
        </w:rPr>
      </w:pPr>
      <w:r>
        <w:rPr>
          <w:rFonts w:ascii="Tahoma" w:hAnsi="Tahoma" w:cs="Tahoma"/>
          <w:bCs/>
          <w:sz w:val="28"/>
          <w:szCs w:val="28"/>
        </w:rPr>
        <w:t>Rebuilding of fence is needed using concrete poles and wire mesh in other to allow water flow</w:t>
      </w:r>
    </w:p>
    <w:p w14:paraId="07688B02" w14:textId="4763CECE" w:rsidR="00977157" w:rsidRDefault="00977157" w:rsidP="00977157">
      <w:pPr>
        <w:pStyle w:val="ListParagraph"/>
        <w:numPr>
          <w:ilvl w:val="0"/>
          <w:numId w:val="4"/>
        </w:numPr>
        <w:ind w:right="-613"/>
        <w:jc w:val="both"/>
        <w:rPr>
          <w:rFonts w:ascii="Tahoma" w:hAnsi="Tahoma" w:cs="Tahoma"/>
          <w:bCs/>
          <w:sz w:val="28"/>
          <w:szCs w:val="28"/>
        </w:rPr>
      </w:pPr>
      <w:r>
        <w:rPr>
          <w:rFonts w:ascii="Tahoma" w:hAnsi="Tahoma" w:cs="Tahoma"/>
          <w:bCs/>
          <w:sz w:val="28"/>
          <w:szCs w:val="28"/>
        </w:rPr>
        <w:t>Need to remove the dwarf walls</w:t>
      </w:r>
    </w:p>
    <w:p w14:paraId="5B018D7A" w14:textId="3132E870" w:rsidR="00977157" w:rsidRDefault="00977157" w:rsidP="00977157">
      <w:pPr>
        <w:pStyle w:val="ListParagraph"/>
        <w:numPr>
          <w:ilvl w:val="0"/>
          <w:numId w:val="4"/>
        </w:numPr>
        <w:ind w:right="-613"/>
        <w:jc w:val="both"/>
        <w:rPr>
          <w:rFonts w:ascii="Tahoma" w:hAnsi="Tahoma" w:cs="Tahoma"/>
          <w:bCs/>
          <w:sz w:val="28"/>
          <w:szCs w:val="28"/>
        </w:rPr>
      </w:pPr>
      <w:r>
        <w:rPr>
          <w:rFonts w:ascii="Tahoma" w:hAnsi="Tahoma" w:cs="Tahoma"/>
          <w:bCs/>
          <w:sz w:val="28"/>
          <w:szCs w:val="28"/>
        </w:rPr>
        <w:t>Provision of 400kva generator as opposed to 250 in the bill</w:t>
      </w:r>
    </w:p>
    <w:p w14:paraId="76300131" w14:textId="257EA0C8" w:rsidR="00977157" w:rsidRDefault="00977157" w:rsidP="00977157">
      <w:pPr>
        <w:pStyle w:val="ListParagraph"/>
        <w:numPr>
          <w:ilvl w:val="0"/>
          <w:numId w:val="4"/>
        </w:numPr>
        <w:ind w:right="-613"/>
        <w:jc w:val="both"/>
        <w:rPr>
          <w:rFonts w:ascii="Tahoma" w:hAnsi="Tahoma" w:cs="Tahoma"/>
          <w:bCs/>
          <w:sz w:val="28"/>
          <w:szCs w:val="28"/>
        </w:rPr>
      </w:pPr>
      <w:r>
        <w:rPr>
          <w:rFonts w:ascii="Tahoma" w:hAnsi="Tahoma" w:cs="Tahoma"/>
          <w:bCs/>
          <w:sz w:val="28"/>
          <w:szCs w:val="28"/>
        </w:rPr>
        <w:t>Nope of the return sludge pumps were working</w:t>
      </w:r>
    </w:p>
    <w:p w14:paraId="05EAE4B6" w14:textId="7192B351" w:rsidR="00977157" w:rsidRDefault="006929BD" w:rsidP="00977157">
      <w:pPr>
        <w:pStyle w:val="ListParagraph"/>
        <w:numPr>
          <w:ilvl w:val="0"/>
          <w:numId w:val="4"/>
        </w:numPr>
        <w:ind w:right="-613"/>
        <w:jc w:val="both"/>
        <w:rPr>
          <w:rFonts w:ascii="Tahoma" w:hAnsi="Tahoma" w:cs="Tahoma"/>
          <w:bCs/>
          <w:sz w:val="28"/>
          <w:szCs w:val="28"/>
        </w:rPr>
      </w:pPr>
      <w:r>
        <w:rPr>
          <w:rFonts w:ascii="Tahoma" w:hAnsi="Tahoma" w:cs="Tahoma"/>
          <w:bCs/>
          <w:sz w:val="28"/>
          <w:szCs w:val="28"/>
        </w:rPr>
        <w:t>The control panel was faulty</w:t>
      </w:r>
    </w:p>
    <w:p w14:paraId="23F61C9E" w14:textId="75A28CFC" w:rsidR="006929BD" w:rsidRDefault="006929BD" w:rsidP="00977157">
      <w:pPr>
        <w:pStyle w:val="ListParagraph"/>
        <w:numPr>
          <w:ilvl w:val="0"/>
          <w:numId w:val="4"/>
        </w:numPr>
        <w:ind w:right="-613"/>
        <w:jc w:val="both"/>
        <w:rPr>
          <w:rFonts w:ascii="Tahoma" w:hAnsi="Tahoma" w:cs="Tahoma"/>
          <w:bCs/>
          <w:sz w:val="28"/>
          <w:szCs w:val="28"/>
        </w:rPr>
      </w:pPr>
      <w:r>
        <w:rPr>
          <w:rFonts w:ascii="Tahoma" w:hAnsi="Tahoma" w:cs="Tahoma"/>
          <w:bCs/>
          <w:sz w:val="28"/>
          <w:szCs w:val="28"/>
        </w:rPr>
        <w:t xml:space="preserve">Aerators were not working </w:t>
      </w:r>
    </w:p>
    <w:p w14:paraId="56A544A3" w14:textId="77777777" w:rsidR="002422E2" w:rsidRDefault="002422E2" w:rsidP="002422E2">
      <w:pPr>
        <w:pStyle w:val="ListParagraph"/>
        <w:numPr>
          <w:ilvl w:val="0"/>
          <w:numId w:val="4"/>
        </w:numPr>
        <w:ind w:right="-613"/>
        <w:jc w:val="both"/>
        <w:rPr>
          <w:rFonts w:ascii="Tahoma" w:hAnsi="Tahoma" w:cs="Tahoma"/>
          <w:bCs/>
          <w:sz w:val="28"/>
          <w:szCs w:val="28"/>
        </w:rPr>
      </w:pPr>
      <w:r>
        <w:rPr>
          <w:rFonts w:ascii="Tahoma" w:hAnsi="Tahoma" w:cs="Tahoma"/>
          <w:bCs/>
          <w:sz w:val="28"/>
          <w:szCs w:val="28"/>
        </w:rPr>
        <w:t>Need for renovation of facility maintainer room, committee suggested provision of 2 million Naira for this purpose</w:t>
      </w:r>
    </w:p>
    <w:p w14:paraId="780799D4" w14:textId="51B88F49" w:rsidR="002422E2" w:rsidRDefault="002422E2" w:rsidP="00977157">
      <w:pPr>
        <w:pStyle w:val="ListParagraph"/>
        <w:numPr>
          <w:ilvl w:val="0"/>
          <w:numId w:val="4"/>
        </w:numPr>
        <w:ind w:right="-613"/>
        <w:jc w:val="both"/>
        <w:rPr>
          <w:rFonts w:ascii="Tahoma" w:hAnsi="Tahoma" w:cs="Tahoma"/>
          <w:bCs/>
          <w:sz w:val="28"/>
          <w:szCs w:val="28"/>
        </w:rPr>
      </w:pPr>
      <w:r>
        <w:rPr>
          <w:rFonts w:ascii="Tahoma" w:hAnsi="Tahoma" w:cs="Tahoma"/>
          <w:bCs/>
          <w:sz w:val="28"/>
          <w:szCs w:val="28"/>
        </w:rPr>
        <w:t>Contractor suggested buying cables and drawing power to the existing transformer, the committee however recommend buying a new conventional 33kva transformer</w:t>
      </w:r>
    </w:p>
    <w:p w14:paraId="305DB62B" w14:textId="641F0812" w:rsidR="002422E2" w:rsidRPr="00977157" w:rsidRDefault="002422E2" w:rsidP="00977157">
      <w:pPr>
        <w:pStyle w:val="ListParagraph"/>
        <w:numPr>
          <w:ilvl w:val="0"/>
          <w:numId w:val="4"/>
        </w:numPr>
        <w:ind w:right="-613"/>
        <w:jc w:val="both"/>
        <w:rPr>
          <w:rFonts w:ascii="Tahoma" w:hAnsi="Tahoma" w:cs="Tahoma"/>
          <w:bCs/>
          <w:sz w:val="28"/>
          <w:szCs w:val="28"/>
        </w:rPr>
      </w:pPr>
      <w:r w:rsidRPr="002422E2">
        <w:rPr>
          <w:rFonts w:ascii="Tahoma" w:hAnsi="Tahoma" w:cs="Tahoma"/>
          <w:bCs/>
          <w:sz w:val="28"/>
          <w:szCs w:val="28"/>
        </w:rPr>
        <w:t>The electrical aerator panel not wo</w:t>
      </w:r>
      <w:r>
        <w:rPr>
          <w:rFonts w:ascii="Tahoma" w:hAnsi="Tahoma" w:cs="Tahoma"/>
          <w:bCs/>
          <w:sz w:val="28"/>
          <w:szCs w:val="28"/>
        </w:rPr>
        <w:t>rking (issue likely the aerator and pump hardware making system show errors</w:t>
      </w:r>
      <w:r w:rsidR="00917258">
        <w:rPr>
          <w:rFonts w:ascii="Tahoma" w:hAnsi="Tahoma" w:cs="Tahoma"/>
          <w:bCs/>
          <w:sz w:val="28"/>
          <w:szCs w:val="28"/>
        </w:rPr>
        <w:t>)</w:t>
      </w:r>
      <w:r>
        <w:rPr>
          <w:rFonts w:ascii="Tahoma" w:hAnsi="Tahoma" w:cs="Tahoma"/>
          <w:bCs/>
          <w:sz w:val="28"/>
          <w:szCs w:val="28"/>
        </w:rPr>
        <w:t>.</w:t>
      </w:r>
    </w:p>
    <w:sectPr w:rsidR="002422E2" w:rsidRPr="00977157" w:rsidSect="00C522CC">
      <w:pgSz w:w="11906" w:h="16838"/>
      <w:pgMar w:top="42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32108"/>
    <w:multiLevelType w:val="hybridMultilevel"/>
    <w:tmpl w:val="AB544B4E"/>
    <w:lvl w:ilvl="0" w:tplc="08090001">
      <w:start w:val="1"/>
      <w:numFmt w:val="bullet"/>
      <w:lvlText w:val=""/>
      <w:lvlJc w:val="left"/>
      <w:pPr>
        <w:ind w:left="8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1" w15:restartNumberingAfterBreak="0">
    <w:nsid w:val="35221676"/>
    <w:multiLevelType w:val="hybridMultilevel"/>
    <w:tmpl w:val="DFCC5060"/>
    <w:lvl w:ilvl="0" w:tplc="080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2" w15:restartNumberingAfterBreak="0">
    <w:nsid w:val="46D0538A"/>
    <w:multiLevelType w:val="hybridMultilevel"/>
    <w:tmpl w:val="331069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E21419"/>
    <w:multiLevelType w:val="hybridMultilevel"/>
    <w:tmpl w:val="4A6A2F36"/>
    <w:lvl w:ilvl="0" w:tplc="080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2CC"/>
    <w:rsid w:val="00033EC4"/>
    <w:rsid w:val="00092745"/>
    <w:rsid w:val="000A49CB"/>
    <w:rsid w:val="000C1B36"/>
    <w:rsid w:val="00195210"/>
    <w:rsid w:val="001E19DD"/>
    <w:rsid w:val="002318B6"/>
    <w:rsid w:val="002422E2"/>
    <w:rsid w:val="00545B70"/>
    <w:rsid w:val="005C4EAE"/>
    <w:rsid w:val="006929BD"/>
    <w:rsid w:val="006C5438"/>
    <w:rsid w:val="00917258"/>
    <w:rsid w:val="00977157"/>
    <w:rsid w:val="00B45B8B"/>
    <w:rsid w:val="00C522CC"/>
    <w:rsid w:val="00D1435E"/>
    <w:rsid w:val="00DA7A3B"/>
    <w:rsid w:val="00DF04ED"/>
    <w:rsid w:val="00E67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961C2"/>
  <w15:chartTrackingRefBased/>
  <w15:docId w15:val="{FED29683-1303-4CCB-9906-8F43FF007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22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690</Words>
  <Characters>3936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 Yahya</dc:creator>
  <cp:keywords/>
  <dc:description/>
  <cp:lastModifiedBy>Maxwell igbinoba</cp:lastModifiedBy>
  <cp:revision>2</cp:revision>
  <dcterms:created xsi:type="dcterms:W3CDTF">2022-10-27T13:20:00Z</dcterms:created>
  <dcterms:modified xsi:type="dcterms:W3CDTF">2022-10-27T13:20:00Z</dcterms:modified>
</cp:coreProperties>
</file>