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D5E82" w14:textId="79331DA3" w:rsidR="7876A07C" w:rsidRPr="005A75B4" w:rsidRDefault="00A812F0" w:rsidP="00CD190D">
      <w:pPr>
        <w:pStyle w:val="TitleOfPaperCover"/>
        <w:tabs>
          <w:tab w:val="clear" w:pos="8640"/>
        </w:tabs>
        <w:spacing w:line="240" w:lineRule="auto"/>
        <w:rPr>
          <w:rFonts w:ascii="Arial" w:hAnsi="Arial" w:cs="Arial"/>
          <w:b/>
          <w:bCs/>
        </w:rPr>
      </w:pPr>
      <w:r>
        <w:rPr>
          <w:rFonts w:ascii="Arial" w:hAnsi="Arial" w:cs="Arial"/>
          <w:b/>
          <w:bCs/>
        </w:rPr>
        <w:t xml:space="preserve">KNN and Decision Tree Algorithms for Character Recognition </w:t>
      </w:r>
      <w:r w:rsidR="00B37570">
        <w:rPr>
          <w:rFonts w:ascii="Arial" w:hAnsi="Arial" w:cs="Arial"/>
          <w:b/>
          <w:bCs/>
        </w:rPr>
        <w:t>of EMNIST Dataset</w:t>
      </w:r>
    </w:p>
    <w:p w14:paraId="5C78F041" w14:textId="77741EDE" w:rsidR="00436EBC" w:rsidRPr="000D383C" w:rsidRDefault="007E0DFD" w:rsidP="00CD190D">
      <w:pPr>
        <w:pStyle w:val="Heading10"/>
        <w:spacing w:line="240" w:lineRule="auto"/>
        <w:rPr>
          <w:rFonts w:ascii="Arial" w:hAnsi="Arial" w:cs="Arial"/>
          <w:sz w:val="20"/>
          <w:szCs w:val="20"/>
        </w:rPr>
      </w:pPr>
      <w:r w:rsidRPr="000D383C">
        <w:rPr>
          <w:rFonts w:ascii="Arial" w:hAnsi="Arial" w:cs="Arial"/>
          <w:sz w:val="20"/>
          <w:szCs w:val="20"/>
        </w:rPr>
        <w:t>Introduction</w:t>
      </w:r>
    </w:p>
    <w:tbl>
      <w:tblPr>
        <w:tblStyle w:val="TableGrid"/>
        <w:tblpPr w:leftFromText="180" w:rightFromText="180" w:vertAnchor="text" w:horzAnchor="margin" w:tblpXSpec="right" w:tblpY="1909"/>
        <w:tblW w:w="0" w:type="auto"/>
        <w:tblLook w:val="04A0" w:firstRow="1" w:lastRow="0" w:firstColumn="1" w:lastColumn="0" w:noHBand="0" w:noVBand="1"/>
      </w:tblPr>
      <w:tblGrid>
        <w:gridCol w:w="2946"/>
      </w:tblGrid>
      <w:tr w:rsidR="00607C18" w14:paraId="427155B5" w14:textId="77777777" w:rsidTr="00607C18">
        <w:trPr>
          <w:trHeight w:val="2259"/>
        </w:trPr>
        <w:tc>
          <w:tcPr>
            <w:tcW w:w="2946" w:type="dxa"/>
            <w:tcBorders>
              <w:top w:val="single" w:sz="4" w:space="0" w:color="BEC0C2" w:themeColor="accent6"/>
              <w:left w:val="single" w:sz="4" w:space="0" w:color="BEC0C2" w:themeColor="accent6"/>
              <w:bottom w:val="single" w:sz="4" w:space="0" w:color="BEC0C2" w:themeColor="accent6"/>
              <w:right w:val="single" w:sz="4" w:space="0" w:color="BEC0C2" w:themeColor="accent6"/>
            </w:tcBorders>
            <w:vAlign w:val="center"/>
          </w:tcPr>
          <w:p w14:paraId="2B06E44E" w14:textId="77777777" w:rsidR="00607C18" w:rsidRPr="00BE2EEF" w:rsidRDefault="00607C18" w:rsidP="00607C18">
            <w:pPr>
              <w:jc w:val="center"/>
              <w:rPr>
                <w:rFonts w:ascii="Arial" w:hAnsi="Arial" w:cs="Arial"/>
                <w:noProof/>
                <w:sz w:val="2"/>
                <w:szCs w:val="2"/>
              </w:rPr>
            </w:pPr>
            <w:r w:rsidRPr="00BE2EEF">
              <w:rPr>
                <w:rFonts w:ascii="Arial" w:hAnsi="Arial" w:cs="Arial"/>
                <w:noProof/>
                <w:sz w:val="2"/>
                <w:szCs w:val="2"/>
              </w:rPr>
              <w:drawing>
                <wp:anchor distT="0" distB="0" distL="114300" distR="114300" simplePos="0" relativeHeight="251659264" behindDoc="0" locked="0" layoutInCell="1" allowOverlap="1" wp14:anchorId="7A5ED390" wp14:editId="27B93720">
                  <wp:simplePos x="0" y="0"/>
                  <wp:positionH relativeFrom="margin">
                    <wp:posOffset>17145</wp:posOffset>
                  </wp:positionH>
                  <wp:positionV relativeFrom="paragraph">
                    <wp:posOffset>-1356995</wp:posOffset>
                  </wp:positionV>
                  <wp:extent cx="1697355" cy="1347470"/>
                  <wp:effectExtent l="19050" t="19050" r="17145" b="2413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028" t="2919" r="5903" b="7004"/>
                          <a:stretch/>
                        </pic:blipFill>
                        <pic:spPr bwMode="auto">
                          <a:xfrm>
                            <a:off x="0" y="0"/>
                            <a:ext cx="1697355" cy="1347470"/>
                          </a:xfrm>
                          <a:prstGeom prst="rect">
                            <a:avLst/>
                          </a:prstGeom>
                          <a:noFill/>
                          <a:ln>
                            <a:solidFill>
                              <a:schemeClr val="bg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607C18" w14:paraId="2ADCF990" w14:textId="77777777" w:rsidTr="00607C18">
        <w:trPr>
          <w:trHeight w:val="651"/>
        </w:trPr>
        <w:tc>
          <w:tcPr>
            <w:tcW w:w="2946" w:type="dxa"/>
            <w:tcBorders>
              <w:top w:val="single" w:sz="4" w:space="0" w:color="BEC0C2" w:themeColor="accent6"/>
              <w:left w:val="single" w:sz="4" w:space="0" w:color="BEC0C2" w:themeColor="accent6"/>
              <w:bottom w:val="single" w:sz="4" w:space="0" w:color="BEC0C2" w:themeColor="accent6"/>
              <w:right w:val="single" w:sz="4" w:space="0" w:color="BEC0C2" w:themeColor="accent6"/>
            </w:tcBorders>
          </w:tcPr>
          <w:p w14:paraId="10F1E4A3" w14:textId="77777777" w:rsidR="00607C18" w:rsidRPr="00BE2EEF" w:rsidRDefault="00607C18" w:rsidP="00607C18">
            <w:pPr>
              <w:rPr>
                <w:rFonts w:ascii="Arial" w:hAnsi="Arial" w:cs="Arial"/>
                <w:i/>
                <w:iCs/>
                <w:sz w:val="20"/>
                <w:szCs w:val="20"/>
              </w:rPr>
            </w:pPr>
            <w:r w:rsidRPr="00912171">
              <w:rPr>
                <w:rFonts w:ascii="Arial" w:hAnsi="Arial" w:cs="Arial"/>
                <w:i/>
                <w:iCs/>
                <w:sz w:val="20"/>
                <w:szCs w:val="20"/>
              </w:rPr>
              <w:t>Fig. 1: randomly chosen examples of the dataset and corresponding letter</w:t>
            </w:r>
          </w:p>
        </w:tc>
      </w:tr>
    </w:tbl>
    <w:p w14:paraId="5AE05EE9" w14:textId="3B764CFF" w:rsidR="00A5372C" w:rsidRPr="007E2E0E" w:rsidRDefault="00F5787A" w:rsidP="00A048D4">
      <w:pPr>
        <w:spacing w:after="0" w:line="240" w:lineRule="auto"/>
        <w:jc w:val="both"/>
        <w:rPr>
          <w:rFonts w:ascii="Arial" w:hAnsi="Arial" w:cs="Arial"/>
          <w:b/>
          <w:bCs/>
          <w:sz w:val="20"/>
          <w:szCs w:val="20"/>
        </w:rPr>
      </w:pPr>
      <w:r>
        <w:rPr>
          <w:rFonts w:ascii="Arial" w:hAnsi="Arial" w:cs="Arial"/>
          <w:sz w:val="20"/>
          <w:szCs w:val="20"/>
        </w:rPr>
        <w:t>Artificial Intelligence plays a fundamental role in the process of</w:t>
      </w:r>
      <w:r w:rsidR="0016366D">
        <w:rPr>
          <w:rFonts w:ascii="Arial" w:hAnsi="Arial" w:cs="Arial"/>
          <w:sz w:val="20"/>
          <w:szCs w:val="20"/>
        </w:rPr>
        <w:t xml:space="preserve"> </w:t>
      </w:r>
      <w:r>
        <w:rPr>
          <w:rFonts w:ascii="Arial" w:hAnsi="Arial" w:cs="Arial"/>
          <w:sz w:val="20"/>
          <w:szCs w:val="20"/>
        </w:rPr>
        <w:t xml:space="preserve">developing software to accurately recognise and convert </w:t>
      </w:r>
      <w:r w:rsidR="0016366D">
        <w:rPr>
          <w:rFonts w:ascii="Arial" w:hAnsi="Arial" w:cs="Arial"/>
          <w:sz w:val="20"/>
          <w:szCs w:val="20"/>
        </w:rPr>
        <w:t xml:space="preserve">hand drawn letters and characters </w:t>
      </w:r>
      <w:r>
        <w:rPr>
          <w:rFonts w:ascii="Arial" w:hAnsi="Arial" w:cs="Arial"/>
          <w:sz w:val="20"/>
          <w:szCs w:val="20"/>
        </w:rPr>
        <w:t>into machine readable data. In order to train and test said machine learning algorithms, t</w:t>
      </w:r>
      <w:r w:rsidR="0016366D">
        <w:rPr>
          <w:rFonts w:ascii="Arial" w:hAnsi="Arial" w:cs="Arial"/>
          <w:sz w:val="20"/>
          <w:szCs w:val="20"/>
        </w:rPr>
        <w:t>he EMNIST Dataset</w:t>
      </w:r>
      <w:r>
        <w:rPr>
          <w:rFonts w:ascii="Arial" w:hAnsi="Arial" w:cs="Arial"/>
          <w:sz w:val="20"/>
          <w:szCs w:val="20"/>
        </w:rPr>
        <w:t>,</w:t>
      </w:r>
      <w:r w:rsidR="0016366D">
        <w:rPr>
          <w:rFonts w:ascii="Arial" w:hAnsi="Arial" w:cs="Arial"/>
          <w:sz w:val="20"/>
          <w:szCs w:val="20"/>
        </w:rPr>
        <w:t xml:space="preserve"> </w:t>
      </w:r>
      <w:r>
        <w:rPr>
          <w:rFonts w:ascii="Arial" w:hAnsi="Arial" w:cs="Arial"/>
          <w:sz w:val="20"/>
          <w:szCs w:val="20"/>
        </w:rPr>
        <w:t xml:space="preserve">consisting </w:t>
      </w:r>
      <w:r w:rsidR="0016366D">
        <w:rPr>
          <w:rFonts w:ascii="Arial" w:hAnsi="Arial" w:cs="Arial"/>
          <w:sz w:val="20"/>
          <w:szCs w:val="20"/>
        </w:rPr>
        <w:t xml:space="preserve">of 26000 images of hand written letters alongside </w:t>
      </w:r>
      <w:r w:rsidR="007E2E0E">
        <w:rPr>
          <w:rFonts w:ascii="Arial" w:hAnsi="Arial" w:cs="Arial"/>
          <w:sz w:val="20"/>
          <w:szCs w:val="20"/>
        </w:rPr>
        <w:t>labels</w:t>
      </w:r>
      <w:r w:rsidR="0016366D">
        <w:rPr>
          <w:rFonts w:ascii="Arial" w:hAnsi="Arial" w:cs="Arial"/>
          <w:sz w:val="20"/>
          <w:szCs w:val="20"/>
        </w:rPr>
        <w:t xml:space="preserve"> that each image represents</w:t>
      </w:r>
      <w:r>
        <w:rPr>
          <w:rFonts w:ascii="Arial" w:hAnsi="Arial" w:cs="Arial"/>
          <w:sz w:val="20"/>
          <w:szCs w:val="20"/>
        </w:rPr>
        <w:t xml:space="preserve">, enables us to present a range of uniquely drawn and </w:t>
      </w:r>
      <w:r w:rsidR="007E2E0E">
        <w:rPr>
          <w:rFonts w:ascii="Arial" w:hAnsi="Arial" w:cs="Arial"/>
          <w:sz w:val="20"/>
          <w:szCs w:val="20"/>
        </w:rPr>
        <w:t>labelled</w:t>
      </w:r>
      <w:r>
        <w:rPr>
          <w:rFonts w:ascii="Arial" w:hAnsi="Arial" w:cs="Arial"/>
          <w:sz w:val="20"/>
          <w:szCs w:val="20"/>
        </w:rPr>
        <w:t xml:space="preserve"> characters</w:t>
      </w:r>
      <w:r w:rsidR="007E2E0E" w:rsidRPr="007E2E0E">
        <w:rPr>
          <w:rFonts w:ascii="Arial" w:hAnsi="Arial" w:cs="Arial"/>
          <w:sz w:val="20"/>
          <w:szCs w:val="20"/>
        </w:rPr>
        <w:t xml:space="preserve"> </w:t>
      </w:r>
      <w:r w:rsidR="007E2E0E">
        <w:rPr>
          <w:rFonts w:ascii="Arial" w:hAnsi="Arial" w:cs="Arial"/>
          <w:sz w:val="20"/>
          <w:szCs w:val="20"/>
        </w:rPr>
        <w:t>to the algorithm</w:t>
      </w:r>
      <w:r>
        <w:rPr>
          <w:rFonts w:ascii="Arial" w:hAnsi="Arial" w:cs="Arial"/>
          <w:sz w:val="20"/>
          <w:szCs w:val="20"/>
        </w:rPr>
        <w:t xml:space="preserve">, akin to real world examples of </w:t>
      </w:r>
      <w:r w:rsidR="000E69AF">
        <w:rPr>
          <w:rFonts w:ascii="Arial" w:hAnsi="Arial" w:cs="Arial"/>
          <w:sz w:val="20"/>
          <w:szCs w:val="20"/>
        </w:rPr>
        <w:t>handwriting</w:t>
      </w:r>
      <w:r w:rsidR="007E2E0E">
        <w:rPr>
          <w:rFonts w:ascii="Arial" w:hAnsi="Arial" w:cs="Arial"/>
          <w:sz w:val="20"/>
          <w:szCs w:val="20"/>
        </w:rPr>
        <w:t>.</w:t>
      </w:r>
      <w:r w:rsidR="0016366D">
        <w:rPr>
          <w:rFonts w:ascii="Arial" w:hAnsi="Arial" w:cs="Arial"/>
          <w:sz w:val="20"/>
          <w:szCs w:val="20"/>
        </w:rPr>
        <w:t xml:space="preserve"> This research project aims to u</w:t>
      </w:r>
      <w:r w:rsidR="00B37570">
        <w:rPr>
          <w:rFonts w:ascii="Arial" w:hAnsi="Arial" w:cs="Arial"/>
          <w:sz w:val="20"/>
          <w:szCs w:val="20"/>
        </w:rPr>
        <w:t xml:space="preserve">tilise </w:t>
      </w:r>
      <w:r w:rsidR="0016366D">
        <w:rPr>
          <w:rFonts w:ascii="Arial" w:hAnsi="Arial" w:cs="Arial"/>
          <w:sz w:val="20"/>
          <w:szCs w:val="20"/>
        </w:rPr>
        <w:t xml:space="preserve">this dataset to understand the impact of two different distance metrics of the K-Nearest Neighbour algorithm, as well as two of the existing classification algorithms </w:t>
      </w:r>
      <w:r w:rsidR="007E2E0E">
        <w:rPr>
          <w:rFonts w:ascii="Arial" w:hAnsi="Arial" w:cs="Arial"/>
          <w:sz w:val="20"/>
          <w:szCs w:val="20"/>
        </w:rPr>
        <w:t>pre-existing</w:t>
      </w:r>
      <w:r w:rsidR="0016366D">
        <w:rPr>
          <w:rFonts w:ascii="Arial" w:hAnsi="Arial" w:cs="Arial"/>
          <w:sz w:val="20"/>
          <w:szCs w:val="20"/>
        </w:rPr>
        <w:t xml:space="preserve"> in the MATLAB software.</w:t>
      </w:r>
      <w:r w:rsidR="007E2E0E">
        <w:rPr>
          <w:rFonts w:ascii="Arial" w:hAnsi="Arial" w:cs="Arial"/>
          <w:sz w:val="20"/>
          <w:szCs w:val="20"/>
        </w:rPr>
        <w:t xml:space="preserve"> Each algorithm and distance metric incorporates a unique </w:t>
      </w:r>
      <w:r w:rsidR="00CA78EF">
        <w:rPr>
          <w:rFonts w:ascii="Arial" w:hAnsi="Arial" w:cs="Arial"/>
          <w:sz w:val="20"/>
          <w:szCs w:val="20"/>
        </w:rPr>
        <w:t>function</w:t>
      </w:r>
      <w:r w:rsidR="007E2E0E">
        <w:rPr>
          <w:rFonts w:ascii="Arial" w:hAnsi="Arial" w:cs="Arial"/>
          <w:sz w:val="20"/>
          <w:szCs w:val="20"/>
        </w:rPr>
        <w:t xml:space="preserve">, allowing us to </w:t>
      </w:r>
      <w:r w:rsidR="00CA78EF">
        <w:rPr>
          <w:rFonts w:ascii="Arial" w:hAnsi="Arial" w:cs="Arial"/>
          <w:sz w:val="20"/>
          <w:szCs w:val="20"/>
        </w:rPr>
        <w:t>see the optimum conditions needed when collecting, managing and digitalising handwritten collected data.</w:t>
      </w:r>
    </w:p>
    <w:p w14:paraId="35C108B0" w14:textId="157DC4CC" w:rsidR="007E0DFD" w:rsidRPr="000D383C" w:rsidRDefault="00870433" w:rsidP="008E6A1E">
      <w:pPr>
        <w:pStyle w:val="Heading10"/>
        <w:spacing w:before="100" w:line="240" w:lineRule="auto"/>
        <w:rPr>
          <w:rFonts w:ascii="Arial" w:hAnsi="Arial" w:cs="Arial"/>
          <w:sz w:val="20"/>
          <w:szCs w:val="20"/>
        </w:rPr>
      </w:pPr>
      <w:r w:rsidRPr="000D383C">
        <w:rPr>
          <w:rFonts w:ascii="Arial" w:hAnsi="Arial" w:cs="Arial"/>
          <w:sz w:val="20"/>
          <w:szCs w:val="20"/>
        </w:rPr>
        <w:t>Data and Preparation</w:t>
      </w:r>
    </w:p>
    <w:p w14:paraId="6CF36863" w14:textId="33779BFF" w:rsidR="00BE2EEF" w:rsidRPr="000D383C" w:rsidRDefault="00C059A3" w:rsidP="00A048D4">
      <w:pPr>
        <w:spacing w:after="0" w:line="240" w:lineRule="auto"/>
        <w:jc w:val="both"/>
        <w:rPr>
          <w:rFonts w:ascii="Arial" w:hAnsi="Arial" w:cs="Arial"/>
          <w:noProof/>
          <w:sz w:val="20"/>
          <w:szCs w:val="20"/>
        </w:rPr>
      </w:pPr>
      <w:r>
        <w:rPr>
          <w:rFonts w:ascii="Arial" w:hAnsi="Arial" w:cs="Arial"/>
          <w:noProof/>
          <w:sz w:val="20"/>
          <w:szCs w:val="20"/>
        </w:rPr>
        <w:t xml:space="preserve">Initially, the dataset consitited of two columns, the first holding vectors of 784 digits representing the intensity data of each image. The second column contained </w:t>
      </w:r>
      <w:r w:rsidR="00CA78EF">
        <w:rPr>
          <w:rFonts w:ascii="Arial" w:hAnsi="Arial" w:cs="Arial"/>
          <w:noProof/>
          <w:sz w:val="20"/>
          <w:szCs w:val="20"/>
        </w:rPr>
        <w:t xml:space="preserve">the first column’s </w:t>
      </w:r>
      <w:r>
        <w:rPr>
          <w:rFonts w:ascii="Arial" w:hAnsi="Arial" w:cs="Arial"/>
          <w:noProof/>
          <w:sz w:val="20"/>
          <w:szCs w:val="20"/>
        </w:rPr>
        <w:t xml:space="preserve">corresponding letter. After converting the first </w:t>
      </w:r>
      <w:r w:rsidR="00B37570">
        <w:rPr>
          <w:rFonts w:ascii="Arial" w:hAnsi="Arial" w:cs="Arial"/>
          <w:noProof/>
          <w:sz w:val="20"/>
          <w:szCs w:val="20"/>
        </w:rPr>
        <w:t>column</w:t>
      </w:r>
      <w:r>
        <w:rPr>
          <w:rFonts w:ascii="Arial" w:hAnsi="Arial" w:cs="Arial"/>
          <w:noProof/>
          <w:sz w:val="20"/>
          <w:szCs w:val="20"/>
        </w:rPr>
        <w:t xml:space="preserve"> to double</w:t>
      </w:r>
      <w:r w:rsidR="00607C18">
        <w:rPr>
          <w:rFonts w:ascii="Arial" w:hAnsi="Arial" w:cs="Arial"/>
          <w:noProof/>
          <w:sz w:val="20"/>
          <w:szCs w:val="20"/>
        </w:rPr>
        <w:t>s</w:t>
      </w:r>
      <w:r>
        <w:rPr>
          <w:rFonts w:ascii="Arial" w:hAnsi="Arial" w:cs="Arial"/>
          <w:noProof/>
          <w:sz w:val="20"/>
          <w:szCs w:val="20"/>
        </w:rPr>
        <w:t xml:space="preserve">, we were able to produce the output displayed in figure 1. </w:t>
      </w:r>
      <w:r w:rsidR="0037278B">
        <w:rPr>
          <w:rFonts w:ascii="Arial" w:hAnsi="Arial" w:cs="Arial"/>
          <w:noProof/>
          <w:sz w:val="20"/>
          <w:szCs w:val="20"/>
        </w:rPr>
        <w:t xml:space="preserve">Evidently the </w:t>
      </w:r>
      <w:r>
        <w:rPr>
          <w:rFonts w:ascii="Arial" w:hAnsi="Arial" w:cs="Arial"/>
          <w:noProof/>
          <w:sz w:val="20"/>
          <w:szCs w:val="20"/>
        </w:rPr>
        <w:t xml:space="preserve">EMNIST dataset contains a variety of </w:t>
      </w:r>
      <w:r w:rsidR="00912171">
        <w:rPr>
          <w:rFonts w:ascii="Arial" w:hAnsi="Arial" w:cs="Arial"/>
          <w:noProof/>
          <w:sz w:val="20"/>
          <w:szCs w:val="20"/>
        </w:rPr>
        <w:t xml:space="preserve">handwriting </w:t>
      </w:r>
      <w:r>
        <w:rPr>
          <w:rFonts w:ascii="Arial" w:hAnsi="Arial" w:cs="Arial"/>
          <w:noProof/>
          <w:sz w:val="20"/>
          <w:szCs w:val="20"/>
        </w:rPr>
        <w:t>styles</w:t>
      </w:r>
      <w:r w:rsidR="00912171">
        <w:rPr>
          <w:rFonts w:ascii="Arial" w:hAnsi="Arial" w:cs="Arial"/>
          <w:noProof/>
          <w:sz w:val="20"/>
          <w:szCs w:val="20"/>
        </w:rPr>
        <w:t>, fonts and cases, mirroring the complexity of a real world data sample</w:t>
      </w:r>
      <w:r w:rsidR="0037278B">
        <w:rPr>
          <w:rFonts w:ascii="Arial" w:hAnsi="Arial" w:cs="Arial"/>
          <w:noProof/>
          <w:sz w:val="20"/>
          <w:szCs w:val="20"/>
        </w:rPr>
        <w:t xml:space="preserve"> reaffirming its practicality in the real world</w:t>
      </w:r>
      <w:r w:rsidR="00912171">
        <w:rPr>
          <w:rFonts w:ascii="Arial" w:hAnsi="Arial" w:cs="Arial"/>
          <w:noProof/>
          <w:sz w:val="20"/>
          <w:szCs w:val="20"/>
        </w:rPr>
        <w:t xml:space="preserve">. </w:t>
      </w:r>
      <w:r>
        <w:rPr>
          <w:rFonts w:ascii="Arial" w:hAnsi="Arial" w:cs="Arial"/>
          <w:noProof/>
          <w:sz w:val="20"/>
          <w:szCs w:val="20"/>
        </w:rPr>
        <w:t xml:space="preserve">In order to train and test each algorithm, it was appropriate to split the dataset </w:t>
      </w:r>
      <w:r w:rsidR="0037278B">
        <w:rPr>
          <w:rFonts w:ascii="Arial" w:hAnsi="Arial" w:cs="Arial"/>
          <w:noProof/>
          <w:sz w:val="20"/>
          <w:szCs w:val="20"/>
        </w:rPr>
        <w:t xml:space="preserve">so that a random selection of 1300 instances would each </w:t>
      </w:r>
      <w:r>
        <w:rPr>
          <w:rFonts w:ascii="Arial" w:hAnsi="Arial" w:cs="Arial"/>
          <w:noProof/>
          <w:sz w:val="20"/>
          <w:szCs w:val="20"/>
        </w:rPr>
        <w:t>be used for training</w:t>
      </w:r>
      <w:r w:rsidR="0037278B">
        <w:rPr>
          <w:rFonts w:ascii="Arial" w:hAnsi="Arial" w:cs="Arial"/>
          <w:noProof/>
          <w:sz w:val="20"/>
          <w:szCs w:val="20"/>
        </w:rPr>
        <w:t xml:space="preserve"> and</w:t>
      </w:r>
      <w:r>
        <w:rPr>
          <w:rFonts w:ascii="Arial" w:hAnsi="Arial" w:cs="Arial"/>
          <w:noProof/>
          <w:sz w:val="20"/>
          <w:szCs w:val="20"/>
        </w:rPr>
        <w:t xml:space="preserve"> testing.  </w:t>
      </w:r>
    </w:p>
    <w:p w14:paraId="62BA0E8A" w14:textId="4F702746" w:rsidR="00D57B9F" w:rsidRPr="000D383C" w:rsidRDefault="00870433" w:rsidP="008E6A1E">
      <w:pPr>
        <w:pStyle w:val="Heading10"/>
        <w:spacing w:before="100" w:line="240" w:lineRule="auto"/>
        <w:rPr>
          <w:rFonts w:ascii="Arial" w:hAnsi="Arial" w:cs="Arial"/>
          <w:sz w:val="20"/>
          <w:szCs w:val="20"/>
        </w:rPr>
      </w:pPr>
      <w:r w:rsidRPr="000D383C">
        <w:rPr>
          <w:rFonts w:ascii="Arial" w:hAnsi="Arial" w:cs="Arial"/>
          <w:sz w:val="20"/>
          <w:szCs w:val="20"/>
        </w:rPr>
        <w:t>Methodology</w:t>
      </w:r>
    </w:p>
    <w:p w14:paraId="01FF5A7A" w14:textId="1405EFE2" w:rsidR="00C12949" w:rsidRPr="000D383C" w:rsidRDefault="00C12949" w:rsidP="00A048D4">
      <w:pPr>
        <w:spacing w:after="0" w:line="240" w:lineRule="auto"/>
        <w:jc w:val="both"/>
        <w:rPr>
          <w:rFonts w:ascii="Arial" w:hAnsi="Arial" w:cs="Arial"/>
          <w:sz w:val="20"/>
          <w:szCs w:val="20"/>
        </w:rPr>
      </w:pPr>
      <w:r>
        <w:rPr>
          <w:rFonts w:ascii="Arial" w:hAnsi="Arial" w:cs="Arial"/>
          <w:sz w:val="20"/>
          <w:szCs w:val="20"/>
        </w:rPr>
        <w:t xml:space="preserve">By pursuing a purely quantitative methodological approach to evaluating the four different algorithms, I was able to see directly how changes in the mathematical functions directly attain to the suitability for our desired output. </w:t>
      </w:r>
      <w:r w:rsidR="00440E62">
        <w:rPr>
          <w:rFonts w:ascii="Arial" w:hAnsi="Arial" w:cs="Arial"/>
          <w:sz w:val="20"/>
          <w:szCs w:val="20"/>
        </w:rPr>
        <w:t xml:space="preserve">In the context of the EMNIST dataset, I saw it useful to test the Euclidean and Manhattan distance </w:t>
      </w:r>
      <w:r w:rsidR="00CA78EF">
        <w:rPr>
          <w:rFonts w:ascii="Arial" w:hAnsi="Arial" w:cs="Arial"/>
          <w:sz w:val="20"/>
          <w:szCs w:val="20"/>
        </w:rPr>
        <w:t>metrics</w:t>
      </w:r>
      <w:r w:rsidR="00440E62">
        <w:rPr>
          <w:rFonts w:ascii="Arial" w:hAnsi="Arial" w:cs="Arial"/>
          <w:sz w:val="20"/>
          <w:szCs w:val="20"/>
        </w:rPr>
        <w:t xml:space="preserve"> as </w:t>
      </w:r>
      <w:r w:rsidR="000E69AF">
        <w:rPr>
          <w:rFonts w:ascii="Arial" w:hAnsi="Arial" w:cs="Arial"/>
          <w:sz w:val="20"/>
          <w:szCs w:val="20"/>
        </w:rPr>
        <w:t xml:space="preserve">they react </w:t>
      </w:r>
      <w:r w:rsidR="00CA78EF">
        <w:rPr>
          <w:rFonts w:ascii="Arial" w:hAnsi="Arial" w:cs="Arial"/>
          <w:sz w:val="20"/>
          <w:szCs w:val="20"/>
        </w:rPr>
        <w:t xml:space="preserve">slightly </w:t>
      </w:r>
      <w:r w:rsidR="000E69AF">
        <w:rPr>
          <w:rFonts w:ascii="Arial" w:hAnsi="Arial" w:cs="Arial"/>
          <w:sz w:val="20"/>
          <w:szCs w:val="20"/>
        </w:rPr>
        <w:t xml:space="preserve">differently to the dataset in question, with the former being more attentive to </w:t>
      </w:r>
      <w:r w:rsidR="00CA78EF">
        <w:rPr>
          <w:rFonts w:ascii="Arial" w:hAnsi="Arial" w:cs="Arial"/>
          <w:sz w:val="20"/>
          <w:szCs w:val="20"/>
        </w:rPr>
        <w:t>special distancing</w:t>
      </w:r>
      <w:r w:rsidR="000E69AF">
        <w:rPr>
          <w:rFonts w:ascii="Arial" w:hAnsi="Arial" w:cs="Arial"/>
          <w:sz w:val="20"/>
          <w:szCs w:val="20"/>
        </w:rPr>
        <w:t xml:space="preserve"> and the latter being </w:t>
      </w:r>
      <w:r w:rsidR="00CA78EF">
        <w:rPr>
          <w:rFonts w:ascii="Arial" w:hAnsi="Arial" w:cs="Arial"/>
          <w:sz w:val="20"/>
          <w:szCs w:val="20"/>
        </w:rPr>
        <w:t>orientated around geometric shape.</w:t>
      </w:r>
      <w:r w:rsidR="00607C18">
        <w:rPr>
          <w:rFonts w:ascii="Arial" w:hAnsi="Arial" w:cs="Arial"/>
          <w:sz w:val="20"/>
          <w:szCs w:val="20"/>
        </w:rPr>
        <w:t xml:space="preserve"> Furthermore, I decided to compare MATLAB’s decision tree function to its KNN algorithm as I though</w:t>
      </w:r>
      <w:r w:rsidR="00374316">
        <w:rPr>
          <w:rFonts w:ascii="Arial" w:hAnsi="Arial" w:cs="Arial"/>
          <w:sz w:val="20"/>
          <w:szCs w:val="20"/>
        </w:rPr>
        <w:t>t the utilisation of entropy when handling the many non-linear patterns of the EMNIST may prove more preferable.</w:t>
      </w:r>
    </w:p>
    <w:p w14:paraId="5CC66DB6" w14:textId="5AF22C8F" w:rsidR="00DD0412" w:rsidRPr="000D383C" w:rsidRDefault="00870433" w:rsidP="008E6A1E">
      <w:pPr>
        <w:pStyle w:val="Heading10"/>
        <w:spacing w:before="100" w:line="240" w:lineRule="auto"/>
        <w:rPr>
          <w:rStyle w:val="FootnoteReference"/>
          <w:rFonts w:ascii="Arial" w:hAnsi="Arial" w:cs="Arial"/>
          <w:sz w:val="20"/>
          <w:szCs w:val="20"/>
        </w:rPr>
      </w:pPr>
      <w:r w:rsidRPr="000D383C">
        <w:rPr>
          <w:rFonts w:ascii="Arial" w:hAnsi="Arial" w:cs="Arial"/>
          <w:sz w:val="20"/>
          <w:szCs w:val="20"/>
        </w:rPr>
        <w:t>Results</w:t>
      </w:r>
    </w:p>
    <w:p w14:paraId="48A7331F" w14:textId="11857A7B" w:rsidR="00AC3349" w:rsidRPr="00AC3349" w:rsidRDefault="00AC3349" w:rsidP="00CA78EF">
      <w:pPr>
        <w:spacing w:after="60" w:line="240" w:lineRule="auto"/>
        <w:jc w:val="both"/>
        <w:rPr>
          <w:rFonts w:ascii="Arial" w:hAnsi="Arial" w:cs="Arial"/>
          <w:sz w:val="20"/>
          <w:szCs w:val="20"/>
        </w:rPr>
      </w:pPr>
      <w:r>
        <w:rPr>
          <w:rFonts w:ascii="Arial" w:hAnsi="Arial" w:cs="Arial"/>
          <w:sz w:val="20"/>
          <w:szCs w:val="20"/>
        </w:rPr>
        <w:t xml:space="preserve">After running the randomly assigned testing and training data through each of the four </w:t>
      </w:r>
      <w:r w:rsidR="00B37570">
        <w:rPr>
          <w:rFonts w:ascii="Arial" w:hAnsi="Arial" w:cs="Arial"/>
          <w:sz w:val="20"/>
          <w:szCs w:val="20"/>
        </w:rPr>
        <w:t>algorithms</w:t>
      </w:r>
      <w:r w:rsidR="00CA78EF">
        <w:rPr>
          <w:rFonts w:ascii="Arial" w:hAnsi="Arial" w:cs="Arial"/>
          <w:sz w:val="20"/>
          <w:szCs w:val="20"/>
        </w:rPr>
        <w:t xml:space="preserve"> a total of three times</w:t>
      </w:r>
      <w:r w:rsidR="00440E62">
        <w:rPr>
          <w:rFonts w:ascii="Arial" w:hAnsi="Arial" w:cs="Arial"/>
          <w:sz w:val="20"/>
          <w:szCs w:val="20"/>
        </w:rPr>
        <w:t>,</w:t>
      </w:r>
      <w:r>
        <w:rPr>
          <w:rFonts w:ascii="Arial" w:hAnsi="Arial" w:cs="Arial"/>
          <w:sz w:val="20"/>
          <w:szCs w:val="20"/>
        </w:rPr>
        <w:t xml:space="preserve"> I recorded the </w:t>
      </w:r>
      <w:r w:rsidR="00CA78EF">
        <w:rPr>
          <w:rFonts w:ascii="Arial" w:hAnsi="Arial" w:cs="Arial"/>
          <w:sz w:val="20"/>
          <w:szCs w:val="20"/>
        </w:rPr>
        <w:t xml:space="preserve">mean </w:t>
      </w:r>
      <w:r>
        <w:rPr>
          <w:rFonts w:ascii="Arial" w:hAnsi="Arial" w:cs="Arial"/>
          <w:sz w:val="20"/>
          <w:szCs w:val="20"/>
        </w:rPr>
        <w:t xml:space="preserve">time taken for the training and testing to complete, as well as the </w:t>
      </w:r>
      <w:r w:rsidR="00CA78EF">
        <w:rPr>
          <w:rFonts w:ascii="Arial" w:hAnsi="Arial" w:cs="Arial"/>
          <w:sz w:val="20"/>
          <w:szCs w:val="20"/>
        </w:rPr>
        <w:t xml:space="preserve">mean </w:t>
      </w:r>
      <w:r>
        <w:rPr>
          <w:rFonts w:ascii="Arial" w:hAnsi="Arial" w:cs="Arial"/>
          <w:sz w:val="20"/>
          <w:szCs w:val="20"/>
        </w:rPr>
        <w:t xml:space="preserve">accuracy of the predicted test </w:t>
      </w:r>
      <w:r w:rsidR="00440E62">
        <w:rPr>
          <w:rFonts w:ascii="Arial" w:hAnsi="Arial" w:cs="Arial"/>
          <w:sz w:val="20"/>
          <w:szCs w:val="20"/>
        </w:rPr>
        <w:t>labels</w:t>
      </w:r>
      <w:r w:rsidR="00CA78EF">
        <w:rPr>
          <w:rFonts w:ascii="Arial" w:hAnsi="Arial" w:cs="Arial"/>
          <w:sz w:val="20"/>
          <w:szCs w:val="20"/>
        </w:rPr>
        <w:t xml:space="preserve"> </w:t>
      </w:r>
      <w:r w:rsidR="000E69AF">
        <w:rPr>
          <w:rFonts w:ascii="Arial" w:hAnsi="Arial" w:cs="Arial"/>
          <w:sz w:val="20"/>
          <w:szCs w:val="20"/>
        </w:rPr>
        <w:t>and recorded the results below.</w:t>
      </w:r>
    </w:p>
    <w:tbl>
      <w:tblPr>
        <w:tblStyle w:val="TableGrid"/>
        <w:tblW w:w="0" w:type="auto"/>
        <w:tblLook w:val="04A0" w:firstRow="1" w:lastRow="0" w:firstColumn="1" w:lastColumn="0" w:noHBand="0" w:noVBand="1"/>
      </w:tblPr>
      <w:tblGrid>
        <w:gridCol w:w="2407"/>
        <w:gridCol w:w="2407"/>
        <w:gridCol w:w="2407"/>
        <w:gridCol w:w="2407"/>
      </w:tblGrid>
      <w:tr w:rsidR="00912171" w14:paraId="5D9A97A5" w14:textId="77777777" w:rsidTr="00912171">
        <w:tc>
          <w:tcPr>
            <w:tcW w:w="2407" w:type="dxa"/>
          </w:tcPr>
          <w:p w14:paraId="71D50C6C" w14:textId="77777777" w:rsidR="00912171" w:rsidRDefault="00912171" w:rsidP="00CD190D">
            <w:pPr>
              <w:jc w:val="center"/>
              <w:rPr>
                <w:rFonts w:ascii="Arial" w:hAnsi="Arial" w:cs="Arial"/>
                <w:b/>
                <w:bCs/>
                <w:color w:val="870D14" w:themeColor="accent1" w:themeShade="BF"/>
                <w:kern w:val="3"/>
                <w:sz w:val="20"/>
                <w:szCs w:val="20"/>
                <w:lang w:eastAsia="zh-CN" w:bidi="hi-IN"/>
              </w:rPr>
            </w:pPr>
          </w:p>
        </w:tc>
        <w:tc>
          <w:tcPr>
            <w:tcW w:w="2407" w:type="dxa"/>
          </w:tcPr>
          <w:p w14:paraId="154A9268" w14:textId="7B95C9C5" w:rsidR="00912171" w:rsidRPr="00912171" w:rsidRDefault="00912171" w:rsidP="00CD190D">
            <w:pPr>
              <w:jc w:val="center"/>
              <w:rPr>
                <w:rFonts w:ascii="Arial" w:hAnsi="Arial" w:cs="Arial"/>
                <w:color w:val="870D14" w:themeColor="accent1" w:themeShade="BF"/>
                <w:kern w:val="3"/>
                <w:sz w:val="20"/>
                <w:szCs w:val="20"/>
                <w:lang w:eastAsia="zh-CN" w:bidi="hi-IN"/>
              </w:rPr>
            </w:pPr>
            <w:r w:rsidRPr="00912171">
              <w:rPr>
                <w:rFonts w:ascii="Arial" w:hAnsi="Arial" w:cs="Arial"/>
                <w:color w:val="870D14" w:themeColor="accent1" w:themeShade="BF"/>
                <w:kern w:val="3"/>
                <w:sz w:val="20"/>
                <w:szCs w:val="20"/>
                <w:lang w:eastAsia="zh-CN" w:bidi="hi-IN"/>
              </w:rPr>
              <w:t>Name</w:t>
            </w:r>
          </w:p>
        </w:tc>
        <w:tc>
          <w:tcPr>
            <w:tcW w:w="2407" w:type="dxa"/>
          </w:tcPr>
          <w:p w14:paraId="68DF6D54" w14:textId="2035DB2E" w:rsidR="00912171" w:rsidRPr="00912171" w:rsidRDefault="00AC3349" w:rsidP="00CD190D">
            <w:pPr>
              <w:jc w:val="center"/>
              <w:rPr>
                <w:rFonts w:ascii="Arial" w:hAnsi="Arial" w:cs="Arial"/>
                <w:color w:val="870D14" w:themeColor="accent1" w:themeShade="BF"/>
                <w:kern w:val="3"/>
                <w:sz w:val="20"/>
                <w:szCs w:val="20"/>
                <w:lang w:eastAsia="zh-CN" w:bidi="hi-IN"/>
              </w:rPr>
            </w:pPr>
            <w:r>
              <w:rPr>
                <w:rFonts w:ascii="Arial" w:hAnsi="Arial" w:cs="Arial"/>
                <w:color w:val="870D14" w:themeColor="accent1" w:themeShade="BF"/>
                <w:kern w:val="3"/>
                <w:sz w:val="20"/>
                <w:szCs w:val="20"/>
                <w:lang w:eastAsia="zh-CN" w:bidi="hi-IN"/>
              </w:rPr>
              <w:t xml:space="preserve">Mean </w:t>
            </w:r>
            <w:r w:rsidR="00912171" w:rsidRPr="00912171">
              <w:rPr>
                <w:rFonts w:ascii="Arial" w:hAnsi="Arial" w:cs="Arial"/>
                <w:color w:val="870D14" w:themeColor="accent1" w:themeShade="BF"/>
                <w:kern w:val="3"/>
                <w:sz w:val="20"/>
                <w:szCs w:val="20"/>
                <w:lang w:eastAsia="zh-CN" w:bidi="hi-IN"/>
              </w:rPr>
              <w:t>Accuracy</w:t>
            </w:r>
            <w:r w:rsidR="002E4057">
              <w:rPr>
                <w:rFonts w:ascii="Arial" w:hAnsi="Arial" w:cs="Arial"/>
                <w:color w:val="870D14" w:themeColor="accent1" w:themeShade="BF"/>
                <w:kern w:val="3"/>
                <w:sz w:val="20"/>
                <w:szCs w:val="20"/>
                <w:lang w:eastAsia="zh-CN" w:bidi="hi-IN"/>
              </w:rPr>
              <w:t xml:space="preserve"> (%)</w:t>
            </w:r>
          </w:p>
        </w:tc>
        <w:tc>
          <w:tcPr>
            <w:tcW w:w="2407" w:type="dxa"/>
          </w:tcPr>
          <w:p w14:paraId="5E722FA4" w14:textId="09B86A31" w:rsidR="00912171" w:rsidRPr="00912171" w:rsidRDefault="00AC3349" w:rsidP="00CD190D">
            <w:pPr>
              <w:jc w:val="center"/>
              <w:rPr>
                <w:rFonts w:ascii="Arial" w:hAnsi="Arial" w:cs="Arial"/>
                <w:color w:val="870D14" w:themeColor="accent1" w:themeShade="BF"/>
                <w:kern w:val="3"/>
                <w:sz w:val="20"/>
                <w:szCs w:val="20"/>
                <w:lang w:eastAsia="zh-CN" w:bidi="hi-IN"/>
              </w:rPr>
            </w:pPr>
            <w:r>
              <w:rPr>
                <w:rFonts w:ascii="Arial" w:hAnsi="Arial" w:cs="Arial"/>
                <w:color w:val="870D14" w:themeColor="accent1" w:themeShade="BF"/>
                <w:kern w:val="3"/>
                <w:sz w:val="20"/>
                <w:szCs w:val="20"/>
                <w:lang w:eastAsia="zh-CN" w:bidi="hi-IN"/>
              </w:rPr>
              <w:t xml:space="preserve">Mean </w:t>
            </w:r>
            <w:r w:rsidR="00912171" w:rsidRPr="00912171">
              <w:rPr>
                <w:rFonts w:ascii="Arial" w:hAnsi="Arial" w:cs="Arial"/>
                <w:color w:val="870D14" w:themeColor="accent1" w:themeShade="BF"/>
                <w:kern w:val="3"/>
                <w:sz w:val="20"/>
                <w:szCs w:val="20"/>
                <w:lang w:eastAsia="zh-CN" w:bidi="hi-IN"/>
              </w:rPr>
              <w:t xml:space="preserve">Time </w:t>
            </w:r>
            <w:r w:rsidR="002E4057">
              <w:rPr>
                <w:rFonts w:ascii="Arial" w:hAnsi="Arial" w:cs="Arial"/>
                <w:color w:val="870D14" w:themeColor="accent1" w:themeShade="BF"/>
                <w:kern w:val="3"/>
                <w:sz w:val="20"/>
                <w:szCs w:val="20"/>
                <w:lang w:eastAsia="zh-CN" w:bidi="hi-IN"/>
              </w:rPr>
              <w:t>(Seconds)</w:t>
            </w:r>
          </w:p>
        </w:tc>
      </w:tr>
      <w:tr w:rsidR="00912171" w14:paraId="37631D16" w14:textId="77777777" w:rsidTr="00912171">
        <w:tc>
          <w:tcPr>
            <w:tcW w:w="2407" w:type="dxa"/>
            <w:vMerge w:val="restart"/>
          </w:tcPr>
          <w:p w14:paraId="53654A7F" w14:textId="3336F005" w:rsidR="00912171" w:rsidRPr="00912171" w:rsidRDefault="00912171" w:rsidP="00CD190D">
            <w:pPr>
              <w:jc w:val="center"/>
              <w:rPr>
                <w:rFonts w:ascii="Arial" w:hAnsi="Arial" w:cs="Arial"/>
                <w:color w:val="870D14" w:themeColor="accent1" w:themeShade="BF"/>
                <w:kern w:val="3"/>
                <w:sz w:val="20"/>
                <w:szCs w:val="20"/>
                <w:lang w:eastAsia="zh-CN" w:bidi="hi-IN"/>
              </w:rPr>
            </w:pPr>
            <w:r w:rsidRPr="00912171">
              <w:rPr>
                <w:rFonts w:ascii="Arial" w:hAnsi="Arial" w:cs="Arial"/>
                <w:color w:val="870D14" w:themeColor="accent1" w:themeShade="BF"/>
                <w:kern w:val="3"/>
                <w:sz w:val="20"/>
                <w:szCs w:val="20"/>
                <w:lang w:eastAsia="zh-CN" w:bidi="hi-IN"/>
              </w:rPr>
              <w:t>K-Nearest Neighbour</w:t>
            </w:r>
            <w:r>
              <w:rPr>
                <w:rFonts w:ascii="Arial" w:hAnsi="Arial" w:cs="Arial"/>
                <w:color w:val="870D14" w:themeColor="accent1" w:themeShade="BF"/>
                <w:kern w:val="3"/>
                <w:sz w:val="20"/>
                <w:szCs w:val="20"/>
                <w:lang w:eastAsia="zh-CN" w:bidi="hi-IN"/>
              </w:rPr>
              <w:t xml:space="preserve"> </w:t>
            </w:r>
            <w:r w:rsidR="00916CCF">
              <w:rPr>
                <w:rFonts w:ascii="Arial" w:hAnsi="Arial" w:cs="Arial"/>
                <w:color w:val="870D14" w:themeColor="accent1" w:themeShade="BF"/>
                <w:kern w:val="3"/>
                <w:sz w:val="20"/>
                <w:szCs w:val="20"/>
                <w:lang w:eastAsia="zh-CN" w:bidi="hi-IN"/>
              </w:rPr>
              <w:t>D</w:t>
            </w:r>
            <w:r>
              <w:rPr>
                <w:rFonts w:ascii="Arial" w:hAnsi="Arial" w:cs="Arial"/>
                <w:color w:val="870D14" w:themeColor="accent1" w:themeShade="BF"/>
                <w:kern w:val="3"/>
                <w:sz w:val="20"/>
                <w:szCs w:val="20"/>
                <w:lang w:eastAsia="zh-CN" w:bidi="hi-IN"/>
              </w:rPr>
              <w:t xml:space="preserve">istance </w:t>
            </w:r>
            <w:r w:rsidR="00916CCF">
              <w:rPr>
                <w:rFonts w:ascii="Arial" w:hAnsi="Arial" w:cs="Arial"/>
                <w:color w:val="870D14" w:themeColor="accent1" w:themeShade="BF"/>
                <w:kern w:val="3"/>
                <w:sz w:val="20"/>
                <w:szCs w:val="20"/>
                <w:lang w:eastAsia="zh-CN" w:bidi="hi-IN"/>
              </w:rPr>
              <w:t>M</w:t>
            </w:r>
            <w:r>
              <w:rPr>
                <w:rFonts w:ascii="Arial" w:hAnsi="Arial" w:cs="Arial"/>
                <w:color w:val="870D14" w:themeColor="accent1" w:themeShade="BF"/>
                <w:kern w:val="3"/>
                <w:sz w:val="20"/>
                <w:szCs w:val="20"/>
                <w:lang w:eastAsia="zh-CN" w:bidi="hi-IN"/>
              </w:rPr>
              <w:t>etrics</w:t>
            </w:r>
          </w:p>
        </w:tc>
        <w:tc>
          <w:tcPr>
            <w:tcW w:w="2407" w:type="dxa"/>
          </w:tcPr>
          <w:p w14:paraId="6FE7CEEA" w14:textId="3A355EFB" w:rsidR="00912171" w:rsidRPr="002E4057" w:rsidRDefault="002E4057" w:rsidP="00CD190D">
            <w:pPr>
              <w:jc w:val="center"/>
              <w:rPr>
                <w:rFonts w:ascii="Arial" w:hAnsi="Arial" w:cs="Arial"/>
                <w:kern w:val="3"/>
                <w:sz w:val="20"/>
                <w:szCs w:val="20"/>
                <w:lang w:eastAsia="zh-CN" w:bidi="hi-IN"/>
              </w:rPr>
            </w:pPr>
            <w:r>
              <w:rPr>
                <w:rFonts w:ascii="Arial" w:hAnsi="Arial" w:cs="Arial"/>
                <w:kern w:val="3"/>
                <w:sz w:val="20"/>
                <w:szCs w:val="20"/>
                <w:lang w:eastAsia="zh-CN" w:bidi="hi-IN"/>
              </w:rPr>
              <w:t>Euclidean Distance</w:t>
            </w:r>
          </w:p>
        </w:tc>
        <w:tc>
          <w:tcPr>
            <w:tcW w:w="2407" w:type="dxa"/>
          </w:tcPr>
          <w:p w14:paraId="2AF9CC9D" w14:textId="252D3E91" w:rsidR="00912171" w:rsidRPr="002E4057" w:rsidRDefault="00AF4691" w:rsidP="00CD190D">
            <w:pPr>
              <w:jc w:val="center"/>
              <w:rPr>
                <w:rFonts w:ascii="Arial" w:hAnsi="Arial" w:cs="Arial"/>
                <w:kern w:val="3"/>
                <w:sz w:val="20"/>
                <w:szCs w:val="20"/>
                <w:lang w:eastAsia="zh-CN" w:bidi="hi-IN"/>
              </w:rPr>
            </w:pPr>
            <w:r w:rsidRPr="00AF4691">
              <w:rPr>
                <w:rFonts w:ascii="Arial" w:hAnsi="Arial" w:cs="Arial"/>
                <w:kern w:val="3"/>
                <w:sz w:val="20"/>
                <w:szCs w:val="20"/>
                <w:lang w:eastAsia="zh-CN" w:bidi="hi-IN"/>
              </w:rPr>
              <w:t>77.49</w:t>
            </w:r>
          </w:p>
        </w:tc>
        <w:tc>
          <w:tcPr>
            <w:tcW w:w="2407" w:type="dxa"/>
          </w:tcPr>
          <w:p w14:paraId="4C2B6233" w14:textId="254B5AFB" w:rsidR="00912171" w:rsidRPr="002E4057" w:rsidRDefault="00AF4691" w:rsidP="00CD190D">
            <w:pPr>
              <w:jc w:val="center"/>
              <w:rPr>
                <w:rFonts w:ascii="Arial" w:hAnsi="Arial" w:cs="Arial"/>
                <w:kern w:val="3"/>
                <w:sz w:val="20"/>
                <w:szCs w:val="20"/>
                <w:lang w:eastAsia="zh-CN" w:bidi="hi-IN"/>
              </w:rPr>
            </w:pPr>
            <w:r w:rsidRPr="00AF4691">
              <w:rPr>
                <w:rFonts w:ascii="Arial" w:hAnsi="Arial" w:cs="Arial"/>
                <w:kern w:val="3"/>
                <w:sz w:val="20"/>
                <w:szCs w:val="20"/>
                <w:lang w:eastAsia="zh-CN" w:bidi="hi-IN"/>
              </w:rPr>
              <w:t>233.9</w:t>
            </w:r>
            <w:r w:rsidR="00D25582">
              <w:rPr>
                <w:rFonts w:ascii="Arial" w:hAnsi="Arial" w:cs="Arial"/>
                <w:kern w:val="3"/>
                <w:sz w:val="20"/>
                <w:szCs w:val="20"/>
                <w:lang w:eastAsia="zh-CN" w:bidi="hi-IN"/>
              </w:rPr>
              <w:t>4</w:t>
            </w:r>
          </w:p>
        </w:tc>
      </w:tr>
      <w:tr w:rsidR="00912171" w14:paraId="290D0323" w14:textId="77777777" w:rsidTr="002E4057">
        <w:tc>
          <w:tcPr>
            <w:tcW w:w="2407" w:type="dxa"/>
            <w:vMerge/>
            <w:tcBorders>
              <w:bottom w:val="single" w:sz="12" w:space="0" w:color="555656" w:themeColor="accent5"/>
            </w:tcBorders>
          </w:tcPr>
          <w:p w14:paraId="705FB7AC" w14:textId="77777777" w:rsidR="00912171" w:rsidRDefault="00912171" w:rsidP="00CD190D">
            <w:pPr>
              <w:jc w:val="center"/>
              <w:rPr>
                <w:rFonts w:ascii="Arial" w:hAnsi="Arial" w:cs="Arial"/>
                <w:b/>
                <w:bCs/>
                <w:color w:val="870D14" w:themeColor="accent1" w:themeShade="BF"/>
                <w:kern w:val="3"/>
                <w:sz w:val="20"/>
                <w:szCs w:val="20"/>
                <w:lang w:eastAsia="zh-CN" w:bidi="hi-IN"/>
              </w:rPr>
            </w:pPr>
          </w:p>
        </w:tc>
        <w:tc>
          <w:tcPr>
            <w:tcW w:w="2407" w:type="dxa"/>
            <w:tcBorders>
              <w:bottom w:val="single" w:sz="12" w:space="0" w:color="555656" w:themeColor="accent5"/>
            </w:tcBorders>
          </w:tcPr>
          <w:p w14:paraId="231623CB" w14:textId="3F16BC75" w:rsidR="00912171" w:rsidRPr="002E4057" w:rsidRDefault="002E4057" w:rsidP="00CD190D">
            <w:pPr>
              <w:jc w:val="center"/>
              <w:rPr>
                <w:rFonts w:ascii="Arial" w:hAnsi="Arial" w:cs="Arial"/>
                <w:kern w:val="3"/>
                <w:sz w:val="20"/>
                <w:szCs w:val="20"/>
                <w:lang w:eastAsia="zh-CN" w:bidi="hi-IN"/>
              </w:rPr>
            </w:pPr>
            <w:r>
              <w:rPr>
                <w:rFonts w:ascii="Arial" w:hAnsi="Arial" w:cs="Arial"/>
                <w:kern w:val="3"/>
                <w:sz w:val="20"/>
                <w:szCs w:val="20"/>
                <w:lang w:eastAsia="zh-CN" w:bidi="hi-IN"/>
              </w:rPr>
              <w:t>Manhattan Distance</w:t>
            </w:r>
          </w:p>
        </w:tc>
        <w:tc>
          <w:tcPr>
            <w:tcW w:w="2407" w:type="dxa"/>
            <w:tcBorders>
              <w:bottom w:val="single" w:sz="12" w:space="0" w:color="555656" w:themeColor="accent5"/>
            </w:tcBorders>
          </w:tcPr>
          <w:p w14:paraId="2367E236" w14:textId="270EC2FA" w:rsidR="00912171" w:rsidRPr="002E4057" w:rsidRDefault="00AF4691" w:rsidP="00CD190D">
            <w:pPr>
              <w:jc w:val="center"/>
              <w:rPr>
                <w:rFonts w:ascii="Arial" w:hAnsi="Arial" w:cs="Arial"/>
                <w:kern w:val="3"/>
                <w:sz w:val="20"/>
                <w:szCs w:val="20"/>
                <w:lang w:eastAsia="zh-CN" w:bidi="hi-IN"/>
              </w:rPr>
            </w:pPr>
            <w:r w:rsidRPr="00AF4691">
              <w:rPr>
                <w:rFonts w:ascii="Arial" w:hAnsi="Arial" w:cs="Arial"/>
                <w:kern w:val="3"/>
                <w:sz w:val="20"/>
                <w:szCs w:val="20"/>
                <w:lang w:eastAsia="zh-CN" w:bidi="hi-IN"/>
              </w:rPr>
              <w:t>75.05</w:t>
            </w:r>
          </w:p>
        </w:tc>
        <w:tc>
          <w:tcPr>
            <w:tcW w:w="2407" w:type="dxa"/>
            <w:tcBorders>
              <w:bottom w:val="single" w:sz="12" w:space="0" w:color="555656" w:themeColor="accent5"/>
            </w:tcBorders>
          </w:tcPr>
          <w:p w14:paraId="635E05AF" w14:textId="6C081C91" w:rsidR="00912171" w:rsidRPr="002E4057" w:rsidRDefault="00D25582" w:rsidP="00CD190D">
            <w:pPr>
              <w:jc w:val="center"/>
              <w:rPr>
                <w:rFonts w:ascii="Arial" w:hAnsi="Arial" w:cs="Arial"/>
                <w:kern w:val="3"/>
                <w:sz w:val="20"/>
                <w:szCs w:val="20"/>
                <w:lang w:eastAsia="zh-CN" w:bidi="hi-IN"/>
              </w:rPr>
            </w:pPr>
            <w:r w:rsidRPr="00D25582">
              <w:rPr>
                <w:rFonts w:ascii="Arial" w:hAnsi="Arial" w:cs="Arial"/>
                <w:kern w:val="3"/>
                <w:sz w:val="20"/>
                <w:szCs w:val="20"/>
                <w:lang w:eastAsia="zh-CN" w:bidi="hi-IN"/>
              </w:rPr>
              <w:t>234.1</w:t>
            </w:r>
            <w:r>
              <w:rPr>
                <w:rFonts w:ascii="Arial" w:hAnsi="Arial" w:cs="Arial"/>
                <w:kern w:val="3"/>
                <w:sz w:val="20"/>
                <w:szCs w:val="20"/>
                <w:lang w:eastAsia="zh-CN" w:bidi="hi-IN"/>
              </w:rPr>
              <w:t>7</w:t>
            </w:r>
          </w:p>
        </w:tc>
      </w:tr>
      <w:tr w:rsidR="00912171" w14:paraId="6222D4AB" w14:textId="77777777" w:rsidTr="002E4057">
        <w:tc>
          <w:tcPr>
            <w:tcW w:w="2407" w:type="dxa"/>
            <w:vMerge w:val="restart"/>
            <w:tcBorders>
              <w:top w:val="single" w:sz="12" w:space="0" w:color="555656" w:themeColor="accent5"/>
            </w:tcBorders>
          </w:tcPr>
          <w:p w14:paraId="733E1327" w14:textId="392FD5D9" w:rsidR="00912171" w:rsidRPr="002E4057" w:rsidRDefault="002E4057" w:rsidP="00CD190D">
            <w:pPr>
              <w:jc w:val="center"/>
              <w:rPr>
                <w:rFonts w:ascii="Arial" w:hAnsi="Arial" w:cs="Arial"/>
                <w:color w:val="870D14" w:themeColor="accent1" w:themeShade="BF"/>
                <w:kern w:val="3"/>
                <w:sz w:val="20"/>
                <w:szCs w:val="20"/>
                <w:lang w:eastAsia="zh-CN" w:bidi="hi-IN"/>
              </w:rPr>
            </w:pPr>
            <w:r w:rsidRPr="002E4057">
              <w:rPr>
                <w:rFonts w:ascii="Arial" w:hAnsi="Arial" w:cs="Arial"/>
                <w:color w:val="870D14" w:themeColor="accent1" w:themeShade="BF"/>
                <w:kern w:val="3"/>
                <w:sz w:val="20"/>
                <w:szCs w:val="20"/>
                <w:lang w:eastAsia="zh-CN" w:bidi="hi-IN"/>
              </w:rPr>
              <w:t>MATLAB Existing Classification Algorithms</w:t>
            </w:r>
          </w:p>
        </w:tc>
        <w:tc>
          <w:tcPr>
            <w:tcW w:w="2407" w:type="dxa"/>
            <w:tcBorders>
              <w:top w:val="single" w:sz="12" w:space="0" w:color="555656" w:themeColor="accent5"/>
            </w:tcBorders>
          </w:tcPr>
          <w:p w14:paraId="2F71BD46" w14:textId="2710495A" w:rsidR="00912171" w:rsidRPr="002E4057" w:rsidRDefault="002E4057" w:rsidP="00CD190D">
            <w:pPr>
              <w:jc w:val="center"/>
              <w:rPr>
                <w:rFonts w:ascii="Arial" w:hAnsi="Arial" w:cs="Arial"/>
                <w:kern w:val="3"/>
                <w:sz w:val="20"/>
                <w:szCs w:val="20"/>
                <w:lang w:eastAsia="zh-CN" w:bidi="hi-IN"/>
              </w:rPr>
            </w:pPr>
            <w:r>
              <w:rPr>
                <w:rFonts w:ascii="Arial" w:hAnsi="Arial" w:cs="Arial"/>
                <w:kern w:val="3"/>
                <w:sz w:val="20"/>
                <w:szCs w:val="20"/>
                <w:lang w:eastAsia="zh-CN" w:bidi="hi-IN"/>
              </w:rPr>
              <w:t>KNN Function</w:t>
            </w:r>
          </w:p>
        </w:tc>
        <w:tc>
          <w:tcPr>
            <w:tcW w:w="2407" w:type="dxa"/>
            <w:tcBorders>
              <w:top w:val="single" w:sz="12" w:space="0" w:color="555656" w:themeColor="accent5"/>
            </w:tcBorders>
          </w:tcPr>
          <w:p w14:paraId="3976F4E1" w14:textId="5FA2DDD7" w:rsidR="00912171" w:rsidRPr="002E4057" w:rsidRDefault="00AF4691" w:rsidP="00CD190D">
            <w:pPr>
              <w:jc w:val="center"/>
              <w:rPr>
                <w:rFonts w:ascii="Arial" w:hAnsi="Arial" w:cs="Arial"/>
                <w:kern w:val="3"/>
                <w:sz w:val="20"/>
                <w:szCs w:val="20"/>
                <w:lang w:eastAsia="zh-CN" w:bidi="hi-IN"/>
              </w:rPr>
            </w:pPr>
            <w:r w:rsidRPr="00AF4691">
              <w:rPr>
                <w:rFonts w:ascii="Arial" w:hAnsi="Arial" w:cs="Arial"/>
                <w:kern w:val="3"/>
                <w:sz w:val="20"/>
                <w:szCs w:val="20"/>
                <w:lang w:eastAsia="zh-CN" w:bidi="hi-IN"/>
              </w:rPr>
              <w:t>77.49</w:t>
            </w:r>
          </w:p>
        </w:tc>
        <w:tc>
          <w:tcPr>
            <w:tcW w:w="2407" w:type="dxa"/>
            <w:tcBorders>
              <w:top w:val="single" w:sz="12" w:space="0" w:color="555656" w:themeColor="accent5"/>
            </w:tcBorders>
          </w:tcPr>
          <w:p w14:paraId="239D3C66" w14:textId="0C3A2BB6" w:rsidR="00912171" w:rsidRPr="002E4057" w:rsidRDefault="00D25582" w:rsidP="00CD190D">
            <w:pPr>
              <w:jc w:val="center"/>
              <w:rPr>
                <w:rFonts w:ascii="Arial" w:hAnsi="Arial" w:cs="Arial"/>
                <w:kern w:val="3"/>
                <w:sz w:val="20"/>
                <w:szCs w:val="20"/>
                <w:lang w:eastAsia="zh-CN" w:bidi="hi-IN"/>
              </w:rPr>
            </w:pPr>
            <w:r w:rsidRPr="00D25582">
              <w:rPr>
                <w:rFonts w:ascii="Arial" w:hAnsi="Arial" w:cs="Arial"/>
                <w:kern w:val="3"/>
                <w:sz w:val="20"/>
                <w:szCs w:val="20"/>
                <w:lang w:eastAsia="zh-CN" w:bidi="hi-IN"/>
              </w:rPr>
              <w:t>14.6</w:t>
            </w:r>
            <w:r>
              <w:rPr>
                <w:rFonts w:ascii="Arial" w:hAnsi="Arial" w:cs="Arial"/>
                <w:kern w:val="3"/>
                <w:sz w:val="20"/>
                <w:szCs w:val="20"/>
                <w:lang w:eastAsia="zh-CN" w:bidi="hi-IN"/>
              </w:rPr>
              <w:t>4</w:t>
            </w:r>
          </w:p>
        </w:tc>
      </w:tr>
      <w:tr w:rsidR="00912171" w14:paraId="56403BA5" w14:textId="77777777" w:rsidTr="00912171">
        <w:tc>
          <w:tcPr>
            <w:tcW w:w="2407" w:type="dxa"/>
            <w:vMerge/>
          </w:tcPr>
          <w:p w14:paraId="6D458620" w14:textId="77777777" w:rsidR="00912171" w:rsidRDefault="00912171" w:rsidP="00CD190D">
            <w:pPr>
              <w:jc w:val="center"/>
              <w:rPr>
                <w:rFonts w:ascii="Arial" w:hAnsi="Arial" w:cs="Arial"/>
                <w:b/>
                <w:bCs/>
                <w:color w:val="870D14" w:themeColor="accent1" w:themeShade="BF"/>
                <w:kern w:val="3"/>
                <w:sz w:val="20"/>
                <w:szCs w:val="20"/>
                <w:lang w:eastAsia="zh-CN" w:bidi="hi-IN"/>
              </w:rPr>
            </w:pPr>
          </w:p>
        </w:tc>
        <w:tc>
          <w:tcPr>
            <w:tcW w:w="2407" w:type="dxa"/>
          </w:tcPr>
          <w:p w14:paraId="1F3769F2" w14:textId="51A92C82" w:rsidR="00912171" w:rsidRPr="002E4057" w:rsidRDefault="002E4057" w:rsidP="00CD190D">
            <w:pPr>
              <w:jc w:val="center"/>
              <w:rPr>
                <w:rFonts w:ascii="Arial" w:hAnsi="Arial" w:cs="Arial"/>
                <w:kern w:val="3"/>
                <w:sz w:val="20"/>
                <w:szCs w:val="20"/>
                <w:lang w:eastAsia="zh-CN" w:bidi="hi-IN"/>
              </w:rPr>
            </w:pPr>
            <w:r>
              <w:rPr>
                <w:rFonts w:ascii="Arial" w:hAnsi="Arial" w:cs="Arial"/>
                <w:kern w:val="3"/>
                <w:sz w:val="20"/>
                <w:szCs w:val="20"/>
                <w:lang w:eastAsia="zh-CN" w:bidi="hi-IN"/>
              </w:rPr>
              <w:t>Decision Tree Function</w:t>
            </w:r>
          </w:p>
        </w:tc>
        <w:tc>
          <w:tcPr>
            <w:tcW w:w="2407" w:type="dxa"/>
          </w:tcPr>
          <w:p w14:paraId="2BE8272E" w14:textId="1027444C" w:rsidR="00912171" w:rsidRPr="002E4057" w:rsidRDefault="00AF4691" w:rsidP="00CD190D">
            <w:pPr>
              <w:jc w:val="center"/>
              <w:rPr>
                <w:rFonts w:ascii="Arial" w:hAnsi="Arial" w:cs="Arial"/>
                <w:kern w:val="3"/>
                <w:sz w:val="20"/>
                <w:szCs w:val="20"/>
                <w:lang w:eastAsia="zh-CN" w:bidi="hi-IN"/>
              </w:rPr>
            </w:pPr>
            <w:r w:rsidRPr="00AF4691">
              <w:rPr>
                <w:rFonts w:ascii="Arial" w:hAnsi="Arial" w:cs="Arial"/>
                <w:kern w:val="3"/>
                <w:sz w:val="20"/>
                <w:szCs w:val="20"/>
                <w:lang w:eastAsia="zh-CN" w:bidi="hi-IN"/>
              </w:rPr>
              <w:t>56.27</w:t>
            </w:r>
          </w:p>
        </w:tc>
        <w:tc>
          <w:tcPr>
            <w:tcW w:w="2407" w:type="dxa"/>
          </w:tcPr>
          <w:p w14:paraId="0433E762" w14:textId="7DD9E005" w:rsidR="00912171" w:rsidRPr="002E4057" w:rsidRDefault="00D25582" w:rsidP="00CD190D">
            <w:pPr>
              <w:jc w:val="center"/>
              <w:rPr>
                <w:rFonts w:ascii="Arial" w:hAnsi="Arial" w:cs="Arial"/>
                <w:kern w:val="3"/>
                <w:sz w:val="20"/>
                <w:szCs w:val="20"/>
                <w:lang w:eastAsia="zh-CN" w:bidi="hi-IN"/>
              </w:rPr>
            </w:pPr>
            <w:r w:rsidRPr="00D25582">
              <w:rPr>
                <w:rFonts w:ascii="Arial" w:hAnsi="Arial" w:cs="Arial"/>
                <w:kern w:val="3"/>
                <w:sz w:val="20"/>
                <w:szCs w:val="20"/>
                <w:lang w:eastAsia="zh-CN" w:bidi="hi-IN"/>
              </w:rPr>
              <w:t>1.28</w:t>
            </w:r>
          </w:p>
        </w:tc>
      </w:tr>
    </w:tbl>
    <w:p w14:paraId="7F8253BE" w14:textId="677091F3" w:rsidR="00AC3349" w:rsidRPr="00A048D4" w:rsidRDefault="00AC3349" w:rsidP="00CA78EF">
      <w:pPr>
        <w:spacing w:before="60" w:after="0" w:line="240" w:lineRule="auto"/>
        <w:jc w:val="both"/>
        <w:rPr>
          <w:rFonts w:ascii="Arial" w:hAnsi="Arial" w:cs="Arial"/>
          <w:sz w:val="20"/>
          <w:szCs w:val="20"/>
          <w:lang w:eastAsia="zh-CN" w:bidi="hi-IN"/>
        </w:rPr>
      </w:pPr>
      <w:r w:rsidRPr="00A048D4">
        <w:rPr>
          <w:rFonts w:ascii="Arial" w:hAnsi="Arial" w:cs="Arial"/>
          <w:sz w:val="20"/>
          <w:szCs w:val="20"/>
          <w:lang w:eastAsia="zh-CN" w:bidi="hi-IN"/>
        </w:rPr>
        <w:t xml:space="preserve">The </w:t>
      </w:r>
      <w:r w:rsidR="00AF4691" w:rsidRPr="00A048D4">
        <w:rPr>
          <w:rFonts w:ascii="Arial" w:hAnsi="Arial" w:cs="Arial"/>
          <w:sz w:val="20"/>
          <w:szCs w:val="20"/>
          <w:lang w:eastAsia="zh-CN" w:bidi="hi-IN"/>
        </w:rPr>
        <w:t>Manhattan</w:t>
      </w:r>
      <w:r w:rsidRPr="00A048D4">
        <w:rPr>
          <w:rFonts w:ascii="Arial" w:hAnsi="Arial" w:cs="Arial"/>
          <w:sz w:val="20"/>
          <w:szCs w:val="20"/>
          <w:lang w:eastAsia="zh-CN" w:bidi="hi-IN"/>
        </w:rPr>
        <w:t xml:space="preserve"> Distance and Euclidean distance recorded comparably similar results, with the Euclidean Distance </w:t>
      </w:r>
      <w:r w:rsidR="00BB497A">
        <w:rPr>
          <w:rFonts w:ascii="Arial" w:hAnsi="Arial" w:cs="Arial"/>
          <w:sz w:val="20"/>
          <w:szCs w:val="20"/>
          <w:lang w:eastAsia="zh-CN" w:bidi="hi-IN"/>
        </w:rPr>
        <w:t>exceeding Manhattan’s</w:t>
      </w:r>
      <w:r w:rsidRPr="00A048D4">
        <w:rPr>
          <w:rFonts w:ascii="Arial" w:hAnsi="Arial" w:cs="Arial"/>
          <w:sz w:val="20"/>
          <w:szCs w:val="20"/>
          <w:lang w:eastAsia="zh-CN" w:bidi="hi-IN"/>
        </w:rPr>
        <w:t xml:space="preserve"> mean accuracy of </w:t>
      </w:r>
      <w:r w:rsidR="00BB497A">
        <w:rPr>
          <w:rFonts w:ascii="Arial" w:hAnsi="Arial" w:cs="Arial"/>
          <w:sz w:val="20"/>
          <w:szCs w:val="20"/>
          <w:lang w:eastAsia="zh-CN" w:bidi="hi-IN"/>
        </w:rPr>
        <w:t>by 2.44</w:t>
      </w:r>
      <w:r w:rsidRPr="00A048D4">
        <w:rPr>
          <w:rFonts w:ascii="Arial" w:hAnsi="Arial" w:cs="Arial"/>
          <w:sz w:val="20"/>
          <w:szCs w:val="20"/>
          <w:lang w:eastAsia="zh-CN" w:bidi="hi-IN"/>
        </w:rPr>
        <w:t xml:space="preserve">%, </w:t>
      </w:r>
      <w:r w:rsidR="00BB497A">
        <w:rPr>
          <w:rFonts w:ascii="Arial" w:hAnsi="Arial" w:cs="Arial"/>
          <w:sz w:val="20"/>
          <w:szCs w:val="20"/>
          <w:lang w:eastAsia="zh-CN" w:bidi="hi-IN"/>
        </w:rPr>
        <w:t>whilst being 1.87</w:t>
      </w:r>
      <w:r w:rsidR="00B37570" w:rsidRPr="00A048D4">
        <w:rPr>
          <w:rFonts w:ascii="Arial" w:hAnsi="Arial" w:cs="Arial"/>
          <w:sz w:val="20"/>
          <w:szCs w:val="20"/>
          <w:lang w:eastAsia="zh-CN" w:bidi="hi-IN"/>
        </w:rPr>
        <w:t xml:space="preserve"> </w:t>
      </w:r>
      <w:r w:rsidRPr="00A048D4">
        <w:rPr>
          <w:rFonts w:ascii="Arial" w:hAnsi="Arial" w:cs="Arial"/>
          <w:sz w:val="20"/>
          <w:szCs w:val="20"/>
          <w:lang w:eastAsia="zh-CN" w:bidi="hi-IN"/>
        </w:rPr>
        <w:t>sec</w:t>
      </w:r>
      <w:r w:rsidR="00B37570" w:rsidRPr="00A048D4">
        <w:rPr>
          <w:rFonts w:ascii="Arial" w:hAnsi="Arial" w:cs="Arial"/>
          <w:sz w:val="20"/>
          <w:szCs w:val="20"/>
          <w:lang w:eastAsia="zh-CN" w:bidi="hi-IN"/>
        </w:rPr>
        <w:t>onds</w:t>
      </w:r>
      <w:r w:rsidR="00BB497A">
        <w:rPr>
          <w:rFonts w:ascii="Arial" w:hAnsi="Arial" w:cs="Arial"/>
          <w:sz w:val="20"/>
          <w:szCs w:val="20"/>
          <w:lang w:eastAsia="zh-CN" w:bidi="hi-IN"/>
        </w:rPr>
        <w:t xml:space="preserve"> faster on average</w:t>
      </w:r>
      <w:r w:rsidRPr="00A048D4">
        <w:rPr>
          <w:rFonts w:ascii="Arial" w:hAnsi="Arial" w:cs="Arial"/>
          <w:sz w:val="20"/>
          <w:szCs w:val="20"/>
          <w:lang w:eastAsia="zh-CN" w:bidi="hi-IN"/>
        </w:rPr>
        <w:t xml:space="preserve">. However, MATLAB’s existing classification algorithms recorded </w:t>
      </w:r>
      <w:r w:rsidR="00BB497A">
        <w:rPr>
          <w:rFonts w:ascii="Arial" w:hAnsi="Arial" w:cs="Arial"/>
          <w:sz w:val="20"/>
          <w:szCs w:val="20"/>
          <w:lang w:eastAsia="zh-CN" w:bidi="hi-IN"/>
        </w:rPr>
        <w:t>varying</w:t>
      </w:r>
      <w:r w:rsidRPr="00A048D4">
        <w:rPr>
          <w:rFonts w:ascii="Arial" w:hAnsi="Arial" w:cs="Arial"/>
          <w:sz w:val="20"/>
          <w:szCs w:val="20"/>
          <w:lang w:eastAsia="zh-CN" w:bidi="hi-IN"/>
        </w:rPr>
        <w:t xml:space="preserve"> results</w:t>
      </w:r>
      <w:r w:rsidR="000E69AF" w:rsidRPr="00A048D4">
        <w:rPr>
          <w:rFonts w:ascii="Arial" w:hAnsi="Arial" w:cs="Arial"/>
          <w:sz w:val="20"/>
          <w:szCs w:val="20"/>
          <w:lang w:eastAsia="zh-CN" w:bidi="hi-IN"/>
        </w:rPr>
        <w:t xml:space="preserve"> with its KNN algorithm measuring</w:t>
      </w:r>
      <w:r w:rsidRPr="00A048D4">
        <w:rPr>
          <w:rFonts w:ascii="Arial" w:hAnsi="Arial" w:cs="Arial"/>
          <w:sz w:val="20"/>
          <w:szCs w:val="20"/>
          <w:lang w:eastAsia="zh-CN" w:bidi="hi-IN"/>
        </w:rPr>
        <w:t xml:space="preserve"> an identical accuracy level to the Euclidean Distance variant of self-implemented K-Nearest Neighbour algorithm</w:t>
      </w:r>
      <w:r w:rsidR="00BB497A">
        <w:rPr>
          <w:rFonts w:ascii="Arial" w:hAnsi="Arial" w:cs="Arial"/>
          <w:sz w:val="20"/>
          <w:szCs w:val="20"/>
          <w:lang w:eastAsia="zh-CN" w:bidi="hi-IN"/>
        </w:rPr>
        <w:t xml:space="preserve">, whilst being </w:t>
      </w:r>
      <w:r w:rsidR="00BB497A" w:rsidRPr="00BB497A">
        <w:rPr>
          <w:rFonts w:ascii="Arial" w:hAnsi="Arial" w:cs="Arial"/>
          <w:sz w:val="20"/>
          <w:szCs w:val="20"/>
          <w:lang w:eastAsia="zh-CN" w:bidi="hi-IN"/>
        </w:rPr>
        <w:t>219.3</w:t>
      </w:r>
      <w:r w:rsidR="00BB497A">
        <w:rPr>
          <w:rFonts w:ascii="Arial" w:hAnsi="Arial" w:cs="Arial"/>
          <w:sz w:val="20"/>
          <w:szCs w:val="20"/>
          <w:lang w:eastAsia="zh-CN" w:bidi="hi-IN"/>
        </w:rPr>
        <w:t xml:space="preserve"> seconds faster</w:t>
      </w:r>
      <w:r w:rsidRPr="00A048D4">
        <w:rPr>
          <w:rFonts w:ascii="Arial" w:hAnsi="Arial" w:cs="Arial"/>
          <w:sz w:val="20"/>
          <w:szCs w:val="20"/>
          <w:lang w:eastAsia="zh-CN" w:bidi="hi-IN"/>
        </w:rPr>
        <w:t xml:space="preserve">. </w:t>
      </w:r>
      <w:r w:rsidR="00AF4691" w:rsidRPr="00A048D4">
        <w:rPr>
          <w:rFonts w:ascii="Arial" w:hAnsi="Arial" w:cs="Arial"/>
          <w:sz w:val="20"/>
          <w:szCs w:val="20"/>
          <w:lang w:eastAsia="zh-CN" w:bidi="hi-IN"/>
        </w:rPr>
        <w:t xml:space="preserve">That being said, the accuracy of the decision tree function recorded an </w:t>
      </w:r>
      <w:r w:rsidR="00BB497A">
        <w:rPr>
          <w:rFonts w:ascii="Arial" w:hAnsi="Arial" w:cs="Arial"/>
          <w:sz w:val="20"/>
          <w:szCs w:val="20"/>
          <w:lang w:eastAsia="zh-CN" w:bidi="hi-IN"/>
        </w:rPr>
        <w:t>even smaller</w:t>
      </w:r>
      <w:r w:rsidR="00AF4691" w:rsidRPr="00A048D4">
        <w:rPr>
          <w:rFonts w:ascii="Arial" w:hAnsi="Arial" w:cs="Arial"/>
          <w:sz w:val="20"/>
          <w:szCs w:val="20"/>
          <w:lang w:eastAsia="zh-CN" w:bidi="hi-IN"/>
        </w:rPr>
        <w:t xml:space="preserve"> average time of </w:t>
      </w:r>
      <w:r w:rsidR="0037278B" w:rsidRPr="00A048D4">
        <w:rPr>
          <w:rFonts w:ascii="Arial" w:hAnsi="Arial" w:cs="Arial"/>
          <w:sz w:val="20"/>
          <w:szCs w:val="20"/>
          <w:lang w:eastAsia="zh-CN" w:bidi="hi-IN"/>
        </w:rPr>
        <w:t xml:space="preserve">1.28 seconds </w:t>
      </w:r>
      <w:r w:rsidR="00AF4691" w:rsidRPr="00A048D4">
        <w:rPr>
          <w:rFonts w:ascii="Arial" w:hAnsi="Arial" w:cs="Arial"/>
          <w:sz w:val="20"/>
          <w:szCs w:val="20"/>
          <w:lang w:eastAsia="zh-CN" w:bidi="hi-IN"/>
        </w:rPr>
        <w:t xml:space="preserve">but only had an accuracy reading of </w:t>
      </w:r>
      <w:r w:rsidR="0037278B" w:rsidRPr="00A048D4">
        <w:rPr>
          <w:rFonts w:ascii="Arial" w:hAnsi="Arial" w:cs="Arial"/>
          <w:sz w:val="20"/>
          <w:szCs w:val="20"/>
          <w:lang w:eastAsia="zh-CN" w:bidi="hi-IN"/>
        </w:rPr>
        <w:t>56.27</w:t>
      </w:r>
      <w:r w:rsidR="00AF4691" w:rsidRPr="00A048D4">
        <w:rPr>
          <w:rFonts w:ascii="Arial" w:hAnsi="Arial" w:cs="Arial"/>
          <w:sz w:val="20"/>
          <w:szCs w:val="20"/>
          <w:lang w:eastAsia="zh-CN" w:bidi="hi-IN"/>
        </w:rPr>
        <w:t xml:space="preserve">%. The confusion matrixes revealed that each algorithm experienced high occurrences of incorrect predictions </w:t>
      </w:r>
      <w:r w:rsidR="00A048D4" w:rsidRPr="00A048D4">
        <w:rPr>
          <w:rFonts w:ascii="Arial" w:hAnsi="Arial" w:cs="Arial"/>
          <w:sz w:val="20"/>
          <w:szCs w:val="20"/>
          <w:lang w:eastAsia="zh-CN" w:bidi="hi-IN"/>
        </w:rPr>
        <w:t>when differentiating between depictions of the letters ‘</w:t>
      </w:r>
      <w:r w:rsidR="00A048D4" w:rsidRPr="00A048D4">
        <w:rPr>
          <w:rFonts w:ascii="Arial" w:hAnsi="Arial" w:cs="Arial"/>
          <w:i/>
          <w:iCs/>
          <w:sz w:val="20"/>
          <w:szCs w:val="20"/>
          <w:lang w:eastAsia="zh-CN" w:bidi="hi-IN"/>
        </w:rPr>
        <w:t>I</w:t>
      </w:r>
      <w:r w:rsidR="00A048D4" w:rsidRPr="00A048D4">
        <w:rPr>
          <w:rFonts w:ascii="Arial" w:hAnsi="Arial" w:cs="Arial"/>
          <w:sz w:val="20"/>
          <w:szCs w:val="20"/>
          <w:lang w:eastAsia="zh-CN" w:bidi="hi-IN"/>
        </w:rPr>
        <w:t>’ and ‘</w:t>
      </w:r>
      <w:r w:rsidR="00A048D4" w:rsidRPr="00A048D4">
        <w:rPr>
          <w:rFonts w:ascii="Arial" w:hAnsi="Arial" w:cs="Arial"/>
          <w:i/>
          <w:iCs/>
          <w:sz w:val="20"/>
          <w:szCs w:val="20"/>
          <w:lang w:eastAsia="zh-CN" w:bidi="hi-IN"/>
        </w:rPr>
        <w:t>J</w:t>
      </w:r>
      <w:r w:rsidR="00A048D4" w:rsidRPr="00A048D4">
        <w:rPr>
          <w:rFonts w:ascii="Arial" w:hAnsi="Arial" w:cs="Arial"/>
          <w:sz w:val="20"/>
          <w:szCs w:val="20"/>
          <w:lang w:eastAsia="zh-CN" w:bidi="hi-IN"/>
        </w:rPr>
        <w:t>’</w:t>
      </w:r>
      <w:r w:rsidR="00AF4691" w:rsidRPr="00A048D4">
        <w:rPr>
          <w:rFonts w:ascii="Arial" w:hAnsi="Arial" w:cs="Arial"/>
          <w:sz w:val="20"/>
          <w:szCs w:val="20"/>
          <w:lang w:eastAsia="zh-CN" w:bidi="hi-IN"/>
        </w:rPr>
        <w:t xml:space="preserve">. </w:t>
      </w:r>
    </w:p>
    <w:p w14:paraId="7D89DC48" w14:textId="679DAEC8" w:rsidR="00D40FD0" w:rsidRPr="00B37570" w:rsidRDefault="00870433" w:rsidP="008E6A1E">
      <w:pPr>
        <w:pStyle w:val="Heading10"/>
        <w:spacing w:before="100" w:line="240" w:lineRule="auto"/>
        <w:rPr>
          <w:rFonts w:ascii="Arial" w:hAnsi="Arial" w:cs="Arial"/>
          <w:sz w:val="20"/>
          <w:szCs w:val="20"/>
        </w:rPr>
      </w:pPr>
      <w:r w:rsidRPr="00B37570">
        <w:rPr>
          <w:rFonts w:ascii="Arial" w:hAnsi="Arial" w:cs="Arial"/>
          <w:sz w:val="20"/>
          <w:szCs w:val="20"/>
        </w:rPr>
        <w:t>Conclusion</w:t>
      </w:r>
    </w:p>
    <w:p w14:paraId="47199AFB" w14:textId="75C50CF2" w:rsidR="00916CCF" w:rsidRDefault="0037278B" w:rsidP="00374316">
      <w:pPr>
        <w:spacing w:after="100" w:line="240" w:lineRule="auto"/>
        <w:jc w:val="both"/>
        <w:rPr>
          <w:rFonts w:ascii="Arial" w:hAnsi="Arial" w:cs="Arial"/>
          <w:sz w:val="20"/>
          <w:szCs w:val="20"/>
        </w:rPr>
      </w:pPr>
      <w:r>
        <w:rPr>
          <w:rFonts w:ascii="Arial" w:hAnsi="Arial" w:cs="Arial"/>
          <w:sz w:val="20"/>
          <w:szCs w:val="20"/>
        </w:rPr>
        <w:t xml:space="preserve">The table reveals the algorithm </w:t>
      </w:r>
      <w:r w:rsidR="00AF4691" w:rsidRPr="00B37570">
        <w:rPr>
          <w:rFonts w:ascii="Arial" w:hAnsi="Arial" w:cs="Arial"/>
          <w:sz w:val="20"/>
          <w:szCs w:val="20"/>
        </w:rPr>
        <w:t xml:space="preserve">that produced the highest accuracy reading in account of its low testing and training time was the existing MATLAB K-Nearest Neighbour model. </w:t>
      </w:r>
      <w:r>
        <w:rPr>
          <w:rFonts w:ascii="Arial" w:hAnsi="Arial" w:cs="Arial"/>
          <w:sz w:val="20"/>
          <w:szCs w:val="20"/>
        </w:rPr>
        <w:t xml:space="preserve">Despite this fact, apprehensions prevail when analysing the context of its test. The testing and training data remained static throughout the investigation, thus leading me to assume it may not produce such an accurate reading consistently. Furthermore, the drawbacks of the </w:t>
      </w:r>
      <w:r w:rsidR="00374316">
        <w:rPr>
          <w:rFonts w:ascii="Arial" w:hAnsi="Arial" w:cs="Arial"/>
          <w:sz w:val="20"/>
          <w:szCs w:val="20"/>
        </w:rPr>
        <w:t>KNN model remail relevant, with its limitation of dimensionality and reliance on the measuring of spacing. If the dataset was to expand and incorporate</w:t>
      </w:r>
      <w:r>
        <w:rPr>
          <w:rFonts w:ascii="Arial" w:hAnsi="Arial" w:cs="Arial"/>
          <w:sz w:val="20"/>
          <w:szCs w:val="20"/>
        </w:rPr>
        <w:t xml:space="preserve"> </w:t>
      </w:r>
      <w:r w:rsidR="00374316">
        <w:rPr>
          <w:rFonts w:ascii="Arial" w:hAnsi="Arial" w:cs="Arial"/>
          <w:sz w:val="20"/>
          <w:szCs w:val="20"/>
        </w:rPr>
        <w:t>letters written cursively or three-dimensional letters, I believe this algorithm would struggle in measuring the distances between the instances with significantly high variability.</w:t>
      </w:r>
    </w:p>
    <w:sectPr w:rsidR="00916CCF" w:rsidSect="00FE2C2D">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232F5" w14:textId="77777777" w:rsidR="00152447" w:rsidRDefault="00152447">
      <w:pPr>
        <w:spacing w:after="0" w:line="240" w:lineRule="auto"/>
      </w:pPr>
      <w:r>
        <w:separator/>
      </w:r>
    </w:p>
  </w:endnote>
  <w:endnote w:type="continuationSeparator" w:id="0">
    <w:p w14:paraId="2970725D" w14:textId="77777777" w:rsidR="00152447" w:rsidRDefault="00152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iberation Serif">
    <w:altName w:val="Times New Roman"/>
    <w:panose1 w:val="02020603050405020304"/>
    <w:charset w:val="00"/>
    <w:family w:val="roman"/>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10"/>
      <w:gridCol w:w="3210"/>
      <w:gridCol w:w="3210"/>
    </w:tblGrid>
    <w:tr w:rsidR="005E58F9" w14:paraId="18FC74C3" w14:textId="77777777" w:rsidTr="41857072">
      <w:tc>
        <w:tcPr>
          <w:tcW w:w="3210" w:type="dxa"/>
        </w:tcPr>
        <w:p w14:paraId="733B99AF" w14:textId="0438D2E0" w:rsidR="005E58F9" w:rsidRDefault="005E58F9" w:rsidP="41857072">
          <w:pPr>
            <w:pStyle w:val="Header"/>
            <w:ind w:left="-115"/>
          </w:pPr>
        </w:p>
      </w:tc>
      <w:tc>
        <w:tcPr>
          <w:tcW w:w="3210" w:type="dxa"/>
        </w:tcPr>
        <w:p w14:paraId="0C59828D" w14:textId="107308A5" w:rsidR="005E58F9" w:rsidRDefault="005E58F9" w:rsidP="41857072">
          <w:pPr>
            <w:pStyle w:val="Header"/>
            <w:jc w:val="center"/>
          </w:pPr>
        </w:p>
      </w:tc>
      <w:tc>
        <w:tcPr>
          <w:tcW w:w="3210" w:type="dxa"/>
        </w:tcPr>
        <w:p w14:paraId="5A773EA8" w14:textId="6D6B5952" w:rsidR="005E58F9" w:rsidRDefault="005E58F9" w:rsidP="41857072">
          <w:pPr>
            <w:pStyle w:val="Header"/>
            <w:ind w:right="-115"/>
            <w:jc w:val="right"/>
          </w:pPr>
        </w:p>
      </w:tc>
    </w:tr>
  </w:tbl>
  <w:p w14:paraId="5AA6CA74" w14:textId="6B0A9678" w:rsidR="005E58F9" w:rsidRDefault="005E58F9" w:rsidP="418570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DF825A" w14:textId="77777777" w:rsidR="00152447" w:rsidRDefault="00152447">
      <w:pPr>
        <w:spacing w:after="0" w:line="240" w:lineRule="auto"/>
      </w:pPr>
      <w:r>
        <w:separator/>
      </w:r>
    </w:p>
  </w:footnote>
  <w:footnote w:type="continuationSeparator" w:id="0">
    <w:p w14:paraId="3568ECDD" w14:textId="77777777" w:rsidR="00152447" w:rsidRDefault="00152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7588"/>
    <w:multiLevelType w:val="hybridMultilevel"/>
    <w:tmpl w:val="65A01CD6"/>
    <w:lvl w:ilvl="0" w:tplc="9626C58E">
      <w:start w:val="1"/>
      <w:numFmt w:val="bullet"/>
      <w:lvlText w:val=""/>
      <w:lvlJc w:val="left"/>
      <w:pPr>
        <w:ind w:left="720" w:hanging="360"/>
      </w:pPr>
      <w:rPr>
        <w:rFonts w:ascii="Symbol" w:hAnsi="Symbol" w:hint="default"/>
      </w:rPr>
    </w:lvl>
    <w:lvl w:ilvl="1" w:tplc="5AB09802">
      <w:start w:val="1"/>
      <w:numFmt w:val="bullet"/>
      <w:lvlText w:val="o"/>
      <w:lvlJc w:val="left"/>
      <w:pPr>
        <w:ind w:left="1440" w:hanging="360"/>
      </w:pPr>
      <w:rPr>
        <w:rFonts w:ascii="Courier New" w:hAnsi="Courier New" w:hint="default"/>
      </w:rPr>
    </w:lvl>
    <w:lvl w:ilvl="2" w:tplc="2A8E111E">
      <w:start w:val="1"/>
      <w:numFmt w:val="bullet"/>
      <w:lvlText w:val=""/>
      <w:lvlJc w:val="left"/>
      <w:pPr>
        <w:ind w:left="2160" w:hanging="360"/>
      </w:pPr>
      <w:rPr>
        <w:rFonts w:ascii="Wingdings" w:hAnsi="Wingdings" w:hint="default"/>
      </w:rPr>
    </w:lvl>
    <w:lvl w:ilvl="3" w:tplc="F11C5326">
      <w:start w:val="1"/>
      <w:numFmt w:val="bullet"/>
      <w:lvlText w:val=""/>
      <w:lvlJc w:val="left"/>
      <w:pPr>
        <w:ind w:left="2880" w:hanging="360"/>
      </w:pPr>
      <w:rPr>
        <w:rFonts w:ascii="Symbol" w:hAnsi="Symbol" w:hint="default"/>
      </w:rPr>
    </w:lvl>
    <w:lvl w:ilvl="4" w:tplc="5F8AB324">
      <w:start w:val="1"/>
      <w:numFmt w:val="bullet"/>
      <w:lvlText w:val="o"/>
      <w:lvlJc w:val="left"/>
      <w:pPr>
        <w:ind w:left="3600" w:hanging="360"/>
      </w:pPr>
      <w:rPr>
        <w:rFonts w:ascii="Courier New" w:hAnsi="Courier New" w:hint="default"/>
      </w:rPr>
    </w:lvl>
    <w:lvl w:ilvl="5" w:tplc="FAFA02DA">
      <w:start w:val="1"/>
      <w:numFmt w:val="bullet"/>
      <w:lvlText w:val=""/>
      <w:lvlJc w:val="left"/>
      <w:pPr>
        <w:ind w:left="4320" w:hanging="360"/>
      </w:pPr>
      <w:rPr>
        <w:rFonts w:ascii="Wingdings" w:hAnsi="Wingdings" w:hint="default"/>
      </w:rPr>
    </w:lvl>
    <w:lvl w:ilvl="6" w:tplc="E6A4D710">
      <w:start w:val="1"/>
      <w:numFmt w:val="bullet"/>
      <w:lvlText w:val=""/>
      <w:lvlJc w:val="left"/>
      <w:pPr>
        <w:ind w:left="5040" w:hanging="360"/>
      </w:pPr>
      <w:rPr>
        <w:rFonts w:ascii="Symbol" w:hAnsi="Symbol" w:hint="default"/>
      </w:rPr>
    </w:lvl>
    <w:lvl w:ilvl="7" w:tplc="3D0C4B0E">
      <w:start w:val="1"/>
      <w:numFmt w:val="bullet"/>
      <w:lvlText w:val="o"/>
      <w:lvlJc w:val="left"/>
      <w:pPr>
        <w:ind w:left="5760" w:hanging="360"/>
      </w:pPr>
      <w:rPr>
        <w:rFonts w:ascii="Courier New" w:hAnsi="Courier New" w:hint="default"/>
      </w:rPr>
    </w:lvl>
    <w:lvl w:ilvl="8" w:tplc="F10E261E">
      <w:start w:val="1"/>
      <w:numFmt w:val="bullet"/>
      <w:lvlText w:val=""/>
      <w:lvlJc w:val="left"/>
      <w:pPr>
        <w:ind w:left="6480" w:hanging="360"/>
      </w:pPr>
      <w:rPr>
        <w:rFonts w:ascii="Wingdings" w:hAnsi="Wingdings" w:hint="default"/>
      </w:rPr>
    </w:lvl>
  </w:abstractNum>
  <w:abstractNum w:abstractNumId="1" w15:restartNumberingAfterBreak="0">
    <w:nsid w:val="034B0011"/>
    <w:multiLevelType w:val="hybridMultilevel"/>
    <w:tmpl w:val="998C2D94"/>
    <w:lvl w:ilvl="0" w:tplc="D8141970">
      <w:start w:val="1"/>
      <w:numFmt w:val="bullet"/>
      <w:lvlText w:val="o"/>
      <w:lvlJc w:val="left"/>
      <w:pPr>
        <w:ind w:left="720" w:hanging="360"/>
      </w:pPr>
      <w:rPr>
        <w:rFonts w:ascii="Courier New" w:hAnsi="Courier New" w:hint="default"/>
      </w:rPr>
    </w:lvl>
    <w:lvl w:ilvl="1" w:tplc="59FC8F26">
      <w:start w:val="1"/>
      <w:numFmt w:val="bullet"/>
      <w:lvlText w:val="o"/>
      <w:lvlJc w:val="left"/>
      <w:pPr>
        <w:ind w:left="1440" w:hanging="360"/>
      </w:pPr>
      <w:rPr>
        <w:rFonts w:ascii="Courier New" w:hAnsi="Courier New" w:hint="default"/>
      </w:rPr>
    </w:lvl>
    <w:lvl w:ilvl="2" w:tplc="2ED4D9F8">
      <w:start w:val="1"/>
      <w:numFmt w:val="bullet"/>
      <w:lvlText w:val=""/>
      <w:lvlJc w:val="left"/>
      <w:pPr>
        <w:ind w:left="2160" w:hanging="360"/>
      </w:pPr>
      <w:rPr>
        <w:rFonts w:ascii="Wingdings" w:hAnsi="Wingdings" w:hint="default"/>
      </w:rPr>
    </w:lvl>
    <w:lvl w:ilvl="3" w:tplc="BF70E03E">
      <w:start w:val="1"/>
      <w:numFmt w:val="bullet"/>
      <w:lvlText w:val=""/>
      <w:lvlJc w:val="left"/>
      <w:pPr>
        <w:ind w:left="2880" w:hanging="360"/>
      </w:pPr>
      <w:rPr>
        <w:rFonts w:ascii="Symbol" w:hAnsi="Symbol" w:hint="default"/>
      </w:rPr>
    </w:lvl>
    <w:lvl w:ilvl="4" w:tplc="694851A2">
      <w:start w:val="1"/>
      <w:numFmt w:val="bullet"/>
      <w:lvlText w:val="o"/>
      <w:lvlJc w:val="left"/>
      <w:pPr>
        <w:ind w:left="3600" w:hanging="360"/>
      </w:pPr>
      <w:rPr>
        <w:rFonts w:ascii="Courier New" w:hAnsi="Courier New" w:hint="default"/>
      </w:rPr>
    </w:lvl>
    <w:lvl w:ilvl="5" w:tplc="40A67D76">
      <w:start w:val="1"/>
      <w:numFmt w:val="bullet"/>
      <w:lvlText w:val=""/>
      <w:lvlJc w:val="left"/>
      <w:pPr>
        <w:ind w:left="4320" w:hanging="360"/>
      </w:pPr>
      <w:rPr>
        <w:rFonts w:ascii="Wingdings" w:hAnsi="Wingdings" w:hint="default"/>
      </w:rPr>
    </w:lvl>
    <w:lvl w:ilvl="6" w:tplc="C0365DAE">
      <w:start w:val="1"/>
      <w:numFmt w:val="bullet"/>
      <w:lvlText w:val=""/>
      <w:lvlJc w:val="left"/>
      <w:pPr>
        <w:ind w:left="5040" w:hanging="360"/>
      </w:pPr>
      <w:rPr>
        <w:rFonts w:ascii="Symbol" w:hAnsi="Symbol" w:hint="default"/>
      </w:rPr>
    </w:lvl>
    <w:lvl w:ilvl="7" w:tplc="35926BE6">
      <w:start w:val="1"/>
      <w:numFmt w:val="bullet"/>
      <w:lvlText w:val="o"/>
      <w:lvlJc w:val="left"/>
      <w:pPr>
        <w:ind w:left="5760" w:hanging="360"/>
      </w:pPr>
      <w:rPr>
        <w:rFonts w:ascii="Courier New" w:hAnsi="Courier New" w:hint="default"/>
      </w:rPr>
    </w:lvl>
    <w:lvl w:ilvl="8" w:tplc="F63E73DE">
      <w:start w:val="1"/>
      <w:numFmt w:val="bullet"/>
      <w:lvlText w:val=""/>
      <w:lvlJc w:val="left"/>
      <w:pPr>
        <w:ind w:left="6480" w:hanging="360"/>
      </w:pPr>
      <w:rPr>
        <w:rFonts w:ascii="Wingdings" w:hAnsi="Wingdings" w:hint="default"/>
      </w:rPr>
    </w:lvl>
  </w:abstractNum>
  <w:abstractNum w:abstractNumId="2" w15:restartNumberingAfterBreak="0">
    <w:nsid w:val="054F570F"/>
    <w:multiLevelType w:val="hybridMultilevel"/>
    <w:tmpl w:val="2D30E114"/>
    <w:lvl w:ilvl="0" w:tplc="FFFFFFFF">
      <w:start w:val="1"/>
      <w:numFmt w:val="lowerLetter"/>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81421AE"/>
    <w:multiLevelType w:val="hybridMultilevel"/>
    <w:tmpl w:val="8564D72E"/>
    <w:lvl w:ilvl="0" w:tplc="B7C2382C">
      <w:start w:val="1"/>
      <w:numFmt w:val="lowerLetter"/>
      <w:pStyle w:val="Heading2"/>
      <w:lvlText w:val="%1."/>
      <w:lvlJc w:val="left"/>
      <w:pPr>
        <w:ind w:left="360" w:hanging="360"/>
      </w:pPr>
      <w:rPr>
        <w:vertAlign w:val="baseline"/>
      </w:rPr>
    </w:lvl>
    <w:lvl w:ilvl="1" w:tplc="0A304CE4">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0F0072"/>
    <w:multiLevelType w:val="hybridMultilevel"/>
    <w:tmpl w:val="65CA61B6"/>
    <w:lvl w:ilvl="0" w:tplc="05FCEB9E">
      <w:start w:val="1"/>
      <w:numFmt w:val="decimal"/>
      <w:lvlText w:val="%1."/>
      <w:lvlJc w:val="left"/>
      <w:pPr>
        <w:ind w:left="720" w:hanging="360"/>
      </w:pPr>
      <w:rPr>
        <w:rFonts w:hint="default"/>
        <w:i w:val="0"/>
        <w:iCs w:val="0"/>
      </w:rPr>
    </w:lvl>
    <w:lvl w:ilvl="1" w:tplc="0A304CE4">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533DC3"/>
    <w:multiLevelType w:val="hybridMultilevel"/>
    <w:tmpl w:val="1940FBBE"/>
    <w:lvl w:ilvl="0" w:tplc="4E08E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929B6"/>
    <w:multiLevelType w:val="hybridMultilevel"/>
    <w:tmpl w:val="B63A8776"/>
    <w:lvl w:ilvl="0" w:tplc="45B8143E">
      <w:start w:val="1"/>
      <w:numFmt w:val="decimal"/>
      <w:pStyle w:val="Heading1"/>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B54598"/>
    <w:multiLevelType w:val="hybridMultilevel"/>
    <w:tmpl w:val="5CCEAE20"/>
    <w:lvl w:ilvl="0" w:tplc="9606D0B8">
      <w:start w:val="1"/>
      <w:numFmt w:val="bullet"/>
      <w:lvlText w:val=""/>
      <w:lvlJc w:val="left"/>
      <w:pPr>
        <w:ind w:left="720" w:hanging="360"/>
      </w:pPr>
      <w:rPr>
        <w:rFonts w:ascii="Symbol" w:hAnsi="Symbol" w:hint="default"/>
      </w:rPr>
    </w:lvl>
    <w:lvl w:ilvl="1" w:tplc="AF3ACB9A">
      <w:start w:val="1"/>
      <w:numFmt w:val="bullet"/>
      <w:lvlText w:val="o"/>
      <w:lvlJc w:val="left"/>
      <w:pPr>
        <w:ind w:left="1440" w:hanging="360"/>
      </w:pPr>
      <w:rPr>
        <w:rFonts w:ascii="Courier New" w:hAnsi="Courier New" w:hint="default"/>
      </w:rPr>
    </w:lvl>
    <w:lvl w:ilvl="2" w:tplc="6068D032">
      <w:start w:val="1"/>
      <w:numFmt w:val="bullet"/>
      <w:lvlText w:val=""/>
      <w:lvlJc w:val="left"/>
      <w:pPr>
        <w:ind w:left="2160" w:hanging="360"/>
      </w:pPr>
      <w:rPr>
        <w:rFonts w:ascii="Wingdings" w:hAnsi="Wingdings" w:hint="default"/>
      </w:rPr>
    </w:lvl>
    <w:lvl w:ilvl="3" w:tplc="C7EE6CC0">
      <w:start w:val="1"/>
      <w:numFmt w:val="bullet"/>
      <w:lvlText w:val=""/>
      <w:lvlJc w:val="left"/>
      <w:pPr>
        <w:ind w:left="2880" w:hanging="360"/>
      </w:pPr>
      <w:rPr>
        <w:rFonts w:ascii="Symbol" w:hAnsi="Symbol" w:hint="default"/>
      </w:rPr>
    </w:lvl>
    <w:lvl w:ilvl="4" w:tplc="6D5851E4">
      <w:start w:val="1"/>
      <w:numFmt w:val="bullet"/>
      <w:lvlText w:val="o"/>
      <w:lvlJc w:val="left"/>
      <w:pPr>
        <w:ind w:left="3600" w:hanging="360"/>
      </w:pPr>
      <w:rPr>
        <w:rFonts w:ascii="Courier New" w:hAnsi="Courier New" w:hint="default"/>
      </w:rPr>
    </w:lvl>
    <w:lvl w:ilvl="5" w:tplc="E9867CFC">
      <w:start w:val="1"/>
      <w:numFmt w:val="bullet"/>
      <w:lvlText w:val=""/>
      <w:lvlJc w:val="left"/>
      <w:pPr>
        <w:ind w:left="4320" w:hanging="360"/>
      </w:pPr>
      <w:rPr>
        <w:rFonts w:ascii="Wingdings" w:hAnsi="Wingdings" w:hint="default"/>
      </w:rPr>
    </w:lvl>
    <w:lvl w:ilvl="6" w:tplc="767C0DA8">
      <w:start w:val="1"/>
      <w:numFmt w:val="bullet"/>
      <w:lvlText w:val=""/>
      <w:lvlJc w:val="left"/>
      <w:pPr>
        <w:ind w:left="5040" w:hanging="360"/>
      </w:pPr>
      <w:rPr>
        <w:rFonts w:ascii="Symbol" w:hAnsi="Symbol" w:hint="default"/>
      </w:rPr>
    </w:lvl>
    <w:lvl w:ilvl="7" w:tplc="599E7F74">
      <w:start w:val="1"/>
      <w:numFmt w:val="bullet"/>
      <w:lvlText w:val="o"/>
      <w:lvlJc w:val="left"/>
      <w:pPr>
        <w:ind w:left="5760" w:hanging="360"/>
      </w:pPr>
      <w:rPr>
        <w:rFonts w:ascii="Courier New" w:hAnsi="Courier New" w:hint="default"/>
      </w:rPr>
    </w:lvl>
    <w:lvl w:ilvl="8" w:tplc="160AD6B2">
      <w:start w:val="1"/>
      <w:numFmt w:val="bullet"/>
      <w:lvlText w:val=""/>
      <w:lvlJc w:val="left"/>
      <w:pPr>
        <w:ind w:left="6480" w:hanging="360"/>
      </w:pPr>
      <w:rPr>
        <w:rFonts w:ascii="Wingdings" w:hAnsi="Wingdings" w:hint="default"/>
      </w:rPr>
    </w:lvl>
  </w:abstractNum>
  <w:abstractNum w:abstractNumId="8" w15:restartNumberingAfterBreak="0">
    <w:nsid w:val="42736E22"/>
    <w:multiLevelType w:val="hybridMultilevel"/>
    <w:tmpl w:val="A3C08928"/>
    <w:lvl w:ilvl="0" w:tplc="47084B22">
      <w:start w:val="1"/>
      <w:numFmt w:val="bullet"/>
      <w:lvlText w:val=""/>
      <w:lvlJc w:val="left"/>
      <w:pPr>
        <w:ind w:left="720" w:hanging="360"/>
      </w:pPr>
      <w:rPr>
        <w:rFonts w:ascii="Symbol" w:hAnsi="Symbol" w:hint="default"/>
      </w:rPr>
    </w:lvl>
    <w:lvl w:ilvl="1" w:tplc="C9707C06">
      <w:start w:val="1"/>
      <w:numFmt w:val="bullet"/>
      <w:lvlText w:val="o"/>
      <w:lvlJc w:val="left"/>
      <w:pPr>
        <w:ind w:left="1440" w:hanging="360"/>
      </w:pPr>
      <w:rPr>
        <w:rFonts w:ascii="Courier New" w:hAnsi="Courier New" w:hint="default"/>
      </w:rPr>
    </w:lvl>
    <w:lvl w:ilvl="2" w:tplc="55A0397E">
      <w:start w:val="1"/>
      <w:numFmt w:val="bullet"/>
      <w:lvlText w:val=""/>
      <w:lvlJc w:val="left"/>
      <w:pPr>
        <w:ind w:left="2160" w:hanging="360"/>
      </w:pPr>
      <w:rPr>
        <w:rFonts w:ascii="Wingdings" w:hAnsi="Wingdings" w:hint="default"/>
      </w:rPr>
    </w:lvl>
    <w:lvl w:ilvl="3" w:tplc="FF2260DE">
      <w:start w:val="1"/>
      <w:numFmt w:val="bullet"/>
      <w:lvlText w:val=""/>
      <w:lvlJc w:val="left"/>
      <w:pPr>
        <w:ind w:left="2880" w:hanging="360"/>
      </w:pPr>
      <w:rPr>
        <w:rFonts w:ascii="Symbol" w:hAnsi="Symbol" w:hint="default"/>
      </w:rPr>
    </w:lvl>
    <w:lvl w:ilvl="4" w:tplc="B3400A4A">
      <w:start w:val="1"/>
      <w:numFmt w:val="bullet"/>
      <w:lvlText w:val="o"/>
      <w:lvlJc w:val="left"/>
      <w:pPr>
        <w:ind w:left="3600" w:hanging="360"/>
      </w:pPr>
      <w:rPr>
        <w:rFonts w:ascii="Courier New" w:hAnsi="Courier New" w:hint="default"/>
      </w:rPr>
    </w:lvl>
    <w:lvl w:ilvl="5" w:tplc="07E2BE5A">
      <w:start w:val="1"/>
      <w:numFmt w:val="bullet"/>
      <w:lvlText w:val=""/>
      <w:lvlJc w:val="left"/>
      <w:pPr>
        <w:ind w:left="4320" w:hanging="360"/>
      </w:pPr>
      <w:rPr>
        <w:rFonts w:ascii="Wingdings" w:hAnsi="Wingdings" w:hint="default"/>
      </w:rPr>
    </w:lvl>
    <w:lvl w:ilvl="6" w:tplc="FEFCCEC2">
      <w:start w:val="1"/>
      <w:numFmt w:val="bullet"/>
      <w:lvlText w:val=""/>
      <w:lvlJc w:val="left"/>
      <w:pPr>
        <w:ind w:left="5040" w:hanging="360"/>
      </w:pPr>
      <w:rPr>
        <w:rFonts w:ascii="Symbol" w:hAnsi="Symbol" w:hint="default"/>
      </w:rPr>
    </w:lvl>
    <w:lvl w:ilvl="7" w:tplc="959ACD24">
      <w:start w:val="1"/>
      <w:numFmt w:val="bullet"/>
      <w:lvlText w:val="o"/>
      <w:lvlJc w:val="left"/>
      <w:pPr>
        <w:ind w:left="5760" w:hanging="360"/>
      </w:pPr>
      <w:rPr>
        <w:rFonts w:ascii="Courier New" w:hAnsi="Courier New" w:hint="default"/>
      </w:rPr>
    </w:lvl>
    <w:lvl w:ilvl="8" w:tplc="56BAAB66">
      <w:start w:val="1"/>
      <w:numFmt w:val="bullet"/>
      <w:lvlText w:val=""/>
      <w:lvlJc w:val="left"/>
      <w:pPr>
        <w:ind w:left="6480" w:hanging="360"/>
      </w:pPr>
      <w:rPr>
        <w:rFonts w:ascii="Wingdings" w:hAnsi="Wingdings" w:hint="default"/>
      </w:rPr>
    </w:lvl>
  </w:abstractNum>
  <w:abstractNum w:abstractNumId="9" w15:restartNumberingAfterBreak="0">
    <w:nsid w:val="471356FB"/>
    <w:multiLevelType w:val="hybridMultilevel"/>
    <w:tmpl w:val="1F10EB86"/>
    <w:lvl w:ilvl="0" w:tplc="3D52E5A4">
      <w:start w:val="1"/>
      <w:numFmt w:val="bullet"/>
      <w:lvlText w:val=""/>
      <w:lvlJc w:val="left"/>
      <w:pPr>
        <w:ind w:left="360" w:hanging="360"/>
      </w:pPr>
      <w:rPr>
        <w:rFonts w:ascii="Symbol" w:hAnsi="Symbol" w:hint="default"/>
      </w:rPr>
    </w:lvl>
    <w:lvl w:ilvl="1" w:tplc="700ABCAA" w:tentative="1">
      <w:start w:val="1"/>
      <w:numFmt w:val="bullet"/>
      <w:lvlText w:val="o"/>
      <w:lvlJc w:val="left"/>
      <w:pPr>
        <w:ind w:left="1080" w:hanging="360"/>
      </w:pPr>
      <w:rPr>
        <w:rFonts w:ascii="Courier New" w:hAnsi="Courier New" w:hint="default"/>
      </w:rPr>
    </w:lvl>
    <w:lvl w:ilvl="2" w:tplc="3F761040" w:tentative="1">
      <w:start w:val="1"/>
      <w:numFmt w:val="bullet"/>
      <w:lvlText w:val=""/>
      <w:lvlJc w:val="left"/>
      <w:pPr>
        <w:ind w:left="1800" w:hanging="360"/>
      </w:pPr>
      <w:rPr>
        <w:rFonts w:ascii="Wingdings" w:hAnsi="Wingdings" w:hint="default"/>
      </w:rPr>
    </w:lvl>
    <w:lvl w:ilvl="3" w:tplc="C9684120" w:tentative="1">
      <w:start w:val="1"/>
      <w:numFmt w:val="bullet"/>
      <w:lvlText w:val=""/>
      <w:lvlJc w:val="left"/>
      <w:pPr>
        <w:ind w:left="2520" w:hanging="360"/>
      </w:pPr>
      <w:rPr>
        <w:rFonts w:ascii="Symbol" w:hAnsi="Symbol" w:hint="default"/>
      </w:rPr>
    </w:lvl>
    <w:lvl w:ilvl="4" w:tplc="CADAC932" w:tentative="1">
      <w:start w:val="1"/>
      <w:numFmt w:val="bullet"/>
      <w:lvlText w:val="o"/>
      <w:lvlJc w:val="left"/>
      <w:pPr>
        <w:ind w:left="3240" w:hanging="360"/>
      </w:pPr>
      <w:rPr>
        <w:rFonts w:ascii="Courier New" w:hAnsi="Courier New" w:hint="default"/>
      </w:rPr>
    </w:lvl>
    <w:lvl w:ilvl="5" w:tplc="1D50F7E2" w:tentative="1">
      <w:start w:val="1"/>
      <w:numFmt w:val="bullet"/>
      <w:lvlText w:val=""/>
      <w:lvlJc w:val="left"/>
      <w:pPr>
        <w:ind w:left="3960" w:hanging="360"/>
      </w:pPr>
      <w:rPr>
        <w:rFonts w:ascii="Wingdings" w:hAnsi="Wingdings" w:hint="default"/>
      </w:rPr>
    </w:lvl>
    <w:lvl w:ilvl="6" w:tplc="1FA2D69A" w:tentative="1">
      <w:start w:val="1"/>
      <w:numFmt w:val="bullet"/>
      <w:lvlText w:val=""/>
      <w:lvlJc w:val="left"/>
      <w:pPr>
        <w:ind w:left="4680" w:hanging="360"/>
      </w:pPr>
      <w:rPr>
        <w:rFonts w:ascii="Symbol" w:hAnsi="Symbol" w:hint="default"/>
      </w:rPr>
    </w:lvl>
    <w:lvl w:ilvl="7" w:tplc="8356E46C" w:tentative="1">
      <w:start w:val="1"/>
      <w:numFmt w:val="bullet"/>
      <w:lvlText w:val="o"/>
      <w:lvlJc w:val="left"/>
      <w:pPr>
        <w:ind w:left="5400" w:hanging="360"/>
      </w:pPr>
      <w:rPr>
        <w:rFonts w:ascii="Courier New" w:hAnsi="Courier New" w:hint="default"/>
      </w:rPr>
    </w:lvl>
    <w:lvl w:ilvl="8" w:tplc="B6BE3164" w:tentative="1">
      <w:start w:val="1"/>
      <w:numFmt w:val="bullet"/>
      <w:lvlText w:val=""/>
      <w:lvlJc w:val="left"/>
      <w:pPr>
        <w:ind w:left="6120" w:hanging="360"/>
      </w:pPr>
      <w:rPr>
        <w:rFonts w:ascii="Wingdings" w:hAnsi="Wingdings" w:hint="default"/>
      </w:rPr>
    </w:lvl>
  </w:abstractNum>
  <w:abstractNum w:abstractNumId="10" w15:restartNumberingAfterBreak="0">
    <w:nsid w:val="53FE739C"/>
    <w:multiLevelType w:val="hybridMultilevel"/>
    <w:tmpl w:val="DEE80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AB4F0F"/>
    <w:multiLevelType w:val="hybridMultilevel"/>
    <w:tmpl w:val="795AF356"/>
    <w:lvl w:ilvl="0" w:tplc="D8A25F0E">
      <w:start w:val="1"/>
      <w:numFmt w:val="bullet"/>
      <w:lvlText w:val=""/>
      <w:lvlJc w:val="left"/>
      <w:pPr>
        <w:ind w:left="720" w:hanging="360"/>
      </w:pPr>
      <w:rPr>
        <w:rFonts w:ascii="Symbol" w:hAnsi="Symbol" w:hint="default"/>
      </w:rPr>
    </w:lvl>
    <w:lvl w:ilvl="1" w:tplc="37F28E74">
      <w:start w:val="1"/>
      <w:numFmt w:val="bullet"/>
      <w:lvlText w:val="o"/>
      <w:lvlJc w:val="left"/>
      <w:pPr>
        <w:ind w:left="1440" w:hanging="360"/>
      </w:pPr>
      <w:rPr>
        <w:rFonts w:ascii="Courier New" w:hAnsi="Courier New" w:hint="default"/>
      </w:rPr>
    </w:lvl>
    <w:lvl w:ilvl="2" w:tplc="8A6CB352">
      <w:start w:val="1"/>
      <w:numFmt w:val="bullet"/>
      <w:lvlText w:val=""/>
      <w:lvlJc w:val="left"/>
      <w:pPr>
        <w:ind w:left="2160" w:hanging="360"/>
      </w:pPr>
      <w:rPr>
        <w:rFonts w:ascii="Wingdings" w:hAnsi="Wingdings" w:hint="default"/>
      </w:rPr>
    </w:lvl>
    <w:lvl w:ilvl="3" w:tplc="01FEAC30">
      <w:start w:val="1"/>
      <w:numFmt w:val="bullet"/>
      <w:lvlText w:val=""/>
      <w:lvlJc w:val="left"/>
      <w:pPr>
        <w:ind w:left="2880" w:hanging="360"/>
      </w:pPr>
      <w:rPr>
        <w:rFonts w:ascii="Symbol" w:hAnsi="Symbol" w:hint="default"/>
      </w:rPr>
    </w:lvl>
    <w:lvl w:ilvl="4" w:tplc="629A40A0">
      <w:start w:val="1"/>
      <w:numFmt w:val="bullet"/>
      <w:lvlText w:val="o"/>
      <w:lvlJc w:val="left"/>
      <w:pPr>
        <w:ind w:left="3600" w:hanging="360"/>
      </w:pPr>
      <w:rPr>
        <w:rFonts w:ascii="Courier New" w:hAnsi="Courier New" w:hint="default"/>
      </w:rPr>
    </w:lvl>
    <w:lvl w:ilvl="5" w:tplc="959AA2DC">
      <w:start w:val="1"/>
      <w:numFmt w:val="bullet"/>
      <w:lvlText w:val=""/>
      <w:lvlJc w:val="left"/>
      <w:pPr>
        <w:ind w:left="4320" w:hanging="360"/>
      </w:pPr>
      <w:rPr>
        <w:rFonts w:ascii="Wingdings" w:hAnsi="Wingdings" w:hint="default"/>
      </w:rPr>
    </w:lvl>
    <w:lvl w:ilvl="6" w:tplc="46FC8916">
      <w:start w:val="1"/>
      <w:numFmt w:val="bullet"/>
      <w:lvlText w:val=""/>
      <w:lvlJc w:val="left"/>
      <w:pPr>
        <w:ind w:left="5040" w:hanging="360"/>
      </w:pPr>
      <w:rPr>
        <w:rFonts w:ascii="Symbol" w:hAnsi="Symbol" w:hint="default"/>
      </w:rPr>
    </w:lvl>
    <w:lvl w:ilvl="7" w:tplc="B582DB5A">
      <w:start w:val="1"/>
      <w:numFmt w:val="bullet"/>
      <w:lvlText w:val="o"/>
      <w:lvlJc w:val="left"/>
      <w:pPr>
        <w:ind w:left="5760" w:hanging="360"/>
      </w:pPr>
      <w:rPr>
        <w:rFonts w:ascii="Courier New" w:hAnsi="Courier New" w:hint="default"/>
      </w:rPr>
    </w:lvl>
    <w:lvl w:ilvl="8" w:tplc="8592A438">
      <w:start w:val="1"/>
      <w:numFmt w:val="bullet"/>
      <w:lvlText w:val=""/>
      <w:lvlJc w:val="left"/>
      <w:pPr>
        <w:ind w:left="6480" w:hanging="360"/>
      </w:pPr>
      <w:rPr>
        <w:rFonts w:ascii="Wingdings" w:hAnsi="Wingdings" w:hint="default"/>
      </w:rPr>
    </w:lvl>
  </w:abstractNum>
  <w:abstractNum w:abstractNumId="12" w15:restartNumberingAfterBreak="0">
    <w:nsid w:val="5E9531DB"/>
    <w:multiLevelType w:val="hybridMultilevel"/>
    <w:tmpl w:val="1940FBBE"/>
    <w:lvl w:ilvl="0" w:tplc="4E08E9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F2BA4"/>
    <w:multiLevelType w:val="hybridMultilevel"/>
    <w:tmpl w:val="890AED90"/>
    <w:lvl w:ilvl="0" w:tplc="0F4632EA">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493D06"/>
    <w:multiLevelType w:val="hybridMultilevel"/>
    <w:tmpl w:val="9C0846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3249393">
    <w:abstractNumId w:val="0"/>
  </w:num>
  <w:num w:numId="2" w16cid:durableId="840245171">
    <w:abstractNumId w:val="11"/>
  </w:num>
  <w:num w:numId="3" w16cid:durableId="235358885">
    <w:abstractNumId w:val="8"/>
  </w:num>
  <w:num w:numId="4" w16cid:durableId="2059089592">
    <w:abstractNumId w:val="1"/>
  </w:num>
  <w:num w:numId="5" w16cid:durableId="2127458930">
    <w:abstractNumId w:val="7"/>
  </w:num>
  <w:num w:numId="6" w16cid:durableId="549002253">
    <w:abstractNumId w:val="10"/>
  </w:num>
  <w:num w:numId="7" w16cid:durableId="651448249">
    <w:abstractNumId w:val="14"/>
  </w:num>
  <w:num w:numId="8" w16cid:durableId="916591699">
    <w:abstractNumId w:val="9"/>
  </w:num>
  <w:num w:numId="9" w16cid:durableId="925958403">
    <w:abstractNumId w:val="5"/>
  </w:num>
  <w:num w:numId="10" w16cid:durableId="2081630239">
    <w:abstractNumId w:val="12"/>
  </w:num>
  <w:num w:numId="11" w16cid:durableId="799110534">
    <w:abstractNumId w:val="3"/>
  </w:num>
  <w:num w:numId="12" w16cid:durableId="1635679023">
    <w:abstractNumId w:val="4"/>
  </w:num>
  <w:num w:numId="13" w16cid:durableId="1740011191">
    <w:abstractNumId w:val="6"/>
  </w:num>
  <w:num w:numId="14" w16cid:durableId="1613901863">
    <w:abstractNumId w:val="3"/>
  </w:num>
  <w:num w:numId="15" w16cid:durableId="395712978">
    <w:abstractNumId w:val="3"/>
  </w:num>
  <w:num w:numId="16" w16cid:durableId="904143650">
    <w:abstractNumId w:val="2"/>
  </w:num>
  <w:num w:numId="17" w16cid:durableId="1556742841">
    <w:abstractNumId w:val="13"/>
  </w:num>
  <w:num w:numId="18" w16cid:durableId="2096198541">
    <w:abstractNumId w:val="3"/>
    <w:lvlOverride w:ilvl="0">
      <w:startOverride w:val="1"/>
    </w:lvlOverride>
  </w:num>
  <w:num w:numId="19" w16cid:durableId="49329915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FD0"/>
    <w:rsid w:val="00023B9B"/>
    <w:rsid w:val="00047EC5"/>
    <w:rsid w:val="0005679A"/>
    <w:rsid w:val="00060257"/>
    <w:rsid w:val="00067B31"/>
    <w:rsid w:val="000712C3"/>
    <w:rsid w:val="000A2D13"/>
    <w:rsid w:val="000A675E"/>
    <w:rsid w:val="000B702F"/>
    <w:rsid w:val="000C2AE2"/>
    <w:rsid w:val="000C3BF4"/>
    <w:rsid w:val="000D2717"/>
    <w:rsid w:val="000D383C"/>
    <w:rsid w:val="000D4BD4"/>
    <w:rsid w:val="000D50EC"/>
    <w:rsid w:val="000D5847"/>
    <w:rsid w:val="000E69AF"/>
    <w:rsid w:val="000F6F71"/>
    <w:rsid w:val="0011121A"/>
    <w:rsid w:val="001217CD"/>
    <w:rsid w:val="00125326"/>
    <w:rsid w:val="001505D1"/>
    <w:rsid w:val="00152447"/>
    <w:rsid w:val="0016366D"/>
    <w:rsid w:val="00175706"/>
    <w:rsid w:val="00175C1B"/>
    <w:rsid w:val="00183DC8"/>
    <w:rsid w:val="00186D86"/>
    <w:rsid w:val="00192F9F"/>
    <w:rsid w:val="001BD65D"/>
    <w:rsid w:val="001C13BE"/>
    <w:rsid w:val="001C2848"/>
    <w:rsid w:val="001C4678"/>
    <w:rsid w:val="001D7D6E"/>
    <w:rsid w:val="001F00DC"/>
    <w:rsid w:val="00213465"/>
    <w:rsid w:val="00220C08"/>
    <w:rsid w:val="00227186"/>
    <w:rsid w:val="002328BE"/>
    <w:rsid w:val="002355CB"/>
    <w:rsid w:val="0026408D"/>
    <w:rsid w:val="002666F8"/>
    <w:rsid w:val="002731EE"/>
    <w:rsid w:val="00277EC2"/>
    <w:rsid w:val="00284A10"/>
    <w:rsid w:val="00286046"/>
    <w:rsid w:val="002872A6"/>
    <w:rsid w:val="002877B4"/>
    <w:rsid w:val="002B19DB"/>
    <w:rsid w:val="002C2D3D"/>
    <w:rsid w:val="002D60CE"/>
    <w:rsid w:val="002E4057"/>
    <w:rsid w:val="002E46BB"/>
    <w:rsid w:val="002E69E6"/>
    <w:rsid w:val="002E7632"/>
    <w:rsid w:val="002F0FFF"/>
    <w:rsid w:val="002F376F"/>
    <w:rsid w:val="00302891"/>
    <w:rsid w:val="00303EFF"/>
    <w:rsid w:val="00304197"/>
    <w:rsid w:val="00316086"/>
    <w:rsid w:val="00333008"/>
    <w:rsid w:val="0033658A"/>
    <w:rsid w:val="00354072"/>
    <w:rsid w:val="00356A27"/>
    <w:rsid w:val="00361751"/>
    <w:rsid w:val="0037278B"/>
    <w:rsid w:val="00374316"/>
    <w:rsid w:val="00382748"/>
    <w:rsid w:val="003870AB"/>
    <w:rsid w:val="00392087"/>
    <w:rsid w:val="003A1BC4"/>
    <w:rsid w:val="003A4683"/>
    <w:rsid w:val="003A4D6D"/>
    <w:rsid w:val="003C2411"/>
    <w:rsid w:val="003C43E8"/>
    <w:rsid w:val="003C7E00"/>
    <w:rsid w:val="003D4A35"/>
    <w:rsid w:val="003E26AE"/>
    <w:rsid w:val="003E26C1"/>
    <w:rsid w:val="003E5D48"/>
    <w:rsid w:val="003F0C23"/>
    <w:rsid w:val="003F1B19"/>
    <w:rsid w:val="003F1E2B"/>
    <w:rsid w:val="004023C2"/>
    <w:rsid w:val="00422EA0"/>
    <w:rsid w:val="00432F31"/>
    <w:rsid w:val="00433C87"/>
    <w:rsid w:val="00436EBC"/>
    <w:rsid w:val="00440E62"/>
    <w:rsid w:val="00441B07"/>
    <w:rsid w:val="00445363"/>
    <w:rsid w:val="004457E4"/>
    <w:rsid w:val="00465788"/>
    <w:rsid w:val="0049294B"/>
    <w:rsid w:val="004A2EED"/>
    <w:rsid w:val="004B0EC4"/>
    <w:rsid w:val="004B61AC"/>
    <w:rsid w:val="004B6F01"/>
    <w:rsid w:val="004C4B73"/>
    <w:rsid w:val="004C7852"/>
    <w:rsid w:val="004D777A"/>
    <w:rsid w:val="004DA64B"/>
    <w:rsid w:val="004E0CF8"/>
    <w:rsid w:val="004F120F"/>
    <w:rsid w:val="0051653A"/>
    <w:rsid w:val="005337A4"/>
    <w:rsid w:val="005375AC"/>
    <w:rsid w:val="00537AA0"/>
    <w:rsid w:val="005577E3"/>
    <w:rsid w:val="00582822"/>
    <w:rsid w:val="005933DB"/>
    <w:rsid w:val="00596DE2"/>
    <w:rsid w:val="00597C2E"/>
    <w:rsid w:val="005A0E1E"/>
    <w:rsid w:val="005A75B4"/>
    <w:rsid w:val="005B266F"/>
    <w:rsid w:val="005B5AE8"/>
    <w:rsid w:val="005D07AB"/>
    <w:rsid w:val="005D5886"/>
    <w:rsid w:val="005E58F9"/>
    <w:rsid w:val="005E6B00"/>
    <w:rsid w:val="005F240C"/>
    <w:rsid w:val="005F4152"/>
    <w:rsid w:val="00601E88"/>
    <w:rsid w:val="00607C18"/>
    <w:rsid w:val="00633724"/>
    <w:rsid w:val="00636ACC"/>
    <w:rsid w:val="00636B4D"/>
    <w:rsid w:val="006443DF"/>
    <w:rsid w:val="00656015"/>
    <w:rsid w:val="0066500B"/>
    <w:rsid w:val="0066A85D"/>
    <w:rsid w:val="0067554C"/>
    <w:rsid w:val="006778BD"/>
    <w:rsid w:val="00677E3A"/>
    <w:rsid w:val="0069339C"/>
    <w:rsid w:val="006A39CA"/>
    <w:rsid w:val="006A5B34"/>
    <w:rsid w:val="006B1BE2"/>
    <w:rsid w:val="006B5AE3"/>
    <w:rsid w:val="006D48ED"/>
    <w:rsid w:val="006E3DAB"/>
    <w:rsid w:val="00701A87"/>
    <w:rsid w:val="007110B3"/>
    <w:rsid w:val="00722D89"/>
    <w:rsid w:val="007313A6"/>
    <w:rsid w:val="00741970"/>
    <w:rsid w:val="0075180B"/>
    <w:rsid w:val="00763C52"/>
    <w:rsid w:val="00770981"/>
    <w:rsid w:val="0077348B"/>
    <w:rsid w:val="00774213"/>
    <w:rsid w:val="007E0DFD"/>
    <w:rsid w:val="007E2E0E"/>
    <w:rsid w:val="00800547"/>
    <w:rsid w:val="00811A02"/>
    <w:rsid w:val="00834704"/>
    <w:rsid w:val="0086140A"/>
    <w:rsid w:val="00870433"/>
    <w:rsid w:val="00880E5E"/>
    <w:rsid w:val="00888E1A"/>
    <w:rsid w:val="008943A2"/>
    <w:rsid w:val="008A16D3"/>
    <w:rsid w:val="008B4028"/>
    <w:rsid w:val="008D1185"/>
    <w:rsid w:val="008D2B69"/>
    <w:rsid w:val="008D6EA8"/>
    <w:rsid w:val="008E6A1E"/>
    <w:rsid w:val="00902E93"/>
    <w:rsid w:val="00912171"/>
    <w:rsid w:val="00915E94"/>
    <w:rsid w:val="00916CCF"/>
    <w:rsid w:val="00917A54"/>
    <w:rsid w:val="00921B85"/>
    <w:rsid w:val="00951177"/>
    <w:rsid w:val="009635BD"/>
    <w:rsid w:val="00972056"/>
    <w:rsid w:val="00994C10"/>
    <w:rsid w:val="009B09F7"/>
    <w:rsid w:val="009F4F2F"/>
    <w:rsid w:val="009F6B92"/>
    <w:rsid w:val="00A048D4"/>
    <w:rsid w:val="00A10324"/>
    <w:rsid w:val="00A11BA4"/>
    <w:rsid w:val="00A13A70"/>
    <w:rsid w:val="00A45CC1"/>
    <w:rsid w:val="00A5231E"/>
    <w:rsid w:val="00A5372C"/>
    <w:rsid w:val="00A56295"/>
    <w:rsid w:val="00A6AB9E"/>
    <w:rsid w:val="00A761B1"/>
    <w:rsid w:val="00A7646D"/>
    <w:rsid w:val="00A812F0"/>
    <w:rsid w:val="00A84810"/>
    <w:rsid w:val="00AA7F2B"/>
    <w:rsid w:val="00AC3349"/>
    <w:rsid w:val="00AC4D72"/>
    <w:rsid w:val="00AC54F3"/>
    <w:rsid w:val="00AC6E48"/>
    <w:rsid w:val="00AF101C"/>
    <w:rsid w:val="00AF4691"/>
    <w:rsid w:val="00B0522A"/>
    <w:rsid w:val="00B13A15"/>
    <w:rsid w:val="00B22D25"/>
    <w:rsid w:val="00B308C6"/>
    <w:rsid w:val="00B30FE8"/>
    <w:rsid w:val="00B32F4A"/>
    <w:rsid w:val="00B37570"/>
    <w:rsid w:val="00B413D5"/>
    <w:rsid w:val="00B450C1"/>
    <w:rsid w:val="00B50C62"/>
    <w:rsid w:val="00B56D12"/>
    <w:rsid w:val="00B70D16"/>
    <w:rsid w:val="00B84566"/>
    <w:rsid w:val="00B905B4"/>
    <w:rsid w:val="00BB497A"/>
    <w:rsid w:val="00BC15B2"/>
    <w:rsid w:val="00BC52C2"/>
    <w:rsid w:val="00BC532C"/>
    <w:rsid w:val="00BD2ACE"/>
    <w:rsid w:val="00BE186C"/>
    <w:rsid w:val="00BE2EEF"/>
    <w:rsid w:val="00BF17E1"/>
    <w:rsid w:val="00BF1C4C"/>
    <w:rsid w:val="00BF42D2"/>
    <w:rsid w:val="00C059A3"/>
    <w:rsid w:val="00C12949"/>
    <w:rsid w:val="00C15156"/>
    <w:rsid w:val="00C34FD7"/>
    <w:rsid w:val="00C40767"/>
    <w:rsid w:val="00C6456D"/>
    <w:rsid w:val="00C64D33"/>
    <w:rsid w:val="00C72E25"/>
    <w:rsid w:val="00C916FB"/>
    <w:rsid w:val="00C94D8C"/>
    <w:rsid w:val="00C96237"/>
    <w:rsid w:val="00CA78EF"/>
    <w:rsid w:val="00CC04C6"/>
    <w:rsid w:val="00CC0A37"/>
    <w:rsid w:val="00CD190D"/>
    <w:rsid w:val="00CD477B"/>
    <w:rsid w:val="00CD4FE1"/>
    <w:rsid w:val="00CE24F2"/>
    <w:rsid w:val="00D25282"/>
    <w:rsid w:val="00D25582"/>
    <w:rsid w:val="00D34DC2"/>
    <w:rsid w:val="00D40FD0"/>
    <w:rsid w:val="00D57B9F"/>
    <w:rsid w:val="00D70F71"/>
    <w:rsid w:val="00D87AE1"/>
    <w:rsid w:val="00D9131B"/>
    <w:rsid w:val="00DB7853"/>
    <w:rsid w:val="00DC37B5"/>
    <w:rsid w:val="00DC7FF7"/>
    <w:rsid w:val="00DD0412"/>
    <w:rsid w:val="00DD3B58"/>
    <w:rsid w:val="00DE20F1"/>
    <w:rsid w:val="00DF2BBD"/>
    <w:rsid w:val="00DF4948"/>
    <w:rsid w:val="00E1397F"/>
    <w:rsid w:val="00E21B1E"/>
    <w:rsid w:val="00E349DF"/>
    <w:rsid w:val="00E45AC2"/>
    <w:rsid w:val="00E5561F"/>
    <w:rsid w:val="00E66E0C"/>
    <w:rsid w:val="00E77F76"/>
    <w:rsid w:val="00E96812"/>
    <w:rsid w:val="00E97879"/>
    <w:rsid w:val="00EA1E3D"/>
    <w:rsid w:val="00EA6CB4"/>
    <w:rsid w:val="00EB3D24"/>
    <w:rsid w:val="00EB3EA2"/>
    <w:rsid w:val="00EB7FC7"/>
    <w:rsid w:val="00EC3F43"/>
    <w:rsid w:val="00EC67CD"/>
    <w:rsid w:val="00ED1384"/>
    <w:rsid w:val="00EF2D5B"/>
    <w:rsid w:val="00F22F1B"/>
    <w:rsid w:val="00F3062B"/>
    <w:rsid w:val="00F35921"/>
    <w:rsid w:val="00F5209E"/>
    <w:rsid w:val="00F53509"/>
    <w:rsid w:val="00F5787A"/>
    <w:rsid w:val="00F623FB"/>
    <w:rsid w:val="00F84CB7"/>
    <w:rsid w:val="00FC2E83"/>
    <w:rsid w:val="00FC39EB"/>
    <w:rsid w:val="00FC60E0"/>
    <w:rsid w:val="00FE2C2D"/>
    <w:rsid w:val="00FE4E73"/>
    <w:rsid w:val="01287236"/>
    <w:rsid w:val="014224A0"/>
    <w:rsid w:val="01FF32DB"/>
    <w:rsid w:val="02183BA2"/>
    <w:rsid w:val="02252018"/>
    <w:rsid w:val="02446285"/>
    <w:rsid w:val="0260303B"/>
    <w:rsid w:val="02643106"/>
    <w:rsid w:val="029640FA"/>
    <w:rsid w:val="02A89D2C"/>
    <w:rsid w:val="02B30B3E"/>
    <w:rsid w:val="02EFF60D"/>
    <w:rsid w:val="02F167B3"/>
    <w:rsid w:val="02F5C80D"/>
    <w:rsid w:val="0312EDEC"/>
    <w:rsid w:val="0325FD33"/>
    <w:rsid w:val="03402DD4"/>
    <w:rsid w:val="038F0686"/>
    <w:rsid w:val="03B5BDAD"/>
    <w:rsid w:val="03BA7DD6"/>
    <w:rsid w:val="03BE2F34"/>
    <w:rsid w:val="03FBDCFF"/>
    <w:rsid w:val="0411B307"/>
    <w:rsid w:val="0411F7D5"/>
    <w:rsid w:val="041C46A5"/>
    <w:rsid w:val="043671BA"/>
    <w:rsid w:val="043E18B5"/>
    <w:rsid w:val="04B76FA2"/>
    <w:rsid w:val="04BFFF38"/>
    <w:rsid w:val="04D7CC4F"/>
    <w:rsid w:val="0526BC17"/>
    <w:rsid w:val="053E4148"/>
    <w:rsid w:val="0551EC94"/>
    <w:rsid w:val="0563CD3C"/>
    <w:rsid w:val="0564AB20"/>
    <w:rsid w:val="058C32F0"/>
    <w:rsid w:val="05909541"/>
    <w:rsid w:val="05A34367"/>
    <w:rsid w:val="05CB3562"/>
    <w:rsid w:val="05D2421B"/>
    <w:rsid w:val="05E6BF7A"/>
    <w:rsid w:val="060FDE0C"/>
    <w:rsid w:val="062752D8"/>
    <w:rsid w:val="0630E4CA"/>
    <w:rsid w:val="0633561B"/>
    <w:rsid w:val="0639B5AB"/>
    <w:rsid w:val="063A7159"/>
    <w:rsid w:val="0694B56D"/>
    <w:rsid w:val="06A3D446"/>
    <w:rsid w:val="06AA8622"/>
    <w:rsid w:val="06B77915"/>
    <w:rsid w:val="06BCB382"/>
    <w:rsid w:val="06C0059B"/>
    <w:rsid w:val="07007B81"/>
    <w:rsid w:val="072B7DB4"/>
    <w:rsid w:val="072F364F"/>
    <w:rsid w:val="0736EF96"/>
    <w:rsid w:val="073B5D34"/>
    <w:rsid w:val="078E27D2"/>
    <w:rsid w:val="0799E1E5"/>
    <w:rsid w:val="07DF74C4"/>
    <w:rsid w:val="07E8310B"/>
    <w:rsid w:val="080FA996"/>
    <w:rsid w:val="0828CED1"/>
    <w:rsid w:val="082D8ED5"/>
    <w:rsid w:val="083095F3"/>
    <w:rsid w:val="08312409"/>
    <w:rsid w:val="085633EF"/>
    <w:rsid w:val="08688AA1"/>
    <w:rsid w:val="086964AB"/>
    <w:rsid w:val="086B7B40"/>
    <w:rsid w:val="086EC5F9"/>
    <w:rsid w:val="0875A5F5"/>
    <w:rsid w:val="08D16271"/>
    <w:rsid w:val="08FC73E2"/>
    <w:rsid w:val="09144278"/>
    <w:rsid w:val="0923F684"/>
    <w:rsid w:val="09BEC37B"/>
    <w:rsid w:val="0A1DE1BC"/>
    <w:rsid w:val="0A360BD9"/>
    <w:rsid w:val="0A5326DA"/>
    <w:rsid w:val="0A9F0065"/>
    <w:rsid w:val="0AB2C132"/>
    <w:rsid w:val="0ABD8597"/>
    <w:rsid w:val="0AE675EB"/>
    <w:rsid w:val="0B047353"/>
    <w:rsid w:val="0B0CFFCE"/>
    <w:rsid w:val="0B131C7B"/>
    <w:rsid w:val="0B13BBA8"/>
    <w:rsid w:val="0B18763F"/>
    <w:rsid w:val="0B1F75A8"/>
    <w:rsid w:val="0B2108E6"/>
    <w:rsid w:val="0B4EF3E3"/>
    <w:rsid w:val="0B51EDF7"/>
    <w:rsid w:val="0B54D239"/>
    <w:rsid w:val="0B7693EC"/>
    <w:rsid w:val="0BA2A712"/>
    <w:rsid w:val="0BB450E1"/>
    <w:rsid w:val="0BB6EB48"/>
    <w:rsid w:val="0BBDC8B8"/>
    <w:rsid w:val="0BD7A09F"/>
    <w:rsid w:val="0C02D0CB"/>
    <w:rsid w:val="0C132230"/>
    <w:rsid w:val="0C3414A4"/>
    <w:rsid w:val="0C3A5F99"/>
    <w:rsid w:val="0C4F28A0"/>
    <w:rsid w:val="0C6C6A94"/>
    <w:rsid w:val="0C89DE6D"/>
    <w:rsid w:val="0D00FFF8"/>
    <w:rsid w:val="0D1CFD4A"/>
    <w:rsid w:val="0D439928"/>
    <w:rsid w:val="0D68E3FD"/>
    <w:rsid w:val="0D9EA12C"/>
    <w:rsid w:val="0D9F9BEA"/>
    <w:rsid w:val="0DA1F398"/>
    <w:rsid w:val="0DC1AC50"/>
    <w:rsid w:val="0DC823E7"/>
    <w:rsid w:val="0DCC02E4"/>
    <w:rsid w:val="0DCCBD97"/>
    <w:rsid w:val="0DDF72B3"/>
    <w:rsid w:val="0DE76462"/>
    <w:rsid w:val="0E0B30FB"/>
    <w:rsid w:val="0E0B3313"/>
    <w:rsid w:val="0E37B73C"/>
    <w:rsid w:val="0E7E082C"/>
    <w:rsid w:val="0E812C1B"/>
    <w:rsid w:val="0EE35A1F"/>
    <w:rsid w:val="0EE598DA"/>
    <w:rsid w:val="0F09048D"/>
    <w:rsid w:val="0F11DAEC"/>
    <w:rsid w:val="0F400BCB"/>
    <w:rsid w:val="0F40DDE7"/>
    <w:rsid w:val="0F6BD7C1"/>
    <w:rsid w:val="0F7A5798"/>
    <w:rsid w:val="0F8CF906"/>
    <w:rsid w:val="0F9FE738"/>
    <w:rsid w:val="0FDD0EB5"/>
    <w:rsid w:val="0FF77F6C"/>
    <w:rsid w:val="103F93DA"/>
    <w:rsid w:val="1045E9E5"/>
    <w:rsid w:val="1052BA6F"/>
    <w:rsid w:val="106304E6"/>
    <w:rsid w:val="10B43610"/>
    <w:rsid w:val="10BED45B"/>
    <w:rsid w:val="10DBF66A"/>
    <w:rsid w:val="10E5BD15"/>
    <w:rsid w:val="11139EBE"/>
    <w:rsid w:val="1149DD8A"/>
    <w:rsid w:val="114F0917"/>
    <w:rsid w:val="118072E7"/>
    <w:rsid w:val="118FB585"/>
    <w:rsid w:val="11C78B7C"/>
    <w:rsid w:val="11CF4F51"/>
    <w:rsid w:val="11FE43E2"/>
    <w:rsid w:val="11FFF878"/>
    <w:rsid w:val="120D2303"/>
    <w:rsid w:val="12288FA8"/>
    <w:rsid w:val="123F18B3"/>
    <w:rsid w:val="12764B29"/>
    <w:rsid w:val="12A98C3B"/>
    <w:rsid w:val="12DA4EF7"/>
    <w:rsid w:val="12F5861B"/>
    <w:rsid w:val="1314BA04"/>
    <w:rsid w:val="1315E156"/>
    <w:rsid w:val="13193877"/>
    <w:rsid w:val="1352AB35"/>
    <w:rsid w:val="13600FFF"/>
    <w:rsid w:val="1367CD21"/>
    <w:rsid w:val="138A5B31"/>
    <w:rsid w:val="13AF2F8A"/>
    <w:rsid w:val="13CD7838"/>
    <w:rsid w:val="146563FC"/>
    <w:rsid w:val="146CECEF"/>
    <w:rsid w:val="1482BF07"/>
    <w:rsid w:val="14834395"/>
    <w:rsid w:val="14B95F79"/>
    <w:rsid w:val="14BDB1D4"/>
    <w:rsid w:val="14FBF805"/>
    <w:rsid w:val="153C871D"/>
    <w:rsid w:val="1546E4CE"/>
    <w:rsid w:val="154E5A6F"/>
    <w:rsid w:val="15521E47"/>
    <w:rsid w:val="1557AE10"/>
    <w:rsid w:val="15723924"/>
    <w:rsid w:val="1576B975"/>
    <w:rsid w:val="159A1A72"/>
    <w:rsid w:val="15C41BD2"/>
    <w:rsid w:val="15E3E90F"/>
    <w:rsid w:val="15F82820"/>
    <w:rsid w:val="16469A61"/>
    <w:rsid w:val="1647AABD"/>
    <w:rsid w:val="167D1DB7"/>
    <w:rsid w:val="16909FF7"/>
    <w:rsid w:val="16B31CE1"/>
    <w:rsid w:val="16C2E4C3"/>
    <w:rsid w:val="16D95773"/>
    <w:rsid w:val="16D9C116"/>
    <w:rsid w:val="1700A683"/>
    <w:rsid w:val="173EED9B"/>
    <w:rsid w:val="17533896"/>
    <w:rsid w:val="177219C7"/>
    <w:rsid w:val="1785ABEC"/>
    <w:rsid w:val="179BA531"/>
    <w:rsid w:val="17ADA2A5"/>
    <w:rsid w:val="17D45AB0"/>
    <w:rsid w:val="17F991E4"/>
    <w:rsid w:val="1817F5F5"/>
    <w:rsid w:val="18282662"/>
    <w:rsid w:val="18329683"/>
    <w:rsid w:val="18338477"/>
    <w:rsid w:val="18485EFE"/>
    <w:rsid w:val="18956C0A"/>
    <w:rsid w:val="189B50BE"/>
    <w:rsid w:val="189B8BED"/>
    <w:rsid w:val="18CB539F"/>
    <w:rsid w:val="18D44369"/>
    <w:rsid w:val="18E319FF"/>
    <w:rsid w:val="19028720"/>
    <w:rsid w:val="1906C2C4"/>
    <w:rsid w:val="191D2CD4"/>
    <w:rsid w:val="192C6C23"/>
    <w:rsid w:val="19526E34"/>
    <w:rsid w:val="19A21D2A"/>
    <w:rsid w:val="19BA8390"/>
    <w:rsid w:val="19C1FCA3"/>
    <w:rsid w:val="19CB2885"/>
    <w:rsid w:val="19EF524A"/>
    <w:rsid w:val="19F8C4BF"/>
    <w:rsid w:val="19FC1A0C"/>
    <w:rsid w:val="1A0D452D"/>
    <w:rsid w:val="1A19DBFD"/>
    <w:rsid w:val="1A226C52"/>
    <w:rsid w:val="1A4B523B"/>
    <w:rsid w:val="1A564F5D"/>
    <w:rsid w:val="1A70CA10"/>
    <w:rsid w:val="1A8638BF"/>
    <w:rsid w:val="1A9E0E47"/>
    <w:rsid w:val="1AAB30E2"/>
    <w:rsid w:val="1AB521F3"/>
    <w:rsid w:val="1AB60B28"/>
    <w:rsid w:val="1AD84AF7"/>
    <w:rsid w:val="1AEEAA72"/>
    <w:rsid w:val="1B5A38AE"/>
    <w:rsid w:val="1B5E5ECD"/>
    <w:rsid w:val="1B8A0742"/>
    <w:rsid w:val="1B9ECD9A"/>
    <w:rsid w:val="1BDEE032"/>
    <w:rsid w:val="1C15BF11"/>
    <w:rsid w:val="1C17F4C8"/>
    <w:rsid w:val="1C4451CD"/>
    <w:rsid w:val="1C55EDF7"/>
    <w:rsid w:val="1C5ED677"/>
    <w:rsid w:val="1CAD54A2"/>
    <w:rsid w:val="1CB7FB61"/>
    <w:rsid w:val="1CE6B235"/>
    <w:rsid w:val="1CE92013"/>
    <w:rsid w:val="1CEC1019"/>
    <w:rsid w:val="1D3A583A"/>
    <w:rsid w:val="1D7607B9"/>
    <w:rsid w:val="1DB14591"/>
    <w:rsid w:val="1DD14580"/>
    <w:rsid w:val="1DDEF516"/>
    <w:rsid w:val="1E26014B"/>
    <w:rsid w:val="1E366E12"/>
    <w:rsid w:val="1E4AA9F6"/>
    <w:rsid w:val="1E4BACA9"/>
    <w:rsid w:val="1E567395"/>
    <w:rsid w:val="1E6006FD"/>
    <w:rsid w:val="1E839788"/>
    <w:rsid w:val="1EC53C3F"/>
    <w:rsid w:val="1ED27DAE"/>
    <w:rsid w:val="1F0130AF"/>
    <w:rsid w:val="1F0FF65B"/>
    <w:rsid w:val="1F27338E"/>
    <w:rsid w:val="1F2DA058"/>
    <w:rsid w:val="1F460C20"/>
    <w:rsid w:val="1F62EF17"/>
    <w:rsid w:val="1F6F290B"/>
    <w:rsid w:val="1F8790F1"/>
    <w:rsid w:val="1F880508"/>
    <w:rsid w:val="1FB1605F"/>
    <w:rsid w:val="1FD0E42A"/>
    <w:rsid w:val="204466D2"/>
    <w:rsid w:val="2069D5B8"/>
    <w:rsid w:val="207B4D29"/>
    <w:rsid w:val="20839A2D"/>
    <w:rsid w:val="20A68D9B"/>
    <w:rsid w:val="20A8EECB"/>
    <w:rsid w:val="20AF4539"/>
    <w:rsid w:val="210ADDA4"/>
    <w:rsid w:val="2118D6FF"/>
    <w:rsid w:val="211EE1D8"/>
    <w:rsid w:val="2153ECE3"/>
    <w:rsid w:val="2160F187"/>
    <w:rsid w:val="21749A99"/>
    <w:rsid w:val="21750469"/>
    <w:rsid w:val="218CC201"/>
    <w:rsid w:val="21FDA0BC"/>
    <w:rsid w:val="22045C8B"/>
    <w:rsid w:val="221D08BB"/>
    <w:rsid w:val="221E38D0"/>
    <w:rsid w:val="2243E9D1"/>
    <w:rsid w:val="228073DF"/>
    <w:rsid w:val="228726CC"/>
    <w:rsid w:val="22ABFA4E"/>
    <w:rsid w:val="22B45575"/>
    <w:rsid w:val="22F769DB"/>
    <w:rsid w:val="23158E6C"/>
    <w:rsid w:val="23165D2C"/>
    <w:rsid w:val="231FB308"/>
    <w:rsid w:val="23239494"/>
    <w:rsid w:val="23479828"/>
    <w:rsid w:val="235307CD"/>
    <w:rsid w:val="235BBB89"/>
    <w:rsid w:val="2361CD1E"/>
    <w:rsid w:val="23657AD6"/>
    <w:rsid w:val="236DA0D5"/>
    <w:rsid w:val="2385DBD3"/>
    <w:rsid w:val="23861D16"/>
    <w:rsid w:val="23B41D1E"/>
    <w:rsid w:val="23C18639"/>
    <w:rsid w:val="23C22D1D"/>
    <w:rsid w:val="23C8019E"/>
    <w:rsid w:val="23CF18C0"/>
    <w:rsid w:val="23D363F9"/>
    <w:rsid w:val="23E1D1A9"/>
    <w:rsid w:val="23FA9FCF"/>
    <w:rsid w:val="24252696"/>
    <w:rsid w:val="24446A86"/>
    <w:rsid w:val="24606E59"/>
    <w:rsid w:val="2462E323"/>
    <w:rsid w:val="2490CA96"/>
    <w:rsid w:val="24CBC1D5"/>
    <w:rsid w:val="2534CB43"/>
    <w:rsid w:val="253E4FC5"/>
    <w:rsid w:val="25427FAE"/>
    <w:rsid w:val="254AF246"/>
    <w:rsid w:val="2573CF43"/>
    <w:rsid w:val="25821802"/>
    <w:rsid w:val="2592864B"/>
    <w:rsid w:val="25B055EE"/>
    <w:rsid w:val="25C18275"/>
    <w:rsid w:val="25F013F0"/>
    <w:rsid w:val="25FD0B25"/>
    <w:rsid w:val="2627B1B0"/>
    <w:rsid w:val="2647887E"/>
    <w:rsid w:val="2676D716"/>
    <w:rsid w:val="268EA96D"/>
    <w:rsid w:val="26961FA3"/>
    <w:rsid w:val="269B2F07"/>
    <w:rsid w:val="26D0F1E8"/>
    <w:rsid w:val="27020EDD"/>
    <w:rsid w:val="270296D3"/>
    <w:rsid w:val="27297AB9"/>
    <w:rsid w:val="273534B9"/>
    <w:rsid w:val="274188E4"/>
    <w:rsid w:val="2772FC13"/>
    <w:rsid w:val="27794270"/>
    <w:rsid w:val="27A78CCA"/>
    <w:rsid w:val="27C4F76D"/>
    <w:rsid w:val="27D41128"/>
    <w:rsid w:val="27D593CF"/>
    <w:rsid w:val="27FE2A32"/>
    <w:rsid w:val="28034836"/>
    <w:rsid w:val="28170923"/>
    <w:rsid w:val="284BEACA"/>
    <w:rsid w:val="286E41CD"/>
    <w:rsid w:val="28D4FD9D"/>
    <w:rsid w:val="28E6136D"/>
    <w:rsid w:val="28FC825F"/>
    <w:rsid w:val="291290B2"/>
    <w:rsid w:val="2938F6C7"/>
    <w:rsid w:val="294657D8"/>
    <w:rsid w:val="2955898B"/>
    <w:rsid w:val="2960A533"/>
    <w:rsid w:val="29D108A7"/>
    <w:rsid w:val="29D2CFC9"/>
    <w:rsid w:val="29D432F6"/>
    <w:rsid w:val="29D5951F"/>
    <w:rsid w:val="29D6977C"/>
    <w:rsid w:val="29EA9B4B"/>
    <w:rsid w:val="2A0284B4"/>
    <w:rsid w:val="2A3B0F2C"/>
    <w:rsid w:val="2A7444B6"/>
    <w:rsid w:val="2A9FE191"/>
    <w:rsid w:val="2A9FFCB9"/>
    <w:rsid w:val="2ACF8B2D"/>
    <w:rsid w:val="2AE72E78"/>
    <w:rsid w:val="2B05C1DB"/>
    <w:rsid w:val="2B0E78E7"/>
    <w:rsid w:val="2B3DEA34"/>
    <w:rsid w:val="2B45DFA1"/>
    <w:rsid w:val="2B9D1792"/>
    <w:rsid w:val="2BA49BBB"/>
    <w:rsid w:val="2BBFD327"/>
    <w:rsid w:val="2C0305D0"/>
    <w:rsid w:val="2C195297"/>
    <w:rsid w:val="2C3349F4"/>
    <w:rsid w:val="2C449BCD"/>
    <w:rsid w:val="2C89EF31"/>
    <w:rsid w:val="2C956C13"/>
    <w:rsid w:val="2CAC00F6"/>
    <w:rsid w:val="2CB77C16"/>
    <w:rsid w:val="2CD6B959"/>
    <w:rsid w:val="2D1FCA83"/>
    <w:rsid w:val="2D2F3D6C"/>
    <w:rsid w:val="2D31C260"/>
    <w:rsid w:val="2D44E6D7"/>
    <w:rsid w:val="2D522944"/>
    <w:rsid w:val="2D582804"/>
    <w:rsid w:val="2D5FB46B"/>
    <w:rsid w:val="2D721301"/>
    <w:rsid w:val="2D89090D"/>
    <w:rsid w:val="2DDCFA50"/>
    <w:rsid w:val="2DDE6271"/>
    <w:rsid w:val="2DF41955"/>
    <w:rsid w:val="2DF57A8F"/>
    <w:rsid w:val="2E06436C"/>
    <w:rsid w:val="2E1D9B2E"/>
    <w:rsid w:val="2E24FC64"/>
    <w:rsid w:val="2E4245A8"/>
    <w:rsid w:val="2E701428"/>
    <w:rsid w:val="2E710C78"/>
    <w:rsid w:val="2E8B268A"/>
    <w:rsid w:val="2EB8C07A"/>
    <w:rsid w:val="2EBD9ED2"/>
    <w:rsid w:val="2EDE2B7C"/>
    <w:rsid w:val="2EEC627E"/>
    <w:rsid w:val="2F0570A5"/>
    <w:rsid w:val="2F142B33"/>
    <w:rsid w:val="2F3AB388"/>
    <w:rsid w:val="2F7ABB3C"/>
    <w:rsid w:val="2F813614"/>
    <w:rsid w:val="2F8F0FEE"/>
    <w:rsid w:val="2F94C02D"/>
    <w:rsid w:val="2FAE2710"/>
    <w:rsid w:val="2FB6BE5A"/>
    <w:rsid w:val="2FFB50A2"/>
    <w:rsid w:val="300DAD73"/>
    <w:rsid w:val="300EE170"/>
    <w:rsid w:val="3039CAD4"/>
    <w:rsid w:val="307E703C"/>
    <w:rsid w:val="3096E3F3"/>
    <w:rsid w:val="30B1EF6F"/>
    <w:rsid w:val="30B923E7"/>
    <w:rsid w:val="30DF4B63"/>
    <w:rsid w:val="30F6B956"/>
    <w:rsid w:val="30F94B69"/>
    <w:rsid w:val="3108F1F9"/>
    <w:rsid w:val="31294EA6"/>
    <w:rsid w:val="312D8467"/>
    <w:rsid w:val="313134B6"/>
    <w:rsid w:val="3131BF8E"/>
    <w:rsid w:val="31528EBB"/>
    <w:rsid w:val="31741E6B"/>
    <w:rsid w:val="318B1F17"/>
    <w:rsid w:val="31DF6400"/>
    <w:rsid w:val="31E98866"/>
    <w:rsid w:val="31EDCA31"/>
    <w:rsid w:val="3205E4E6"/>
    <w:rsid w:val="3212D02C"/>
    <w:rsid w:val="323C2165"/>
    <w:rsid w:val="32487B84"/>
    <w:rsid w:val="32B5988A"/>
    <w:rsid w:val="32BE3DC0"/>
    <w:rsid w:val="32E340CB"/>
    <w:rsid w:val="331761CA"/>
    <w:rsid w:val="33341D2D"/>
    <w:rsid w:val="3345FADD"/>
    <w:rsid w:val="334C028B"/>
    <w:rsid w:val="335B3EF9"/>
    <w:rsid w:val="335E37B9"/>
    <w:rsid w:val="33722E05"/>
    <w:rsid w:val="338DE887"/>
    <w:rsid w:val="33AE0122"/>
    <w:rsid w:val="33BFB8D1"/>
    <w:rsid w:val="33C6F367"/>
    <w:rsid w:val="33D6EA6C"/>
    <w:rsid w:val="341EB172"/>
    <w:rsid w:val="343A53CD"/>
    <w:rsid w:val="343FB96E"/>
    <w:rsid w:val="3446199F"/>
    <w:rsid w:val="344755DE"/>
    <w:rsid w:val="345A0E21"/>
    <w:rsid w:val="345CB18A"/>
    <w:rsid w:val="3491122A"/>
    <w:rsid w:val="34982F6C"/>
    <w:rsid w:val="3499F958"/>
    <w:rsid w:val="34B5AEC9"/>
    <w:rsid w:val="34BEA5E1"/>
    <w:rsid w:val="34C47A14"/>
    <w:rsid w:val="34CE9E1E"/>
    <w:rsid w:val="34E552BD"/>
    <w:rsid w:val="34E73066"/>
    <w:rsid w:val="355BDB0D"/>
    <w:rsid w:val="356AFE9C"/>
    <w:rsid w:val="3574E331"/>
    <w:rsid w:val="35B9ED00"/>
    <w:rsid w:val="35BA81D3"/>
    <w:rsid w:val="35C952F6"/>
    <w:rsid w:val="35D515D4"/>
    <w:rsid w:val="35EB7D7C"/>
    <w:rsid w:val="35FCB5AD"/>
    <w:rsid w:val="3601B930"/>
    <w:rsid w:val="360EB195"/>
    <w:rsid w:val="361CEAAF"/>
    <w:rsid w:val="36350DB2"/>
    <w:rsid w:val="36402DA5"/>
    <w:rsid w:val="365B690C"/>
    <w:rsid w:val="366EBC72"/>
    <w:rsid w:val="369F1173"/>
    <w:rsid w:val="36A34DD4"/>
    <w:rsid w:val="36D982B8"/>
    <w:rsid w:val="36DD0AC8"/>
    <w:rsid w:val="375C99EA"/>
    <w:rsid w:val="3790C9B8"/>
    <w:rsid w:val="3791355D"/>
    <w:rsid w:val="37B86D09"/>
    <w:rsid w:val="37D025E3"/>
    <w:rsid w:val="37D5BE62"/>
    <w:rsid w:val="38075818"/>
    <w:rsid w:val="3898DA5D"/>
    <w:rsid w:val="38993DA6"/>
    <w:rsid w:val="3899CB34"/>
    <w:rsid w:val="38AE9290"/>
    <w:rsid w:val="38DE860F"/>
    <w:rsid w:val="38FEB43A"/>
    <w:rsid w:val="3907FBBD"/>
    <w:rsid w:val="393959F2"/>
    <w:rsid w:val="39560150"/>
    <w:rsid w:val="3965B306"/>
    <w:rsid w:val="39709E9F"/>
    <w:rsid w:val="39E08BA7"/>
    <w:rsid w:val="39E74002"/>
    <w:rsid w:val="39F3F77F"/>
    <w:rsid w:val="39F7A965"/>
    <w:rsid w:val="3A0C5A4E"/>
    <w:rsid w:val="3A0C60C9"/>
    <w:rsid w:val="3A139335"/>
    <w:rsid w:val="3A32DAB6"/>
    <w:rsid w:val="3A35A0BB"/>
    <w:rsid w:val="3A52ED92"/>
    <w:rsid w:val="3A57F2CE"/>
    <w:rsid w:val="3A60A29E"/>
    <w:rsid w:val="3A69B567"/>
    <w:rsid w:val="3AB94C16"/>
    <w:rsid w:val="3ABDFB2F"/>
    <w:rsid w:val="3AE5CB76"/>
    <w:rsid w:val="3B29AF73"/>
    <w:rsid w:val="3B493F0C"/>
    <w:rsid w:val="3B673E1F"/>
    <w:rsid w:val="3B8811F0"/>
    <w:rsid w:val="3BA09799"/>
    <w:rsid w:val="3BAB7A1A"/>
    <w:rsid w:val="3BAE699C"/>
    <w:rsid w:val="3BB6878C"/>
    <w:rsid w:val="3BB9009E"/>
    <w:rsid w:val="3BC126F7"/>
    <w:rsid w:val="3BDF7480"/>
    <w:rsid w:val="3BE9B7A1"/>
    <w:rsid w:val="3C074396"/>
    <w:rsid w:val="3C2494F5"/>
    <w:rsid w:val="3C2FA09C"/>
    <w:rsid w:val="3C3C6F7E"/>
    <w:rsid w:val="3C71DF52"/>
    <w:rsid w:val="3C73E75D"/>
    <w:rsid w:val="3C8A2311"/>
    <w:rsid w:val="3CC51EDD"/>
    <w:rsid w:val="3CD146E4"/>
    <w:rsid w:val="3CD464CC"/>
    <w:rsid w:val="3CF02421"/>
    <w:rsid w:val="3CF911EE"/>
    <w:rsid w:val="3D0C956E"/>
    <w:rsid w:val="3D1AFFF7"/>
    <w:rsid w:val="3D4A6E20"/>
    <w:rsid w:val="3D651E76"/>
    <w:rsid w:val="3DC44D40"/>
    <w:rsid w:val="3E15B395"/>
    <w:rsid w:val="3E226AE1"/>
    <w:rsid w:val="3E243FCB"/>
    <w:rsid w:val="3E468459"/>
    <w:rsid w:val="3E50F682"/>
    <w:rsid w:val="3E5C4B47"/>
    <w:rsid w:val="3E5C7BAE"/>
    <w:rsid w:val="3E6B1AFE"/>
    <w:rsid w:val="3E89F0B1"/>
    <w:rsid w:val="3E909B0A"/>
    <w:rsid w:val="3EBC4810"/>
    <w:rsid w:val="3EC37620"/>
    <w:rsid w:val="3EE56E3B"/>
    <w:rsid w:val="3EF2A1E2"/>
    <w:rsid w:val="3EF77E7D"/>
    <w:rsid w:val="3EFD264A"/>
    <w:rsid w:val="3F04252B"/>
    <w:rsid w:val="3F27C15F"/>
    <w:rsid w:val="3F2A8645"/>
    <w:rsid w:val="3F5C940B"/>
    <w:rsid w:val="3F80892C"/>
    <w:rsid w:val="3FB0B31E"/>
    <w:rsid w:val="3FD22FBE"/>
    <w:rsid w:val="3FDF12CB"/>
    <w:rsid w:val="3FE39742"/>
    <w:rsid w:val="3FE3EA17"/>
    <w:rsid w:val="3FF2D9DB"/>
    <w:rsid w:val="400FEACF"/>
    <w:rsid w:val="401466AC"/>
    <w:rsid w:val="401D4F04"/>
    <w:rsid w:val="403D3B75"/>
    <w:rsid w:val="404DC28C"/>
    <w:rsid w:val="405CD4F1"/>
    <w:rsid w:val="40E01632"/>
    <w:rsid w:val="40F28CC5"/>
    <w:rsid w:val="41114D2C"/>
    <w:rsid w:val="4112E42D"/>
    <w:rsid w:val="41282B4C"/>
    <w:rsid w:val="41857072"/>
    <w:rsid w:val="41984668"/>
    <w:rsid w:val="41B5C0D2"/>
    <w:rsid w:val="4201875C"/>
    <w:rsid w:val="4202BB4A"/>
    <w:rsid w:val="4205182F"/>
    <w:rsid w:val="42055972"/>
    <w:rsid w:val="426F47D2"/>
    <w:rsid w:val="427D1272"/>
    <w:rsid w:val="4281D3DF"/>
    <w:rsid w:val="42893EF0"/>
    <w:rsid w:val="428D889A"/>
    <w:rsid w:val="4294857A"/>
    <w:rsid w:val="42AA9622"/>
    <w:rsid w:val="42B0CA9A"/>
    <w:rsid w:val="42C62136"/>
    <w:rsid w:val="42E34356"/>
    <w:rsid w:val="42E38B70"/>
    <w:rsid w:val="42E6FB6E"/>
    <w:rsid w:val="430C706C"/>
    <w:rsid w:val="43220538"/>
    <w:rsid w:val="432C33F6"/>
    <w:rsid w:val="432DCF2D"/>
    <w:rsid w:val="432E0146"/>
    <w:rsid w:val="433618AA"/>
    <w:rsid w:val="43583962"/>
    <w:rsid w:val="4380F129"/>
    <w:rsid w:val="4383FF53"/>
    <w:rsid w:val="43914741"/>
    <w:rsid w:val="43AB80C3"/>
    <w:rsid w:val="43BC6458"/>
    <w:rsid w:val="43DC5D72"/>
    <w:rsid w:val="43E43565"/>
    <w:rsid w:val="43F1A43C"/>
    <w:rsid w:val="441075A9"/>
    <w:rsid w:val="4413C782"/>
    <w:rsid w:val="441D68AF"/>
    <w:rsid w:val="441DF67A"/>
    <w:rsid w:val="4424F4DF"/>
    <w:rsid w:val="4434DEBE"/>
    <w:rsid w:val="44527609"/>
    <w:rsid w:val="44758F05"/>
    <w:rsid w:val="44823646"/>
    <w:rsid w:val="4508D202"/>
    <w:rsid w:val="45126626"/>
    <w:rsid w:val="451FE77F"/>
    <w:rsid w:val="45228FB7"/>
    <w:rsid w:val="453A5C0C"/>
    <w:rsid w:val="453CB8F1"/>
    <w:rsid w:val="45502E44"/>
    <w:rsid w:val="4561D4D5"/>
    <w:rsid w:val="45628EEC"/>
    <w:rsid w:val="4567E206"/>
    <w:rsid w:val="456BEE96"/>
    <w:rsid w:val="45937E0E"/>
    <w:rsid w:val="459AF8E7"/>
    <w:rsid w:val="45BC874E"/>
    <w:rsid w:val="45D3C06D"/>
    <w:rsid w:val="45E29AAF"/>
    <w:rsid w:val="45EC259B"/>
    <w:rsid w:val="45F476C3"/>
    <w:rsid w:val="46175684"/>
    <w:rsid w:val="4617E523"/>
    <w:rsid w:val="462C0089"/>
    <w:rsid w:val="4634733C"/>
    <w:rsid w:val="46508EE2"/>
    <w:rsid w:val="46521718"/>
    <w:rsid w:val="4652D8C6"/>
    <w:rsid w:val="466998AB"/>
    <w:rsid w:val="4685B65A"/>
    <w:rsid w:val="4692930F"/>
    <w:rsid w:val="46976173"/>
    <w:rsid w:val="46A0184F"/>
    <w:rsid w:val="46A6E16E"/>
    <w:rsid w:val="46B3F62A"/>
    <w:rsid w:val="46BF1312"/>
    <w:rsid w:val="46C42D27"/>
    <w:rsid w:val="46CAC497"/>
    <w:rsid w:val="46CDB402"/>
    <w:rsid w:val="46CEBD93"/>
    <w:rsid w:val="46F95B74"/>
    <w:rsid w:val="4718B680"/>
    <w:rsid w:val="471D4560"/>
    <w:rsid w:val="472FE69B"/>
    <w:rsid w:val="4745F990"/>
    <w:rsid w:val="475FC416"/>
    <w:rsid w:val="4760250D"/>
    <w:rsid w:val="477674E0"/>
    <w:rsid w:val="478ED3FE"/>
    <w:rsid w:val="479ABDC4"/>
    <w:rsid w:val="47B01F52"/>
    <w:rsid w:val="47D96984"/>
    <w:rsid w:val="47DE7CA7"/>
    <w:rsid w:val="47DFE18F"/>
    <w:rsid w:val="47E50AF8"/>
    <w:rsid w:val="47E5FC62"/>
    <w:rsid w:val="47FAC1E1"/>
    <w:rsid w:val="485820EA"/>
    <w:rsid w:val="485A49CD"/>
    <w:rsid w:val="48A7704E"/>
    <w:rsid w:val="48B1DCBE"/>
    <w:rsid w:val="48D299A9"/>
    <w:rsid w:val="48E4764D"/>
    <w:rsid w:val="48F41EFE"/>
    <w:rsid w:val="48F803FE"/>
    <w:rsid w:val="48FAE46B"/>
    <w:rsid w:val="490A2A60"/>
    <w:rsid w:val="491A3A30"/>
    <w:rsid w:val="4923FB5A"/>
    <w:rsid w:val="494390D0"/>
    <w:rsid w:val="49529999"/>
    <w:rsid w:val="4977589E"/>
    <w:rsid w:val="49865E90"/>
    <w:rsid w:val="49882FA4"/>
    <w:rsid w:val="49922797"/>
    <w:rsid w:val="4996D77B"/>
    <w:rsid w:val="49D41636"/>
    <w:rsid w:val="49D4C358"/>
    <w:rsid w:val="49E73365"/>
    <w:rsid w:val="4A0D1D52"/>
    <w:rsid w:val="4A16C36E"/>
    <w:rsid w:val="4A65296B"/>
    <w:rsid w:val="4AC18449"/>
    <w:rsid w:val="4ADFC8F1"/>
    <w:rsid w:val="4AECF4DB"/>
    <w:rsid w:val="4B66B21C"/>
    <w:rsid w:val="4BC34920"/>
    <w:rsid w:val="4BE7C534"/>
    <w:rsid w:val="4C2BD0A1"/>
    <w:rsid w:val="4C53C49E"/>
    <w:rsid w:val="4C5DEECA"/>
    <w:rsid w:val="4C72C3A7"/>
    <w:rsid w:val="4C7B02E9"/>
    <w:rsid w:val="4C856AD7"/>
    <w:rsid w:val="4CA09B16"/>
    <w:rsid w:val="4CA51583"/>
    <w:rsid w:val="4CC32A60"/>
    <w:rsid w:val="4CEDA2D0"/>
    <w:rsid w:val="4D0E7DE4"/>
    <w:rsid w:val="4D20DDBE"/>
    <w:rsid w:val="4D439750"/>
    <w:rsid w:val="4D522D37"/>
    <w:rsid w:val="4D621C82"/>
    <w:rsid w:val="4D640195"/>
    <w:rsid w:val="4D6C1468"/>
    <w:rsid w:val="4D7AE171"/>
    <w:rsid w:val="4D80B650"/>
    <w:rsid w:val="4DAF0270"/>
    <w:rsid w:val="4DC71C34"/>
    <w:rsid w:val="4DD02FB5"/>
    <w:rsid w:val="4DDD9B83"/>
    <w:rsid w:val="4E2242C7"/>
    <w:rsid w:val="4E5BA0C7"/>
    <w:rsid w:val="4E5EAF72"/>
    <w:rsid w:val="4E6C5A4C"/>
    <w:rsid w:val="4E75C806"/>
    <w:rsid w:val="4E839532"/>
    <w:rsid w:val="4EB2A76E"/>
    <w:rsid w:val="4EB6AB50"/>
    <w:rsid w:val="4EBA802E"/>
    <w:rsid w:val="4EBFB48A"/>
    <w:rsid w:val="4EC6E512"/>
    <w:rsid w:val="4ED5ED4A"/>
    <w:rsid w:val="4F02D00E"/>
    <w:rsid w:val="4F1FC057"/>
    <w:rsid w:val="4F2479CB"/>
    <w:rsid w:val="4F41811E"/>
    <w:rsid w:val="4F41B4E2"/>
    <w:rsid w:val="4F5294B0"/>
    <w:rsid w:val="4F664DE1"/>
    <w:rsid w:val="4F6BCC4C"/>
    <w:rsid w:val="4F80DB9B"/>
    <w:rsid w:val="4F918763"/>
    <w:rsid w:val="4F97FF93"/>
    <w:rsid w:val="4FA4A9C4"/>
    <w:rsid w:val="4FB4E27A"/>
    <w:rsid w:val="4FBCC440"/>
    <w:rsid w:val="4FC4187C"/>
    <w:rsid w:val="4FEA6B1F"/>
    <w:rsid w:val="4FF108D2"/>
    <w:rsid w:val="4FF1A1D4"/>
    <w:rsid w:val="4FF5BEAC"/>
    <w:rsid w:val="500EF53A"/>
    <w:rsid w:val="50186CA0"/>
    <w:rsid w:val="50280A8F"/>
    <w:rsid w:val="502F56AD"/>
    <w:rsid w:val="503A59CB"/>
    <w:rsid w:val="5056B872"/>
    <w:rsid w:val="505EA05C"/>
    <w:rsid w:val="506C70AD"/>
    <w:rsid w:val="5093237D"/>
    <w:rsid w:val="509C467F"/>
    <w:rsid w:val="50A00AAD"/>
    <w:rsid w:val="50A0F282"/>
    <w:rsid w:val="50AF9AA0"/>
    <w:rsid w:val="50B35986"/>
    <w:rsid w:val="50F33F29"/>
    <w:rsid w:val="511A6638"/>
    <w:rsid w:val="514DC63F"/>
    <w:rsid w:val="51A62557"/>
    <w:rsid w:val="51BCB336"/>
    <w:rsid w:val="51CB7330"/>
    <w:rsid w:val="51D16E81"/>
    <w:rsid w:val="51F14A0B"/>
    <w:rsid w:val="522628CD"/>
    <w:rsid w:val="523B1525"/>
    <w:rsid w:val="525436AB"/>
    <w:rsid w:val="5289F070"/>
    <w:rsid w:val="52A7B8F4"/>
    <w:rsid w:val="52AFB1AB"/>
    <w:rsid w:val="52E3F86F"/>
    <w:rsid w:val="52E996A0"/>
    <w:rsid w:val="533F22CA"/>
    <w:rsid w:val="53639CEB"/>
    <w:rsid w:val="5368008C"/>
    <w:rsid w:val="538490D9"/>
    <w:rsid w:val="539D699D"/>
    <w:rsid w:val="53FE9639"/>
    <w:rsid w:val="54051B97"/>
    <w:rsid w:val="5405B7CD"/>
    <w:rsid w:val="542CD28A"/>
    <w:rsid w:val="545506B3"/>
    <w:rsid w:val="5456F83F"/>
    <w:rsid w:val="5490558B"/>
    <w:rsid w:val="54908F6C"/>
    <w:rsid w:val="54F1D8A0"/>
    <w:rsid w:val="551B316F"/>
    <w:rsid w:val="55299B76"/>
    <w:rsid w:val="552BA871"/>
    <w:rsid w:val="554ED89C"/>
    <w:rsid w:val="55506CC3"/>
    <w:rsid w:val="5563C174"/>
    <w:rsid w:val="556AB91B"/>
    <w:rsid w:val="5576BE4C"/>
    <w:rsid w:val="55864C55"/>
    <w:rsid w:val="55ADF563"/>
    <w:rsid w:val="55BC3E34"/>
    <w:rsid w:val="55CC892E"/>
    <w:rsid w:val="55DF90BD"/>
    <w:rsid w:val="55EEB515"/>
    <w:rsid w:val="563ACD86"/>
    <w:rsid w:val="56410C9B"/>
    <w:rsid w:val="56449423"/>
    <w:rsid w:val="56901F08"/>
    <w:rsid w:val="56CA1F85"/>
    <w:rsid w:val="56DC1E19"/>
    <w:rsid w:val="56E960DD"/>
    <w:rsid w:val="56F0D5BC"/>
    <w:rsid w:val="5727A7CE"/>
    <w:rsid w:val="573B7B09"/>
    <w:rsid w:val="573DC50E"/>
    <w:rsid w:val="57491176"/>
    <w:rsid w:val="576A593C"/>
    <w:rsid w:val="577487D2"/>
    <w:rsid w:val="57CABB87"/>
    <w:rsid w:val="57DB93F6"/>
    <w:rsid w:val="57E578ED"/>
    <w:rsid w:val="57F5EA85"/>
    <w:rsid w:val="5802A853"/>
    <w:rsid w:val="5818D3C7"/>
    <w:rsid w:val="5827AE94"/>
    <w:rsid w:val="5828B51C"/>
    <w:rsid w:val="5846EB32"/>
    <w:rsid w:val="5848C826"/>
    <w:rsid w:val="585F68C1"/>
    <w:rsid w:val="5863F2F4"/>
    <w:rsid w:val="586B26ED"/>
    <w:rsid w:val="5877EE7A"/>
    <w:rsid w:val="588A23D0"/>
    <w:rsid w:val="588B8909"/>
    <w:rsid w:val="58993A41"/>
    <w:rsid w:val="589DD5FD"/>
    <w:rsid w:val="58DAE102"/>
    <w:rsid w:val="58F34A8B"/>
    <w:rsid w:val="58FA01EC"/>
    <w:rsid w:val="590CB702"/>
    <w:rsid w:val="59195E90"/>
    <w:rsid w:val="593644EB"/>
    <w:rsid w:val="5942F350"/>
    <w:rsid w:val="5969401C"/>
    <w:rsid w:val="5971D175"/>
    <w:rsid w:val="5997195C"/>
    <w:rsid w:val="599B1B57"/>
    <w:rsid w:val="59BB229B"/>
    <w:rsid w:val="59C9E1F9"/>
    <w:rsid w:val="59DF01E9"/>
    <w:rsid w:val="5A1C547E"/>
    <w:rsid w:val="5A3EB68A"/>
    <w:rsid w:val="5A88CDE0"/>
    <w:rsid w:val="5A95DACC"/>
    <w:rsid w:val="5A9A9B9D"/>
    <w:rsid w:val="5AB22F54"/>
    <w:rsid w:val="5ABA0ACC"/>
    <w:rsid w:val="5ABD1246"/>
    <w:rsid w:val="5AD260FC"/>
    <w:rsid w:val="5ADD3BA6"/>
    <w:rsid w:val="5B39E637"/>
    <w:rsid w:val="5B3E9456"/>
    <w:rsid w:val="5B56F2FC"/>
    <w:rsid w:val="5B8C28E9"/>
    <w:rsid w:val="5B8EBA41"/>
    <w:rsid w:val="5B93051B"/>
    <w:rsid w:val="5B96702F"/>
    <w:rsid w:val="5BC8019B"/>
    <w:rsid w:val="5BD4D007"/>
    <w:rsid w:val="5BDF3D6B"/>
    <w:rsid w:val="5BE46959"/>
    <w:rsid w:val="5BF46D80"/>
    <w:rsid w:val="5BF72BF4"/>
    <w:rsid w:val="5C006A57"/>
    <w:rsid w:val="5C2B2DC7"/>
    <w:rsid w:val="5C5FC647"/>
    <w:rsid w:val="5C7995E4"/>
    <w:rsid w:val="5C813393"/>
    <w:rsid w:val="5C9A5BF0"/>
    <w:rsid w:val="5CBD02DE"/>
    <w:rsid w:val="5CEC23B9"/>
    <w:rsid w:val="5CF1E04D"/>
    <w:rsid w:val="5CF32DCA"/>
    <w:rsid w:val="5CFAC47E"/>
    <w:rsid w:val="5D1D6F74"/>
    <w:rsid w:val="5D385D64"/>
    <w:rsid w:val="5D50DBD2"/>
    <w:rsid w:val="5D5400CC"/>
    <w:rsid w:val="5D77DCDE"/>
    <w:rsid w:val="5D77E507"/>
    <w:rsid w:val="5D8DED1C"/>
    <w:rsid w:val="5DC6CDE6"/>
    <w:rsid w:val="5DCF887C"/>
    <w:rsid w:val="5DD43B08"/>
    <w:rsid w:val="5DF1AB8E"/>
    <w:rsid w:val="5DF1E8C8"/>
    <w:rsid w:val="5E163BA8"/>
    <w:rsid w:val="5E219B55"/>
    <w:rsid w:val="5E365D4A"/>
    <w:rsid w:val="5E777DD4"/>
    <w:rsid w:val="5EA977E6"/>
    <w:rsid w:val="5EC6C21B"/>
    <w:rsid w:val="5ED85601"/>
    <w:rsid w:val="5F0C6DD7"/>
    <w:rsid w:val="5F0D4738"/>
    <w:rsid w:val="5F1E2956"/>
    <w:rsid w:val="5F311C42"/>
    <w:rsid w:val="5F712A7B"/>
    <w:rsid w:val="5F7E2C8D"/>
    <w:rsid w:val="5F7E54D7"/>
    <w:rsid w:val="5F8F7EFF"/>
    <w:rsid w:val="5FE2924C"/>
    <w:rsid w:val="601200C9"/>
    <w:rsid w:val="604BDFB6"/>
    <w:rsid w:val="606E42F9"/>
    <w:rsid w:val="60778F00"/>
    <w:rsid w:val="607F7C09"/>
    <w:rsid w:val="608495CE"/>
    <w:rsid w:val="6097F566"/>
    <w:rsid w:val="612714AC"/>
    <w:rsid w:val="6136B2C8"/>
    <w:rsid w:val="6156440F"/>
    <w:rsid w:val="615EE711"/>
    <w:rsid w:val="618E32ED"/>
    <w:rsid w:val="6199A074"/>
    <w:rsid w:val="61DC7822"/>
    <w:rsid w:val="61DF14AA"/>
    <w:rsid w:val="61F51E6F"/>
    <w:rsid w:val="61FF65E1"/>
    <w:rsid w:val="62051960"/>
    <w:rsid w:val="622798AC"/>
    <w:rsid w:val="624B4E01"/>
    <w:rsid w:val="62912D44"/>
    <w:rsid w:val="62C6FB19"/>
    <w:rsid w:val="62D9D27D"/>
    <w:rsid w:val="62ED32CB"/>
    <w:rsid w:val="631AC1A6"/>
    <w:rsid w:val="631D0DF2"/>
    <w:rsid w:val="63261BA8"/>
    <w:rsid w:val="63337505"/>
    <w:rsid w:val="6336A236"/>
    <w:rsid w:val="6336DD54"/>
    <w:rsid w:val="634300C3"/>
    <w:rsid w:val="635E1D68"/>
    <w:rsid w:val="63AB83A5"/>
    <w:rsid w:val="63B547CB"/>
    <w:rsid w:val="63C84C4D"/>
    <w:rsid w:val="63DB02CD"/>
    <w:rsid w:val="63E71E62"/>
    <w:rsid w:val="63E86555"/>
    <w:rsid w:val="63FE0276"/>
    <w:rsid w:val="64013817"/>
    <w:rsid w:val="6413F1D1"/>
    <w:rsid w:val="643FE93D"/>
    <w:rsid w:val="644819FB"/>
    <w:rsid w:val="64600854"/>
    <w:rsid w:val="64AE8E0C"/>
    <w:rsid w:val="64E16B93"/>
    <w:rsid w:val="64F14781"/>
    <w:rsid w:val="6505D663"/>
    <w:rsid w:val="650EB527"/>
    <w:rsid w:val="6547DCF3"/>
    <w:rsid w:val="654DF9EF"/>
    <w:rsid w:val="6552684E"/>
    <w:rsid w:val="658BCAED"/>
    <w:rsid w:val="65AF22F7"/>
    <w:rsid w:val="65B00EAA"/>
    <w:rsid w:val="65B94D99"/>
    <w:rsid w:val="65D64ADA"/>
    <w:rsid w:val="65EEC306"/>
    <w:rsid w:val="66125C11"/>
    <w:rsid w:val="66250266"/>
    <w:rsid w:val="664E8D7C"/>
    <w:rsid w:val="66543DF4"/>
    <w:rsid w:val="665C5C9D"/>
    <w:rsid w:val="66675BD6"/>
    <w:rsid w:val="6681DEA3"/>
    <w:rsid w:val="6682E794"/>
    <w:rsid w:val="668D9A9B"/>
    <w:rsid w:val="67564DB4"/>
    <w:rsid w:val="679F011D"/>
    <w:rsid w:val="67AFDC9A"/>
    <w:rsid w:val="67BD10FA"/>
    <w:rsid w:val="67C74BB3"/>
    <w:rsid w:val="67C8F98C"/>
    <w:rsid w:val="67ECC449"/>
    <w:rsid w:val="67F99F65"/>
    <w:rsid w:val="6813E1A4"/>
    <w:rsid w:val="686DD128"/>
    <w:rsid w:val="68767DB5"/>
    <w:rsid w:val="68B7A92D"/>
    <w:rsid w:val="68BBF458"/>
    <w:rsid w:val="691E604B"/>
    <w:rsid w:val="6982C0BC"/>
    <w:rsid w:val="69A6A5C8"/>
    <w:rsid w:val="69AE5AA1"/>
    <w:rsid w:val="69B1E7AC"/>
    <w:rsid w:val="69B484F0"/>
    <w:rsid w:val="69E94E44"/>
    <w:rsid w:val="6A2EE2B1"/>
    <w:rsid w:val="6A311BF4"/>
    <w:rsid w:val="6A43F853"/>
    <w:rsid w:val="6A71239F"/>
    <w:rsid w:val="6A8AC7A9"/>
    <w:rsid w:val="6A8CE242"/>
    <w:rsid w:val="6A9B6C9E"/>
    <w:rsid w:val="6A9E80E7"/>
    <w:rsid w:val="6AC90684"/>
    <w:rsid w:val="6AD26225"/>
    <w:rsid w:val="6AED6B43"/>
    <w:rsid w:val="6AFA2028"/>
    <w:rsid w:val="6B18298E"/>
    <w:rsid w:val="6B24F3B0"/>
    <w:rsid w:val="6B4DB80D"/>
    <w:rsid w:val="6B570566"/>
    <w:rsid w:val="6B9F7C51"/>
    <w:rsid w:val="6BA19B38"/>
    <w:rsid w:val="6BAD201F"/>
    <w:rsid w:val="6BB618D5"/>
    <w:rsid w:val="6BD32415"/>
    <w:rsid w:val="6BE973FA"/>
    <w:rsid w:val="6C0FB821"/>
    <w:rsid w:val="6C134208"/>
    <w:rsid w:val="6C5453DC"/>
    <w:rsid w:val="6C5B5A9B"/>
    <w:rsid w:val="6C93DD0D"/>
    <w:rsid w:val="6CD41F01"/>
    <w:rsid w:val="6CFB28E7"/>
    <w:rsid w:val="6CFDB249"/>
    <w:rsid w:val="6D3FDAF7"/>
    <w:rsid w:val="6D440F1C"/>
    <w:rsid w:val="6D69C32F"/>
    <w:rsid w:val="6D7AB0ED"/>
    <w:rsid w:val="6D8D82DD"/>
    <w:rsid w:val="6DB4FAA2"/>
    <w:rsid w:val="6DBEEA78"/>
    <w:rsid w:val="6DEC7064"/>
    <w:rsid w:val="6E03CD57"/>
    <w:rsid w:val="6E1BBFF7"/>
    <w:rsid w:val="6E3C47F5"/>
    <w:rsid w:val="6E3CB965"/>
    <w:rsid w:val="6E68CDE3"/>
    <w:rsid w:val="6E6C0613"/>
    <w:rsid w:val="6E766113"/>
    <w:rsid w:val="6EA88866"/>
    <w:rsid w:val="6EC94B88"/>
    <w:rsid w:val="6ED35636"/>
    <w:rsid w:val="6F02B80D"/>
    <w:rsid w:val="6F176976"/>
    <w:rsid w:val="6F1B82DB"/>
    <w:rsid w:val="6F26EAB1"/>
    <w:rsid w:val="6F4DD510"/>
    <w:rsid w:val="6F90FBF2"/>
    <w:rsid w:val="6F9A6586"/>
    <w:rsid w:val="6FAD6D4B"/>
    <w:rsid w:val="6FDC895E"/>
    <w:rsid w:val="6FE59D1D"/>
    <w:rsid w:val="6FE6B3BA"/>
    <w:rsid w:val="6FF02A27"/>
    <w:rsid w:val="7025828F"/>
    <w:rsid w:val="707B3360"/>
    <w:rsid w:val="7083D6E8"/>
    <w:rsid w:val="709575DB"/>
    <w:rsid w:val="70A0EF60"/>
    <w:rsid w:val="70C2BB12"/>
    <w:rsid w:val="70F85E3C"/>
    <w:rsid w:val="710EB55A"/>
    <w:rsid w:val="7122D29C"/>
    <w:rsid w:val="713C4BFD"/>
    <w:rsid w:val="71513FA1"/>
    <w:rsid w:val="715F29E1"/>
    <w:rsid w:val="71624CA3"/>
    <w:rsid w:val="718F8AE2"/>
    <w:rsid w:val="71B0DF35"/>
    <w:rsid w:val="71BC4836"/>
    <w:rsid w:val="7211986C"/>
    <w:rsid w:val="722824AA"/>
    <w:rsid w:val="72341B3D"/>
    <w:rsid w:val="723427A5"/>
    <w:rsid w:val="7248D1AB"/>
    <w:rsid w:val="724E18B7"/>
    <w:rsid w:val="727A115B"/>
    <w:rsid w:val="72811EB0"/>
    <w:rsid w:val="7289439B"/>
    <w:rsid w:val="72B44FED"/>
    <w:rsid w:val="7326EFF5"/>
    <w:rsid w:val="73483B76"/>
    <w:rsid w:val="736C21D6"/>
    <w:rsid w:val="7371CB25"/>
    <w:rsid w:val="737CDCDC"/>
    <w:rsid w:val="73962C6C"/>
    <w:rsid w:val="73B0E0CB"/>
    <w:rsid w:val="73CC740A"/>
    <w:rsid w:val="73D12E78"/>
    <w:rsid w:val="73F4FB26"/>
    <w:rsid w:val="74072664"/>
    <w:rsid w:val="7413665D"/>
    <w:rsid w:val="742369EE"/>
    <w:rsid w:val="742B3712"/>
    <w:rsid w:val="742F62F9"/>
    <w:rsid w:val="7448AD21"/>
    <w:rsid w:val="7467FB09"/>
    <w:rsid w:val="747CE51F"/>
    <w:rsid w:val="749E66A8"/>
    <w:rsid w:val="74A6FC28"/>
    <w:rsid w:val="74AA56C8"/>
    <w:rsid w:val="74CB0ACA"/>
    <w:rsid w:val="74E14EEB"/>
    <w:rsid w:val="75213AF8"/>
    <w:rsid w:val="75331977"/>
    <w:rsid w:val="754EB99E"/>
    <w:rsid w:val="75D57232"/>
    <w:rsid w:val="75DF4247"/>
    <w:rsid w:val="75E0C354"/>
    <w:rsid w:val="75E2B8E6"/>
    <w:rsid w:val="75EAC0A6"/>
    <w:rsid w:val="75F5B6DF"/>
    <w:rsid w:val="7602A626"/>
    <w:rsid w:val="76113231"/>
    <w:rsid w:val="7635A474"/>
    <w:rsid w:val="7661AC6B"/>
    <w:rsid w:val="7682CDED"/>
    <w:rsid w:val="769371E1"/>
    <w:rsid w:val="769AADF4"/>
    <w:rsid w:val="76AF43D6"/>
    <w:rsid w:val="76C1E1C5"/>
    <w:rsid w:val="76F06AB4"/>
    <w:rsid w:val="76FC0C3F"/>
    <w:rsid w:val="773C2E35"/>
    <w:rsid w:val="773CD7E5"/>
    <w:rsid w:val="773F6AC2"/>
    <w:rsid w:val="77441875"/>
    <w:rsid w:val="7750095E"/>
    <w:rsid w:val="77687D2E"/>
    <w:rsid w:val="776DE67C"/>
    <w:rsid w:val="778A6403"/>
    <w:rsid w:val="778FE8DF"/>
    <w:rsid w:val="77C11FF2"/>
    <w:rsid w:val="77D89254"/>
    <w:rsid w:val="77D98DF9"/>
    <w:rsid w:val="781425DB"/>
    <w:rsid w:val="78167F7F"/>
    <w:rsid w:val="78176B0A"/>
    <w:rsid w:val="7864B466"/>
    <w:rsid w:val="787093A9"/>
    <w:rsid w:val="7876A07C"/>
    <w:rsid w:val="78B390A1"/>
    <w:rsid w:val="78B61A76"/>
    <w:rsid w:val="78F1065A"/>
    <w:rsid w:val="78FF0DEF"/>
    <w:rsid w:val="79007D13"/>
    <w:rsid w:val="791126F6"/>
    <w:rsid w:val="79166EE9"/>
    <w:rsid w:val="7926B0E7"/>
    <w:rsid w:val="797B61D4"/>
    <w:rsid w:val="79913BD7"/>
    <w:rsid w:val="79AFD3AD"/>
    <w:rsid w:val="79B33B6B"/>
    <w:rsid w:val="79B41532"/>
    <w:rsid w:val="79BEE8D0"/>
    <w:rsid w:val="79D69535"/>
    <w:rsid w:val="79E3FFCD"/>
    <w:rsid w:val="79F05DAE"/>
    <w:rsid w:val="7A07948B"/>
    <w:rsid w:val="7A284B53"/>
    <w:rsid w:val="7A3653F8"/>
    <w:rsid w:val="7A50A041"/>
    <w:rsid w:val="7A6C735E"/>
    <w:rsid w:val="7A986A45"/>
    <w:rsid w:val="7AA9182C"/>
    <w:rsid w:val="7AB08C85"/>
    <w:rsid w:val="7AC9B52D"/>
    <w:rsid w:val="7AE30881"/>
    <w:rsid w:val="7AE5E095"/>
    <w:rsid w:val="7AF0068C"/>
    <w:rsid w:val="7B4F0BCC"/>
    <w:rsid w:val="7B66AE97"/>
    <w:rsid w:val="7B80BA47"/>
    <w:rsid w:val="7BA5061E"/>
    <w:rsid w:val="7BDA988A"/>
    <w:rsid w:val="7C0BC5A0"/>
    <w:rsid w:val="7C24015D"/>
    <w:rsid w:val="7C5FBA09"/>
    <w:rsid w:val="7C7763A8"/>
    <w:rsid w:val="7CA0D7B1"/>
    <w:rsid w:val="7CA32AE0"/>
    <w:rsid w:val="7CADF153"/>
    <w:rsid w:val="7CB0B513"/>
    <w:rsid w:val="7CB3874A"/>
    <w:rsid w:val="7CD5EC89"/>
    <w:rsid w:val="7CDC30B6"/>
    <w:rsid w:val="7D1732FC"/>
    <w:rsid w:val="7D2EF998"/>
    <w:rsid w:val="7D30E1D8"/>
    <w:rsid w:val="7D558B92"/>
    <w:rsid w:val="7D6AAE25"/>
    <w:rsid w:val="7D878AAC"/>
    <w:rsid w:val="7DB0A9B5"/>
    <w:rsid w:val="7E244C16"/>
    <w:rsid w:val="7E40FEAA"/>
    <w:rsid w:val="7E45D138"/>
    <w:rsid w:val="7E73A777"/>
    <w:rsid w:val="7E8005FB"/>
    <w:rsid w:val="7E86AC8E"/>
    <w:rsid w:val="7EDD79E0"/>
    <w:rsid w:val="7EF0A420"/>
    <w:rsid w:val="7F292C94"/>
    <w:rsid w:val="7F3CC1E6"/>
    <w:rsid w:val="7F7F92F2"/>
    <w:rsid w:val="7F9B2141"/>
    <w:rsid w:val="7FAA351D"/>
    <w:rsid w:val="7FB9FB3E"/>
    <w:rsid w:val="7FBE274A"/>
    <w:rsid w:val="7FBF3CF6"/>
    <w:rsid w:val="7FC041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3389D1"/>
  <w15:chartTrackingRefBased/>
  <w15:docId w15:val="{7A336218-8547-4A0B-AE03-22397CE9D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AA0"/>
  </w:style>
  <w:style w:type="paragraph" w:styleId="Heading10">
    <w:name w:val="heading 1"/>
    <w:basedOn w:val="Normal"/>
    <w:next w:val="Normal"/>
    <w:link w:val="Heading1Char"/>
    <w:uiPriority w:val="9"/>
    <w:qFormat/>
    <w:rsid w:val="00537AA0"/>
    <w:pPr>
      <w:keepNext/>
      <w:keepLines/>
      <w:spacing w:before="240" w:after="0"/>
      <w:outlineLvl w:val="0"/>
    </w:pPr>
    <w:rPr>
      <w:rFonts w:asciiTheme="majorHAnsi" w:eastAsiaTheme="majorEastAsia" w:hAnsiTheme="majorHAnsi" w:cstheme="majorBidi"/>
      <w:color w:val="870D14" w:themeColor="accent1" w:themeShade="BF"/>
      <w:sz w:val="32"/>
      <w:szCs w:val="32"/>
    </w:rPr>
  </w:style>
  <w:style w:type="paragraph" w:styleId="Heading20">
    <w:name w:val="heading 2"/>
    <w:basedOn w:val="Normal"/>
    <w:next w:val="Normal"/>
    <w:link w:val="Heading2Char"/>
    <w:uiPriority w:val="9"/>
    <w:unhideWhenUsed/>
    <w:qFormat/>
    <w:rsid w:val="00537AA0"/>
    <w:pPr>
      <w:keepNext/>
      <w:keepLines/>
      <w:spacing w:before="40" w:after="0"/>
      <w:outlineLvl w:val="1"/>
    </w:pPr>
    <w:rPr>
      <w:rFonts w:asciiTheme="majorHAnsi" w:eastAsiaTheme="majorEastAsia" w:hAnsiTheme="majorHAnsi" w:cstheme="majorBidi"/>
      <w:color w:val="870D14" w:themeColor="accent1" w:themeShade="BF"/>
      <w:sz w:val="28"/>
      <w:szCs w:val="28"/>
    </w:rPr>
  </w:style>
  <w:style w:type="paragraph" w:styleId="Heading3">
    <w:name w:val="heading 3"/>
    <w:basedOn w:val="Normal"/>
    <w:next w:val="Normal"/>
    <w:link w:val="Heading3Char"/>
    <w:uiPriority w:val="9"/>
    <w:unhideWhenUsed/>
    <w:qFormat/>
    <w:rsid w:val="00537AA0"/>
    <w:pPr>
      <w:keepNext/>
      <w:keepLines/>
      <w:spacing w:before="40" w:after="0"/>
      <w:outlineLvl w:val="2"/>
    </w:pPr>
    <w:rPr>
      <w:rFonts w:asciiTheme="majorHAnsi" w:eastAsiaTheme="majorEastAsia" w:hAnsiTheme="majorHAnsi" w:cstheme="majorBidi"/>
      <w:color w:val="5A090D" w:themeColor="accent1" w:themeShade="80"/>
      <w:sz w:val="24"/>
      <w:szCs w:val="24"/>
    </w:rPr>
  </w:style>
  <w:style w:type="paragraph" w:styleId="Heading4">
    <w:name w:val="heading 4"/>
    <w:basedOn w:val="Normal"/>
    <w:next w:val="Normal"/>
    <w:link w:val="Heading4Char"/>
    <w:uiPriority w:val="9"/>
    <w:semiHidden/>
    <w:unhideWhenUsed/>
    <w:qFormat/>
    <w:rsid w:val="00537AA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37AA0"/>
    <w:pPr>
      <w:keepNext/>
      <w:keepLines/>
      <w:spacing w:before="40" w:after="0"/>
      <w:outlineLvl w:val="4"/>
    </w:pPr>
    <w:rPr>
      <w:color w:val="870D14" w:themeColor="accent1" w:themeShade="BF"/>
    </w:rPr>
  </w:style>
  <w:style w:type="paragraph" w:styleId="Heading6">
    <w:name w:val="heading 6"/>
    <w:basedOn w:val="Normal"/>
    <w:next w:val="Normal"/>
    <w:link w:val="Heading6Char"/>
    <w:uiPriority w:val="9"/>
    <w:semiHidden/>
    <w:unhideWhenUsed/>
    <w:qFormat/>
    <w:rsid w:val="00537AA0"/>
    <w:pPr>
      <w:keepNext/>
      <w:keepLines/>
      <w:spacing w:before="40" w:after="0"/>
      <w:outlineLvl w:val="5"/>
    </w:pPr>
    <w:rPr>
      <w:color w:val="5A090D" w:themeColor="accent1" w:themeShade="80"/>
    </w:rPr>
  </w:style>
  <w:style w:type="paragraph" w:styleId="Heading7">
    <w:name w:val="heading 7"/>
    <w:basedOn w:val="Normal"/>
    <w:next w:val="Normal"/>
    <w:link w:val="Heading7Char"/>
    <w:uiPriority w:val="9"/>
    <w:semiHidden/>
    <w:unhideWhenUsed/>
    <w:qFormat/>
    <w:rsid w:val="00537AA0"/>
    <w:pPr>
      <w:keepNext/>
      <w:keepLines/>
      <w:spacing w:before="40" w:after="0"/>
      <w:outlineLvl w:val="6"/>
    </w:pPr>
    <w:rPr>
      <w:rFonts w:asciiTheme="majorHAnsi" w:eastAsiaTheme="majorEastAsia" w:hAnsiTheme="majorHAnsi" w:cstheme="majorBidi"/>
      <w:i/>
      <w:iCs/>
      <w:color w:val="5A090D" w:themeColor="accent1" w:themeShade="80"/>
    </w:rPr>
  </w:style>
  <w:style w:type="paragraph" w:styleId="Heading8">
    <w:name w:val="heading 8"/>
    <w:basedOn w:val="Normal"/>
    <w:next w:val="Normal"/>
    <w:link w:val="Heading8Char"/>
    <w:uiPriority w:val="9"/>
    <w:semiHidden/>
    <w:unhideWhenUsed/>
    <w:qFormat/>
    <w:rsid w:val="00537AA0"/>
    <w:pPr>
      <w:keepNext/>
      <w:keepLines/>
      <w:spacing w:before="40" w:after="0"/>
      <w:outlineLvl w:val="7"/>
    </w:pPr>
    <w:rPr>
      <w:color w:val="484848" w:themeColor="text1" w:themeTint="D9"/>
      <w:sz w:val="21"/>
      <w:szCs w:val="21"/>
    </w:rPr>
  </w:style>
  <w:style w:type="paragraph" w:styleId="Heading9">
    <w:name w:val="heading 9"/>
    <w:basedOn w:val="Normal"/>
    <w:next w:val="Normal"/>
    <w:link w:val="Heading9Char"/>
    <w:uiPriority w:val="9"/>
    <w:semiHidden/>
    <w:unhideWhenUsed/>
    <w:qFormat/>
    <w:rsid w:val="00537AA0"/>
    <w:pPr>
      <w:keepNext/>
      <w:keepLines/>
      <w:spacing w:before="40" w:after="0"/>
      <w:outlineLvl w:val="8"/>
    </w:pPr>
    <w:rPr>
      <w:rFonts w:asciiTheme="majorHAnsi" w:eastAsiaTheme="majorEastAsia" w:hAnsiTheme="majorHAnsi" w:cstheme="majorBidi"/>
      <w:i/>
      <w:iCs/>
      <w:color w:val="484848"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537AA0"/>
    <w:rPr>
      <w:rFonts w:asciiTheme="majorHAnsi" w:eastAsiaTheme="majorEastAsia" w:hAnsiTheme="majorHAnsi" w:cstheme="majorBidi"/>
      <w:color w:val="870D14" w:themeColor="accent1" w:themeShade="BF"/>
      <w:sz w:val="32"/>
      <w:szCs w:val="32"/>
    </w:rPr>
  </w:style>
  <w:style w:type="paragraph" w:customStyle="1" w:styleId="Textbody">
    <w:name w:val="Text body"/>
    <w:basedOn w:val="Normal"/>
    <w:rsid w:val="00D40FD0"/>
    <w:pPr>
      <w:suppressAutoHyphens/>
      <w:autoSpaceDN w:val="0"/>
      <w:spacing w:after="140" w:line="276" w:lineRule="auto"/>
      <w:textAlignment w:val="baseline"/>
    </w:pPr>
    <w:rPr>
      <w:rFonts w:ascii="Liberation Serif" w:eastAsia="Liberation Serif" w:hAnsi="Liberation Serif" w:cs="Liberation Serif"/>
      <w:kern w:val="3"/>
      <w:sz w:val="24"/>
      <w:szCs w:val="24"/>
      <w:lang w:eastAsia="zh-CN" w:bidi="hi-IN"/>
    </w:rPr>
  </w:style>
  <w:style w:type="paragraph" w:styleId="Title">
    <w:name w:val="Title"/>
    <w:basedOn w:val="Normal"/>
    <w:next w:val="Normal"/>
    <w:link w:val="TitleChar"/>
    <w:uiPriority w:val="10"/>
    <w:qFormat/>
    <w:rsid w:val="00537AA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37AA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7AA0"/>
    <w:pPr>
      <w:numPr>
        <w:ilvl w:val="1"/>
      </w:numPr>
    </w:pPr>
    <w:rPr>
      <w:color w:val="737373" w:themeColor="text1" w:themeTint="A5"/>
      <w:spacing w:val="15"/>
    </w:rPr>
  </w:style>
  <w:style w:type="character" w:customStyle="1" w:styleId="SubtitleChar">
    <w:name w:val="Subtitle Char"/>
    <w:basedOn w:val="DefaultParagraphFont"/>
    <w:link w:val="Subtitle"/>
    <w:uiPriority w:val="11"/>
    <w:rsid w:val="00537AA0"/>
    <w:rPr>
      <w:color w:val="737373" w:themeColor="text1" w:themeTint="A5"/>
      <w:spacing w:val="15"/>
    </w:rPr>
  </w:style>
  <w:style w:type="table" w:styleId="TableGrid">
    <w:name w:val="Table Grid"/>
    <w:basedOn w:val="TableNormal"/>
    <w:uiPriority w:val="59"/>
    <w:rsid w:val="00FB4123"/>
    <w:pPr>
      <w:spacing w:after="0" w:line="240" w:lineRule="auto"/>
    </w:pPr>
    <w:tblPr>
      <w:tblBorders>
        <w:top w:val="single" w:sz="4" w:space="0" w:color="282828" w:themeColor="text1"/>
        <w:left w:val="single" w:sz="4" w:space="0" w:color="282828" w:themeColor="text1"/>
        <w:bottom w:val="single" w:sz="4" w:space="0" w:color="282828" w:themeColor="text1"/>
        <w:right w:val="single" w:sz="4" w:space="0" w:color="282828" w:themeColor="text1"/>
        <w:insideH w:val="single" w:sz="4" w:space="0" w:color="282828" w:themeColor="text1"/>
        <w:insideV w:val="single" w:sz="4" w:space="0" w:color="282828"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FootnoteReference">
    <w:name w:val="footnote reference"/>
    <w:basedOn w:val="DefaultParagraphFont"/>
    <w:uiPriority w:val="99"/>
    <w:semiHidden/>
    <w:unhideWhenUsed/>
    <w:rPr>
      <w:vertAlign w:val="superscript"/>
    </w:rPr>
  </w:style>
  <w:style w:type="character" w:customStyle="1" w:styleId="FootnoteTextChar">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Pr>
      <w:color w:val="B5121B"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EndnoteText">
    <w:name w:val="endnote text"/>
    <w:basedOn w:val="Normal"/>
    <w:link w:val="EndnoteTextChar"/>
    <w:uiPriority w:val="99"/>
    <w:semiHidden/>
    <w:unhideWhenUsed/>
    <w:rsid w:val="00BE186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186C"/>
    <w:rPr>
      <w:sz w:val="20"/>
      <w:szCs w:val="20"/>
    </w:rPr>
  </w:style>
  <w:style w:type="character" w:styleId="EndnoteReference">
    <w:name w:val="endnote reference"/>
    <w:basedOn w:val="DefaultParagraphFont"/>
    <w:uiPriority w:val="99"/>
    <w:semiHidden/>
    <w:unhideWhenUsed/>
    <w:rsid w:val="00BE186C"/>
    <w:rPr>
      <w:vertAlign w:val="superscript"/>
    </w:rPr>
  </w:style>
  <w:style w:type="paragraph" w:styleId="ListParagraph">
    <w:name w:val="List Paragraph"/>
    <w:basedOn w:val="Normal"/>
    <w:uiPriority w:val="34"/>
    <w:qFormat/>
    <w:rsid w:val="007E0DFD"/>
    <w:pPr>
      <w:ind w:left="720"/>
      <w:contextualSpacing/>
    </w:pPr>
  </w:style>
  <w:style w:type="paragraph" w:styleId="HTMLPreformatted">
    <w:name w:val="HTML Preformatted"/>
    <w:basedOn w:val="Normal"/>
    <w:link w:val="HTMLPreformattedChar"/>
    <w:uiPriority w:val="99"/>
    <w:unhideWhenUsed/>
    <w:rsid w:val="00056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5679A"/>
    <w:rPr>
      <w:rFonts w:ascii="Courier New" w:eastAsia="Times New Roman" w:hAnsi="Courier New" w:cs="Courier New"/>
      <w:sz w:val="20"/>
      <w:szCs w:val="20"/>
      <w:lang w:val="en-US"/>
    </w:rPr>
  </w:style>
  <w:style w:type="character" w:customStyle="1" w:styleId="Heading2Char">
    <w:name w:val="Heading 2 Char"/>
    <w:basedOn w:val="DefaultParagraphFont"/>
    <w:link w:val="Heading20"/>
    <w:uiPriority w:val="9"/>
    <w:rsid w:val="00537AA0"/>
    <w:rPr>
      <w:rFonts w:asciiTheme="majorHAnsi" w:eastAsiaTheme="majorEastAsia" w:hAnsiTheme="majorHAnsi" w:cstheme="majorBidi"/>
      <w:color w:val="870D14" w:themeColor="accent1" w:themeShade="BF"/>
      <w:sz w:val="28"/>
      <w:szCs w:val="28"/>
    </w:rPr>
  </w:style>
  <w:style w:type="paragraph" w:customStyle="1" w:styleId="Heading1">
    <w:name w:val="Heading_1"/>
    <w:basedOn w:val="Heading10"/>
    <w:autoRedefine/>
    <w:rsid w:val="0075180B"/>
    <w:pPr>
      <w:numPr>
        <w:numId w:val="13"/>
      </w:numPr>
    </w:pPr>
    <w:rPr>
      <w:rFonts w:asciiTheme="minorHAnsi" w:eastAsiaTheme="minorEastAsia" w:hAnsiTheme="minorHAnsi" w:cstheme="minorHAnsi"/>
    </w:rPr>
  </w:style>
  <w:style w:type="paragraph" w:customStyle="1" w:styleId="Heading2">
    <w:name w:val="Heading_2"/>
    <w:basedOn w:val="Heading20"/>
    <w:autoRedefine/>
    <w:rsid w:val="001505D1"/>
    <w:pPr>
      <w:numPr>
        <w:numId w:val="11"/>
      </w:numPr>
    </w:pPr>
    <w:rPr>
      <w:rFonts w:ascii="Times New Roman" w:hAnsi="Times New Roman"/>
      <w:b/>
      <w:color w:val="3B69BB"/>
      <w:sz w:val="24"/>
    </w:rPr>
  </w:style>
  <w:style w:type="character" w:styleId="UnresolvedMention">
    <w:name w:val="Unresolved Mention"/>
    <w:basedOn w:val="DefaultParagraphFont"/>
    <w:uiPriority w:val="99"/>
    <w:semiHidden/>
    <w:unhideWhenUsed/>
    <w:rsid w:val="00465788"/>
    <w:rPr>
      <w:color w:val="605E5C"/>
      <w:shd w:val="clear" w:color="auto" w:fill="E1DFDD"/>
    </w:rPr>
  </w:style>
  <w:style w:type="paragraph" w:styleId="NoSpacing">
    <w:name w:val="No Spacing"/>
    <w:uiPriority w:val="1"/>
    <w:qFormat/>
    <w:rsid w:val="00537AA0"/>
    <w:pPr>
      <w:spacing w:after="0" w:line="240" w:lineRule="auto"/>
    </w:pPr>
  </w:style>
  <w:style w:type="character" w:customStyle="1" w:styleId="Heading3Char">
    <w:name w:val="Heading 3 Char"/>
    <w:basedOn w:val="DefaultParagraphFont"/>
    <w:link w:val="Heading3"/>
    <w:uiPriority w:val="9"/>
    <w:rsid w:val="00537AA0"/>
    <w:rPr>
      <w:rFonts w:asciiTheme="majorHAnsi" w:eastAsiaTheme="majorEastAsia" w:hAnsiTheme="majorHAnsi" w:cstheme="majorBidi"/>
      <w:color w:val="5A090D" w:themeColor="accent1" w:themeShade="80"/>
      <w:sz w:val="24"/>
      <w:szCs w:val="24"/>
    </w:rPr>
  </w:style>
  <w:style w:type="paragraph" w:styleId="CommentSubject">
    <w:name w:val="annotation subject"/>
    <w:basedOn w:val="CommentText"/>
    <w:next w:val="CommentText"/>
    <w:link w:val="CommentSubjectChar"/>
    <w:uiPriority w:val="99"/>
    <w:semiHidden/>
    <w:unhideWhenUsed/>
    <w:rsid w:val="00060257"/>
    <w:rPr>
      <w:b/>
      <w:bCs/>
    </w:rPr>
  </w:style>
  <w:style w:type="character" w:customStyle="1" w:styleId="CommentSubjectChar">
    <w:name w:val="Comment Subject Char"/>
    <w:basedOn w:val="CommentTextChar"/>
    <w:link w:val="CommentSubject"/>
    <w:uiPriority w:val="99"/>
    <w:semiHidden/>
    <w:rsid w:val="00060257"/>
    <w:rPr>
      <w:b/>
      <w:bCs/>
      <w:sz w:val="20"/>
      <w:szCs w:val="20"/>
    </w:rPr>
  </w:style>
  <w:style w:type="paragraph" w:styleId="BalloonText">
    <w:name w:val="Balloon Text"/>
    <w:basedOn w:val="Normal"/>
    <w:link w:val="BalloonTextChar"/>
    <w:uiPriority w:val="99"/>
    <w:semiHidden/>
    <w:unhideWhenUsed/>
    <w:rsid w:val="006755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554C"/>
    <w:rPr>
      <w:rFonts w:ascii="Segoe UI" w:hAnsi="Segoe UI" w:cs="Segoe UI"/>
      <w:sz w:val="18"/>
      <w:szCs w:val="18"/>
    </w:rPr>
  </w:style>
  <w:style w:type="character" w:styleId="FollowedHyperlink">
    <w:name w:val="FollowedHyperlink"/>
    <w:basedOn w:val="DefaultParagraphFont"/>
    <w:uiPriority w:val="99"/>
    <w:semiHidden/>
    <w:unhideWhenUsed/>
    <w:rsid w:val="00EC67CD"/>
    <w:rPr>
      <w:color w:val="869978" w:themeColor="followedHyperlink"/>
      <w:u w:val="single"/>
    </w:rPr>
  </w:style>
  <w:style w:type="character" w:customStyle="1" w:styleId="Heading4Char">
    <w:name w:val="Heading 4 Char"/>
    <w:basedOn w:val="DefaultParagraphFont"/>
    <w:link w:val="Heading4"/>
    <w:uiPriority w:val="9"/>
    <w:semiHidden/>
    <w:rsid w:val="00537AA0"/>
    <w:rPr>
      <w:i/>
      <w:iCs/>
    </w:rPr>
  </w:style>
  <w:style w:type="character" w:customStyle="1" w:styleId="Heading5Char">
    <w:name w:val="Heading 5 Char"/>
    <w:basedOn w:val="DefaultParagraphFont"/>
    <w:link w:val="Heading5"/>
    <w:uiPriority w:val="9"/>
    <w:semiHidden/>
    <w:rsid w:val="00537AA0"/>
    <w:rPr>
      <w:color w:val="870D14" w:themeColor="accent1" w:themeShade="BF"/>
    </w:rPr>
  </w:style>
  <w:style w:type="character" w:customStyle="1" w:styleId="Heading6Char">
    <w:name w:val="Heading 6 Char"/>
    <w:basedOn w:val="DefaultParagraphFont"/>
    <w:link w:val="Heading6"/>
    <w:uiPriority w:val="9"/>
    <w:semiHidden/>
    <w:rsid w:val="00537AA0"/>
    <w:rPr>
      <w:color w:val="5A090D" w:themeColor="accent1" w:themeShade="80"/>
    </w:rPr>
  </w:style>
  <w:style w:type="character" w:customStyle="1" w:styleId="Heading7Char">
    <w:name w:val="Heading 7 Char"/>
    <w:basedOn w:val="DefaultParagraphFont"/>
    <w:link w:val="Heading7"/>
    <w:uiPriority w:val="9"/>
    <w:semiHidden/>
    <w:rsid w:val="00537AA0"/>
    <w:rPr>
      <w:rFonts w:asciiTheme="majorHAnsi" w:eastAsiaTheme="majorEastAsia" w:hAnsiTheme="majorHAnsi" w:cstheme="majorBidi"/>
      <w:i/>
      <w:iCs/>
      <w:color w:val="5A090D" w:themeColor="accent1" w:themeShade="80"/>
    </w:rPr>
  </w:style>
  <w:style w:type="character" w:customStyle="1" w:styleId="Heading8Char">
    <w:name w:val="Heading 8 Char"/>
    <w:basedOn w:val="DefaultParagraphFont"/>
    <w:link w:val="Heading8"/>
    <w:uiPriority w:val="9"/>
    <w:semiHidden/>
    <w:rsid w:val="00537AA0"/>
    <w:rPr>
      <w:color w:val="484848" w:themeColor="text1" w:themeTint="D9"/>
      <w:sz w:val="21"/>
      <w:szCs w:val="21"/>
    </w:rPr>
  </w:style>
  <w:style w:type="character" w:customStyle="1" w:styleId="Heading9Char">
    <w:name w:val="Heading 9 Char"/>
    <w:basedOn w:val="DefaultParagraphFont"/>
    <w:link w:val="Heading9"/>
    <w:uiPriority w:val="9"/>
    <w:semiHidden/>
    <w:rsid w:val="00537AA0"/>
    <w:rPr>
      <w:rFonts w:asciiTheme="majorHAnsi" w:eastAsiaTheme="majorEastAsia" w:hAnsiTheme="majorHAnsi" w:cstheme="majorBidi"/>
      <w:i/>
      <w:iCs/>
      <w:color w:val="484848" w:themeColor="text1" w:themeTint="D9"/>
      <w:sz w:val="21"/>
      <w:szCs w:val="21"/>
    </w:rPr>
  </w:style>
  <w:style w:type="paragraph" w:styleId="Caption">
    <w:name w:val="caption"/>
    <w:basedOn w:val="Normal"/>
    <w:next w:val="Normal"/>
    <w:uiPriority w:val="35"/>
    <w:semiHidden/>
    <w:unhideWhenUsed/>
    <w:qFormat/>
    <w:rsid w:val="00537AA0"/>
    <w:pPr>
      <w:spacing w:after="200" w:line="240" w:lineRule="auto"/>
    </w:pPr>
    <w:rPr>
      <w:i/>
      <w:iCs/>
      <w:color w:val="000000" w:themeColor="text2"/>
      <w:sz w:val="18"/>
      <w:szCs w:val="18"/>
    </w:rPr>
  </w:style>
  <w:style w:type="character" w:styleId="Strong">
    <w:name w:val="Strong"/>
    <w:basedOn w:val="DefaultParagraphFont"/>
    <w:uiPriority w:val="22"/>
    <w:qFormat/>
    <w:rsid w:val="00537AA0"/>
    <w:rPr>
      <w:b/>
      <w:bCs/>
      <w:color w:val="auto"/>
    </w:rPr>
  </w:style>
  <w:style w:type="character" w:styleId="Emphasis">
    <w:name w:val="Emphasis"/>
    <w:basedOn w:val="DefaultParagraphFont"/>
    <w:uiPriority w:val="20"/>
    <w:qFormat/>
    <w:rsid w:val="00537AA0"/>
    <w:rPr>
      <w:i/>
      <w:iCs/>
      <w:color w:val="auto"/>
    </w:rPr>
  </w:style>
  <w:style w:type="paragraph" w:styleId="Quote">
    <w:name w:val="Quote"/>
    <w:basedOn w:val="Normal"/>
    <w:next w:val="Normal"/>
    <w:link w:val="QuoteChar"/>
    <w:uiPriority w:val="29"/>
    <w:qFormat/>
    <w:rsid w:val="00537AA0"/>
    <w:pPr>
      <w:spacing w:before="200"/>
      <w:ind w:left="864" w:right="864"/>
    </w:pPr>
    <w:rPr>
      <w:i/>
      <w:iCs/>
      <w:color w:val="5D5D5D" w:themeColor="text1" w:themeTint="BF"/>
    </w:rPr>
  </w:style>
  <w:style w:type="character" w:customStyle="1" w:styleId="QuoteChar">
    <w:name w:val="Quote Char"/>
    <w:basedOn w:val="DefaultParagraphFont"/>
    <w:link w:val="Quote"/>
    <w:uiPriority w:val="29"/>
    <w:rsid w:val="00537AA0"/>
    <w:rPr>
      <w:i/>
      <w:iCs/>
      <w:color w:val="5D5D5D" w:themeColor="text1" w:themeTint="BF"/>
    </w:rPr>
  </w:style>
  <w:style w:type="paragraph" w:styleId="IntenseQuote">
    <w:name w:val="Intense Quote"/>
    <w:basedOn w:val="Normal"/>
    <w:next w:val="Normal"/>
    <w:link w:val="IntenseQuoteChar"/>
    <w:uiPriority w:val="30"/>
    <w:qFormat/>
    <w:rsid w:val="00537AA0"/>
    <w:pPr>
      <w:pBdr>
        <w:top w:val="single" w:sz="4" w:space="10" w:color="B5121B" w:themeColor="accent1"/>
        <w:bottom w:val="single" w:sz="4" w:space="10" w:color="B5121B" w:themeColor="accent1"/>
      </w:pBdr>
      <w:spacing w:before="360" w:after="360"/>
      <w:ind w:left="864" w:right="864"/>
      <w:jc w:val="center"/>
    </w:pPr>
    <w:rPr>
      <w:i/>
      <w:iCs/>
      <w:color w:val="B5121B" w:themeColor="accent1"/>
    </w:rPr>
  </w:style>
  <w:style w:type="character" w:customStyle="1" w:styleId="IntenseQuoteChar">
    <w:name w:val="Intense Quote Char"/>
    <w:basedOn w:val="DefaultParagraphFont"/>
    <w:link w:val="IntenseQuote"/>
    <w:uiPriority w:val="30"/>
    <w:rsid w:val="00537AA0"/>
    <w:rPr>
      <w:i/>
      <w:iCs/>
      <w:color w:val="B5121B" w:themeColor="accent1"/>
    </w:rPr>
  </w:style>
  <w:style w:type="character" w:styleId="SubtleEmphasis">
    <w:name w:val="Subtle Emphasis"/>
    <w:basedOn w:val="DefaultParagraphFont"/>
    <w:uiPriority w:val="19"/>
    <w:qFormat/>
    <w:rsid w:val="00537AA0"/>
    <w:rPr>
      <w:i/>
      <w:iCs/>
      <w:color w:val="5D5D5D" w:themeColor="text1" w:themeTint="BF"/>
    </w:rPr>
  </w:style>
  <w:style w:type="character" w:styleId="IntenseEmphasis">
    <w:name w:val="Intense Emphasis"/>
    <w:basedOn w:val="DefaultParagraphFont"/>
    <w:uiPriority w:val="21"/>
    <w:qFormat/>
    <w:rsid w:val="00537AA0"/>
    <w:rPr>
      <w:i/>
      <w:iCs/>
      <w:color w:val="B5121B" w:themeColor="accent1"/>
    </w:rPr>
  </w:style>
  <w:style w:type="character" w:styleId="SubtleReference">
    <w:name w:val="Subtle Reference"/>
    <w:basedOn w:val="DefaultParagraphFont"/>
    <w:uiPriority w:val="31"/>
    <w:qFormat/>
    <w:rsid w:val="00537AA0"/>
    <w:rPr>
      <w:smallCaps/>
      <w:color w:val="5D5D5D" w:themeColor="text1" w:themeTint="BF"/>
    </w:rPr>
  </w:style>
  <w:style w:type="character" w:styleId="IntenseReference">
    <w:name w:val="Intense Reference"/>
    <w:basedOn w:val="DefaultParagraphFont"/>
    <w:uiPriority w:val="32"/>
    <w:qFormat/>
    <w:rsid w:val="00537AA0"/>
    <w:rPr>
      <w:b/>
      <w:bCs/>
      <w:smallCaps/>
      <w:color w:val="B5121B" w:themeColor="accent1"/>
      <w:spacing w:val="5"/>
    </w:rPr>
  </w:style>
  <w:style w:type="character" w:styleId="BookTitle">
    <w:name w:val="Book Title"/>
    <w:basedOn w:val="DefaultParagraphFont"/>
    <w:uiPriority w:val="33"/>
    <w:qFormat/>
    <w:rsid w:val="00537AA0"/>
    <w:rPr>
      <w:b/>
      <w:bCs/>
      <w:i/>
      <w:iCs/>
      <w:spacing w:val="5"/>
    </w:rPr>
  </w:style>
  <w:style w:type="paragraph" w:styleId="TOCHeading">
    <w:name w:val="TOC Heading"/>
    <w:basedOn w:val="Heading10"/>
    <w:next w:val="Normal"/>
    <w:uiPriority w:val="39"/>
    <w:semiHidden/>
    <w:unhideWhenUsed/>
    <w:qFormat/>
    <w:rsid w:val="00537AA0"/>
    <w:pPr>
      <w:outlineLvl w:val="9"/>
    </w:pPr>
  </w:style>
  <w:style w:type="paragraph" w:customStyle="1" w:styleId="TitleOfPaperCover">
    <w:name w:val="TitleOfPaper_Cover"/>
    <w:basedOn w:val="Normal"/>
    <w:rsid w:val="00601E88"/>
    <w:pPr>
      <w:keepNext/>
      <w:keepLines/>
      <w:tabs>
        <w:tab w:val="right" w:pos="8640"/>
      </w:tabs>
      <w:spacing w:after="0" w:line="480" w:lineRule="auto"/>
      <w:jc w:val="center"/>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024771">
      <w:bodyDiv w:val="1"/>
      <w:marLeft w:val="0"/>
      <w:marRight w:val="0"/>
      <w:marTop w:val="0"/>
      <w:marBottom w:val="0"/>
      <w:divBdr>
        <w:top w:val="none" w:sz="0" w:space="0" w:color="auto"/>
        <w:left w:val="none" w:sz="0" w:space="0" w:color="auto"/>
        <w:bottom w:val="none" w:sz="0" w:space="0" w:color="auto"/>
        <w:right w:val="none" w:sz="0" w:space="0" w:color="auto"/>
      </w:divBdr>
    </w:div>
    <w:div w:id="636759676">
      <w:bodyDiv w:val="1"/>
      <w:marLeft w:val="0"/>
      <w:marRight w:val="0"/>
      <w:marTop w:val="0"/>
      <w:marBottom w:val="0"/>
      <w:divBdr>
        <w:top w:val="none" w:sz="0" w:space="0" w:color="auto"/>
        <w:left w:val="none" w:sz="0" w:space="0" w:color="auto"/>
        <w:bottom w:val="none" w:sz="0" w:space="0" w:color="auto"/>
        <w:right w:val="none" w:sz="0" w:space="0" w:color="auto"/>
      </w:divBdr>
    </w:div>
    <w:div w:id="1135175997">
      <w:bodyDiv w:val="1"/>
      <w:marLeft w:val="0"/>
      <w:marRight w:val="0"/>
      <w:marTop w:val="0"/>
      <w:marBottom w:val="0"/>
      <w:divBdr>
        <w:top w:val="none" w:sz="0" w:space="0" w:color="auto"/>
        <w:left w:val="none" w:sz="0" w:space="0" w:color="auto"/>
        <w:bottom w:val="none" w:sz="0" w:space="0" w:color="auto"/>
        <w:right w:val="none" w:sz="0" w:space="0" w:color="auto"/>
      </w:divBdr>
    </w:div>
    <w:div w:id="1255626482">
      <w:bodyDiv w:val="1"/>
      <w:marLeft w:val="0"/>
      <w:marRight w:val="0"/>
      <w:marTop w:val="0"/>
      <w:marBottom w:val="0"/>
      <w:divBdr>
        <w:top w:val="none" w:sz="0" w:space="0" w:color="auto"/>
        <w:left w:val="none" w:sz="0" w:space="0" w:color="auto"/>
        <w:bottom w:val="none" w:sz="0" w:space="0" w:color="auto"/>
        <w:right w:val="none" w:sz="0" w:space="0" w:color="auto"/>
      </w:divBdr>
    </w:div>
    <w:div w:id="1260793485">
      <w:bodyDiv w:val="1"/>
      <w:marLeft w:val="0"/>
      <w:marRight w:val="0"/>
      <w:marTop w:val="0"/>
      <w:marBottom w:val="0"/>
      <w:divBdr>
        <w:top w:val="none" w:sz="0" w:space="0" w:color="auto"/>
        <w:left w:val="none" w:sz="0" w:space="0" w:color="auto"/>
        <w:bottom w:val="none" w:sz="0" w:space="0" w:color="auto"/>
        <w:right w:val="none" w:sz="0" w:space="0" w:color="auto"/>
      </w:divBdr>
    </w:div>
    <w:div w:id="16318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iCVLv1">
      <a:dk1>
        <a:srgbClr val="282828"/>
      </a:dk1>
      <a:lt1>
        <a:srgbClr val="D7D7D7"/>
      </a:lt1>
      <a:dk2>
        <a:srgbClr val="000000"/>
      </a:dk2>
      <a:lt2>
        <a:srgbClr val="FFFFFF"/>
      </a:lt2>
      <a:accent1>
        <a:srgbClr val="B5121B"/>
      </a:accent1>
      <a:accent2>
        <a:srgbClr val="869978"/>
      </a:accent2>
      <a:accent3>
        <a:srgbClr val="E1AB6C"/>
      </a:accent3>
      <a:accent4>
        <a:srgbClr val="C4DAE5"/>
      </a:accent4>
      <a:accent5>
        <a:srgbClr val="555656"/>
      </a:accent5>
      <a:accent6>
        <a:srgbClr val="BEC0C2"/>
      </a:accent6>
      <a:hlink>
        <a:srgbClr val="B5121B"/>
      </a:hlink>
      <a:folHlink>
        <a:srgbClr val="869978"/>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FFC154A41F584458237EA895C8653D0" ma:contentTypeVersion="0" ma:contentTypeDescription="Create a new document." ma:contentTypeScope="" ma:versionID="c4f72f0efab91c708aa790b2e7e64763">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19A7D6-F8D6-46B7-9F4C-406C7A0E652C}">
  <ds:schemaRefs>
    <ds:schemaRef ds:uri="http://schemas.openxmlformats.org/officeDocument/2006/bibliography"/>
  </ds:schemaRefs>
</ds:datastoreItem>
</file>

<file path=customXml/itemProps2.xml><?xml version="1.0" encoding="utf-8"?>
<ds:datastoreItem xmlns:ds="http://schemas.openxmlformats.org/officeDocument/2006/customXml" ds:itemID="{79231635-0CD7-4400-A5EE-F0494119E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A12DF0D-053D-4D04-9523-7C3478C91AB0}">
  <ds:schemaRefs>
    <ds:schemaRef ds:uri="http://schemas.microsoft.com/sharepoint/v3/contenttype/forms"/>
  </ds:schemaRefs>
</ds:datastoreItem>
</file>

<file path=customXml/itemProps4.xml><?xml version="1.0" encoding="utf-8"?>
<ds:datastoreItem xmlns:ds="http://schemas.openxmlformats.org/officeDocument/2006/customXml" ds:itemID="{EF1D1A08-E652-4B24-80C0-65D715A46D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717</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 Max</dc:creator>
  <cp:keywords/>
  <dc:description/>
  <cp:lastModifiedBy>Max F</cp:lastModifiedBy>
  <cp:revision>2</cp:revision>
  <cp:lastPrinted>2023-11-10T02:26:00Z</cp:lastPrinted>
  <dcterms:created xsi:type="dcterms:W3CDTF">2025-05-21T18:45:00Z</dcterms:created>
  <dcterms:modified xsi:type="dcterms:W3CDTF">2025-05-21T18:45:00Z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0x010100FFFC154A41F584458237EA895C8653D0</vt:lpwstr>
  </property>
</Properties>
</file>