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1BC653" w14:textId="6B4010F2" w:rsidR="00D37531" w:rsidRDefault="000023EA" w:rsidP="00D37531">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r>
        <w:rPr>
          <w:rFonts w:ascii="Times New Roman" w:eastAsia="Times New Roman" w:hAnsi="Times New Roman" w:cs="Times New Roman"/>
          <w:b/>
          <w:bCs/>
          <w:color w:val="2F5496" w:themeColor="accent1" w:themeShade="BF"/>
          <w:sz w:val="24"/>
          <w:szCs w:val="24"/>
          <w:lang w:eastAsia="ro-MD"/>
        </w:rPr>
        <w:t>Pozdirca Maxim</w:t>
      </w:r>
      <w:r w:rsidR="00D37531">
        <w:rPr>
          <w:rFonts w:ascii="Times New Roman" w:eastAsia="Times New Roman" w:hAnsi="Times New Roman" w:cs="Times New Roman"/>
          <w:b/>
          <w:bCs/>
          <w:color w:val="2F5496" w:themeColor="accent1" w:themeShade="BF"/>
          <w:sz w:val="24"/>
          <w:szCs w:val="24"/>
          <w:lang w:eastAsia="ro-MD"/>
        </w:rPr>
        <w:t>, IMCE-251</w:t>
      </w:r>
    </w:p>
    <w:p w14:paraId="53C880A6" w14:textId="4D47A081" w:rsidR="00E262FE" w:rsidRDefault="00E262FE" w:rsidP="00E262FE">
      <w:pPr>
        <w:spacing w:before="100" w:beforeAutospacing="1" w:after="100" w:afterAutospacing="1" w:line="240" w:lineRule="auto"/>
        <w:ind w:firstLine="708"/>
        <w:rPr>
          <w:rFonts w:ascii="Times New Roman" w:eastAsia="Times New Roman" w:hAnsi="Times New Roman" w:cs="Times New Roman"/>
          <w:color w:val="2F5496" w:themeColor="accent1" w:themeShade="BF"/>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Abstracția</w:t>
      </w:r>
      <w:r w:rsidRPr="00E262FE">
        <w:rPr>
          <w:rFonts w:ascii="Times New Roman" w:eastAsia="Times New Roman" w:hAnsi="Times New Roman" w:cs="Times New Roman"/>
          <w:color w:val="2F5496" w:themeColor="accent1" w:themeShade="BF"/>
          <w:sz w:val="24"/>
          <w:szCs w:val="24"/>
          <w:lang w:eastAsia="ro-MD"/>
        </w:rPr>
        <w:t xml:space="preserve"> </w:t>
      </w:r>
    </w:p>
    <w:p w14:paraId="24F6FB48" w14:textId="253DED62" w:rsidR="00E262FE" w:rsidRPr="00E262FE" w:rsidRDefault="00E262FE" w:rsidP="00E262FE">
      <w:pPr>
        <w:spacing w:before="100" w:beforeAutospacing="1" w:after="100" w:afterAutospacing="1" w:line="240" w:lineRule="auto"/>
        <w:ind w:firstLine="708"/>
        <w:rPr>
          <w:rFonts w:ascii="Times New Roman" w:eastAsia="Times New Roman" w:hAnsi="Times New Roman" w:cs="Times New Roman"/>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Abstracția</w:t>
      </w:r>
      <w:r w:rsidRPr="00E262FE">
        <w:rPr>
          <w:rFonts w:ascii="Times New Roman" w:eastAsia="Times New Roman" w:hAnsi="Times New Roman" w:cs="Times New Roman"/>
          <w:color w:val="2F5496" w:themeColor="accent1" w:themeShade="BF"/>
          <w:sz w:val="24"/>
          <w:szCs w:val="24"/>
          <w:lang w:eastAsia="ro-MD"/>
        </w:rPr>
        <w:t xml:space="preserve"> </w:t>
      </w:r>
      <w:r w:rsidRPr="00E262FE">
        <w:rPr>
          <w:rFonts w:ascii="Times New Roman" w:eastAsia="Times New Roman" w:hAnsi="Times New Roman" w:cs="Times New Roman"/>
          <w:sz w:val="24"/>
          <w:szCs w:val="24"/>
          <w:lang w:eastAsia="ro-MD"/>
        </w:rPr>
        <w:t>este un concept fundamental în programarea orientată pe obiecte (OOP), care presupune ascunderea detaliilor implementării și expunerea doar a caracteristicilor esențiale ale unui obiect. Acest lucru permite utilizatorului să interacționeze cu obiectele fără a se concentra pe implementarea lor internă, ci doar pe metodele și atributele expuse.</w:t>
      </w:r>
    </w:p>
    <w:p w14:paraId="3212CB34" w14:textId="77777777" w:rsidR="00E262FE" w:rsidRPr="00E262FE" w:rsidRDefault="00E262FE" w:rsidP="00E262FE">
      <w:p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sz w:val="24"/>
          <w:szCs w:val="24"/>
          <w:lang w:eastAsia="ro-MD"/>
        </w:rPr>
        <w:t xml:space="preserve">În Python, </w:t>
      </w:r>
      <w:r w:rsidRPr="00E262FE">
        <w:rPr>
          <w:rFonts w:ascii="Times New Roman" w:eastAsia="Times New Roman" w:hAnsi="Times New Roman" w:cs="Times New Roman"/>
          <w:b/>
          <w:bCs/>
          <w:color w:val="2F5496" w:themeColor="accent1" w:themeShade="BF"/>
          <w:sz w:val="24"/>
          <w:szCs w:val="24"/>
          <w:lang w:eastAsia="ro-MD"/>
        </w:rPr>
        <w:t>abstracția</w:t>
      </w:r>
      <w:r w:rsidRPr="00E262FE">
        <w:rPr>
          <w:rFonts w:ascii="Times New Roman" w:eastAsia="Times New Roman" w:hAnsi="Times New Roman" w:cs="Times New Roman"/>
          <w:color w:val="2F5496" w:themeColor="accent1" w:themeShade="BF"/>
          <w:sz w:val="24"/>
          <w:szCs w:val="24"/>
          <w:lang w:eastAsia="ro-MD"/>
        </w:rPr>
        <w:t xml:space="preserve"> s</w:t>
      </w:r>
      <w:r w:rsidRPr="00E262FE">
        <w:rPr>
          <w:rFonts w:ascii="Times New Roman" w:eastAsia="Times New Roman" w:hAnsi="Times New Roman" w:cs="Times New Roman"/>
          <w:sz w:val="24"/>
          <w:szCs w:val="24"/>
          <w:lang w:eastAsia="ro-MD"/>
        </w:rPr>
        <w:t>e poate implementa folosind:</w:t>
      </w:r>
    </w:p>
    <w:p w14:paraId="160A5FC3" w14:textId="77777777" w:rsidR="00E262FE" w:rsidRPr="00E262FE" w:rsidRDefault="00E262FE" w:rsidP="00E262FE">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Clase abstracte</w:t>
      </w:r>
      <w:r w:rsidRPr="00E262FE">
        <w:rPr>
          <w:rFonts w:ascii="Times New Roman" w:eastAsia="Times New Roman" w:hAnsi="Times New Roman" w:cs="Times New Roman"/>
          <w:color w:val="2F5496" w:themeColor="accent1" w:themeShade="BF"/>
          <w:sz w:val="24"/>
          <w:szCs w:val="24"/>
          <w:lang w:eastAsia="ro-MD"/>
        </w:rPr>
        <w:t xml:space="preserve"> </w:t>
      </w:r>
      <w:r w:rsidRPr="00E262FE">
        <w:rPr>
          <w:rFonts w:ascii="Times New Roman" w:eastAsia="Times New Roman" w:hAnsi="Times New Roman" w:cs="Times New Roman"/>
          <w:sz w:val="24"/>
          <w:szCs w:val="24"/>
          <w:lang w:eastAsia="ro-MD"/>
        </w:rPr>
        <w:t xml:space="preserve">(folosind modulul </w:t>
      </w:r>
      <w:r w:rsidRPr="00E262FE">
        <w:rPr>
          <w:rFonts w:ascii="Courier New" w:eastAsia="Times New Roman" w:hAnsi="Courier New" w:cs="Courier New"/>
          <w:sz w:val="20"/>
          <w:szCs w:val="20"/>
          <w:lang w:eastAsia="ro-MD"/>
        </w:rPr>
        <w:t>abc</w:t>
      </w:r>
      <w:r w:rsidRPr="00E262FE">
        <w:rPr>
          <w:rFonts w:ascii="Times New Roman" w:eastAsia="Times New Roman" w:hAnsi="Times New Roman" w:cs="Times New Roman"/>
          <w:sz w:val="24"/>
          <w:szCs w:val="24"/>
          <w:lang w:eastAsia="ro-MD"/>
        </w:rPr>
        <w:t>).</w:t>
      </w:r>
    </w:p>
    <w:p w14:paraId="27087576" w14:textId="77777777" w:rsidR="00E262FE" w:rsidRPr="00E262FE" w:rsidRDefault="00E262FE" w:rsidP="00E262FE">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Metode abstracte</w:t>
      </w:r>
      <w:r w:rsidRPr="00E262FE">
        <w:rPr>
          <w:rFonts w:ascii="Times New Roman" w:eastAsia="Times New Roman" w:hAnsi="Times New Roman" w:cs="Times New Roman"/>
          <w:color w:val="2F5496" w:themeColor="accent1" w:themeShade="BF"/>
          <w:sz w:val="24"/>
          <w:szCs w:val="24"/>
          <w:lang w:eastAsia="ro-MD"/>
        </w:rPr>
        <w:t xml:space="preserve"> </w:t>
      </w:r>
      <w:r w:rsidRPr="00E262FE">
        <w:rPr>
          <w:rFonts w:ascii="Times New Roman" w:eastAsia="Times New Roman" w:hAnsi="Times New Roman" w:cs="Times New Roman"/>
          <w:sz w:val="24"/>
          <w:szCs w:val="24"/>
          <w:lang w:eastAsia="ro-MD"/>
        </w:rPr>
        <w:t>(metode care sunt definite în clasele abstracte și care trebuie implementate în subclasele derivate).</w:t>
      </w:r>
    </w:p>
    <w:p w14:paraId="0A8EFD7F" w14:textId="77777777" w:rsidR="00E262FE" w:rsidRPr="00E262FE" w:rsidRDefault="00E262FE" w:rsidP="00E262FE">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E262FE">
        <w:rPr>
          <w:rFonts w:ascii="Times New Roman" w:eastAsia="Times New Roman" w:hAnsi="Times New Roman" w:cs="Times New Roman"/>
          <w:b/>
          <w:bCs/>
          <w:color w:val="2F5496" w:themeColor="accent1" w:themeShade="BF"/>
          <w:sz w:val="27"/>
          <w:szCs w:val="27"/>
          <w:lang w:eastAsia="ro-MD"/>
        </w:rPr>
        <w:t>Ce sunt clasele abstracte și metodele abstracte?</w:t>
      </w:r>
    </w:p>
    <w:p w14:paraId="2A9FAB82" w14:textId="77777777" w:rsidR="00E262FE" w:rsidRPr="00E262FE" w:rsidRDefault="00E262FE" w:rsidP="00E262FE">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Clasa abstractă</w:t>
      </w:r>
      <w:r w:rsidRPr="00E262FE">
        <w:rPr>
          <w:rFonts w:ascii="Times New Roman" w:eastAsia="Times New Roman" w:hAnsi="Times New Roman" w:cs="Times New Roman"/>
          <w:color w:val="2F5496" w:themeColor="accent1" w:themeShade="BF"/>
          <w:sz w:val="24"/>
          <w:szCs w:val="24"/>
          <w:lang w:eastAsia="ro-MD"/>
        </w:rPr>
        <w:t xml:space="preserve"> </w:t>
      </w:r>
      <w:r w:rsidRPr="00E262FE">
        <w:rPr>
          <w:rFonts w:ascii="Times New Roman" w:eastAsia="Times New Roman" w:hAnsi="Times New Roman" w:cs="Times New Roman"/>
          <w:sz w:val="24"/>
          <w:szCs w:val="24"/>
          <w:lang w:eastAsia="ro-MD"/>
        </w:rPr>
        <w:t>este o clasă care nu poate fi instanțiată direct și care conține cel puțin o metodă abstractă. O metodă abstractă este o metodă definită în clasa abstractă, dar care nu are implementare. Subclasele care moștenesc clasa abstractă trebuie să implementeze acele metode abstracte.</w:t>
      </w:r>
    </w:p>
    <w:p w14:paraId="4A8360CF" w14:textId="77777777" w:rsidR="00E262FE" w:rsidRPr="00E262FE" w:rsidRDefault="00E262FE" w:rsidP="00E262FE">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E262FE">
        <w:rPr>
          <w:rFonts w:ascii="Times New Roman" w:eastAsia="Times New Roman" w:hAnsi="Times New Roman" w:cs="Times New Roman"/>
          <w:b/>
          <w:bCs/>
          <w:color w:val="2F5496" w:themeColor="accent1" w:themeShade="BF"/>
          <w:sz w:val="27"/>
          <w:szCs w:val="27"/>
          <w:lang w:eastAsia="ro-MD"/>
        </w:rPr>
        <w:t>Cum implementăm abstracția în Python?</w:t>
      </w:r>
    </w:p>
    <w:p w14:paraId="2D25C316" w14:textId="77777777" w:rsidR="00E262FE" w:rsidRPr="00E262FE" w:rsidRDefault="00E262FE" w:rsidP="00E262FE">
      <w:p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sz w:val="24"/>
          <w:szCs w:val="24"/>
          <w:lang w:eastAsia="ro-MD"/>
        </w:rPr>
        <w:t xml:space="preserve">Python oferă modulul </w:t>
      </w:r>
      <w:r w:rsidRPr="00E262FE">
        <w:rPr>
          <w:rFonts w:ascii="Courier New" w:eastAsia="Times New Roman" w:hAnsi="Courier New" w:cs="Courier New"/>
          <w:sz w:val="20"/>
          <w:szCs w:val="20"/>
          <w:lang w:eastAsia="ro-MD"/>
        </w:rPr>
        <w:t>abc</w:t>
      </w:r>
      <w:r w:rsidRPr="00E262FE">
        <w:rPr>
          <w:rFonts w:ascii="Times New Roman" w:eastAsia="Times New Roman" w:hAnsi="Times New Roman" w:cs="Times New Roman"/>
          <w:sz w:val="24"/>
          <w:szCs w:val="24"/>
          <w:lang w:eastAsia="ro-MD"/>
        </w:rPr>
        <w:t xml:space="preserve"> (Abstract Base Classes) pentru a crea clase și metode abstracte.</w:t>
      </w:r>
    </w:p>
    <w:p w14:paraId="1CB9ED53" w14:textId="77777777" w:rsidR="00E262FE" w:rsidRPr="00E262FE" w:rsidRDefault="00E262FE" w:rsidP="00E262FE">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E262FE">
        <w:rPr>
          <w:rFonts w:ascii="Times New Roman" w:eastAsia="Times New Roman" w:hAnsi="Times New Roman" w:cs="Times New Roman"/>
          <w:b/>
          <w:bCs/>
          <w:color w:val="2F5496" w:themeColor="accent1" w:themeShade="BF"/>
          <w:sz w:val="27"/>
          <w:szCs w:val="27"/>
          <w:lang w:eastAsia="ro-MD"/>
        </w:rPr>
        <w:t>Exemplu de abstracție în Python folosind clase și metode abstracte</w:t>
      </w:r>
    </w:p>
    <w:p w14:paraId="23D243D3" w14:textId="77777777" w:rsidR="00E262FE" w:rsidRPr="00E262FE" w:rsidRDefault="00E262FE" w:rsidP="00E262FE">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 xml:space="preserve">Pasul 1: Importarea modulului </w:t>
      </w:r>
      <w:r w:rsidRPr="00E262FE">
        <w:rPr>
          <w:rFonts w:ascii="Courier New" w:eastAsia="Times New Roman" w:hAnsi="Courier New" w:cs="Courier New"/>
          <w:b/>
          <w:bCs/>
          <w:color w:val="2F5496" w:themeColor="accent1" w:themeShade="BF"/>
          <w:sz w:val="20"/>
          <w:szCs w:val="20"/>
          <w:lang w:eastAsia="ro-MD"/>
        </w:rPr>
        <w:t>abc</w:t>
      </w:r>
    </w:p>
    <w:p w14:paraId="078950A7" w14:textId="77777777" w:rsidR="000023EA" w:rsidRPr="000023EA" w:rsidRDefault="000023EA" w:rsidP="000023EA">
      <w:pPr>
        <w:spacing w:before="100" w:beforeAutospacing="1" w:after="100" w:afterAutospacing="1" w:line="240" w:lineRule="auto"/>
        <w:rPr>
          <w:rFonts w:ascii="Times New Roman" w:eastAsia="Times New Roman" w:hAnsi="Times New Roman" w:cs="Times New Roman"/>
          <w:sz w:val="24"/>
          <w:szCs w:val="24"/>
          <w:lang w:eastAsia="ro-MD"/>
        </w:rPr>
      </w:pPr>
      <w:r w:rsidRPr="000023EA">
        <w:rPr>
          <w:rFonts w:ascii="Times New Roman" w:eastAsia="Times New Roman" w:hAnsi="Times New Roman" w:cs="Times New Roman"/>
          <w:sz w:val="24"/>
          <w:szCs w:val="24"/>
          <w:lang w:eastAsia="ro-MD"/>
        </w:rPr>
        <w:t>Acest modul permite crearea claselor abstracte și definirea metodelor abstracte.</w:t>
      </w:r>
    </w:p>
    <w:p w14:paraId="39E7CD4B" w14:textId="77777777" w:rsidR="000023EA" w:rsidRPr="000023EA" w:rsidRDefault="000023EA" w:rsidP="000023EA">
      <w:pPr>
        <w:spacing w:before="100" w:beforeAutospacing="1" w:after="100" w:afterAutospacing="1" w:line="240" w:lineRule="auto"/>
        <w:rPr>
          <w:rFonts w:ascii="Times New Roman" w:eastAsia="Times New Roman" w:hAnsi="Times New Roman" w:cs="Times New Roman"/>
          <w:sz w:val="24"/>
          <w:szCs w:val="24"/>
          <w:lang w:eastAsia="ro-MD"/>
        </w:rPr>
      </w:pPr>
      <w:r w:rsidRPr="000023EA">
        <w:rPr>
          <w:rFonts w:ascii="Times New Roman" w:eastAsia="Times New Roman" w:hAnsi="Times New Roman" w:cs="Times New Roman"/>
          <w:sz w:val="24"/>
          <w:szCs w:val="24"/>
          <w:lang w:eastAsia="ro-MD"/>
        </w:rPr>
        <w:t xml:space="preserve">Decoratorul </w:t>
      </w:r>
      <w:r w:rsidRPr="000023EA">
        <w:rPr>
          <w:rFonts w:ascii="Courier New" w:eastAsia="Times New Roman" w:hAnsi="Courier New" w:cs="Courier New"/>
          <w:sz w:val="20"/>
          <w:szCs w:val="20"/>
          <w:lang w:eastAsia="ro-MD"/>
        </w:rPr>
        <w:t>@</w:t>
      </w:r>
      <w:proofErr w:type="spellStart"/>
      <w:r w:rsidRPr="000023EA">
        <w:rPr>
          <w:rFonts w:ascii="Courier New" w:eastAsia="Times New Roman" w:hAnsi="Courier New" w:cs="Courier New"/>
          <w:sz w:val="20"/>
          <w:szCs w:val="20"/>
          <w:lang w:eastAsia="ro-MD"/>
        </w:rPr>
        <w:t>abstractmethod</w:t>
      </w:r>
      <w:proofErr w:type="spellEnd"/>
      <w:r w:rsidRPr="000023EA">
        <w:rPr>
          <w:rFonts w:ascii="Times New Roman" w:eastAsia="Times New Roman" w:hAnsi="Times New Roman" w:cs="Times New Roman"/>
          <w:sz w:val="24"/>
          <w:szCs w:val="24"/>
          <w:lang w:eastAsia="ro-MD"/>
        </w:rPr>
        <w:t xml:space="preserve"> este utilizat pentru a marca metodele care trebuie implementate obligatoriu în clasele derivate.</w:t>
      </w:r>
    </w:p>
    <w:p w14:paraId="0CBB79AF"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roofErr w:type="spellStart"/>
      <w:r w:rsidRPr="000023EA">
        <w:rPr>
          <w:rFonts w:ascii="Courier New" w:eastAsia="Times New Roman" w:hAnsi="Courier New" w:cs="Courier New"/>
          <w:sz w:val="20"/>
          <w:szCs w:val="20"/>
          <w:lang w:eastAsia="ro-MD"/>
        </w:rPr>
        <w:t>from</w:t>
      </w:r>
      <w:proofErr w:type="spellEnd"/>
      <w:r w:rsidRPr="000023EA">
        <w:rPr>
          <w:rFonts w:ascii="Courier New" w:eastAsia="Times New Roman" w:hAnsi="Courier New" w:cs="Courier New"/>
          <w:sz w:val="20"/>
          <w:szCs w:val="20"/>
          <w:lang w:eastAsia="ro-MD"/>
        </w:rPr>
        <w:t xml:space="preserve"> abc import ABC, </w:t>
      </w:r>
      <w:proofErr w:type="spellStart"/>
      <w:r w:rsidRPr="000023EA">
        <w:rPr>
          <w:rFonts w:ascii="Courier New" w:eastAsia="Times New Roman" w:hAnsi="Courier New" w:cs="Courier New"/>
          <w:sz w:val="20"/>
          <w:szCs w:val="20"/>
          <w:lang w:eastAsia="ro-MD"/>
        </w:rPr>
        <w:t>abstractmethod</w:t>
      </w:r>
      <w:proofErr w:type="spellEnd"/>
    </w:p>
    <w:p w14:paraId="682FB9C9" w14:textId="77777777" w:rsidR="00E262FE" w:rsidRPr="00E262FE" w:rsidRDefault="00E262FE" w:rsidP="00E262FE">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Pasul 2: Crearea unei clase abstracte</w:t>
      </w:r>
    </w:p>
    <w:p w14:paraId="09F74637" w14:textId="77777777" w:rsidR="00E262FE" w:rsidRPr="00E262FE" w:rsidRDefault="00E262FE" w:rsidP="00E262FE">
      <w:p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sz w:val="24"/>
          <w:szCs w:val="24"/>
          <w:lang w:eastAsia="ro-MD"/>
        </w:rPr>
        <w:t xml:space="preserve">Să creăm un exemplu cu o clasă abstractă </w:t>
      </w:r>
      <w:r w:rsidRPr="00E262FE">
        <w:rPr>
          <w:rFonts w:ascii="Courier New" w:eastAsia="Times New Roman" w:hAnsi="Courier New" w:cs="Courier New"/>
          <w:sz w:val="20"/>
          <w:szCs w:val="20"/>
          <w:lang w:eastAsia="ro-MD"/>
        </w:rPr>
        <w:t>Forma</w:t>
      </w:r>
      <w:r w:rsidRPr="00E262FE">
        <w:rPr>
          <w:rFonts w:ascii="Times New Roman" w:eastAsia="Times New Roman" w:hAnsi="Times New Roman" w:cs="Times New Roman"/>
          <w:sz w:val="24"/>
          <w:szCs w:val="24"/>
          <w:lang w:eastAsia="ro-MD"/>
        </w:rPr>
        <w:t xml:space="preserve">, care definește o metodă abstractă </w:t>
      </w:r>
      <w:r w:rsidRPr="00E262FE">
        <w:rPr>
          <w:rFonts w:ascii="Courier New" w:eastAsia="Times New Roman" w:hAnsi="Courier New" w:cs="Courier New"/>
          <w:sz w:val="20"/>
          <w:szCs w:val="20"/>
          <w:lang w:eastAsia="ro-MD"/>
        </w:rPr>
        <w:t>area()</w:t>
      </w:r>
      <w:r w:rsidRPr="00E262FE">
        <w:rPr>
          <w:rFonts w:ascii="Times New Roman" w:eastAsia="Times New Roman" w:hAnsi="Times New Roman" w:cs="Times New Roman"/>
          <w:sz w:val="24"/>
          <w:szCs w:val="24"/>
          <w:lang w:eastAsia="ro-MD"/>
        </w:rPr>
        <w:t xml:space="preserve">. Clasa </w:t>
      </w:r>
      <w:r w:rsidRPr="00E262FE">
        <w:rPr>
          <w:rFonts w:ascii="Courier New" w:eastAsia="Times New Roman" w:hAnsi="Courier New" w:cs="Courier New"/>
          <w:sz w:val="20"/>
          <w:szCs w:val="20"/>
          <w:lang w:eastAsia="ro-MD"/>
        </w:rPr>
        <w:t>Cerc</w:t>
      </w:r>
      <w:r w:rsidRPr="00E262FE">
        <w:rPr>
          <w:rFonts w:ascii="Times New Roman" w:eastAsia="Times New Roman" w:hAnsi="Times New Roman" w:cs="Times New Roman"/>
          <w:sz w:val="24"/>
          <w:szCs w:val="24"/>
          <w:lang w:eastAsia="ro-MD"/>
        </w:rPr>
        <w:t xml:space="preserve"> și clasa </w:t>
      </w:r>
      <w:r w:rsidRPr="00E262FE">
        <w:rPr>
          <w:rFonts w:ascii="Courier New" w:eastAsia="Times New Roman" w:hAnsi="Courier New" w:cs="Courier New"/>
          <w:sz w:val="20"/>
          <w:szCs w:val="20"/>
          <w:lang w:eastAsia="ro-MD"/>
        </w:rPr>
        <w:t>Patrat</w:t>
      </w:r>
      <w:r w:rsidRPr="00E262FE">
        <w:rPr>
          <w:rFonts w:ascii="Times New Roman" w:eastAsia="Times New Roman" w:hAnsi="Times New Roman" w:cs="Times New Roman"/>
          <w:sz w:val="24"/>
          <w:szCs w:val="24"/>
          <w:lang w:eastAsia="ro-MD"/>
        </w:rPr>
        <w:t xml:space="preserve"> vor moșteni clasa </w:t>
      </w:r>
      <w:r w:rsidRPr="00E262FE">
        <w:rPr>
          <w:rFonts w:ascii="Courier New" w:eastAsia="Times New Roman" w:hAnsi="Courier New" w:cs="Courier New"/>
          <w:sz w:val="20"/>
          <w:szCs w:val="20"/>
          <w:lang w:eastAsia="ro-MD"/>
        </w:rPr>
        <w:t>Forma</w:t>
      </w:r>
      <w:r w:rsidRPr="00E262FE">
        <w:rPr>
          <w:rFonts w:ascii="Times New Roman" w:eastAsia="Times New Roman" w:hAnsi="Times New Roman" w:cs="Times New Roman"/>
          <w:sz w:val="24"/>
          <w:szCs w:val="24"/>
          <w:lang w:eastAsia="ro-MD"/>
        </w:rPr>
        <w:t xml:space="preserve"> și vor implementa metoda </w:t>
      </w:r>
      <w:r w:rsidRPr="00E262FE">
        <w:rPr>
          <w:rFonts w:ascii="Courier New" w:eastAsia="Times New Roman" w:hAnsi="Courier New" w:cs="Courier New"/>
          <w:sz w:val="20"/>
          <w:szCs w:val="20"/>
          <w:lang w:eastAsia="ro-MD"/>
        </w:rPr>
        <w:t>area()</w:t>
      </w:r>
      <w:r w:rsidRPr="00E262FE">
        <w:rPr>
          <w:rFonts w:ascii="Times New Roman" w:eastAsia="Times New Roman" w:hAnsi="Times New Roman" w:cs="Times New Roman"/>
          <w:sz w:val="24"/>
          <w:szCs w:val="24"/>
          <w:lang w:eastAsia="ro-MD"/>
        </w:rPr>
        <w:t>.</w:t>
      </w:r>
    </w:p>
    <w:p w14:paraId="76857114"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roofErr w:type="spellStart"/>
      <w:r w:rsidRPr="000023EA">
        <w:rPr>
          <w:rFonts w:ascii="Courier New" w:eastAsia="Times New Roman" w:hAnsi="Courier New" w:cs="Courier New"/>
          <w:sz w:val="20"/>
          <w:szCs w:val="20"/>
          <w:lang w:eastAsia="ro-MD"/>
        </w:rPr>
        <w:t>from</w:t>
      </w:r>
      <w:proofErr w:type="spellEnd"/>
      <w:r w:rsidRPr="000023EA">
        <w:rPr>
          <w:rFonts w:ascii="Courier New" w:eastAsia="Times New Roman" w:hAnsi="Courier New" w:cs="Courier New"/>
          <w:sz w:val="20"/>
          <w:szCs w:val="20"/>
          <w:lang w:eastAsia="ro-MD"/>
        </w:rPr>
        <w:t xml:space="preserve"> abc import ABC, </w:t>
      </w:r>
      <w:proofErr w:type="spellStart"/>
      <w:r w:rsidRPr="000023EA">
        <w:rPr>
          <w:rFonts w:ascii="Courier New" w:eastAsia="Times New Roman" w:hAnsi="Courier New" w:cs="Courier New"/>
          <w:sz w:val="20"/>
          <w:szCs w:val="20"/>
          <w:lang w:eastAsia="ro-MD"/>
        </w:rPr>
        <w:t>abstractmethod</w:t>
      </w:r>
      <w:proofErr w:type="spellEnd"/>
    </w:p>
    <w:p w14:paraId="784FF17E"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2DF057E6"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7868E665"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clasa abstractă</w:t>
      </w:r>
    </w:p>
    <w:p w14:paraId="6B5BBAB5"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roofErr w:type="spellStart"/>
      <w:r w:rsidRPr="000023EA">
        <w:rPr>
          <w:rFonts w:ascii="Courier New" w:eastAsia="Times New Roman" w:hAnsi="Courier New" w:cs="Courier New"/>
          <w:sz w:val="20"/>
          <w:szCs w:val="20"/>
          <w:lang w:eastAsia="ro-MD"/>
        </w:rPr>
        <w:t>class</w:t>
      </w:r>
      <w:proofErr w:type="spellEnd"/>
      <w:r w:rsidRPr="000023EA">
        <w:rPr>
          <w:rFonts w:ascii="Courier New" w:eastAsia="Times New Roman" w:hAnsi="Courier New" w:cs="Courier New"/>
          <w:sz w:val="20"/>
          <w:szCs w:val="20"/>
          <w:lang w:eastAsia="ro-MD"/>
        </w:rPr>
        <w:t xml:space="preserve"> Forma(ABC):</w:t>
      </w:r>
    </w:p>
    <w:p w14:paraId="3916A212"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3454712B"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xml:space="preserve">    @</w:t>
      </w:r>
      <w:proofErr w:type="spellStart"/>
      <w:r w:rsidRPr="000023EA">
        <w:rPr>
          <w:rFonts w:ascii="Courier New" w:eastAsia="Times New Roman" w:hAnsi="Courier New" w:cs="Courier New"/>
          <w:sz w:val="20"/>
          <w:szCs w:val="20"/>
          <w:lang w:eastAsia="ro-MD"/>
        </w:rPr>
        <w:t>abstractmethod</w:t>
      </w:r>
      <w:proofErr w:type="spellEnd"/>
    </w:p>
    <w:p w14:paraId="2686564A"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xml:space="preserve">    def </w:t>
      </w:r>
      <w:proofErr w:type="spellStart"/>
      <w:r w:rsidRPr="000023EA">
        <w:rPr>
          <w:rFonts w:ascii="Courier New" w:eastAsia="Times New Roman" w:hAnsi="Courier New" w:cs="Courier New"/>
          <w:sz w:val="20"/>
          <w:szCs w:val="20"/>
          <w:lang w:eastAsia="ro-MD"/>
        </w:rPr>
        <w:t>area</w:t>
      </w:r>
      <w:proofErr w:type="spellEnd"/>
      <w:r w:rsidRPr="000023EA">
        <w:rPr>
          <w:rFonts w:ascii="Courier New" w:eastAsia="Times New Roman" w:hAnsi="Courier New" w:cs="Courier New"/>
          <w:sz w:val="20"/>
          <w:szCs w:val="20"/>
          <w:lang w:eastAsia="ro-MD"/>
        </w:rPr>
        <w:t>(self):</w:t>
      </w:r>
    </w:p>
    <w:p w14:paraId="0AA91C4B"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xml:space="preserve">        </w:t>
      </w:r>
      <w:proofErr w:type="spellStart"/>
      <w:r w:rsidRPr="000023EA">
        <w:rPr>
          <w:rFonts w:ascii="Courier New" w:eastAsia="Times New Roman" w:hAnsi="Courier New" w:cs="Courier New"/>
          <w:sz w:val="20"/>
          <w:szCs w:val="20"/>
          <w:lang w:eastAsia="ro-MD"/>
        </w:rPr>
        <w:t>pass</w:t>
      </w:r>
      <w:proofErr w:type="spellEnd"/>
    </w:p>
    <w:p w14:paraId="14AF20B2"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D861007"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3B219B55"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clasa Cerc</w:t>
      </w:r>
    </w:p>
    <w:p w14:paraId="1350EDF7"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roofErr w:type="spellStart"/>
      <w:r w:rsidRPr="000023EA">
        <w:rPr>
          <w:rFonts w:ascii="Courier New" w:eastAsia="Times New Roman" w:hAnsi="Courier New" w:cs="Courier New"/>
          <w:sz w:val="20"/>
          <w:szCs w:val="20"/>
          <w:lang w:eastAsia="ro-MD"/>
        </w:rPr>
        <w:lastRenderedPageBreak/>
        <w:t>class</w:t>
      </w:r>
      <w:proofErr w:type="spellEnd"/>
      <w:r w:rsidRPr="000023EA">
        <w:rPr>
          <w:rFonts w:ascii="Courier New" w:eastAsia="Times New Roman" w:hAnsi="Courier New" w:cs="Courier New"/>
          <w:sz w:val="20"/>
          <w:szCs w:val="20"/>
          <w:lang w:eastAsia="ro-MD"/>
        </w:rPr>
        <w:t xml:space="preserve"> Cerc(Forma):</w:t>
      </w:r>
    </w:p>
    <w:p w14:paraId="22C5C74B"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87B4251"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xml:space="preserve">    def __</w:t>
      </w:r>
      <w:proofErr w:type="spellStart"/>
      <w:r w:rsidRPr="000023EA">
        <w:rPr>
          <w:rFonts w:ascii="Courier New" w:eastAsia="Times New Roman" w:hAnsi="Courier New" w:cs="Courier New"/>
          <w:sz w:val="20"/>
          <w:szCs w:val="20"/>
          <w:lang w:eastAsia="ro-MD"/>
        </w:rPr>
        <w:t>init</w:t>
      </w:r>
      <w:proofErr w:type="spellEnd"/>
      <w:r w:rsidRPr="000023EA">
        <w:rPr>
          <w:rFonts w:ascii="Courier New" w:eastAsia="Times New Roman" w:hAnsi="Courier New" w:cs="Courier New"/>
          <w:sz w:val="20"/>
          <w:szCs w:val="20"/>
          <w:lang w:eastAsia="ro-MD"/>
        </w:rPr>
        <w:t>__(self, raza):</w:t>
      </w:r>
    </w:p>
    <w:p w14:paraId="4BABEE7F"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xml:space="preserve">        </w:t>
      </w:r>
      <w:proofErr w:type="spellStart"/>
      <w:r w:rsidRPr="000023EA">
        <w:rPr>
          <w:rFonts w:ascii="Courier New" w:eastAsia="Times New Roman" w:hAnsi="Courier New" w:cs="Courier New"/>
          <w:sz w:val="20"/>
          <w:szCs w:val="20"/>
          <w:lang w:eastAsia="ro-MD"/>
        </w:rPr>
        <w:t>self.raza</w:t>
      </w:r>
      <w:proofErr w:type="spellEnd"/>
      <w:r w:rsidRPr="000023EA">
        <w:rPr>
          <w:rFonts w:ascii="Courier New" w:eastAsia="Times New Roman" w:hAnsi="Courier New" w:cs="Courier New"/>
          <w:sz w:val="20"/>
          <w:szCs w:val="20"/>
          <w:lang w:eastAsia="ro-MD"/>
        </w:rPr>
        <w:t xml:space="preserve"> = raza</w:t>
      </w:r>
    </w:p>
    <w:p w14:paraId="1DE96C82"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EF4800F"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xml:space="preserve">    def </w:t>
      </w:r>
      <w:proofErr w:type="spellStart"/>
      <w:r w:rsidRPr="000023EA">
        <w:rPr>
          <w:rFonts w:ascii="Courier New" w:eastAsia="Times New Roman" w:hAnsi="Courier New" w:cs="Courier New"/>
          <w:sz w:val="20"/>
          <w:szCs w:val="20"/>
          <w:lang w:eastAsia="ro-MD"/>
        </w:rPr>
        <w:t>area</w:t>
      </w:r>
      <w:proofErr w:type="spellEnd"/>
      <w:r w:rsidRPr="000023EA">
        <w:rPr>
          <w:rFonts w:ascii="Courier New" w:eastAsia="Times New Roman" w:hAnsi="Courier New" w:cs="Courier New"/>
          <w:sz w:val="20"/>
          <w:szCs w:val="20"/>
          <w:lang w:eastAsia="ro-MD"/>
        </w:rPr>
        <w:t>(self):</w:t>
      </w:r>
    </w:p>
    <w:p w14:paraId="24E18835"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xml:space="preserve">        </w:t>
      </w:r>
      <w:proofErr w:type="spellStart"/>
      <w:r w:rsidRPr="000023EA">
        <w:rPr>
          <w:rFonts w:ascii="Courier New" w:eastAsia="Times New Roman" w:hAnsi="Courier New" w:cs="Courier New"/>
          <w:sz w:val="20"/>
          <w:szCs w:val="20"/>
          <w:lang w:eastAsia="ro-MD"/>
        </w:rPr>
        <w:t>return</w:t>
      </w:r>
      <w:proofErr w:type="spellEnd"/>
      <w:r w:rsidRPr="000023EA">
        <w:rPr>
          <w:rFonts w:ascii="Courier New" w:eastAsia="Times New Roman" w:hAnsi="Courier New" w:cs="Courier New"/>
          <w:sz w:val="20"/>
          <w:szCs w:val="20"/>
          <w:lang w:eastAsia="ro-MD"/>
        </w:rPr>
        <w:t xml:space="preserve"> 3.14 * </w:t>
      </w:r>
      <w:proofErr w:type="spellStart"/>
      <w:r w:rsidRPr="000023EA">
        <w:rPr>
          <w:rFonts w:ascii="Courier New" w:eastAsia="Times New Roman" w:hAnsi="Courier New" w:cs="Courier New"/>
          <w:sz w:val="20"/>
          <w:szCs w:val="20"/>
          <w:lang w:eastAsia="ro-MD"/>
        </w:rPr>
        <w:t>self.raza</w:t>
      </w:r>
      <w:proofErr w:type="spellEnd"/>
      <w:r w:rsidRPr="000023EA">
        <w:rPr>
          <w:rFonts w:ascii="Courier New" w:eastAsia="Times New Roman" w:hAnsi="Courier New" w:cs="Courier New"/>
          <w:sz w:val="20"/>
          <w:szCs w:val="20"/>
          <w:lang w:eastAsia="ro-MD"/>
        </w:rPr>
        <w:t xml:space="preserve"> ** 2</w:t>
      </w:r>
    </w:p>
    <w:p w14:paraId="7B331B0A"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72A13AE7"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2E5D9BE4"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xml:space="preserve"># clasa </w:t>
      </w:r>
      <w:proofErr w:type="spellStart"/>
      <w:r w:rsidRPr="000023EA">
        <w:rPr>
          <w:rFonts w:ascii="Courier New" w:eastAsia="Times New Roman" w:hAnsi="Courier New" w:cs="Courier New"/>
          <w:sz w:val="20"/>
          <w:szCs w:val="20"/>
          <w:lang w:eastAsia="ro-MD"/>
        </w:rPr>
        <w:t>Patrat</w:t>
      </w:r>
      <w:proofErr w:type="spellEnd"/>
    </w:p>
    <w:p w14:paraId="583249ED"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roofErr w:type="spellStart"/>
      <w:r w:rsidRPr="000023EA">
        <w:rPr>
          <w:rFonts w:ascii="Courier New" w:eastAsia="Times New Roman" w:hAnsi="Courier New" w:cs="Courier New"/>
          <w:sz w:val="20"/>
          <w:szCs w:val="20"/>
          <w:lang w:eastAsia="ro-MD"/>
        </w:rPr>
        <w:t>class</w:t>
      </w:r>
      <w:proofErr w:type="spellEnd"/>
      <w:r w:rsidRPr="000023EA">
        <w:rPr>
          <w:rFonts w:ascii="Courier New" w:eastAsia="Times New Roman" w:hAnsi="Courier New" w:cs="Courier New"/>
          <w:sz w:val="20"/>
          <w:szCs w:val="20"/>
          <w:lang w:eastAsia="ro-MD"/>
        </w:rPr>
        <w:t xml:space="preserve"> </w:t>
      </w:r>
      <w:proofErr w:type="spellStart"/>
      <w:r w:rsidRPr="000023EA">
        <w:rPr>
          <w:rFonts w:ascii="Courier New" w:eastAsia="Times New Roman" w:hAnsi="Courier New" w:cs="Courier New"/>
          <w:sz w:val="20"/>
          <w:szCs w:val="20"/>
          <w:lang w:eastAsia="ro-MD"/>
        </w:rPr>
        <w:t>Patrat</w:t>
      </w:r>
      <w:proofErr w:type="spellEnd"/>
      <w:r w:rsidRPr="000023EA">
        <w:rPr>
          <w:rFonts w:ascii="Courier New" w:eastAsia="Times New Roman" w:hAnsi="Courier New" w:cs="Courier New"/>
          <w:sz w:val="20"/>
          <w:szCs w:val="20"/>
          <w:lang w:eastAsia="ro-MD"/>
        </w:rPr>
        <w:t>(Forma):</w:t>
      </w:r>
    </w:p>
    <w:p w14:paraId="1C4AE99C"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00F0B75A"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xml:space="preserve">    def __</w:t>
      </w:r>
      <w:proofErr w:type="spellStart"/>
      <w:r w:rsidRPr="000023EA">
        <w:rPr>
          <w:rFonts w:ascii="Courier New" w:eastAsia="Times New Roman" w:hAnsi="Courier New" w:cs="Courier New"/>
          <w:sz w:val="20"/>
          <w:szCs w:val="20"/>
          <w:lang w:eastAsia="ro-MD"/>
        </w:rPr>
        <w:t>init</w:t>
      </w:r>
      <w:proofErr w:type="spellEnd"/>
      <w:r w:rsidRPr="000023EA">
        <w:rPr>
          <w:rFonts w:ascii="Courier New" w:eastAsia="Times New Roman" w:hAnsi="Courier New" w:cs="Courier New"/>
          <w:sz w:val="20"/>
          <w:szCs w:val="20"/>
          <w:lang w:eastAsia="ro-MD"/>
        </w:rPr>
        <w:t>__(self, latura):</w:t>
      </w:r>
    </w:p>
    <w:p w14:paraId="2DB6BB95"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xml:space="preserve">        </w:t>
      </w:r>
      <w:proofErr w:type="spellStart"/>
      <w:r w:rsidRPr="000023EA">
        <w:rPr>
          <w:rFonts w:ascii="Courier New" w:eastAsia="Times New Roman" w:hAnsi="Courier New" w:cs="Courier New"/>
          <w:sz w:val="20"/>
          <w:szCs w:val="20"/>
          <w:lang w:eastAsia="ro-MD"/>
        </w:rPr>
        <w:t>self.latura</w:t>
      </w:r>
      <w:proofErr w:type="spellEnd"/>
      <w:r w:rsidRPr="000023EA">
        <w:rPr>
          <w:rFonts w:ascii="Courier New" w:eastAsia="Times New Roman" w:hAnsi="Courier New" w:cs="Courier New"/>
          <w:sz w:val="20"/>
          <w:szCs w:val="20"/>
          <w:lang w:eastAsia="ro-MD"/>
        </w:rPr>
        <w:t xml:space="preserve"> = latura</w:t>
      </w:r>
    </w:p>
    <w:p w14:paraId="56470C56"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7EB10FF9"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xml:space="preserve">    def </w:t>
      </w:r>
      <w:proofErr w:type="spellStart"/>
      <w:r w:rsidRPr="000023EA">
        <w:rPr>
          <w:rFonts w:ascii="Courier New" w:eastAsia="Times New Roman" w:hAnsi="Courier New" w:cs="Courier New"/>
          <w:sz w:val="20"/>
          <w:szCs w:val="20"/>
          <w:lang w:eastAsia="ro-MD"/>
        </w:rPr>
        <w:t>area</w:t>
      </w:r>
      <w:proofErr w:type="spellEnd"/>
      <w:r w:rsidRPr="000023EA">
        <w:rPr>
          <w:rFonts w:ascii="Courier New" w:eastAsia="Times New Roman" w:hAnsi="Courier New" w:cs="Courier New"/>
          <w:sz w:val="20"/>
          <w:szCs w:val="20"/>
          <w:lang w:eastAsia="ro-MD"/>
        </w:rPr>
        <w:t>(self):</w:t>
      </w:r>
    </w:p>
    <w:p w14:paraId="69BECBF9"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xml:space="preserve">        </w:t>
      </w:r>
      <w:proofErr w:type="spellStart"/>
      <w:r w:rsidRPr="000023EA">
        <w:rPr>
          <w:rFonts w:ascii="Courier New" w:eastAsia="Times New Roman" w:hAnsi="Courier New" w:cs="Courier New"/>
          <w:sz w:val="20"/>
          <w:szCs w:val="20"/>
          <w:lang w:eastAsia="ro-MD"/>
        </w:rPr>
        <w:t>return</w:t>
      </w:r>
      <w:proofErr w:type="spellEnd"/>
      <w:r w:rsidRPr="000023EA">
        <w:rPr>
          <w:rFonts w:ascii="Courier New" w:eastAsia="Times New Roman" w:hAnsi="Courier New" w:cs="Courier New"/>
          <w:sz w:val="20"/>
          <w:szCs w:val="20"/>
          <w:lang w:eastAsia="ro-MD"/>
        </w:rPr>
        <w:t xml:space="preserve"> </w:t>
      </w:r>
      <w:proofErr w:type="spellStart"/>
      <w:r w:rsidRPr="000023EA">
        <w:rPr>
          <w:rFonts w:ascii="Courier New" w:eastAsia="Times New Roman" w:hAnsi="Courier New" w:cs="Courier New"/>
          <w:sz w:val="20"/>
          <w:szCs w:val="20"/>
          <w:lang w:eastAsia="ro-MD"/>
        </w:rPr>
        <w:t>self.latura</w:t>
      </w:r>
      <w:proofErr w:type="spellEnd"/>
      <w:r w:rsidRPr="000023EA">
        <w:rPr>
          <w:rFonts w:ascii="Courier New" w:eastAsia="Times New Roman" w:hAnsi="Courier New" w:cs="Courier New"/>
          <w:sz w:val="20"/>
          <w:szCs w:val="20"/>
          <w:lang w:eastAsia="ro-MD"/>
        </w:rPr>
        <w:t xml:space="preserve"> ** 2</w:t>
      </w:r>
    </w:p>
    <w:p w14:paraId="57A40DDC"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4BB49B2B"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6AB1B030"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creare obiecte</w:t>
      </w:r>
    </w:p>
    <w:p w14:paraId="3DC10D09"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cerc = Cerc(5)</w:t>
      </w:r>
    </w:p>
    <w:p w14:paraId="321DE5D1"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roofErr w:type="spellStart"/>
      <w:r w:rsidRPr="000023EA">
        <w:rPr>
          <w:rFonts w:ascii="Courier New" w:eastAsia="Times New Roman" w:hAnsi="Courier New" w:cs="Courier New"/>
          <w:sz w:val="20"/>
          <w:szCs w:val="20"/>
          <w:lang w:eastAsia="ro-MD"/>
        </w:rPr>
        <w:t>patrat</w:t>
      </w:r>
      <w:proofErr w:type="spellEnd"/>
      <w:r w:rsidRPr="000023EA">
        <w:rPr>
          <w:rFonts w:ascii="Courier New" w:eastAsia="Times New Roman" w:hAnsi="Courier New" w:cs="Courier New"/>
          <w:sz w:val="20"/>
          <w:szCs w:val="20"/>
          <w:lang w:eastAsia="ro-MD"/>
        </w:rPr>
        <w:t xml:space="preserve"> = </w:t>
      </w:r>
      <w:proofErr w:type="spellStart"/>
      <w:r w:rsidRPr="000023EA">
        <w:rPr>
          <w:rFonts w:ascii="Courier New" w:eastAsia="Times New Roman" w:hAnsi="Courier New" w:cs="Courier New"/>
          <w:sz w:val="20"/>
          <w:szCs w:val="20"/>
          <w:lang w:eastAsia="ro-MD"/>
        </w:rPr>
        <w:t>Patrat</w:t>
      </w:r>
      <w:proofErr w:type="spellEnd"/>
      <w:r w:rsidRPr="000023EA">
        <w:rPr>
          <w:rFonts w:ascii="Courier New" w:eastAsia="Times New Roman" w:hAnsi="Courier New" w:cs="Courier New"/>
          <w:sz w:val="20"/>
          <w:szCs w:val="20"/>
          <w:lang w:eastAsia="ro-MD"/>
        </w:rPr>
        <w:t>(4)</w:t>
      </w:r>
    </w:p>
    <w:p w14:paraId="40064AB5"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4C6CDC0B"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afișare rezultate</w:t>
      </w:r>
    </w:p>
    <w:p w14:paraId="0742671E"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xml:space="preserve">print("Aria cercului:", </w:t>
      </w:r>
      <w:proofErr w:type="spellStart"/>
      <w:r w:rsidRPr="000023EA">
        <w:rPr>
          <w:rFonts w:ascii="Courier New" w:eastAsia="Times New Roman" w:hAnsi="Courier New" w:cs="Courier New"/>
          <w:sz w:val="20"/>
          <w:szCs w:val="20"/>
          <w:lang w:eastAsia="ro-MD"/>
        </w:rPr>
        <w:t>cerc.area</w:t>
      </w:r>
      <w:proofErr w:type="spellEnd"/>
      <w:r w:rsidRPr="000023EA">
        <w:rPr>
          <w:rFonts w:ascii="Courier New" w:eastAsia="Times New Roman" w:hAnsi="Courier New" w:cs="Courier New"/>
          <w:sz w:val="20"/>
          <w:szCs w:val="20"/>
          <w:lang w:eastAsia="ro-MD"/>
        </w:rPr>
        <w:t>())</w:t>
      </w:r>
    </w:p>
    <w:p w14:paraId="197AAA90"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1EE26CA"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print()</w:t>
      </w:r>
    </w:p>
    <w:p w14:paraId="7852CA01"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D00266A" w14:textId="29CE81CF" w:rsid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 xml:space="preserve">print("Aria pătratului:", </w:t>
      </w:r>
      <w:proofErr w:type="spellStart"/>
      <w:r w:rsidRPr="000023EA">
        <w:rPr>
          <w:rFonts w:ascii="Courier New" w:eastAsia="Times New Roman" w:hAnsi="Courier New" w:cs="Courier New"/>
          <w:sz w:val="20"/>
          <w:szCs w:val="20"/>
          <w:lang w:eastAsia="ro-MD"/>
        </w:rPr>
        <w:t>patrat.area</w:t>
      </w:r>
      <w:proofErr w:type="spellEnd"/>
      <w:r w:rsidRPr="000023EA">
        <w:rPr>
          <w:rFonts w:ascii="Courier New" w:eastAsia="Times New Roman" w:hAnsi="Courier New" w:cs="Courier New"/>
          <w:sz w:val="20"/>
          <w:szCs w:val="20"/>
          <w:lang w:eastAsia="ro-MD"/>
        </w:rPr>
        <w:t>())</w:t>
      </w:r>
    </w:p>
    <w:p w14:paraId="725698BF" w14:textId="7F2EBA37" w:rsid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344A3B8"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Aria cercului: 78.5</w:t>
      </w:r>
    </w:p>
    <w:p w14:paraId="0B49AF00" w14:textId="77777777" w:rsidR="000023EA" w:rsidRP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3EAAC04C" w14:textId="2697B9C5" w:rsid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t>Aria pătratului: 16</w:t>
      </w:r>
    </w:p>
    <w:p w14:paraId="25BE74A3" w14:textId="77777777" w:rsid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05596415" w14:textId="2D547B04" w:rsidR="000023EA" w:rsidRDefault="000023EA" w:rsidP="0000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0023EA">
        <w:rPr>
          <w:rFonts w:ascii="Courier New" w:eastAsia="Times New Roman" w:hAnsi="Courier New" w:cs="Courier New"/>
          <w:sz w:val="20"/>
          <w:szCs w:val="20"/>
          <w:lang w:eastAsia="ro-MD"/>
        </w:rPr>
        <w:drawing>
          <wp:inline distT="0" distB="0" distL="0" distR="0" wp14:anchorId="62C12201" wp14:editId="64AF7083">
            <wp:extent cx="5940425" cy="2867025"/>
            <wp:effectExtent l="0" t="0" r="317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867025"/>
                    </a:xfrm>
                    <a:prstGeom prst="rect">
                      <a:avLst/>
                    </a:prstGeom>
                  </pic:spPr>
                </pic:pic>
              </a:graphicData>
            </a:graphic>
          </wp:inline>
        </w:drawing>
      </w:r>
    </w:p>
    <w:p w14:paraId="62B17536" w14:textId="77777777" w:rsidR="00E262FE" w:rsidRPr="00E262FE" w:rsidRDefault="00E262FE" w:rsidP="00E262FE">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 xml:space="preserve">Clasa </w:t>
      </w:r>
      <w:r w:rsidRPr="00E262FE">
        <w:rPr>
          <w:rFonts w:ascii="Courier New" w:eastAsia="Times New Roman" w:hAnsi="Courier New" w:cs="Courier New"/>
          <w:b/>
          <w:bCs/>
          <w:color w:val="2F5496" w:themeColor="accent1" w:themeShade="BF"/>
          <w:sz w:val="20"/>
          <w:szCs w:val="20"/>
          <w:lang w:eastAsia="ro-MD"/>
        </w:rPr>
        <w:t>Forma</w:t>
      </w:r>
      <w:r w:rsidRPr="00E262FE">
        <w:rPr>
          <w:rFonts w:ascii="Times New Roman" w:eastAsia="Times New Roman" w:hAnsi="Times New Roman" w:cs="Times New Roman"/>
          <w:color w:val="2F5496" w:themeColor="accent1" w:themeShade="BF"/>
          <w:sz w:val="24"/>
          <w:szCs w:val="24"/>
          <w:lang w:eastAsia="ro-MD"/>
        </w:rPr>
        <w:t xml:space="preserve"> este o </w:t>
      </w:r>
      <w:r w:rsidRPr="00E262FE">
        <w:rPr>
          <w:rFonts w:ascii="Times New Roman" w:eastAsia="Times New Roman" w:hAnsi="Times New Roman" w:cs="Times New Roman"/>
          <w:b/>
          <w:bCs/>
          <w:color w:val="2F5496" w:themeColor="accent1" w:themeShade="BF"/>
          <w:sz w:val="24"/>
          <w:szCs w:val="24"/>
          <w:lang w:eastAsia="ro-MD"/>
        </w:rPr>
        <w:t>clasă abstractă</w:t>
      </w:r>
      <w:r w:rsidRPr="00E262FE">
        <w:rPr>
          <w:rFonts w:ascii="Times New Roman" w:eastAsia="Times New Roman" w:hAnsi="Times New Roman" w:cs="Times New Roman"/>
          <w:color w:val="2F5496" w:themeColor="accent1" w:themeShade="BF"/>
          <w:sz w:val="24"/>
          <w:szCs w:val="24"/>
          <w:lang w:eastAsia="ro-MD"/>
        </w:rPr>
        <w:t xml:space="preserve"> </w:t>
      </w:r>
      <w:r w:rsidRPr="00E262FE">
        <w:rPr>
          <w:rFonts w:ascii="Times New Roman" w:eastAsia="Times New Roman" w:hAnsi="Times New Roman" w:cs="Times New Roman"/>
          <w:sz w:val="24"/>
          <w:szCs w:val="24"/>
          <w:lang w:eastAsia="ro-MD"/>
        </w:rPr>
        <w:t xml:space="preserve">care conține o metodă abstractă </w:t>
      </w:r>
      <w:r w:rsidRPr="00E262FE">
        <w:rPr>
          <w:rFonts w:ascii="Courier New" w:eastAsia="Times New Roman" w:hAnsi="Courier New" w:cs="Courier New"/>
          <w:sz w:val="20"/>
          <w:szCs w:val="20"/>
          <w:lang w:eastAsia="ro-MD"/>
        </w:rPr>
        <w:t>area()</w:t>
      </w:r>
      <w:r w:rsidRPr="00E262FE">
        <w:rPr>
          <w:rFonts w:ascii="Times New Roman" w:eastAsia="Times New Roman" w:hAnsi="Times New Roman" w:cs="Times New Roman"/>
          <w:sz w:val="24"/>
          <w:szCs w:val="24"/>
          <w:lang w:eastAsia="ro-MD"/>
        </w:rPr>
        <w:t>. Aceasta este doar definită în clasa abstractă, fără implementare.</w:t>
      </w:r>
    </w:p>
    <w:p w14:paraId="4CEA9526" w14:textId="77777777" w:rsidR="00E262FE" w:rsidRPr="00E262FE" w:rsidRDefault="00E262FE" w:rsidP="00E262FE">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 xml:space="preserve">Clasele </w:t>
      </w:r>
      <w:r w:rsidRPr="00E262FE">
        <w:rPr>
          <w:rFonts w:ascii="Courier New" w:eastAsia="Times New Roman" w:hAnsi="Courier New" w:cs="Courier New"/>
          <w:b/>
          <w:bCs/>
          <w:color w:val="2F5496" w:themeColor="accent1" w:themeShade="BF"/>
          <w:sz w:val="20"/>
          <w:szCs w:val="20"/>
          <w:lang w:eastAsia="ro-MD"/>
        </w:rPr>
        <w:t>Cerc</w:t>
      </w:r>
      <w:r w:rsidRPr="00E262FE">
        <w:rPr>
          <w:rFonts w:ascii="Times New Roman" w:eastAsia="Times New Roman" w:hAnsi="Times New Roman" w:cs="Times New Roman"/>
          <w:b/>
          <w:bCs/>
          <w:color w:val="2F5496" w:themeColor="accent1" w:themeShade="BF"/>
          <w:sz w:val="24"/>
          <w:szCs w:val="24"/>
          <w:lang w:eastAsia="ro-MD"/>
        </w:rPr>
        <w:t xml:space="preserve"> și </w:t>
      </w:r>
      <w:r w:rsidRPr="00E262FE">
        <w:rPr>
          <w:rFonts w:ascii="Courier New" w:eastAsia="Times New Roman" w:hAnsi="Courier New" w:cs="Courier New"/>
          <w:b/>
          <w:bCs/>
          <w:color w:val="2F5496" w:themeColor="accent1" w:themeShade="BF"/>
          <w:sz w:val="20"/>
          <w:szCs w:val="20"/>
          <w:lang w:eastAsia="ro-MD"/>
        </w:rPr>
        <w:t>Patrat</w:t>
      </w:r>
      <w:r w:rsidRPr="00E262FE">
        <w:rPr>
          <w:rFonts w:ascii="Times New Roman" w:eastAsia="Times New Roman" w:hAnsi="Times New Roman" w:cs="Times New Roman"/>
          <w:color w:val="2F5496" w:themeColor="accent1" w:themeShade="BF"/>
          <w:sz w:val="24"/>
          <w:szCs w:val="24"/>
          <w:lang w:eastAsia="ro-MD"/>
        </w:rPr>
        <w:t xml:space="preserve"> </w:t>
      </w:r>
      <w:r w:rsidRPr="00E262FE">
        <w:rPr>
          <w:rFonts w:ascii="Times New Roman" w:eastAsia="Times New Roman" w:hAnsi="Times New Roman" w:cs="Times New Roman"/>
          <w:sz w:val="24"/>
          <w:szCs w:val="24"/>
          <w:lang w:eastAsia="ro-MD"/>
        </w:rPr>
        <w:t xml:space="preserve">moștenesc clasa </w:t>
      </w:r>
      <w:r w:rsidRPr="00E262FE">
        <w:rPr>
          <w:rFonts w:ascii="Courier New" w:eastAsia="Times New Roman" w:hAnsi="Courier New" w:cs="Courier New"/>
          <w:sz w:val="20"/>
          <w:szCs w:val="20"/>
          <w:lang w:eastAsia="ro-MD"/>
        </w:rPr>
        <w:t>Forma</w:t>
      </w:r>
      <w:r w:rsidRPr="00E262FE">
        <w:rPr>
          <w:rFonts w:ascii="Times New Roman" w:eastAsia="Times New Roman" w:hAnsi="Times New Roman" w:cs="Times New Roman"/>
          <w:sz w:val="24"/>
          <w:szCs w:val="24"/>
          <w:lang w:eastAsia="ro-MD"/>
        </w:rPr>
        <w:t xml:space="preserve"> și implementează metoda </w:t>
      </w:r>
      <w:r w:rsidRPr="00E262FE">
        <w:rPr>
          <w:rFonts w:ascii="Courier New" w:eastAsia="Times New Roman" w:hAnsi="Courier New" w:cs="Courier New"/>
          <w:sz w:val="20"/>
          <w:szCs w:val="20"/>
          <w:lang w:eastAsia="ro-MD"/>
        </w:rPr>
        <w:t>area()</w:t>
      </w:r>
      <w:r w:rsidRPr="00E262FE">
        <w:rPr>
          <w:rFonts w:ascii="Times New Roman" w:eastAsia="Times New Roman" w:hAnsi="Times New Roman" w:cs="Times New Roman"/>
          <w:sz w:val="24"/>
          <w:szCs w:val="24"/>
          <w:lang w:eastAsia="ro-MD"/>
        </w:rPr>
        <w:t xml:space="preserve"> specifică fiecărei forme (pentru cerc este </w:t>
      </w:r>
      <w:r w:rsidRPr="00E262FE">
        <w:rPr>
          <w:rFonts w:ascii="Courier New" w:eastAsia="Times New Roman" w:hAnsi="Courier New" w:cs="Courier New"/>
          <w:sz w:val="20"/>
          <w:szCs w:val="20"/>
          <w:lang w:eastAsia="ro-MD"/>
        </w:rPr>
        <w:t>π * r^2</w:t>
      </w:r>
      <w:r w:rsidRPr="00E262FE">
        <w:rPr>
          <w:rFonts w:ascii="Times New Roman" w:eastAsia="Times New Roman" w:hAnsi="Times New Roman" w:cs="Times New Roman"/>
          <w:sz w:val="24"/>
          <w:szCs w:val="24"/>
          <w:lang w:eastAsia="ro-MD"/>
        </w:rPr>
        <w:t xml:space="preserve">, iar pentru pătrat este </w:t>
      </w:r>
      <w:r w:rsidRPr="00E262FE">
        <w:rPr>
          <w:rFonts w:ascii="Courier New" w:eastAsia="Times New Roman" w:hAnsi="Courier New" w:cs="Courier New"/>
          <w:sz w:val="20"/>
          <w:szCs w:val="20"/>
          <w:lang w:eastAsia="ro-MD"/>
        </w:rPr>
        <w:t>latura^2</w:t>
      </w:r>
      <w:r w:rsidRPr="00E262FE">
        <w:rPr>
          <w:rFonts w:ascii="Times New Roman" w:eastAsia="Times New Roman" w:hAnsi="Times New Roman" w:cs="Times New Roman"/>
          <w:sz w:val="24"/>
          <w:szCs w:val="24"/>
          <w:lang w:eastAsia="ro-MD"/>
        </w:rPr>
        <w:t>).</w:t>
      </w:r>
    </w:p>
    <w:p w14:paraId="5E68A84C" w14:textId="77777777" w:rsidR="00E262FE" w:rsidRPr="00E262FE" w:rsidRDefault="00E262FE" w:rsidP="00E262FE">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 xml:space="preserve">Obiectele </w:t>
      </w:r>
      <w:r w:rsidRPr="00E262FE">
        <w:rPr>
          <w:rFonts w:ascii="Courier New" w:eastAsia="Times New Roman" w:hAnsi="Courier New" w:cs="Courier New"/>
          <w:b/>
          <w:bCs/>
          <w:color w:val="2F5496" w:themeColor="accent1" w:themeShade="BF"/>
          <w:sz w:val="20"/>
          <w:szCs w:val="20"/>
          <w:lang w:eastAsia="ro-MD"/>
        </w:rPr>
        <w:t>cerc</w:t>
      </w:r>
      <w:r w:rsidRPr="00E262FE">
        <w:rPr>
          <w:rFonts w:ascii="Times New Roman" w:eastAsia="Times New Roman" w:hAnsi="Times New Roman" w:cs="Times New Roman"/>
          <w:b/>
          <w:bCs/>
          <w:color w:val="2F5496" w:themeColor="accent1" w:themeShade="BF"/>
          <w:sz w:val="24"/>
          <w:szCs w:val="24"/>
          <w:lang w:eastAsia="ro-MD"/>
        </w:rPr>
        <w:t xml:space="preserve"> și </w:t>
      </w:r>
      <w:r w:rsidRPr="00E262FE">
        <w:rPr>
          <w:rFonts w:ascii="Courier New" w:eastAsia="Times New Roman" w:hAnsi="Courier New" w:cs="Courier New"/>
          <w:b/>
          <w:bCs/>
          <w:color w:val="2F5496" w:themeColor="accent1" w:themeShade="BF"/>
          <w:sz w:val="20"/>
          <w:szCs w:val="20"/>
          <w:lang w:eastAsia="ro-MD"/>
        </w:rPr>
        <w:t>patrat</w:t>
      </w:r>
      <w:r w:rsidRPr="00E262FE">
        <w:rPr>
          <w:rFonts w:ascii="Times New Roman" w:eastAsia="Times New Roman" w:hAnsi="Times New Roman" w:cs="Times New Roman"/>
          <w:color w:val="2F5496" w:themeColor="accent1" w:themeShade="BF"/>
          <w:sz w:val="24"/>
          <w:szCs w:val="24"/>
          <w:lang w:eastAsia="ro-MD"/>
        </w:rPr>
        <w:t xml:space="preserve"> </w:t>
      </w:r>
      <w:r w:rsidRPr="00E262FE">
        <w:rPr>
          <w:rFonts w:ascii="Times New Roman" w:eastAsia="Times New Roman" w:hAnsi="Times New Roman" w:cs="Times New Roman"/>
          <w:sz w:val="24"/>
          <w:szCs w:val="24"/>
          <w:lang w:eastAsia="ro-MD"/>
        </w:rPr>
        <w:t xml:space="preserve">sunt instanțiate și apelăm metoda </w:t>
      </w:r>
      <w:r w:rsidRPr="00E262FE">
        <w:rPr>
          <w:rFonts w:ascii="Courier New" w:eastAsia="Times New Roman" w:hAnsi="Courier New" w:cs="Courier New"/>
          <w:sz w:val="20"/>
          <w:szCs w:val="20"/>
          <w:lang w:eastAsia="ro-MD"/>
        </w:rPr>
        <w:t>area()</w:t>
      </w:r>
      <w:r w:rsidRPr="00E262FE">
        <w:rPr>
          <w:rFonts w:ascii="Times New Roman" w:eastAsia="Times New Roman" w:hAnsi="Times New Roman" w:cs="Times New Roman"/>
          <w:sz w:val="24"/>
          <w:szCs w:val="24"/>
          <w:lang w:eastAsia="ro-MD"/>
        </w:rPr>
        <w:t xml:space="preserve"> pe fiecare, iar rezultatele sunt calculate folosind implementările din subclase.</w:t>
      </w:r>
    </w:p>
    <w:p w14:paraId="700D4F1D" w14:textId="77777777" w:rsidR="00E262FE" w:rsidRPr="00E262FE" w:rsidRDefault="00E262FE" w:rsidP="00E262FE">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E262FE">
        <w:rPr>
          <w:rFonts w:ascii="Times New Roman" w:eastAsia="Times New Roman" w:hAnsi="Times New Roman" w:cs="Times New Roman"/>
          <w:b/>
          <w:bCs/>
          <w:color w:val="2F5496" w:themeColor="accent1" w:themeShade="BF"/>
          <w:sz w:val="27"/>
          <w:szCs w:val="27"/>
          <w:lang w:eastAsia="ro-MD"/>
        </w:rPr>
        <w:lastRenderedPageBreak/>
        <w:t>Rezultatul executării codului:</w:t>
      </w:r>
    </w:p>
    <w:p w14:paraId="49A0EDC4" w14:textId="77777777" w:rsidR="00E262FE" w:rsidRPr="00E262FE" w:rsidRDefault="00E262FE" w:rsidP="00E26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262FE">
        <w:rPr>
          <w:rFonts w:ascii="Courier New" w:eastAsia="Times New Roman" w:hAnsi="Courier New" w:cs="Courier New"/>
          <w:sz w:val="20"/>
          <w:szCs w:val="20"/>
          <w:lang w:eastAsia="ro-MD"/>
        </w:rPr>
        <w:t>Aria cercului: 78.5</w:t>
      </w:r>
    </w:p>
    <w:p w14:paraId="3DCE5723" w14:textId="77777777" w:rsidR="00E262FE" w:rsidRPr="00E262FE" w:rsidRDefault="00E262FE" w:rsidP="00E26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262FE">
        <w:rPr>
          <w:rFonts w:ascii="Courier New" w:eastAsia="Times New Roman" w:hAnsi="Courier New" w:cs="Courier New"/>
          <w:sz w:val="20"/>
          <w:szCs w:val="20"/>
          <w:lang w:eastAsia="ro-MD"/>
        </w:rPr>
        <w:t>Aria patratului: 16</w:t>
      </w:r>
    </w:p>
    <w:p w14:paraId="2FF1B8E0" w14:textId="77777777" w:rsidR="00E262FE" w:rsidRPr="00E262FE" w:rsidRDefault="00E262FE" w:rsidP="00E262FE">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E262FE">
        <w:rPr>
          <w:rFonts w:ascii="Times New Roman" w:eastAsia="Times New Roman" w:hAnsi="Times New Roman" w:cs="Times New Roman"/>
          <w:b/>
          <w:bCs/>
          <w:color w:val="2F5496" w:themeColor="accent1" w:themeShade="BF"/>
          <w:sz w:val="27"/>
          <w:szCs w:val="27"/>
          <w:lang w:eastAsia="ro-MD"/>
        </w:rPr>
        <w:t>Observații importante:</w:t>
      </w:r>
    </w:p>
    <w:p w14:paraId="674E3713" w14:textId="77777777" w:rsidR="00E262FE" w:rsidRPr="00E262FE" w:rsidRDefault="00E262FE" w:rsidP="00E262FE">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sz w:val="24"/>
          <w:szCs w:val="24"/>
          <w:lang w:eastAsia="ro-MD"/>
        </w:rPr>
        <w:t xml:space="preserve">Nu putem crea un obiect al clasei </w:t>
      </w:r>
      <w:r w:rsidRPr="00E262FE">
        <w:rPr>
          <w:rFonts w:ascii="Courier New" w:eastAsia="Times New Roman" w:hAnsi="Courier New" w:cs="Courier New"/>
          <w:sz w:val="20"/>
          <w:szCs w:val="20"/>
          <w:lang w:eastAsia="ro-MD"/>
        </w:rPr>
        <w:t>Forma</w:t>
      </w:r>
      <w:r w:rsidRPr="00E262FE">
        <w:rPr>
          <w:rFonts w:ascii="Times New Roman" w:eastAsia="Times New Roman" w:hAnsi="Times New Roman" w:cs="Times New Roman"/>
          <w:sz w:val="24"/>
          <w:szCs w:val="24"/>
          <w:lang w:eastAsia="ro-MD"/>
        </w:rPr>
        <w:t xml:space="preserve"> deoarece este o clasă abstractă.</w:t>
      </w:r>
    </w:p>
    <w:p w14:paraId="3EA3BB9A" w14:textId="77777777" w:rsidR="00E262FE" w:rsidRPr="00E262FE" w:rsidRDefault="00E262FE" w:rsidP="00E262FE">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sz w:val="24"/>
          <w:szCs w:val="24"/>
          <w:lang w:eastAsia="ro-MD"/>
        </w:rPr>
        <w:t xml:space="preserve">Dacă am fi uitat să implementăm metoda </w:t>
      </w:r>
      <w:r w:rsidRPr="00E262FE">
        <w:rPr>
          <w:rFonts w:ascii="Courier New" w:eastAsia="Times New Roman" w:hAnsi="Courier New" w:cs="Courier New"/>
          <w:sz w:val="20"/>
          <w:szCs w:val="20"/>
          <w:lang w:eastAsia="ro-MD"/>
        </w:rPr>
        <w:t>area()</w:t>
      </w:r>
      <w:r w:rsidRPr="00E262FE">
        <w:rPr>
          <w:rFonts w:ascii="Times New Roman" w:eastAsia="Times New Roman" w:hAnsi="Times New Roman" w:cs="Times New Roman"/>
          <w:sz w:val="24"/>
          <w:szCs w:val="24"/>
          <w:lang w:eastAsia="ro-MD"/>
        </w:rPr>
        <w:t xml:space="preserve"> în subclasele </w:t>
      </w:r>
      <w:r w:rsidRPr="00E262FE">
        <w:rPr>
          <w:rFonts w:ascii="Courier New" w:eastAsia="Times New Roman" w:hAnsi="Courier New" w:cs="Courier New"/>
          <w:sz w:val="20"/>
          <w:szCs w:val="20"/>
          <w:lang w:eastAsia="ro-MD"/>
        </w:rPr>
        <w:t>Cerc</w:t>
      </w:r>
      <w:r w:rsidRPr="00E262FE">
        <w:rPr>
          <w:rFonts w:ascii="Times New Roman" w:eastAsia="Times New Roman" w:hAnsi="Times New Roman" w:cs="Times New Roman"/>
          <w:sz w:val="24"/>
          <w:szCs w:val="24"/>
          <w:lang w:eastAsia="ro-MD"/>
        </w:rPr>
        <w:t xml:space="preserve"> și </w:t>
      </w:r>
      <w:r w:rsidRPr="00E262FE">
        <w:rPr>
          <w:rFonts w:ascii="Courier New" w:eastAsia="Times New Roman" w:hAnsi="Courier New" w:cs="Courier New"/>
          <w:sz w:val="20"/>
          <w:szCs w:val="20"/>
          <w:lang w:eastAsia="ro-MD"/>
        </w:rPr>
        <w:t>Patrat</w:t>
      </w:r>
      <w:r w:rsidRPr="00E262FE">
        <w:rPr>
          <w:rFonts w:ascii="Times New Roman" w:eastAsia="Times New Roman" w:hAnsi="Times New Roman" w:cs="Times New Roman"/>
          <w:sz w:val="24"/>
          <w:szCs w:val="24"/>
          <w:lang w:eastAsia="ro-MD"/>
        </w:rPr>
        <w:t xml:space="preserve">, Python ar fi aruncat o eroare de tip </w:t>
      </w:r>
      <w:r w:rsidRPr="00E262FE">
        <w:rPr>
          <w:rFonts w:ascii="Courier New" w:eastAsia="Times New Roman" w:hAnsi="Courier New" w:cs="Courier New"/>
          <w:sz w:val="20"/>
          <w:szCs w:val="20"/>
          <w:lang w:eastAsia="ro-MD"/>
        </w:rPr>
        <w:t>TypeError</w:t>
      </w:r>
      <w:r w:rsidRPr="00E262FE">
        <w:rPr>
          <w:rFonts w:ascii="Times New Roman" w:eastAsia="Times New Roman" w:hAnsi="Times New Roman" w:cs="Times New Roman"/>
          <w:sz w:val="24"/>
          <w:szCs w:val="24"/>
          <w:lang w:eastAsia="ro-MD"/>
        </w:rPr>
        <w:t>, deoarece clasele derivate nu ar fi fost complete.</w:t>
      </w:r>
    </w:p>
    <w:p w14:paraId="2A60EBC6" w14:textId="77777777" w:rsidR="00E262FE" w:rsidRPr="00E262FE" w:rsidRDefault="00E262FE" w:rsidP="00E262FE">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E262FE">
        <w:rPr>
          <w:rFonts w:ascii="Times New Roman" w:eastAsia="Times New Roman" w:hAnsi="Times New Roman" w:cs="Times New Roman"/>
          <w:b/>
          <w:bCs/>
          <w:color w:val="2F5496" w:themeColor="accent1" w:themeShade="BF"/>
          <w:sz w:val="27"/>
          <w:szCs w:val="27"/>
          <w:lang w:eastAsia="ro-MD"/>
        </w:rPr>
        <w:t>Abstracția în aplicații practice</w:t>
      </w:r>
    </w:p>
    <w:p w14:paraId="6341C2D3" w14:textId="77777777" w:rsidR="00E262FE" w:rsidRPr="00E262FE" w:rsidRDefault="00E262FE" w:rsidP="00E262FE">
      <w:p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sz w:val="24"/>
          <w:szCs w:val="24"/>
          <w:lang w:eastAsia="ro-MD"/>
        </w:rPr>
        <w:t>Abstracția este extrem de utilă în aplicațiile mari, unde ai mai multe tipuri de obiecte care împărtășesc anumite comportamente, dar implementează comportamente diferite în funcție de detaliile lor specifice.</w:t>
      </w:r>
    </w:p>
    <w:p w14:paraId="6CDC05D2" w14:textId="77777777" w:rsidR="00E262FE" w:rsidRPr="00E262FE" w:rsidRDefault="00E262FE" w:rsidP="00E262FE">
      <w:p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sz w:val="24"/>
          <w:szCs w:val="24"/>
          <w:lang w:eastAsia="ro-MD"/>
        </w:rPr>
        <w:t xml:space="preserve">De exemplu, într-o aplicație de gestionare a formei geometrice, putem avea o clasă abstractă </w:t>
      </w:r>
      <w:r w:rsidRPr="00E262FE">
        <w:rPr>
          <w:rFonts w:ascii="Courier New" w:eastAsia="Times New Roman" w:hAnsi="Courier New" w:cs="Courier New"/>
          <w:sz w:val="20"/>
          <w:szCs w:val="20"/>
          <w:lang w:eastAsia="ro-MD"/>
        </w:rPr>
        <w:t>Forma</w:t>
      </w:r>
      <w:r w:rsidRPr="00E262FE">
        <w:rPr>
          <w:rFonts w:ascii="Times New Roman" w:eastAsia="Times New Roman" w:hAnsi="Times New Roman" w:cs="Times New Roman"/>
          <w:sz w:val="24"/>
          <w:szCs w:val="24"/>
          <w:lang w:eastAsia="ro-MD"/>
        </w:rPr>
        <w:t xml:space="preserve"> cu metode abstracte pentru calcularea ariei și a perimetrului, iar subclasele pentru fiecare formă geometrică (cerc, pătrat, triunghi etc.) ar implementa aceste metode.</w:t>
      </w:r>
    </w:p>
    <w:p w14:paraId="4FD83C14" w14:textId="77777777" w:rsidR="00E262FE" w:rsidRPr="00E262FE" w:rsidRDefault="00E262FE" w:rsidP="00E262FE">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E262FE">
        <w:rPr>
          <w:rFonts w:ascii="Times New Roman" w:eastAsia="Times New Roman" w:hAnsi="Times New Roman" w:cs="Times New Roman"/>
          <w:b/>
          <w:bCs/>
          <w:color w:val="2F5496" w:themeColor="accent1" w:themeShade="BF"/>
          <w:sz w:val="27"/>
          <w:szCs w:val="27"/>
          <w:lang w:eastAsia="ro-MD"/>
        </w:rPr>
        <w:t>Alt exemplu de abstracție:</w:t>
      </w:r>
    </w:p>
    <w:p w14:paraId="3585AF98" w14:textId="77777777" w:rsidR="00E262FE" w:rsidRPr="00E262FE" w:rsidRDefault="00E262FE" w:rsidP="00E262FE">
      <w:p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sz w:val="24"/>
          <w:szCs w:val="24"/>
          <w:lang w:eastAsia="ro-MD"/>
        </w:rPr>
        <w:t xml:space="preserve">Să presupunem că dorim să creăm o aplicație de gestionare a vehiculelor. Vom avea o clasă abstractă </w:t>
      </w:r>
      <w:r w:rsidRPr="00E262FE">
        <w:rPr>
          <w:rFonts w:ascii="Courier New" w:eastAsia="Times New Roman" w:hAnsi="Courier New" w:cs="Courier New"/>
          <w:sz w:val="20"/>
          <w:szCs w:val="20"/>
          <w:lang w:eastAsia="ro-MD"/>
        </w:rPr>
        <w:t>Vehicul</w:t>
      </w:r>
      <w:r w:rsidRPr="00E262FE">
        <w:rPr>
          <w:rFonts w:ascii="Times New Roman" w:eastAsia="Times New Roman" w:hAnsi="Times New Roman" w:cs="Times New Roman"/>
          <w:sz w:val="24"/>
          <w:szCs w:val="24"/>
          <w:lang w:eastAsia="ro-MD"/>
        </w:rPr>
        <w:t xml:space="preserve"> cu o metodă abstractă </w:t>
      </w:r>
      <w:r w:rsidRPr="00E262FE">
        <w:rPr>
          <w:rFonts w:ascii="Courier New" w:eastAsia="Times New Roman" w:hAnsi="Courier New" w:cs="Courier New"/>
          <w:sz w:val="20"/>
          <w:szCs w:val="20"/>
          <w:lang w:eastAsia="ro-MD"/>
        </w:rPr>
        <w:t>miscare()</w:t>
      </w:r>
      <w:r w:rsidRPr="00E262FE">
        <w:rPr>
          <w:rFonts w:ascii="Times New Roman" w:eastAsia="Times New Roman" w:hAnsi="Times New Roman" w:cs="Times New Roman"/>
          <w:sz w:val="24"/>
          <w:szCs w:val="24"/>
          <w:lang w:eastAsia="ro-MD"/>
        </w:rPr>
        <w:t xml:space="preserve">. Clasa </w:t>
      </w:r>
      <w:r w:rsidRPr="00E262FE">
        <w:rPr>
          <w:rFonts w:ascii="Courier New" w:eastAsia="Times New Roman" w:hAnsi="Courier New" w:cs="Courier New"/>
          <w:sz w:val="20"/>
          <w:szCs w:val="20"/>
          <w:lang w:eastAsia="ro-MD"/>
        </w:rPr>
        <w:t>Masina</w:t>
      </w:r>
      <w:r w:rsidRPr="00E262FE">
        <w:rPr>
          <w:rFonts w:ascii="Times New Roman" w:eastAsia="Times New Roman" w:hAnsi="Times New Roman" w:cs="Times New Roman"/>
          <w:sz w:val="24"/>
          <w:szCs w:val="24"/>
          <w:lang w:eastAsia="ro-MD"/>
        </w:rPr>
        <w:t xml:space="preserve"> și clasa </w:t>
      </w:r>
      <w:r w:rsidRPr="00E262FE">
        <w:rPr>
          <w:rFonts w:ascii="Courier New" w:eastAsia="Times New Roman" w:hAnsi="Courier New" w:cs="Courier New"/>
          <w:sz w:val="20"/>
          <w:szCs w:val="20"/>
          <w:lang w:eastAsia="ro-MD"/>
        </w:rPr>
        <w:t>Bicicleta</w:t>
      </w:r>
      <w:r w:rsidRPr="00E262FE">
        <w:rPr>
          <w:rFonts w:ascii="Times New Roman" w:eastAsia="Times New Roman" w:hAnsi="Times New Roman" w:cs="Times New Roman"/>
          <w:sz w:val="24"/>
          <w:szCs w:val="24"/>
          <w:lang w:eastAsia="ro-MD"/>
        </w:rPr>
        <w:t xml:space="preserve"> vor moșteni clasa </w:t>
      </w:r>
      <w:r w:rsidRPr="00E262FE">
        <w:rPr>
          <w:rFonts w:ascii="Courier New" w:eastAsia="Times New Roman" w:hAnsi="Courier New" w:cs="Courier New"/>
          <w:sz w:val="20"/>
          <w:szCs w:val="20"/>
          <w:lang w:eastAsia="ro-MD"/>
        </w:rPr>
        <w:t>Vehicul</w:t>
      </w:r>
      <w:r w:rsidRPr="00E262FE">
        <w:rPr>
          <w:rFonts w:ascii="Times New Roman" w:eastAsia="Times New Roman" w:hAnsi="Times New Roman" w:cs="Times New Roman"/>
          <w:sz w:val="24"/>
          <w:szCs w:val="24"/>
          <w:lang w:eastAsia="ro-MD"/>
        </w:rPr>
        <w:t xml:space="preserve"> și vor implementa metoda </w:t>
      </w:r>
      <w:r w:rsidRPr="00E262FE">
        <w:rPr>
          <w:rFonts w:ascii="Courier New" w:eastAsia="Times New Roman" w:hAnsi="Courier New" w:cs="Courier New"/>
          <w:sz w:val="20"/>
          <w:szCs w:val="20"/>
          <w:lang w:eastAsia="ro-MD"/>
        </w:rPr>
        <w:t>miscare()</w:t>
      </w:r>
      <w:r w:rsidRPr="00E262FE">
        <w:rPr>
          <w:rFonts w:ascii="Times New Roman" w:eastAsia="Times New Roman" w:hAnsi="Times New Roman" w:cs="Times New Roman"/>
          <w:sz w:val="24"/>
          <w:szCs w:val="24"/>
          <w:lang w:eastAsia="ro-MD"/>
        </w:rPr>
        <w:t>.</w:t>
      </w:r>
    </w:p>
    <w:p w14:paraId="4A34A086" w14:textId="15FB606B" w:rsidR="00DD357E" w:rsidRPr="000023EA" w:rsidRDefault="000023EA" w:rsidP="00E26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roofErr w:type="spellStart"/>
      <w:r w:rsidRPr="000023EA">
        <w:rPr>
          <w:rFonts w:ascii="Courier New" w:eastAsia="Times New Roman" w:hAnsi="Courier New" w:cs="Courier New"/>
          <w:sz w:val="20"/>
          <w:szCs w:val="20"/>
          <w:lang w:eastAsia="ro-MD"/>
        </w:rPr>
        <w:t>from</w:t>
      </w:r>
      <w:proofErr w:type="spellEnd"/>
      <w:r w:rsidRPr="000023EA">
        <w:rPr>
          <w:rFonts w:ascii="Courier New" w:eastAsia="Times New Roman" w:hAnsi="Courier New" w:cs="Courier New"/>
          <w:sz w:val="20"/>
          <w:szCs w:val="20"/>
          <w:lang w:eastAsia="ro-MD"/>
        </w:rPr>
        <w:t xml:space="preserve"> abc import ABC, </w:t>
      </w:r>
      <w:proofErr w:type="spellStart"/>
      <w:r w:rsidRPr="000023EA">
        <w:rPr>
          <w:rFonts w:ascii="Courier New" w:eastAsia="Times New Roman" w:hAnsi="Courier New" w:cs="Courier New"/>
          <w:sz w:val="20"/>
          <w:szCs w:val="20"/>
          <w:lang w:eastAsia="ro-MD"/>
        </w:rPr>
        <w:t>abstractmethod</w:t>
      </w:r>
      <w:proofErr w:type="spellEnd"/>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br/>
        <w:t># clasa abstractă</w:t>
      </w:r>
      <w:r w:rsidRPr="000023EA">
        <w:rPr>
          <w:rFonts w:ascii="Courier New" w:eastAsia="Times New Roman" w:hAnsi="Courier New" w:cs="Courier New"/>
          <w:sz w:val="20"/>
          <w:szCs w:val="20"/>
          <w:lang w:eastAsia="ro-MD"/>
        </w:rPr>
        <w:br/>
      </w:r>
      <w:proofErr w:type="spellStart"/>
      <w:r w:rsidRPr="000023EA">
        <w:rPr>
          <w:rFonts w:ascii="Courier New" w:eastAsia="Times New Roman" w:hAnsi="Courier New" w:cs="Courier New"/>
          <w:sz w:val="20"/>
          <w:szCs w:val="20"/>
          <w:lang w:eastAsia="ro-MD"/>
        </w:rPr>
        <w:t>class</w:t>
      </w:r>
      <w:proofErr w:type="spellEnd"/>
      <w:r w:rsidRPr="000023EA">
        <w:rPr>
          <w:rFonts w:ascii="Courier New" w:eastAsia="Times New Roman" w:hAnsi="Courier New" w:cs="Courier New"/>
          <w:sz w:val="20"/>
          <w:szCs w:val="20"/>
          <w:lang w:eastAsia="ro-MD"/>
        </w:rPr>
        <w:t xml:space="preserve"> Vehicul(ABC):</w:t>
      </w:r>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br/>
        <w:t xml:space="preserve">    @</w:t>
      </w:r>
      <w:proofErr w:type="spellStart"/>
      <w:r w:rsidRPr="000023EA">
        <w:rPr>
          <w:rFonts w:ascii="Courier New" w:eastAsia="Times New Roman" w:hAnsi="Courier New" w:cs="Courier New"/>
          <w:sz w:val="20"/>
          <w:szCs w:val="20"/>
          <w:lang w:eastAsia="ro-MD"/>
        </w:rPr>
        <w:t>abstractmethod</w:t>
      </w:r>
      <w:proofErr w:type="spellEnd"/>
      <w:r w:rsidRPr="000023EA">
        <w:rPr>
          <w:rFonts w:ascii="Courier New" w:eastAsia="Times New Roman" w:hAnsi="Courier New" w:cs="Courier New"/>
          <w:sz w:val="20"/>
          <w:szCs w:val="20"/>
          <w:lang w:eastAsia="ro-MD"/>
        </w:rPr>
        <w:br/>
        <w:t xml:space="preserve">    def </w:t>
      </w:r>
      <w:proofErr w:type="spellStart"/>
      <w:r w:rsidRPr="000023EA">
        <w:rPr>
          <w:rFonts w:ascii="Courier New" w:eastAsia="Times New Roman" w:hAnsi="Courier New" w:cs="Courier New"/>
          <w:sz w:val="20"/>
          <w:szCs w:val="20"/>
          <w:lang w:eastAsia="ro-MD"/>
        </w:rPr>
        <w:t>miscare</w:t>
      </w:r>
      <w:proofErr w:type="spellEnd"/>
      <w:r w:rsidRPr="000023EA">
        <w:rPr>
          <w:rFonts w:ascii="Courier New" w:eastAsia="Times New Roman" w:hAnsi="Courier New" w:cs="Courier New"/>
          <w:sz w:val="20"/>
          <w:szCs w:val="20"/>
          <w:lang w:eastAsia="ro-MD"/>
        </w:rPr>
        <w:t>(self):</w:t>
      </w:r>
      <w:r w:rsidRPr="000023EA">
        <w:rPr>
          <w:rFonts w:ascii="Courier New" w:eastAsia="Times New Roman" w:hAnsi="Courier New" w:cs="Courier New"/>
          <w:sz w:val="20"/>
          <w:szCs w:val="20"/>
          <w:lang w:eastAsia="ro-MD"/>
        </w:rPr>
        <w:br/>
        <w:t xml:space="preserve">        </w:t>
      </w:r>
      <w:proofErr w:type="spellStart"/>
      <w:r w:rsidRPr="000023EA">
        <w:rPr>
          <w:rFonts w:ascii="Courier New" w:eastAsia="Times New Roman" w:hAnsi="Courier New" w:cs="Courier New"/>
          <w:sz w:val="20"/>
          <w:szCs w:val="20"/>
          <w:lang w:eastAsia="ro-MD"/>
        </w:rPr>
        <w:t>pass</w:t>
      </w:r>
      <w:proofErr w:type="spellEnd"/>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br/>
        <w:t xml:space="preserve"># clasa </w:t>
      </w:r>
      <w:proofErr w:type="spellStart"/>
      <w:r w:rsidRPr="000023EA">
        <w:rPr>
          <w:rFonts w:ascii="Courier New" w:eastAsia="Times New Roman" w:hAnsi="Courier New" w:cs="Courier New"/>
          <w:sz w:val="20"/>
          <w:szCs w:val="20"/>
          <w:lang w:eastAsia="ro-MD"/>
        </w:rPr>
        <w:t>Masina</w:t>
      </w:r>
      <w:proofErr w:type="spellEnd"/>
      <w:r w:rsidRPr="000023EA">
        <w:rPr>
          <w:rFonts w:ascii="Courier New" w:eastAsia="Times New Roman" w:hAnsi="Courier New" w:cs="Courier New"/>
          <w:sz w:val="20"/>
          <w:szCs w:val="20"/>
          <w:lang w:eastAsia="ro-MD"/>
        </w:rPr>
        <w:br/>
      </w:r>
      <w:proofErr w:type="spellStart"/>
      <w:r w:rsidRPr="000023EA">
        <w:rPr>
          <w:rFonts w:ascii="Courier New" w:eastAsia="Times New Roman" w:hAnsi="Courier New" w:cs="Courier New"/>
          <w:sz w:val="20"/>
          <w:szCs w:val="20"/>
          <w:lang w:eastAsia="ro-MD"/>
        </w:rPr>
        <w:t>class</w:t>
      </w:r>
      <w:proofErr w:type="spellEnd"/>
      <w:r w:rsidRPr="000023EA">
        <w:rPr>
          <w:rFonts w:ascii="Courier New" w:eastAsia="Times New Roman" w:hAnsi="Courier New" w:cs="Courier New"/>
          <w:sz w:val="20"/>
          <w:szCs w:val="20"/>
          <w:lang w:eastAsia="ro-MD"/>
        </w:rPr>
        <w:t xml:space="preserve"> </w:t>
      </w:r>
      <w:proofErr w:type="spellStart"/>
      <w:r w:rsidRPr="000023EA">
        <w:rPr>
          <w:rFonts w:ascii="Courier New" w:eastAsia="Times New Roman" w:hAnsi="Courier New" w:cs="Courier New"/>
          <w:sz w:val="20"/>
          <w:szCs w:val="20"/>
          <w:lang w:eastAsia="ro-MD"/>
        </w:rPr>
        <w:t>Masina</w:t>
      </w:r>
      <w:proofErr w:type="spellEnd"/>
      <w:r w:rsidRPr="000023EA">
        <w:rPr>
          <w:rFonts w:ascii="Courier New" w:eastAsia="Times New Roman" w:hAnsi="Courier New" w:cs="Courier New"/>
          <w:sz w:val="20"/>
          <w:szCs w:val="20"/>
          <w:lang w:eastAsia="ro-MD"/>
        </w:rPr>
        <w:t>(Vehicul):</w:t>
      </w:r>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br/>
        <w:t xml:space="preserve">    def </w:t>
      </w:r>
      <w:proofErr w:type="spellStart"/>
      <w:r w:rsidRPr="000023EA">
        <w:rPr>
          <w:rFonts w:ascii="Courier New" w:eastAsia="Times New Roman" w:hAnsi="Courier New" w:cs="Courier New"/>
          <w:sz w:val="20"/>
          <w:szCs w:val="20"/>
          <w:lang w:eastAsia="ro-MD"/>
        </w:rPr>
        <w:t>miscare</w:t>
      </w:r>
      <w:proofErr w:type="spellEnd"/>
      <w:r w:rsidRPr="000023EA">
        <w:rPr>
          <w:rFonts w:ascii="Courier New" w:eastAsia="Times New Roman" w:hAnsi="Courier New" w:cs="Courier New"/>
          <w:sz w:val="20"/>
          <w:szCs w:val="20"/>
          <w:lang w:eastAsia="ro-MD"/>
        </w:rPr>
        <w:t>(self):</w:t>
      </w:r>
      <w:r w:rsidRPr="000023EA">
        <w:rPr>
          <w:rFonts w:ascii="Courier New" w:eastAsia="Times New Roman" w:hAnsi="Courier New" w:cs="Courier New"/>
          <w:sz w:val="20"/>
          <w:szCs w:val="20"/>
          <w:lang w:eastAsia="ro-MD"/>
        </w:rPr>
        <w:br/>
        <w:t xml:space="preserve">        </w:t>
      </w:r>
      <w:proofErr w:type="spellStart"/>
      <w:r w:rsidRPr="000023EA">
        <w:rPr>
          <w:rFonts w:ascii="Courier New" w:eastAsia="Times New Roman" w:hAnsi="Courier New" w:cs="Courier New"/>
          <w:sz w:val="20"/>
          <w:szCs w:val="20"/>
          <w:lang w:eastAsia="ro-MD"/>
        </w:rPr>
        <w:t>return</w:t>
      </w:r>
      <w:proofErr w:type="spellEnd"/>
      <w:r w:rsidRPr="000023EA">
        <w:rPr>
          <w:rFonts w:ascii="Courier New" w:eastAsia="Times New Roman" w:hAnsi="Courier New" w:cs="Courier New"/>
          <w:sz w:val="20"/>
          <w:szCs w:val="20"/>
          <w:lang w:eastAsia="ro-MD"/>
        </w:rPr>
        <w:t xml:space="preserve"> "Mașina se deplasează folosind motorul."</w:t>
      </w:r>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br/>
        <w:t># clasa Bicicleta</w:t>
      </w:r>
      <w:r w:rsidRPr="000023EA">
        <w:rPr>
          <w:rFonts w:ascii="Courier New" w:eastAsia="Times New Roman" w:hAnsi="Courier New" w:cs="Courier New"/>
          <w:sz w:val="20"/>
          <w:szCs w:val="20"/>
          <w:lang w:eastAsia="ro-MD"/>
        </w:rPr>
        <w:br/>
      </w:r>
      <w:proofErr w:type="spellStart"/>
      <w:r w:rsidRPr="000023EA">
        <w:rPr>
          <w:rFonts w:ascii="Courier New" w:eastAsia="Times New Roman" w:hAnsi="Courier New" w:cs="Courier New"/>
          <w:sz w:val="20"/>
          <w:szCs w:val="20"/>
          <w:lang w:eastAsia="ro-MD"/>
        </w:rPr>
        <w:t>class</w:t>
      </w:r>
      <w:proofErr w:type="spellEnd"/>
      <w:r w:rsidRPr="000023EA">
        <w:rPr>
          <w:rFonts w:ascii="Courier New" w:eastAsia="Times New Roman" w:hAnsi="Courier New" w:cs="Courier New"/>
          <w:sz w:val="20"/>
          <w:szCs w:val="20"/>
          <w:lang w:eastAsia="ro-MD"/>
        </w:rPr>
        <w:t xml:space="preserve"> Bicicleta(Vehicul):</w:t>
      </w:r>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br/>
        <w:t xml:space="preserve">    def </w:t>
      </w:r>
      <w:proofErr w:type="spellStart"/>
      <w:r w:rsidRPr="000023EA">
        <w:rPr>
          <w:rFonts w:ascii="Courier New" w:eastAsia="Times New Roman" w:hAnsi="Courier New" w:cs="Courier New"/>
          <w:sz w:val="20"/>
          <w:szCs w:val="20"/>
          <w:lang w:eastAsia="ro-MD"/>
        </w:rPr>
        <w:t>miscare</w:t>
      </w:r>
      <w:proofErr w:type="spellEnd"/>
      <w:r w:rsidRPr="000023EA">
        <w:rPr>
          <w:rFonts w:ascii="Courier New" w:eastAsia="Times New Roman" w:hAnsi="Courier New" w:cs="Courier New"/>
          <w:sz w:val="20"/>
          <w:szCs w:val="20"/>
          <w:lang w:eastAsia="ro-MD"/>
        </w:rPr>
        <w:t>(self):</w:t>
      </w:r>
      <w:r w:rsidRPr="000023EA">
        <w:rPr>
          <w:rFonts w:ascii="Courier New" w:eastAsia="Times New Roman" w:hAnsi="Courier New" w:cs="Courier New"/>
          <w:sz w:val="20"/>
          <w:szCs w:val="20"/>
          <w:lang w:eastAsia="ro-MD"/>
        </w:rPr>
        <w:br/>
        <w:t xml:space="preserve">        </w:t>
      </w:r>
      <w:proofErr w:type="spellStart"/>
      <w:r w:rsidRPr="000023EA">
        <w:rPr>
          <w:rFonts w:ascii="Courier New" w:eastAsia="Times New Roman" w:hAnsi="Courier New" w:cs="Courier New"/>
          <w:sz w:val="20"/>
          <w:szCs w:val="20"/>
          <w:lang w:eastAsia="ro-MD"/>
        </w:rPr>
        <w:t>return</w:t>
      </w:r>
      <w:proofErr w:type="spellEnd"/>
      <w:r w:rsidRPr="000023EA">
        <w:rPr>
          <w:rFonts w:ascii="Courier New" w:eastAsia="Times New Roman" w:hAnsi="Courier New" w:cs="Courier New"/>
          <w:sz w:val="20"/>
          <w:szCs w:val="20"/>
          <w:lang w:eastAsia="ro-MD"/>
        </w:rPr>
        <w:t xml:space="preserve"> "Bicicleta se deplasează prin pedalare."</w:t>
      </w:r>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br/>
        <w:t># creare obiecte</w:t>
      </w:r>
      <w:r w:rsidRPr="000023EA">
        <w:rPr>
          <w:rFonts w:ascii="Courier New" w:eastAsia="Times New Roman" w:hAnsi="Courier New" w:cs="Courier New"/>
          <w:sz w:val="20"/>
          <w:szCs w:val="20"/>
          <w:lang w:eastAsia="ro-MD"/>
        </w:rPr>
        <w:br/>
        <w:t xml:space="preserve">vehicul1 = </w:t>
      </w:r>
      <w:proofErr w:type="spellStart"/>
      <w:r w:rsidRPr="000023EA">
        <w:rPr>
          <w:rFonts w:ascii="Courier New" w:eastAsia="Times New Roman" w:hAnsi="Courier New" w:cs="Courier New"/>
          <w:sz w:val="20"/>
          <w:szCs w:val="20"/>
          <w:lang w:eastAsia="ro-MD"/>
        </w:rPr>
        <w:t>Masina</w:t>
      </w:r>
      <w:proofErr w:type="spellEnd"/>
      <w:r w:rsidRPr="000023EA">
        <w:rPr>
          <w:rFonts w:ascii="Courier New" w:eastAsia="Times New Roman" w:hAnsi="Courier New" w:cs="Courier New"/>
          <w:sz w:val="20"/>
          <w:szCs w:val="20"/>
          <w:lang w:eastAsia="ro-MD"/>
        </w:rPr>
        <w:t>()</w:t>
      </w:r>
      <w:r w:rsidRPr="000023EA">
        <w:rPr>
          <w:rFonts w:ascii="Courier New" w:eastAsia="Times New Roman" w:hAnsi="Courier New" w:cs="Courier New"/>
          <w:sz w:val="20"/>
          <w:szCs w:val="20"/>
          <w:lang w:eastAsia="ro-MD"/>
        </w:rPr>
        <w:br/>
        <w:t>vehicul2 = Bicicleta()</w:t>
      </w:r>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br/>
        <w:t># afișare rezultate</w:t>
      </w:r>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lastRenderedPageBreak/>
        <w:t>print(vehicul1.miscare())</w:t>
      </w:r>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br/>
        <w:t>print()</w:t>
      </w:r>
      <w:r w:rsidRPr="000023EA">
        <w:rPr>
          <w:rFonts w:ascii="Courier New" w:eastAsia="Times New Roman" w:hAnsi="Courier New" w:cs="Courier New"/>
          <w:sz w:val="20"/>
          <w:szCs w:val="20"/>
          <w:lang w:eastAsia="ro-MD"/>
        </w:rPr>
        <w:br/>
      </w:r>
      <w:r w:rsidRPr="000023EA">
        <w:rPr>
          <w:rFonts w:ascii="Courier New" w:eastAsia="Times New Roman" w:hAnsi="Courier New" w:cs="Courier New"/>
          <w:sz w:val="20"/>
          <w:szCs w:val="20"/>
          <w:lang w:eastAsia="ro-MD"/>
        </w:rPr>
        <w:br/>
        <w:t>print(vehicul2.miscare())</w:t>
      </w:r>
    </w:p>
    <w:p w14:paraId="250112B0" w14:textId="77777777" w:rsidR="00E262FE" w:rsidRPr="00E262FE" w:rsidRDefault="00E262FE" w:rsidP="00E262FE">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E262FE">
        <w:rPr>
          <w:rFonts w:ascii="Times New Roman" w:eastAsia="Times New Roman" w:hAnsi="Times New Roman" w:cs="Times New Roman"/>
          <w:b/>
          <w:bCs/>
          <w:color w:val="2F5496" w:themeColor="accent1" w:themeShade="BF"/>
          <w:sz w:val="27"/>
          <w:szCs w:val="27"/>
          <w:lang w:eastAsia="ro-MD"/>
        </w:rPr>
        <w:t>Rezultatul executării codului:</w:t>
      </w:r>
    </w:p>
    <w:p w14:paraId="3536A355" w14:textId="77777777" w:rsidR="00E262FE" w:rsidRPr="00E262FE" w:rsidRDefault="00E262FE" w:rsidP="00E26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262FE">
        <w:rPr>
          <w:rFonts w:ascii="Courier New" w:eastAsia="Times New Roman" w:hAnsi="Courier New" w:cs="Courier New"/>
          <w:sz w:val="20"/>
          <w:szCs w:val="20"/>
          <w:lang w:eastAsia="ro-MD"/>
        </w:rPr>
        <w:t>Masina merge pe roți.</w:t>
      </w:r>
    </w:p>
    <w:p w14:paraId="0C24D2F7" w14:textId="77777777" w:rsidR="00E262FE" w:rsidRPr="00E262FE" w:rsidRDefault="00E262FE" w:rsidP="00E26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262FE">
        <w:rPr>
          <w:rFonts w:ascii="Courier New" w:eastAsia="Times New Roman" w:hAnsi="Courier New" w:cs="Courier New"/>
          <w:sz w:val="20"/>
          <w:szCs w:val="20"/>
          <w:lang w:eastAsia="ro-MD"/>
        </w:rPr>
        <w:t>Bicicleta este pedalată.</w:t>
      </w:r>
    </w:p>
    <w:p w14:paraId="7BBE1476" w14:textId="77777777" w:rsidR="00E262FE" w:rsidRPr="00E262FE" w:rsidRDefault="00E262FE" w:rsidP="00E262FE">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bookmarkStart w:id="0" w:name="_GoBack"/>
      <w:r w:rsidRPr="00E262FE">
        <w:rPr>
          <w:rFonts w:ascii="Times New Roman" w:eastAsia="Times New Roman" w:hAnsi="Times New Roman" w:cs="Times New Roman"/>
          <w:b/>
          <w:bCs/>
          <w:color w:val="2F5496" w:themeColor="accent1" w:themeShade="BF"/>
          <w:sz w:val="27"/>
          <w:szCs w:val="27"/>
          <w:lang w:eastAsia="ro-MD"/>
        </w:rPr>
        <w:t>Explicația codului:</w:t>
      </w:r>
    </w:p>
    <w:p w14:paraId="4623DEB0" w14:textId="77777777" w:rsidR="00E262FE" w:rsidRPr="00E262FE" w:rsidRDefault="00E262FE" w:rsidP="00E262FE">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 xml:space="preserve">Clasa abstractă </w:t>
      </w:r>
      <w:r w:rsidRPr="00E262FE">
        <w:rPr>
          <w:rFonts w:ascii="Courier New" w:eastAsia="Times New Roman" w:hAnsi="Courier New" w:cs="Courier New"/>
          <w:b/>
          <w:bCs/>
          <w:color w:val="2F5496" w:themeColor="accent1" w:themeShade="BF"/>
          <w:sz w:val="20"/>
          <w:szCs w:val="20"/>
          <w:lang w:eastAsia="ro-MD"/>
        </w:rPr>
        <w:t>Vehicul</w:t>
      </w:r>
      <w:r w:rsidRPr="00E262FE">
        <w:rPr>
          <w:rFonts w:ascii="Times New Roman" w:eastAsia="Times New Roman" w:hAnsi="Times New Roman" w:cs="Times New Roman"/>
          <w:color w:val="2F5496" w:themeColor="accent1" w:themeShade="BF"/>
          <w:sz w:val="24"/>
          <w:szCs w:val="24"/>
          <w:lang w:eastAsia="ro-MD"/>
        </w:rPr>
        <w:t xml:space="preserve"> </w:t>
      </w:r>
      <w:r w:rsidRPr="00E262FE">
        <w:rPr>
          <w:rFonts w:ascii="Times New Roman" w:eastAsia="Times New Roman" w:hAnsi="Times New Roman" w:cs="Times New Roman"/>
          <w:sz w:val="24"/>
          <w:szCs w:val="24"/>
          <w:lang w:eastAsia="ro-MD"/>
        </w:rPr>
        <w:t xml:space="preserve">definește o metodă abstractă </w:t>
      </w:r>
      <w:r w:rsidRPr="00E262FE">
        <w:rPr>
          <w:rFonts w:ascii="Courier New" w:eastAsia="Times New Roman" w:hAnsi="Courier New" w:cs="Courier New"/>
          <w:sz w:val="20"/>
          <w:szCs w:val="20"/>
          <w:lang w:eastAsia="ro-MD"/>
        </w:rPr>
        <w:t>miscare()</w:t>
      </w:r>
      <w:r w:rsidRPr="00E262FE">
        <w:rPr>
          <w:rFonts w:ascii="Times New Roman" w:eastAsia="Times New Roman" w:hAnsi="Times New Roman" w:cs="Times New Roman"/>
          <w:sz w:val="24"/>
          <w:szCs w:val="24"/>
          <w:lang w:eastAsia="ro-MD"/>
        </w:rPr>
        <w:t>, care trebuie implementată în fiecare subclasă.</w:t>
      </w:r>
    </w:p>
    <w:p w14:paraId="6922EE76" w14:textId="77777777" w:rsidR="00E262FE" w:rsidRPr="00E262FE" w:rsidRDefault="00E262FE" w:rsidP="00E262FE">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 xml:space="preserve">Clasele </w:t>
      </w:r>
      <w:r w:rsidRPr="00E262FE">
        <w:rPr>
          <w:rFonts w:ascii="Courier New" w:eastAsia="Times New Roman" w:hAnsi="Courier New" w:cs="Courier New"/>
          <w:b/>
          <w:bCs/>
          <w:color w:val="2F5496" w:themeColor="accent1" w:themeShade="BF"/>
          <w:sz w:val="20"/>
          <w:szCs w:val="20"/>
          <w:lang w:eastAsia="ro-MD"/>
        </w:rPr>
        <w:t>Masina</w:t>
      </w:r>
      <w:r w:rsidRPr="00E262FE">
        <w:rPr>
          <w:rFonts w:ascii="Times New Roman" w:eastAsia="Times New Roman" w:hAnsi="Times New Roman" w:cs="Times New Roman"/>
          <w:b/>
          <w:bCs/>
          <w:color w:val="2F5496" w:themeColor="accent1" w:themeShade="BF"/>
          <w:sz w:val="24"/>
          <w:szCs w:val="24"/>
          <w:lang w:eastAsia="ro-MD"/>
        </w:rPr>
        <w:t xml:space="preserve"> și </w:t>
      </w:r>
      <w:r w:rsidRPr="00E262FE">
        <w:rPr>
          <w:rFonts w:ascii="Courier New" w:eastAsia="Times New Roman" w:hAnsi="Courier New" w:cs="Courier New"/>
          <w:b/>
          <w:bCs/>
          <w:color w:val="2F5496" w:themeColor="accent1" w:themeShade="BF"/>
          <w:sz w:val="20"/>
          <w:szCs w:val="20"/>
          <w:lang w:eastAsia="ro-MD"/>
        </w:rPr>
        <w:t>Bicicleta</w:t>
      </w:r>
      <w:r w:rsidRPr="00E262FE">
        <w:rPr>
          <w:rFonts w:ascii="Times New Roman" w:eastAsia="Times New Roman" w:hAnsi="Times New Roman" w:cs="Times New Roman"/>
          <w:color w:val="2F5496" w:themeColor="accent1" w:themeShade="BF"/>
          <w:sz w:val="24"/>
          <w:szCs w:val="24"/>
          <w:lang w:eastAsia="ro-MD"/>
        </w:rPr>
        <w:t xml:space="preserve"> </w:t>
      </w:r>
      <w:r w:rsidRPr="00E262FE">
        <w:rPr>
          <w:rFonts w:ascii="Times New Roman" w:eastAsia="Times New Roman" w:hAnsi="Times New Roman" w:cs="Times New Roman"/>
          <w:sz w:val="24"/>
          <w:szCs w:val="24"/>
          <w:lang w:eastAsia="ro-MD"/>
        </w:rPr>
        <w:t xml:space="preserve">implementează metoda </w:t>
      </w:r>
      <w:r w:rsidRPr="00E262FE">
        <w:rPr>
          <w:rFonts w:ascii="Courier New" w:eastAsia="Times New Roman" w:hAnsi="Courier New" w:cs="Courier New"/>
          <w:sz w:val="20"/>
          <w:szCs w:val="20"/>
          <w:lang w:eastAsia="ro-MD"/>
        </w:rPr>
        <w:t>miscare()</w:t>
      </w:r>
      <w:r w:rsidRPr="00E262FE">
        <w:rPr>
          <w:rFonts w:ascii="Times New Roman" w:eastAsia="Times New Roman" w:hAnsi="Times New Roman" w:cs="Times New Roman"/>
          <w:sz w:val="24"/>
          <w:szCs w:val="24"/>
          <w:lang w:eastAsia="ro-MD"/>
        </w:rPr>
        <w:t xml:space="preserve"> specifică pentru fiecare vehicul.</w:t>
      </w:r>
    </w:p>
    <w:p w14:paraId="7C230D9D" w14:textId="77777777" w:rsidR="00E262FE" w:rsidRPr="00E262FE" w:rsidRDefault="00E262FE" w:rsidP="00E262FE">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sz w:val="24"/>
          <w:szCs w:val="24"/>
          <w:lang w:eastAsia="ro-MD"/>
        </w:rPr>
        <w:t xml:space="preserve">Atunci când apelăm </w:t>
      </w:r>
      <w:r w:rsidRPr="00E262FE">
        <w:rPr>
          <w:rFonts w:ascii="Courier New" w:eastAsia="Times New Roman" w:hAnsi="Courier New" w:cs="Courier New"/>
          <w:sz w:val="20"/>
          <w:szCs w:val="20"/>
          <w:lang w:eastAsia="ro-MD"/>
        </w:rPr>
        <w:t>miscare()</w:t>
      </w:r>
      <w:r w:rsidRPr="00E262FE">
        <w:rPr>
          <w:rFonts w:ascii="Times New Roman" w:eastAsia="Times New Roman" w:hAnsi="Times New Roman" w:cs="Times New Roman"/>
          <w:sz w:val="24"/>
          <w:szCs w:val="24"/>
          <w:lang w:eastAsia="ro-MD"/>
        </w:rPr>
        <w:t xml:space="preserve"> pe obiectele </w:t>
      </w:r>
      <w:r w:rsidRPr="00E262FE">
        <w:rPr>
          <w:rFonts w:ascii="Courier New" w:eastAsia="Times New Roman" w:hAnsi="Courier New" w:cs="Courier New"/>
          <w:sz w:val="20"/>
          <w:szCs w:val="20"/>
          <w:lang w:eastAsia="ro-MD"/>
        </w:rPr>
        <w:t>masina</w:t>
      </w:r>
      <w:r w:rsidRPr="00E262FE">
        <w:rPr>
          <w:rFonts w:ascii="Times New Roman" w:eastAsia="Times New Roman" w:hAnsi="Times New Roman" w:cs="Times New Roman"/>
          <w:sz w:val="24"/>
          <w:szCs w:val="24"/>
          <w:lang w:eastAsia="ro-MD"/>
        </w:rPr>
        <w:t xml:space="preserve"> și </w:t>
      </w:r>
      <w:r w:rsidRPr="00E262FE">
        <w:rPr>
          <w:rFonts w:ascii="Courier New" w:eastAsia="Times New Roman" w:hAnsi="Courier New" w:cs="Courier New"/>
          <w:sz w:val="20"/>
          <w:szCs w:val="20"/>
          <w:lang w:eastAsia="ro-MD"/>
        </w:rPr>
        <w:t>bicicleta</w:t>
      </w:r>
      <w:r w:rsidRPr="00E262FE">
        <w:rPr>
          <w:rFonts w:ascii="Times New Roman" w:eastAsia="Times New Roman" w:hAnsi="Times New Roman" w:cs="Times New Roman"/>
          <w:sz w:val="24"/>
          <w:szCs w:val="24"/>
          <w:lang w:eastAsia="ro-MD"/>
        </w:rPr>
        <w:t>, fiecare obiect afișează comportamentul specific al clasei sale.</w:t>
      </w:r>
    </w:p>
    <w:p w14:paraId="67CE3DB0" w14:textId="77777777" w:rsidR="00E262FE" w:rsidRPr="00E262FE" w:rsidRDefault="00E262FE" w:rsidP="00E262FE">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E262FE">
        <w:rPr>
          <w:rFonts w:ascii="Times New Roman" w:eastAsia="Times New Roman" w:hAnsi="Times New Roman" w:cs="Times New Roman"/>
          <w:b/>
          <w:bCs/>
          <w:color w:val="2F5496" w:themeColor="accent1" w:themeShade="BF"/>
          <w:sz w:val="27"/>
          <w:szCs w:val="27"/>
          <w:lang w:eastAsia="ro-MD"/>
        </w:rPr>
        <w:t>Avantajele abstracției în Python:</w:t>
      </w:r>
    </w:p>
    <w:p w14:paraId="6E217A4D" w14:textId="77777777" w:rsidR="00E262FE" w:rsidRPr="00E262FE" w:rsidRDefault="00E262FE" w:rsidP="00E262FE">
      <w:pPr>
        <w:numPr>
          <w:ilvl w:val="0"/>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Ascunderea detaliilor interne</w:t>
      </w:r>
      <w:r w:rsidRPr="00E262FE">
        <w:rPr>
          <w:rFonts w:ascii="Times New Roman" w:eastAsia="Times New Roman" w:hAnsi="Times New Roman" w:cs="Times New Roman"/>
          <w:color w:val="2F5496" w:themeColor="accent1" w:themeShade="BF"/>
          <w:sz w:val="24"/>
          <w:szCs w:val="24"/>
          <w:lang w:eastAsia="ro-MD"/>
        </w:rPr>
        <w:t xml:space="preserve">: </w:t>
      </w:r>
      <w:r w:rsidRPr="00E262FE">
        <w:rPr>
          <w:rFonts w:ascii="Times New Roman" w:eastAsia="Times New Roman" w:hAnsi="Times New Roman" w:cs="Times New Roman"/>
          <w:sz w:val="24"/>
          <w:szCs w:val="24"/>
          <w:lang w:eastAsia="ro-MD"/>
        </w:rPr>
        <w:t>Abstracția ascunde implementarea internă a metodelor și clasele sunt utilizate doar prin intermediul unei interfețe comune.</w:t>
      </w:r>
    </w:p>
    <w:p w14:paraId="155DD55C" w14:textId="77777777" w:rsidR="00E262FE" w:rsidRPr="00E262FE" w:rsidRDefault="00E262FE" w:rsidP="00E262FE">
      <w:pPr>
        <w:numPr>
          <w:ilvl w:val="0"/>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Flexibilitate</w:t>
      </w:r>
      <w:r w:rsidRPr="00E262FE">
        <w:rPr>
          <w:rFonts w:ascii="Times New Roman" w:eastAsia="Times New Roman" w:hAnsi="Times New Roman" w:cs="Times New Roman"/>
          <w:color w:val="2F5496" w:themeColor="accent1" w:themeShade="BF"/>
          <w:sz w:val="24"/>
          <w:szCs w:val="24"/>
          <w:lang w:eastAsia="ro-MD"/>
        </w:rPr>
        <w:t>:</w:t>
      </w:r>
      <w:r w:rsidRPr="00E262FE">
        <w:rPr>
          <w:rFonts w:ascii="Times New Roman" w:eastAsia="Times New Roman" w:hAnsi="Times New Roman" w:cs="Times New Roman"/>
          <w:sz w:val="24"/>
          <w:szCs w:val="24"/>
          <w:lang w:eastAsia="ro-MD"/>
        </w:rPr>
        <w:t xml:space="preserve"> Permite extinderea aplicațiilor prin adăugarea de noi clase care respectă aceeași interfață, fără a modifica codul existent.</w:t>
      </w:r>
    </w:p>
    <w:p w14:paraId="5B9F0127" w14:textId="1B33B352" w:rsidR="00E262FE" w:rsidRPr="00E262FE" w:rsidRDefault="00E262FE" w:rsidP="00E262FE">
      <w:pPr>
        <w:numPr>
          <w:ilvl w:val="0"/>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E262FE">
        <w:rPr>
          <w:rFonts w:ascii="Times New Roman" w:eastAsia="Times New Roman" w:hAnsi="Times New Roman" w:cs="Times New Roman"/>
          <w:b/>
          <w:bCs/>
          <w:color w:val="2F5496" w:themeColor="accent1" w:themeShade="BF"/>
          <w:sz w:val="24"/>
          <w:szCs w:val="24"/>
          <w:lang w:eastAsia="ro-MD"/>
        </w:rPr>
        <w:t>Siguranța codului</w:t>
      </w:r>
      <w:r w:rsidRPr="00E262FE">
        <w:rPr>
          <w:rFonts w:ascii="Times New Roman" w:eastAsia="Times New Roman" w:hAnsi="Times New Roman" w:cs="Times New Roman"/>
          <w:color w:val="2F5496" w:themeColor="accent1" w:themeShade="BF"/>
          <w:sz w:val="24"/>
          <w:szCs w:val="24"/>
          <w:lang w:eastAsia="ro-MD"/>
        </w:rPr>
        <w:t xml:space="preserve">: </w:t>
      </w:r>
      <w:r w:rsidRPr="00E262FE">
        <w:rPr>
          <w:rFonts w:ascii="Times New Roman" w:eastAsia="Times New Roman" w:hAnsi="Times New Roman" w:cs="Times New Roman"/>
          <w:sz w:val="24"/>
          <w:szCs w:val="24"/>
          <w:lang w:eastAsia="ro-MD"/>
        </w:rPr>
        <w:t>Asigură că clasele derivate implementează anumite metode esențiale (prin metode abstracte), prevenind implementarea incompletă sau eronată a comportamentului.</w:t>
      </w:r>
    </w:p>
    <w:p w14:paraId="7DFC2E06" w14:textId="77777777" w:rsidR="00E262FE" w:rsidRPr="00E262FE" w:rsidRDefault="00E262FE" w:rsidP="00E262FE">
      <w:pPr>
        <w:spacing w:before="100" w:beforeAutospacing="1" w:after="100" w:afterAutospacing="1" w:line="240" w:lineRule="auto"/>
        <w:jc w:val="both"/>
        <w:rPr>
          <w:rFonts w:ascii="Times New Roman" w:eastAsia="Times New Roman" w:hAnsi="Times New Roman" w:cs="Times New Roman"/>
          <w:sz w:val="24"/>
          <w:szCs w:val="24"/>
          <w:lang w:eastAsia="ro-MD"/>
        </w:rPr>
      </w:pPr>
      <w:r w:rsidRPr="00E262FE">
        <w:rPr>
          <w:rFonts w:ascii="Times New Roman" w:eastAsia="Times New Roman" w:hAnsi="Times New Roman" w:cs="Times New Roman"/>
          <w:sz w:val="24"/>
          <w:szCs w:val="24"/>
          <w:lang w:eastAsia="ro-MD"/>
        </w:rPr>
        <w:t>Abstracția în Python este realizată prin clase abstracte și metode abstracte, iar acest lucru ajută la crearea unui cod curat și modular, care poate fi extins ușor. Acest concept este esențial pentru gestionarea complexității aplicațiilor mari, unde diferite tipuri de obiecte trebuie să urmeze o interfață comună, dar cu comportamente diferite.</w:t>
      </w:r>
    </w:p>
    <w:bookmarkEnd w:id="0"/>
    <w:p w14:paraId="4E3734A2" w14:textId="77777777" w:rsidR="00E262FE" w:rsidRPr="00E262FE" w:rsidRDefault="00E262FE">
      <w:pPr>
        <w:rPr>
          <w:b/>
          <w:bCs/>
          <w:color w:val="2F5496" w:themeColor="accent1" w:themeShade="BF"/>
        </w:rPr>
      </w:pPr>
    </w:p>
    <w:sectPr w:rsidR="00E262FE" w:rsidRPr="00E262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D016D"/>
    <w:multiLevelType w:val="multilevel"/>
    <w:tmpl w:val="A4EE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F2DA7"/>
    <w:multiLevelType w:val="multilevel"/>
    <w:tmpl w:val="4F107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634F43"/>
    <w:multiLevelType w:val="multilevel"/>
    <w:tmpl w:val="F702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B878EC"/>
    <w:multiLevelType w:val="multilevel"/>
    <w:tmpl w:val="7582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452B2F"/>
    <w:multiLevelType w:val="multilevel"/>
    <w:tmpl w:val="C94C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52A4F"/>
    <w:multiLevelType w:val="multilevel"/>
    <w:tmpl w:val="84204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7BD"/>
    <w:rsid w:val="000023EA"/>
    <w:rsid w:val="00D37531"/>
    <w:rsid w:val="00DD357E"/>
    <w:rsid w:val="00E262FE"/>
    <w:rsid w:val="00EF57DD"/>
    <w:rsid w:val="00F777BD"/>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977B"/>
  <w15:chartTrackingRefBased/>
  <w15:docId w15:val="{C324D49F-2493-46CC-9954-9CEB189BB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E262FE"/>
    <w:pPr>
      <w:spacing w:before="100" w:beforeAutospacing="1" w:after="100" w:afterAutospacing="1" w:line="240" w:lineRule="auto"/>
      <w:outlineLvl w:val="2"/>
    </w:pPr>
    <w:rPr>
      <w:rFonts w:ascii="Times New Roman" w:eastAsia="Times New Roman" w:hAnsi="Times New Roman" w:cs="Times New Roman"/>
      <w:b/>
      <w:bCs/>
      <w:sz w:val="27"/>
      <w:szCs w:val="27"/>
      <w:lang w:eastAsia="ro-MD"/>
    </w:rPr>
  </w:style>
  <w:style w:type="paragraph" w:styleId="Heading4">
    <w:name w:val="heading 4"/>
    <w:basedOn w:val="Normal"/>
    <w:link w:val="Heading4Char"/>
    <w:uiPriority w:val="9"/>
    <w:qFormat/>
    <w:rsid w:val="00E262FE"/>
    <w:pPr>
      <w:spacing w:before="100" w:beforeAutospacing="1" w:after="100" w:afterAutospacing="1" w:line="240" w:lineRule="auto"/>
      <w:outlineLvl w:val="3"/>
    </w:pPr>
    <w:rPr>
      <w:rFonts w:ascii="Times New Roman" w:eastAsia="Times New Roman" w:hAnsi="Times New Roman" w:cs="Times New Roman"/>
      <w:b/>
      <w:bCs/>
      <w:sz w:val="24"/>
      <w:szCs w:val="24"/>
      <w:lang w:eastAsia="ro-M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62FE"/>
    <w:rPr>
      <w:rFonts w:ascii="Times New Roman" w:eastAsia="Times New Roman" w:hAnsi="Times New Roman" w:cs="Times New Roman"/>
      <w:b/>
      <w:bCs/>
      <w:sz w:val="27"/>
      <w:szCs w:val="27"/>
      <w:lang w:eastAsia="ro-MD"/>
    </w:rPr>
  </w:style>
  <w:style w:type="character" w:customStyle="1" w:styleId="Heading4Char">
    <w:name w:val="Heading 4 Char"/>
    <w:basedOn w:val="DefaultParagraphFont"/>
    <w:link w:val="Heading4"/>
    <w:uiPriority w:val="9"/>
    <w:rsid w:val="00E262FE"/>
    <w:rPr>
      <w:rFonts w:ascii="Times New Roman" w:eastAsia="Times New Roman" w:hAnsi="Times New Roman" w:cs="Times New Roman"/>
      <w:b/>
      <w:bCs/>
      <w:sz w:val="24"/>
      <w:szCs w:val="24"/>
      <w:lang w:eastAsia="ro-MD"/>
    </w:rPr>
  </w:style>
  <w:style w:type="paragraph" w:styleId="NormalWeb">
    <w:name w:val="Normal (Web)"/>
    <w:basedOn w:val="Normal"/>
    <w:uiPriority w:val="99"/>
    <w:semiHidden/>
    <w:unhideWhenUsed/>
    <w:rsid w:val="00E262FE"/>
    <w:pPr>
      <w:spacing w:before="100" w:beforeAutospacing="1" w:after="100" w:afterAutospacing="1" w:line="240" w:lineRule="auto"/>
    </w:pPr>
    <w:rPr>
      <w:rFonts w:ascii="Times New Roman" w:eastAsia="Times New Roman" w:hAnsi="Times New Roman" w:cs="Times New Roman"/>
      <w:sz w:val="24"/>
      <w:szCs w:val="24"/>
      <w:lang w:eastAsia="ro-MD"/>
    </w:rPr>
  </w:style>
  <w:style w:type="character" w:styleId="Strong">
    <w:name w:val="Strong"/>
    <w:basedOn w:val="DefaultParagraphFont"/>
    <w:uiPriority w:val="22"/>
    <w:qFormat/>
    <w:rsid w:val="00E262FE"/>
    <w:rPr>
      <w:b/>
      <w:bCs/>
    </w:rPr>
  </w:style>
  <w:style w:type="character" w:styleId="HTMLCode">
    <w:name w:val="HTML Code"/>
    <w:basedOn w:val="DefaultParagraphFont"/>
    <w:uiPriority w:val="99"/>
    <w:semiHidden/>
    <w:unhideWhenUsed/>
    <w:rsid w:val="00E262F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6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MD"/>
    </w:rPr>
  </w:style>
  <w:style w:type="character" w:customStyle="1" w:styleId="HTMLPreformattedChar">
    <w:name w:val="HTML Preformatted Char"/>
    <w:basedOn w:val="DefaultParagraphFont"/>
    <w:link w:val="HTMLPreformatted"/>
    <w:uiPriority w:val="99"/>
    <w:semiHidden/>
    <w:rsid w:val="00E262FE"/>
    <w:rPr>
      <w:rFonts w:ascii="Courier New" w:eastAsia="Times New Roman" w:hAnsi="Courier New" w:cs="Courier New"/>
      <w:sz w:val="20"/>
      <w:szCs w:val="20"/>
      <w:lang w:eastAsia="ro-MD"/>
    </w:rPr>
  </w:style>
  <w:style w:type="character" w:customStyle="1" w:styleId="v">
    <w:name w:val="ͼv"/>
    <w:basedOn w:val="DefaultParagraphFont"/>
    <w:rsid w:val="000023EA"/>
  </w:style>
  <w:style w:type="character" w:customStyle="1" w:styleId="11">
    <w:name w:val="ͼ11"/>
    <w:basedOn w:val="DefaultParagraphFont"/>
    <w:rsid w:val="000023EA"/>
  </w:style>
  <w:style w:type="character" w:customStyle="1" w:styleId="t">
    <w:name w:val="ͼt"/>
    <w:basedOn w:val="DefaultParagraphFont"/>
    <w:rsid w:val="000023EA"/>
  </w:style>
  <w:style w:type="character" w:customStyle="1" w:styleId="10">
    <w:name w:val="ͼ10"/>
    <w:basedOn w:val="DefaultParagraphFont"/>
    <w:rsid w:val="000023EA"/>
  </w:style>
  <w:style w:type="character" w:customStyle="1" w:styleId="u">
    <w:name w:val="ͼu"/>
    <w:basedOn w:val="DefaultParagraphFont"/>
    <w:rsid w:val="000023EA"/>
  </w:style>
  <w:style w:type="character" w:customStyle="1" w:styleId="z">
    <w:name w:val="ͼz"/>
    <w:basedOn w:val="DefaultParagraphFont"/>
    <w:rsid w:val="00002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269202">
      <w:bodyDiv w:val="1"/>
      <w:marLeft w:val="0"/>
      <w:marRight w:val="0"/>
      <w:marTop w:val="0"/>
      <w:marBottom w:val="0"/>
      <w:divBdr>
        <w:top w:val="none" w:sz="0" w:space="0" w:color="auto"/>
        <w:left w:val="none" w:sz="0" w:space="0" w:color="auto"/>
        <w:bottom w:val="none" w:sz="0" w:space="0" w:color="auto"/>
        <w:right w:val="none" w:sz="0" w:space="0" w:color="auto"/>
      </w:divBdr>
    </w:div>
    <w:div w:id="1480197293">
      <w:bodyDiv w:val="1"/>
      <w:marLeft w:val="0"/>
      <w:marRight w:val="0"/>
      <w:marTop w:val="0"/>
      <w:marBottom w:val="0"/>
      <w:divBdr>
        <w:top w:val="none" w:sz="0" w:space="0" w:color="auto"/>
        <w:left w:val="none" w:sz="0" w:space="0" w:color="auto"/>
        <w:bottom w:val="none" w:sz="0" w:space="0" w:color="auto"/>
        <w:right w:val="none" w:sz="0" w:space="0" w:color="auto"/>
      </w:divBdr>
      <w:divsChild>
        <w:div w:id="504981280">
          <w:marLeft w:val="0"/>
          <w:marRight w:val="0"/>
          <w:marTop w:val="0"/>
          <w:marBottom w:val="0"/>
          <w:divBdr>
            <w:top w:val="none" w:sz="0" w:space="0" w:color="auto"/>
            <w:left w:val="none" w:sz="0" w:space="0" w:color="auto"/>
            <w:bottom w:val="none" w:sz="0" w:space="0" w:color="auto"/>
            <w:right w:val="none" w:sz="0" w:space="0" w:color="auto"/>
          </w:divBdr>
        </w:div>
      </w:divsChild>
    </w:div>
    <w:div w:id="1830827407">
      <w:bodyDiv w:val="1"/>
      <w:marLeft w:val="0"/>
      <w:marRight w:val="0"/>
      <w:marTop w:val="0"/>
      <w:marBottom w:val="0"/>
      <w:divBdr>
        <w:top w:val="none" w:sz="0" w:space="0" w:color="auto"/>
        <w:left w:val="none" w:sz="0" w:space="0" w:color="auto"/>
        <w:bottom w:val="none" w:sz="0" w:space="0" w:color="auto"/>
        <w:right w:val="none" w:sz="0" w:space="0" w:color="auto"/>
      </w:divBdr>
      <w:divsChild>
        <w:div w:id="317928304">
          <w:marLeft w:val="0"/>
          <w:marRight w:val="0"/>
          <w:marTop w:val="0"/>
          <w:marBottom w:val="0"/>
          <w:divBdr>
            <w:top w:val="none" w:sz="0" w:space="0" w:color="auto"/>
            <w:left w:val="none" w:sz="0" w:space="0" w:color="auto"/>
            <w:bottom w:val="none" w:sz="0" w:space="0" w:color="auto"/>
            <w:right w:val="none" w:sz="0" w:space="0" w:color="auto"/>
          </w:divBdr>
          <w:divsChild>
            <w:div w:id="808013913">
              <w:marLeft w:val="0"/>
              <w:marRight w:val="0"/>
              <w:marTop w:val="0"/>
              <w:marBottom w:val="0"/>
              <w:divBdr>
                <w:top w:val="none" w:sz="0" w:space="0" w:color="auto"/>
                <w:left w:val="none" w:sz="0" w:space="0" w:color="auto"/>
                <w:bottom w:val="none" w:sz="0" w:space="0" w:color="auto"/>
                <w:right w:val="none" w:sz="0" w:space="0" w:color="auto"/>
              </w:divBdr>
              <w:divsChild>
                <w:div w:id="885484966">
                  <w:marLeft w:val="0"/>
                  <w:marRight w:val="0"/>
                  <w:marTop w:val="0"/>
                  <w:marBottom w:val="0"/>
                  <w:divBdr>
                    <w:top w:val="none" w:sz="0" w:space="0" w:color="auto"/>
                    <w:left w:val="none" w:sz="0" w:space="0" w:color="auto"/>
                    <w:bottom w:val="none" w:sz="0" w:space="0" w:color="auto"/>
                    <w:right w:val="none" w:sz="0" w:space="0" w:color="auto"/>
                  </w:divBdr>
                  <w:divsChild>
                    <w:div w:id="844169604">
                      <w:marLeft w:val="0"/>
                      <w:marRight w:val="0"/>
                      <w:marTop w:val="0"/>
                      <w:marBottom w:val="0"/>
                      <w:divBdr>
                        <w:top w:val="none" w:sz="0" w:space="0" w:color="auto"/>
                        <w:left w:val="none" w:sz="0" w:space="0" w:color="auto"/>
                        <w:bottom w:val="none" w:sz="0" w:space="0" w:color="auto"/>
                        <w:right w:val="none" w:sz="0" w:space="0" w:color="auto"/>
                      </w:divBdr>
                      <w:divsChild>
                        <w:div w:id="2006744698">
                          <w:marLeft w:val="0"/>
                          <w:marRight w:val="0"/>
                          <w:marTop w:val="0"/>
                          <w:marBottom w:val="0"/>
                          <w:divBdr>
                            <w:top w:val="none" w:sz="0" w:space="0" w:color="auto"/>
                            <w:left w:val="none" w:sz="0" w:space="0" w:color="auto"/>
                            <w:bottom w:val="none" w:sz="0" w:space="0" w:color="auto"/>
                            <w:right w:val="none" w:sz="0" w:space="0" w:color="auto"/>
                          </w:divBdr>
                          <w:divsChild>
                            <w:div w:id="860973140">
                              <w:marLeft w:val="0"/>
                              <w:marRight w:val="0"/>
                              <w:marTop w:val="0"/>
                              <w:marBottom w:val="0"/>
                              <w:divBdr>
                                <w:top w:val="none" w:sz="0" w:space="0" w:color="auto"/>
                                <w:left w:val="none" w:sz="0" w:space="0" w:color="auto"/>
                                <w:bottom w:val="none" w:sz="0" w:space="0" w:color="auto"/>
                                <w:right w:val="none" w:sz="0" w:space="0" w:color="auto"/>
                              </w:divBdr>
                              <w:divsChild>
                                <w:div w:id="1340767989">
                                  <w:marLeft w:val="0"/>
                                  <w:marRight w:val="0"/>
                                  <w:marTop w:val="0"/>
                                  <w:marBottom w:val="0"/>
                                  <w:divBdr>
                                    <w:top w:val="none" w:sz="0" w:space="0" w:color="auto"/>
                                    <w:left w:val="none" w:sz="0" w:space="0" w:color="auto"/>
                                    <w:bottom w:val="none" w:sz="0" w:space="0" w:color="auto"/>
                                    <w:right w:val="none" w:sz="0" w:space="0" w:color="auto"/>
                                  </w:divBdr>
                                  <w:divsChild>
                                    <w:div w:id="48578633">
                                      <w:marLeft w:val="0"/>
                                      <w:marRight w:val="0"/>
                                      <w:marTop w:val="0"/>
                                      <w:marBottom w:val="0"/>
                                      <w:divBdr>
                                        <w:top w:val="none" w:sz="0" w:space="0" w:color="auto"/>
                                        <w:left w:val="none" w:sz="0" w:space="0" w:color="auto"/>
                                        <w:bottom w:val="none" w:sz="0" w:space="0" w:color="auto"/>
                                        <w:right w:val="none" w:sz="0" w:space="0" w:color="auto"/>
                                      </w:divBdr>
                                      <w:divsChild>
                                        <w:div w:id="1617562972">
                                          <w:marLeft w:val="0"/>
                                          <w:marRight w:val="0"/>
                                          <w:marTop w:val="0"/>
                                          <w:marBottom w:val="0"/>
                                          <w:divBdr>
                                            <w:top w:val="none" w:sz="0" w:space="0" w:color="auto"/>
                                            <w:left w:val="none" w:sz="0" w:space="0" w:color="auto"/>
                                            <w:bottom w:val="none" w:sz="0" w:space="0" w:color="auto"/>
                                            <w:right w:val="none" w:sz="0" w:space="0" w:color="auto"/>
                                          </w:divBdr>
                                          <w:divsChild>
                                            <w:div w:id="1901742057">
                                              <w:marLeft w:val="0"/>
                                              <w:marRight w:val="0"/>
                                              <w:marTop w:val="0"/>
                                              <w:marBottom w:val="0"/>
                                              <w:divBdr>
                                                <w:top w:val="none" w:sz="0" w:space="0" w:color="auto"/>
                                                <w:left w:val="none" w:sz="0" w:space="0" w:color="auto"/>
                                                <w:bottom w:val="none" w:sz="0" w:space="0" w:color="auto"/>
                                                <w:right w:val="none" w:sz="0" w:space="0" w:color="auto"/>
                                              </w:divBdr>
                                              <w:divsChild>
                                                <w:div w:id="766735781">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737721">
      <w:bodyDiv w:val="1"/>
      <w:marLeft w:val="0"/>
      <w:marRight w:val="0"/>
      <w:marTop w:val="0"/>
      <w:marBottom w:val="0"/>
      <w:divBdr>
        <w:top w:val="none" w:sz="0" w:space="0" w:color="auto"/>
        <w:left w:val="none" w:sz="0" w:space="0" w:color="auto"/>
        <w:bottom w:val="none" w:sz="0" w:space="0" w:color="auto"/>
        <w:right w:val="none" w:sz="0" w:space="0" w:color="auto"/>
      </w:divBdr>
      <w:divsChild>
        <w:div w:id="1071002323">
          <w:marLeft w:val="0"/>
          <w:marRight w:val="0"/>
          <w:marTop w:val="0"/>
          <w:marBottom w:val="0"/>
          <w:divBdr>
            <w:top w:val="none" w:sz="0" w:space="0" w:color="auto"/>
            <w:left w:val="none" w:sz="0" w:space="0" w:color="auto"/>
            <w:bottom w:val="none" w:sz="0" w:space="0" w:color="auto"/>
            <w:right w:val="none" w:sz="0" w:space="0" w:color="auto"/>
          </w:divBdr>
        </w:div>
      </w:divsChild>
    </w:div>
    <w:div w:id="1983995493">
      <w:bodyDiv w:val="1"/>
      <w:marLeft w:val="0"/>
      <w:marRight w:val="0"/>
      <w:marTop w:val="0"/>
      <w:marBottom w:val="0"/>
      <w:divBdr>
        <w:top w:val="none" w:sz="0" w:space="0" w:color="auto"/>
        <w:left w:val="none" w:sz="0" w:space="0" w:color="auto"/>
        <w:bottom w:val="none" w:sz="0" w:space="0" w:color="auto"/>
        <w:right w:val="none" w:sz="0" w:space="0" w:color="auto"/>
      </w:divBdr>
      <w:divsChild>
        <w:div w:id="2065178933">
          <w:marLeft w:val="0"/>
          <w:marRight w:val="0"/>
          <w:marTop w:val="0"/>
          <w:marBottom w:val="0"/>
          <w:divBdr>
            <w:top w:val="none" w:sz="0" w:space="0" w:color="auto"/>
            <w:left w:val="none" w:sz="0" w:space="0" w:color="auto"/>
            <w:bottom w:val="none" w:sz="0" w:space="0" w:color="auto"/>
            <w:right w:val="none" w:sz="0" w:space="0" w:color="auto"/>
          </w:divBdr>
          <w:divsChild>
            <w:div w:id="85732742">
              <w:marLeft w:val="0"/>
              <w:marRight w:val="0"/>
              <w:marTop w:val="0"/>
              <w:marBottom w:val="0"/>
              <w:divBdr>
                <w:top w:val="none" w:sz="0" w:space="0" w:color="auto"/>
                <w:left w:val="none" w:sz="0" w:space="0" w:color="auto"/>
                <w:bottom w:val="none" w:sz="0" w:space="0" w:color="auto"/>
                <w:right w:val="none" w:sz="0" w:space="0" w:color="auto"/>
              </w:divBdr>
              <w:divsChild>
                <w:div w:id="1452090043">
                  <w:marLeft w:val="0"/>
                  <w:marRight w:val="0"/>
                  <w:marTop w:val="0"/>
                  <w:marBottom w:val="0"/>
                  <w:divBdr>
                    <w:top w:val="none" w:sz="0" w:space="0" w:color="auto"/>
                    <w:left w:val="none" w:sz="0" w:space="0" w:color="auto"/>
                    <w:bottom w:val="none" w:sz="0" w:space="0" w:color="auto"/>
                    <w:right w:val="none" w:sz="0" w:space="0" w:color="auto"/>
                  </w:divBdr>
                  <w:divsChild>
                    <w:div w:id="372657900">
                      <w:marLeft w:val="0"/>
                      <w:marRight w:val="0"/>
                      <w:marTop w:val="0"/>
                      <w:marBottom w:val="0"/>
                      <w:divBdr>
                        <w:top w:val="none" w:sz="0" w:space="0" w:color="auto"/>
                        <w:left w:val="none" w:sz="0" w:space="0" w:color="auto"/>
                        <w:bottom w:val="none" w:sz="0" w:space="0" w:color="auto"/>
                        <w:right w:val="none" w:sz="0" w:space="0" w:color="auto"/>
                      </w:divBdr>
                      <w:divsChild>
                        <w:div w:id="87740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828</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MDA001</dc:creator>
  <cp:keywords/>
  <dc:description/>
  <cp:lastModifiedBy>Maxim Pozdirca</cp:lastModifiedBy>
  <cp:revision>2</cp:revision>
  <dcterms:created xsi:type="dcterms:W3CDTF">2026-05-06T09:32:00Z</dcterms:created>
  <dcterms:modified xsi:type="dcterms:W3CDTF">2026-05-06T09:32:00Z</dcterms:modified>
</cp:coreProperties>
</file>