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Pr="004840AA"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4840AA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16E24" w:rsidRPr="004840AA" w:rsidRDefault="00216E24" w:rsidP="00F205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r w:rsidR="004840AA" w:rsidRPr="004840A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Python. Функциональные возможности</w:t>
                            </w:r>
                            <w:r w:rsidR="004840AA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Pr="004840AA">
                        <w:rPr>
                          <w:b/>
                          <w:sz w:val="32"/>
                          <w:szCs w:val="32"/>
                        </w:rPr>
                        <w:t>4</w:t>
                      </w:r>
                    </w:p>
                    <w:p w:rsidR="004840AA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216E24" w:rsidRPr="004840AA" w:rsidRDefault="00216E24" w:rsidP="00F2058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r w:rsidR="004840AA" w:rsidRPr="004840AA">
                        <w:rPr>
                          <w:rFonts w:cstheme="minorHAnsi"/>
                          <w:sz w:val="32"/>
                          <w:szCs w:val="32"/>
                        </w:rPr>
                        <w:t>Python. Функциональные возможности</w:t>
                      </w:r>
                      <w:r w:rsidR="004840AA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r w:rsidR="00315A69">
                              <w:rPr>
                                <w:sz w:val="28"/>
                                <w:szCs w:val="28"/>
                              </w:rPr>
                              <w:t>Пирмамедов М.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0F1C">
                              <w:rPr>
                                <w:sz w:val="28"/>
                                <w:szCs w:val="28"/>
                              </w:rPr>
                              <w:t>Э.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Подпись: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07AD9"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Выполнил: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r w:rsidR="00315A69">
                        <w:rPr>
                          <w:sz w:val="28"/>
                          <w:szCs w:val="28"/>
                        </w:rPr>
                        <w:t>Пирмамедов М.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0F1C">
                        <w:rPr>
                          <w:sz w:val="28"/>
                          <w:szCs w:val="28"/>
                        </w:rPr>
                        <w:t>Э.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Подпись: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4840AA" w:rsidRDefault="00BE3555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0"/>
          <w:szCs w:val="40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E8A0" wp14:editId="459844E0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BE8A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  <w:r w:rsidR="004840AA">
        <w:rPr>
          <w:rFonts w:ascii="TimesNewRomanPSMT" w:hAnsi="TimesNewRomanPSMT" w:cs="TimesNewRomanPSMT"/>
          <w:color w:val="000000"/>
          <w:sz w:val="40"/>
          <w:szCs w:val="40"/>
        </w:rPr>
        <w:lastRenderedPageBreak/>
        <w:t>Задание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Важно </w:t>
      </w:r>
      <w:r>
        <w:rPr>
          <w:rFonts w:ascii="TimesNewRomanPSMT" w:hAnsi="TimesNewRomanPSMT" w:cs="TimesNewRomanPSMT"/>
          <w:color w:val="000000"/>
        </w:rPr>
        <w:t xml:space="preserve">выполнять все задачи </w:t>
      </w:r>
      <w:proofErr w:type="gramStart"/>
      <w:r>
        <w:rPr>
          <w:rFonts w:ascii="TimesNewRomanPSMT" w:hAnsi="TimesNewRomanPSMT" w:cs="TimesNewRomanPSMT"/>
          <w:color w:val="000000"/>
        </w:rPr>
        <w:t>последовательно .</w:t>
      </w:r>
      <w:proofErr w:type="gramEnd"/>
      <w:r>
        <w:rPr>
          <w:rFonts w:ascii="TimesNewRomanPSMT" w:hAnsi="TimesNewRomanPSMT" w:cs="TimesNewRomanPSMT"/>
          <w:color w:val="000000"/>
        </w:rPr>
        <w:t xml:space="preserve"> С 1 по 5 задачу формируется модуль </w:t>
      </w:r>
      <w:proofErr w:type="spellStart"/>
      <w:proofErr w:type="gram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</w:t>
      </w:r>
      <w:proofErr w:type="gramEnd"/>
      <w:r>
        <w:rPr>
          <w:rFonts w:ascii="TimesNewRomanPSMT" w:hAnsi="TimesNewRomanPSMT" w:cs="TimesNewRomanPSMT"/>
          <w:color w:val="000000"/>
        </w:rPr>
        <w:t xml:space="preserve"> с помощью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которого будет выполняться задание 6 на реальных данных из жизни. Весь вывод на экран (даже в столбик)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необходимо реализовывать одной </w:t>
      </w:r>
      <w:proofErr w:type="gramStart"/>
      <w:r>
        <w:rPr>
          <w:rFonts w:ascii="TimesNewRomanPSMT" w:hAnsi="TimesNewRomanPSMT" w:cs="TimesNewRomanPSMT"/>
          <w:color w:val="000000"/>
        </w:rPr>
        <w:t>строкой .</w:t>
      </w:r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Подготовительный этап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155CD"/>
        </w:rPr>
      </w:pPr>
      <w:r>
        <w:rPr>
          <w:rFonts w:ascii="TimesNewRomanPSMT" w:hAnsi="TimesNewRomanPSMT" w:cs="TimesNewRomanPSMT"/>
          <w:color w:val="000000"/>
        </w:rPr>
        <w:t xml:space="preserve">1. Зайти на github.com и выполнить </w:t>
      </w:r>
      <w:proofErr w:type="spellStart"/>
      <w:r>
        <w:rPr>
          <w:rFonts w:ascii="CourierNewPSMT" w:hAnsi="CourierNewPSMT" w:cs="CourierNewPSMT"/>
          <w:color w:val="666666"/>
        </w:rPr>
        <w:t>fork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проекта с заготовленной структурой </w:t>
      </w:r>
      <w:r>
        <w:rPr>
          <w:rFonts w:ascii="TimesNewRomanPSMT" w:hAnsi="TimesNewRomanPSMT" w:cs="TimesNewRomanPSMT"/>
          <w:color w:val="1155CD"/>
        </w:rPr>
        <w:t>https://github.com/iu5team/ex-lab4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2. Переименовать </w:t>
      </w:r>
      <w:proofErr w:type="spellStart"/>
      <w:r>
        <w:rPr>
          <w:rFonts w:ascii="TimesNewRomanPSMT" w:hAnsi="TimesNewRomanPSMT" w:cs="TimesNewRomanPSMT"/>
          <w:color w:val="000000"/>
        </w:rPr>
        <w:t>репозиторий</w:t>
      </w:r>
      <w:proofErr w:type="spellEnd"/>
      <w:r>
        <w:rPr>
          <w:rFonts w:ascii="TimesNewRomanPSMT" w:hAnsi="TimesNewRomanPSMT" w:cs="TimesNewRomanPSMT"/>
          <w:color w:val="000000"/>
        </w:rPr>
        <w:t xml:space="preserve"> в </w:t>
      </w:r>
      <w:r>
        <w:rPr>
          <w:rFonts w:ascii="CourierNewPSMT" w:hAnsi="CourierNewPSMT" w:cs="CourierNewPSMT"/>
          <w:color w:val="666666"/>
        </w:rPr>
        <w:t>lab_4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Выполнить </w:t>
      </w:r>
      <w:proofErr w:type="spellStart"/>
      <w:r>
        <w:rPr>
          <w:rFonts w:ascii="CourierNewPSMT" w:hAnsi="CourierNewPSMT" w:cs="CourierNewPSMT"/>
          <w:color w:val="666666"/>
        </w:rPr>
        <w:t>git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proofErr w:type="spellStart"/>
      <w:r>
        <w:rPr>
          <w:rFonts w:ascii="CourierNewPSMT" w:hAnsi="CourierNewPSMT" w:cs="CourierNewPSMT"/>
          <w:color w:val="666666"/>
        </w:rPr>
        <w:t>clone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проекта из вашего </w:t>
      </w:r>
      <w:proofErr w:type="spellStart"/>
      <w:r>
        <w:rPr>
          <w:rFonts w:ascii="TimesNewRomanPSMT" w:hAnsi="TimesNewRomanPSMT" w:cs="TimesNewRomanPSMT"/>
          <w:color w:val="000000"/>
        </w:rPr>
        <w:t>репозитория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1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r>
        <w:rPr>
          <w:rFonts w:ascii="CourierNewPSMT" w:hAnsi="CourierNewPSMT" w:cs="CourierNewPSMT"/>
          <w:color w:val="000000"/>
          <w:sz w:val="28"/>
          <w:szCs w:val="28"/>
        </w:rPr>
        <w:t>ex_1.py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Необходимо реализовать генераторы </w:t>
      </w:r>
      <w:proofErr w:type="spellStart"/>
      <w:r>
        <w:rPr>
          <w:rFonts w:ascii="CourierNewPSMT" w:hAnsi="CourierNewPSMT" w:cs="CourierNewPSMT"/>
          <w:color w:val="434343"/>
        </w:rPr>
        <w:t>field</w:t>
      </w:r>
      <w:proofErr w:type="spellEnd"/>
      <w:r>
        <w:rPr>
          <w:rFonts w:ascii="CourierNewPSMT" w:hAnsi="CourierNewPSMT" w:cs="CourierNewPSMT"/>
          <w:color w:val="434343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и 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Генератор </w:t>
      </w:r>
      <w:proofErr w:type="spell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последовательно выдает значения ключей словарей массива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lang w:val="en-US"/>
        </w:rPr>
      </w:pPr>
      <w:r>
        <w:rPr>
          <w:rFonts w:ascii="TimesNewRomanPSMT" w:hAnsi="TimesNewRomanPSMT" w:cs="TimesNewRomanPSMT"/>
          <w:color w:val="000000"/>
        </w:rPr>
        <w:t>Пример</w:t>
      </w:r>
      <w:r w:rsidRPr="004840AA">
        <w:rPr>
          <w:rFonts w:ascii="TimesNewRomanPSMT" w:hAnsi="TimesNewRomanPSMT" w:cs="TimesNewRomanPSMT"/>
          <w:color w:val="000000"/>
          <w:lang w:val="en-US"/>
        </w:rPr>
        <w:t>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goods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= [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{'title': '</w:t>
      </w:r>
      <w:r>
        <w:rPr>
          <w:rFonts w:ascii="CourierNewPSMT" w:hAnsi="CourierNewPSMT" w:cs="CourierNewPSMT"/>
          <w:color w:val="666666"/>
        </w:rPr>
        <w:t>Ковер</w:t>
      </w:r>
      <w:r w:rsidRPr="004840AA">
        <w:rPr>
          <w:rFonts w:ascii="CourierNewPSMT" w:hAnsi="CourierNewPSMT" w:cs="CourierNewPSMT"/>
          <w:color w:val="666666"/>
          <w:lang w:val="en-US"/>
        </w:rPr>
        <w:t>', 'price': 2000, '</w:t>
      </w: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color':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'green'},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{'title': '</w:t>
      </w:r>
      <w:r>
        <w:rPr>
          <w:rFonts w:ascii="CourierNewPSMT" w:hAnsi="CourierNewPSMT" w:cs="CourierNewPSMT"/>
          <w:color w:val="666666"/>
        </w:rPr>
        <w:t>Диван</w:t>
      </w:r>
      <w:r w:rsidRPr="004840AA">
        <w:rPr>
          <w:rFonts w:ascii="CourierNewPSMT" w:hAnsi="CourierNewPSMT" w:cs="CourierNewPSMT"/>
          <w:color w:val="666666"/>
          <w:lang w:val="en-US"/>
        </w:rPr>
        <w:t xml:space="preserve"> </w:t>
      </w:r>
      <w:r>
        <w:rPr>
          <w:rFonts w:ascii="CourierNewPSMT" w:hAnsi="CourierNewPSMT" w:cs="CourierNewPSMT"/>
          <w:color w:val="666666"/>
        </w:rPr>
        <w:t>для</w:t>
      </w:r>
      <w:r w:rsidRPr="004840AA">
        <w:rPr>
          <w:rFonts w:ascii="CourierNewPSMT" w:hAnsi="CourierNewPSMT" w:cs="CourierNewPSMT"/>
          <w:color w:val="666666"/>
          <w:lang w:val="en-US"/>
        </w:rPr>
        <w:t xml:space="preserve"> </w:t>
      </w:r>
      <w:r>
        <w:rPr>
          <w:rFonts w:ascii="CourierNewPSMT" w:hAnsi="CourierNewPSMT" w:cs="CourierNewPSMT"/>
          <w:color w:val="666666"/>
        </w:rPr>
        <w:t>отдыха</w:t>
      </w:r>
      <w:r w:rsidRPr="004840AA">
        <w:rPr>
          <w:rFonts w:ascii="CourierNewPSMT" w:hAnsi="CourierNewPSMT" w:cs="CourierNewPSMT"/>
          <w:color w:val="666666"/>
          <w:lang w:val="en-US"/>
        </w:rPr>
        <w:t>', 'color': 'black'}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proofErr w:type="gram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goods</w:t>
      </w:r>
      <w:proofErr w:type="spellEnd"/>
      <w:r>
        <w:rPr>
          <w:rFonts w:ascii="CourierNewPSMT" w:hAnsi="CourierNewPSMT" w:cs="CourierNewPSMT"/>
          <w:color w:val="666666"/>
        </w:rPr>
        <w:t>, 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 xml:space="preserve">') </w:t>
      </w:r>
      <w:r>
        <w:rPr>
          <w:rFonts w:ascii="TimesNewRomanPSMT" w:hAnsi="TimesNewRomanPSMT" w:cs="TimesNewRomanPSMT"/>
          <w:color w:val="000000"/>
        </w:rPr>
        <w:t xml:space="preserve">должен выдавать </w:t>
      </w:r>
      <w:r>
        <w:rPr>
          <w:rFonts w:ascii="CourierNewPSMT" w:hAnsi="CourierNewPSMT" w:cs="CourierNewPSMT"/>
          <w:color w:val="666666"/>
        </w:rPr>
        <w:t>'Ковер', 'Диван для отдыха'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proofErr w:type="gram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goods</w:t>
      </w:r>
      <w:proofErr w:type="spellEnd"/>
      <w:r>
        <w:rPr>
          <w:rFonts w:ascii="CourierNewPSMT" w:hAnsi="CourierNewPSMT" w:cs="CourierNewPSMT"/>
          <w:color w:val="666666"/>
        </w:rPr>
        <w:t>, 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', '</w:t>
      </w:r>
      <w:proofErr w:type="spellStart"/>
      <w:r>
        <w:rPr>
          <w:rFonts w:ascii="CourierNewPSMT" w:hAnsi="CourierNewPSMT" w:cs="CourierNewPSMT"/>
          <w:color w:val="666666"/>
        </w:rPr>
        <w:t>price</w:t>
      </w:r>
      <w:proofErr w:type="spellEnd"/>
      <w:r>
        <w:rPr>
          <w:rFonts w:ascii="CourierNewPSMT" w:hAnsi="CourierNewPSMT" w:cs="CourierNewPSMT"/>
          <w:color w:val="666666"/>
        </w:rPr>
        <w:t xml:space="preserve">') </w:t>
      </w:r>
      <w:r>
        <w:rPr>
          <w:rFonts w:ascii="TimesNewRomanPSMT" w:hAnsi="TimesNewRomanPSMT" w:cs="TimesNewRomanPSMT"/>
          <w:color w:val="000000"/>
        </w:rPr>
        <w:t xml:space="preserve">должен выдавать </w:t>
      </w:r>
      <w:r>
        <w:rPr>
          <w:rFonts w:ascii="CourierNewPSMT" w:hAnsi="CourierNewPSMT" w:cs="CourierNewPSMT"/>
          <w:color w:val="666666"/>
        </w:rPr>
        <w:t>{'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': 'Ковер', '</w:t>
      </w:r>
      <w:proofErr w:type="spellStart"/>
      <w:r>
        <w:rPr>
          <w:rFonts w:ascii="CourierNewPSMT" w:hAnsi="CourierNewPSMT" w:cs="CourierNewPSMT"/>
          <w:color w:val="666666"/>
        </w:rPr>
        <w:t>price</w:t>
      </w:r>
      <w:proofErr w:type="spellEnd"/>
      <w:r>
        <w:rPr>
          <w:rFonts w:ascii="CourierNewPSMT" w:hAnsi="CourierNewPSMT" w:cs="CourierNewPSMT"/>
          <w:color w:val="666666"/>
        </w:rPr>
        <w:t>': 2000},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{'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': 'Диван для отдыха'}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1. В качестве первого аргумента генератор принимает </w:t>
      </w:r>
      <w:proofErr w:type="spellStart"/>
      <w:proofErr w:type="gramStart"/>
      <w:r>
        <w:rPr>
          <w:rFonts w:ascii="CourierNewPSMT" w:hAnsi="CourierNewPSMT" w:cs="CourierNewPSMT"/>
          <w:color w:val="666666"/>
        </w:rPr>
        <w:t>list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</w:t>
      </w:r>
      <w:proofErr w:type="gramEnd"/>
      <w:r>
        <w:rPr>
          <w:rFonts w:ascii="TimesNewRomanPSMT" w:hAnsi="TimesNewRomanPSMT" w:cs="TimesNewRomanPSMT"/>
          <w:color w:val="000000"/>
        </w:rPr>
        <w:t xml:space="preserve"> дальше через </w:t>
      </w:r>
      <w:r>
        <w:rPr>
          <w:rFonts w:ascii="CourierNewPSMT" w:hAnsi="CourierNewPSMT" w:cs="CourierNewPSMT"/>
          <w:color w:val="666666"/>
        </w:rPr>
        <w:t>*</w:t>
      </w:r>
      <w:proofErr w:type="spellStart"/>
      <w:r>
        <w:rPr>
          <w:rFonts w:ascii="CourierNewPSMT" w:hAnsi="CourierNewPSMT" w:cs="CourierNewPSMT"/>
          <w:color w:val="666666"/>
        </w:rPr>
        <w:t>args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генератор принимает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неограниченное кол-во аргументов.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2. Если передан один аргумент, генератор последовательно выдает только значения полей, если поле равно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spellStart"/>
      <w:proofErr w:type="gramStart"/>
      <w:r>
        <w:rPr>
          <w:rFonts w:ascii="CourierNewPSMT" w:hAnsi="CourierNewPSMT" w:cs="CourierNewPSMT"/>
          <w:color w:val="666666"/>
        </w:rPr>
        <w:t>None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</w:t>
      </w:r>
      <w:proofErr w:type="gramEnd"/>
      <w:r>
        <w:rPr>
          <w:rFonts w:ascii="TimesNewRomanPSMT" w:hAnsi="TimesNewRomanPSMT" w:cs="TimesNewRomanPSMT"/>
          <w:color w:val="000000"/>
        </w:rPr>
        <w:t xml:space="preserve"> то элемент пропускается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Если передано несколько аргументов, то последовательно выдаются словари, если поле равно </w:t>
      </w:r>
      <w:proofErr w:type="spellStart"/>
      <w:proofErr w:type="gramStart"/>
      <w:r>
        <w:rPr>
          <w:rFonts w:ascii="CourierNewPSMT" w:hAnsi="CourierNewPSMT" w:cs="CourierNewPSMT"/>
          <w:color w:val="434343"/>
        </w:rPr>
        <w:t>None</w:t>
      </w:r>
      <w:proofErr w:type="spellEnd"/>
      <w:r>
        <w:rPr>
          <w:rFonts w:ascii="CourierNewPSMT" w:hAnsi="CourierNewPSMT" w:cs="CourierNewPSMT"/>
          <w:color w:val="434343"/>
        </w:rPr>
        <w:t xml:space="preserve"> </w:t>
      </w:r>
      <w:r>
        <w:rPr>
          <w:rFonts w:ascii="TimesNewRomanPSMT" w:hAnsi="TimesNewRomanPSMT" w:cs="TimesNewRomanPSMT"/>
          <w:color w:val="000000"/>
        </w:rPr>
        <w:t>,</w:t>
      </w:r>
      <w:proofErr w:type="gramEnd"/>
      <w:r>
        <w:rPr>
          <w:rFonts w:ascii="TimesNewRomanPSMT" w:hAnsi="TimesNewRomanPSMT" w:cs="TimesNewRomanPSMT"/>
          <w:color w:val="000000"/>
        </w:rPr>
        <w:t xml:space="preserve"> то оно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пропускается, если все поля </w:t>
      </w:r>
      <w:proofErr w:type="spellStart"/>
      <w:proofErr w:type="gramStart"/>
      <w:r>
        <w:rPr>
          <w:rFonts w:ascii="CourierNewPSMT" w:hAnsi="CourierNewPSMT" w:cs="CourierNewPSMT"/>
          <w:color w:val="666666"/>
        </w:rPr>
        <w:t>None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</w:t>
      </w:r>
      <w:proofErr w:type="gramEnd"/>
      <w:r>
        <w:rPr>
          <w:rFonts w:ascii="TimesNewRomanPSMT" w:hAnsi="TimesNewRomanPSMT" w:cs="TimesNewRomanPSMT"/>
          <w:color w:val="000000"/>
        </w:rPr>
        <w:t xml:space="preserve"> то пропускается целиком весь элемент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Генератор 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последовательно выдает заданное количество случайных чисел в заданном диапазоне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gen_</w:t>
      </w:r>
      <w:proofErr w:type="gramStart"/>
      <w:r>
        <w:rPr>
          <w:rFonts w:ascii="CourierNewPSMT" w:hAnsi="CourierNewPSMT" w:cs="CourierNewPSMT"/>
          <w:color w:val="666666"/>
        </w:rPr>
        <w:t>random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gramEnd"/>
      <w:r>
        <w:rPr>
          <w:rFonts w:ascii="CourierNewPSMT" w:hAnsi="CourierNewPSMT" w:cs="CourierNewPSMT"/>
          <w:color w:val="666666"/>
        </w:rPr>
        <w:t xml:space="preserve">1, 3, 5) </w:t>
      </w:r>
      <w:r>
        <w:rPr>
          <w:rFonts w:ascii="TimesNewRomanPSMT" w:hAnsi="TimesNewRomanPSMT" w:cs="TimesNewRomanPSMT"/>
          <w:color w:val="000000"/>
        </w:rPr>
        <w:t xml:space="preserve">должен выдать 5 чисел от 1 до 3, т.е. примерно </w:t>
      </w:r>
      <w:r>
        <w:rPr>
          <w:rFonts w:ascii="CourierNewPSMT" w:hAnsi="CourierNewPSMT" w:cs="CourierNewPSMT"/>
          <w:color w:val="666666"/>
        </w:rPr>
        <w:t>2, 2, 3, 2, 1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ex_1.py </w:t>
      </w:r>
      <w:r>
        <w:rPr>
          <w:rFonts w:ascii="TimesNewRomanPSMT" w:hAnsi="TimesNewRomanPSMT" w:cs="TimesNewRomanPSMT"/>
          <w:color w:val="000000"/>
        </w:rPr>
        <w:t xml:space="preserve">нужно вывести на экран то, что они выдают </w:t>
      </w:r>
      <w:r>
        <w:rPr>
          <w:rFonts w:ascii="TimesNewRomanPS-ItalicMT" w:hAnsi="TimesNewRomanPS-ItalicMT" w:cs="TimesNewRomanPS-ItalicMT"/>
          <w:i/>
          <w:iCs/>
          <w:color w:val="000000"/>
        </w:rPr>
        <w:t>одной строкой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Генераторы должны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>/ gen.py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2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r>
        <w:rPr>
          <w:rFonts w:ascii="CourierNewPSMT" w:hAnsi="CourierNewPSMT" w:cs="CourierNewPSMT"/>
          <w:color w:val="000000"/>
          <w:sz w:val="28"/>
          <w:szCs w:val="28"/>
        </w:rPr>
        <w:t>ex_2.py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Необходимо реализовать итератор, который принимает на вход массив или генератор и итерируется по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элементам, пропуская дубликаты. Конструктор итератора также принимает на вход именной </w:t>
      </w:r>
      <w:proofErr w:type="spellStart"/>
      <w:r>
        <w:rPr>
          <w:rFonts w:ascii="TimesNewRomanPSMT" w:hAnsi="TimesNewRomanPSMT" w:cs="TimesNewRomanPSMT"/>
          <w:color w:val="000000"/>
        </w:rPr>
        <w:t>bool</w:t>
      </w:r>
      <w:proofErr w:type="spellEnd"/>
      <w:r>
        <w:rPr>
          <w:rFonts w:ascii="TimesNewRomanPSMT" w:hAnsi="TimesNewRomanPSMT" w:cs="TimesNewRomanPSMT"/>
          <w:color w:val="000000"/>
        </w:rPr>
        <w:t>-параметр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spellStart"/>
      <w:r>
        <w:rPr>
          <w:rFonts w:ascii="CourierNewPSMT" w:hAnsi="CourierNewPSMT" w:cs="CourierNewPSMT"/>
          <w:color w:val="666666"/>
        </w:rPr>
        <w:t>ignore_</w:t>
      </w:r>
      <w:proofErr w:type="gramStart"/>
      <w:r>
        <w:rPr>
          <w:rFonts w:ascii="CourierNewPSMT" w:hAnsi="CourierNewPSMT" w:cs="CourierNewPSMT"/>
          <w:color w:val="666666"/>
        </w:rPr>
        <w:t>case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</w:t>
      </w:r>
      <w:proofErr w:type="gramEnd"/>
      <w:r>
        <w:rPr>
          <w:rFonts w:ascii="TimesNewRomanPSMT" w:hAnsi="TimesNewRomanPSMT" w:cs="TimesNewRomanPSMT"/>
          <w:color w:val="000000"/>
        </w:rPr>
        <w:t xml:space="preserve"> в зависимости от значения которого будут считаться одинаковыми строки в разном регистре. По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умолчанию этот параметр равен </w:t>
      </w:r>
      <w:proofErr w:type="spellStart"/>
      <w:proofErr w:type="gramStart"/>
      <w:r>
        <w:rPr>
          <w:rFonts w:ascii="CourierNewPSMT" w:hAnsi="CourierNewPSMT" w:cs="CourierNewPSMT"/>
          <w:color w:val="666666"/>
        </w:rPr>
        <w:t>False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  <w:proofErr w:type="gramEnd"/>
      <w:r>
        <w:rPr>
          <w:rFonts w:ascii="TimesNewRomanPSMT" w:hAnsi="TimesNewRomanPSMT" w:cs="TimesNewRomanPSMT"/>
          <w:color w:val="000000"/>
        </w:rPr>
        <w:t xml:space="preserve"> Итератор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не должен модифицировать </w:t>
      </w:r>
      <w:r>
        <w:rPr>
          <w:rFonts w:ascii="TimesNewRomanPSMT" w:hAnsi="TimesNewRomanPSMT" w:cs="TimesNewRomanPSMT"/>
          <w:color w:val="000000"/>
        </w:rPr>
        <w:t>возвращаемые значения.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[1, 1, 1, 1, 1, 2, 2, 2, 2, 2]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1 </w:t>
      </w:r>
      <w:r>
        <w:rPr>
          <w:rFonts w:ascii="TimesNewRomanPSMT" w:hAnsi="TimesNewRomanPSMT" w:cs="TimesNewRomanPSMT"/>
          <w:color w:val="000000"/>
        </w:rPr>
        <w:t xml:space="preserve">и </w:t>
      </w:r>
      <w:r>
        <w:rPr>
          <w:rFonts w:ascii="CourierNewPSMT" w:hAnsi="CourierNewPSMT" w:cs="CourierNewPSMT"/>
          <w:color w:val="666666"/>
        </w:rPr>
        <w:t>2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МГТУ им. Н. Э. Баумана, кафедра ИУ5, курс РИП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ЛР №4: Python, функциональные возможности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</w:t>
      </w:r>
      <w:proofErr w:type="spellStart"/>
      <w:r>
        <w:rPr>
          <w:rFonts w:ascii="CourierNewPSMT" w:hAnsi="CourierNewPSMT" w:cs="CourierNewPSMT"/>
          <w:color w:val="666666"/>
        </w:rPr>
        <w:t>gen_</w:t>
      </w:r>
      <w:proofErr w:type="gramStart"/>
      <w:r>
        <w:rPr>
          <w:rFonts w:ascii="CourierNewPSMT" w:hAnsi="CourierNewPSMT" w:cs="CourierNewPSMT"/>
          <w:color w:val="666666"/>
        </w:rPr>
        <w:t>random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gramEnd"/>
      <w:r>
        <w:rPr>
          <w:rFonts w:ascii="CourierNewPSMT" w:hAnsi="CourierNewPSMT" w:cs="CourierNewPSMT"/>
          <w:color w:val="666666"/>
        </w:rPr>
        <w:t>1, 3, 10)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proofErr w:type="gram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(1, 3, 10))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1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 xml:space="preserve">2 </w:t>
      </w:r>
      <w:r>
        <w:rPr>
          <w:rFonts w:ascii="TimesNewRomanPSMT" w:hAnsi="TimesNewRomanPSMT" w:cs="TimesNewRomanPSMT"/>
          <w:color w:val="000000"/>
        </w:rPr>
        <w:t xml:space="preserve">и </w:t>
      </w:r>
      <w:r>
        <w:rPr>
          <w:rFonts w:ascii="CourierNewPSMT" w:hAnsi="CourierNewPSMT" w:cs="CourierNewPSMT"/>
          <w:color w:val="666666"/>
        </w:rPr>
        <w:t>3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data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= [‘a’, ‘A’, ‘b’, ‘B’]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lastRenderedPageBreak/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proofErr w:type="gramStart"/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>,</w:t>
      </w:r>
      <w:proofErr w:type="gramEnd"/>
      <w:r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 xml:space="preserve">b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>B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data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= [‘a’, ‘A’, ‘b’, ‘B’]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proofErr w:type="gram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, </w:t>
      </w:r>
      <w:proofErr w:type="spellStart"/>
      <w:r>
        <w:rPr>
          <w:rFonts w:ascii="CourierNewPSMT" w:hAnsi="CourierNewPSMT" w:cs="CourierNewPSMT"/>
          <w:color w:val="666666"/>
        </w:rPr>
        <w:t>ignore_case</w:t>
      </w:r>
      <w:proofErr w:type="spellEnd"/>
      <w:r>
        <w:rPr>
          <w:rFonts w:ascii="CourierNewPSMT" w:hAnsi="CourierNewPSMT" w:cs="CourierNewPSMT"/>
          <w:color w:val="666666"/>
        </w:rPr>
        <w:t>=</w:t>
      </w:r>
      <w:proofErr w:type="spellStart"/>
      <w:r>
        <w:rPr>
          <w:rFonts w:ascii="CourierNewPSMT" w:hAnsi="CourierNewPSMT" w:cs="CourierNewPSMT"/>
          <w:color w:val="666666"/>
        </w:rPr>
        <w:t>True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>b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ex_2.py </w:t>
      </w:r>
      <w:r>
        <w:rPr>
          <w:rFonts w:ascii="TimesNewRomanPSMT" w:hAnsi="TimesNewRomanPSMT" w:cs="TimesNewRomanPSMT"/>
          <w:color w:val="000000"/>
        </w:rPr>
        <w:t xml:space="preserve">нужно вывести на экран то, что они выдают </w:t>
      </w:r>
      <w:r>
        <w:rPr>
          <w:rFonts w:ascii="TimesNewRomanPS-ItalicMT" w:hAnsi="TimesNewRomanPS-ItalicMT" w:cs="TimesNewRomanPS-ItalicMT"/>
          <w:i/>
          <w:iCs/>
          <w:color w:val="000000"/>
        </w:rPr>
        <w:t xml:space="preserve">о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</w:rPr>
        <w:t>дной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</w:rPr>
        <w:t xml:space="preserve"> строкой</w:t>
      </w:r>
      <w:r>
        <w:rPr>
          <w:rFonts w:ascii="TimesNewRomanPSMT" w:hAnsi="TimesNewRomanPSMT" w:cs="TimesNewRomanPSMT"/>
          <w:color w:val="000000"/>
        </w:rPr>
        <w:t xml:space="preserve">.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Важно </w:t>
      </w:r>
      <w:r>
        <w:rPr>
          <w:rFonts w:ascii="TimesNewRomanPSMT" w:hAnsi="TimesNewRomanPSMT" w:cs="TimesNewRomanPSMT"/>
          <w:color w:val="000000"/>
        </w:rPr>
        <w:t>продемонстрировать работу как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с массивами, так и с генераторами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r>
        <w:rPr>
          <w:rFonts w:ascii="CourierNewPSMT" w:hAnsi="CourierNewPSMT" w:cs="CourierNewPSMT"/>
          <w:color w:val="666666"/>
        </w:rPr>
        <w:t>gen</w:t>
      </w:r>
      <w:proofErr w:type="gramEnd"/>
      <w:r>
        <w:rPr>
          <w:rFonts w:ascii="CourierNewPSMT" w:hAnsi="CourierNewPSMT" w:cs="CourierNewPSMT"/>
          <w:color w:val="666666"/>
        </w:rPr>
        <w:t>_random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Итератор должен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 xml:space="preserve">/ </w:t>
      </w:r>
      <w:proofErr w:type="spellStart"/>
      <w:proofErr w:type="gramStart"/>
      <w:r>
        <w:rPr>
          <w:rFonts w:ascii="CourierNewPSMT" w:hAnsi="CourierNewPSMT" w:cs="CourierNewPSMT"/>
          <w:color w:val="666666"/>
          <w:sz w:val="20"/>
          <w:szCs w:val="20"/>
        </w:rPr>
        <w:t>iterators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</w:rPr>
        <w:t>.</w:t>
      </w:r>
      <w:proofErr w:type="spellStart"/>
      <w:r>
        <w:rPr>
          <w:rFonts w:ascii="CourierNewPSMT" w:hAnsi="CourierNewPSMT" w:cs="CourierNewPSMT"/>
          <w:color w:val="666666"/>
        </w:rPr>
        <w:t>py</w:t>
      </w:r>
      <w:proofErr w:type="spellEnd"/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3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r>
        <w:rPr>
          <w:rFonts w:ascii="CourierNewPSMT" w:hAnsi="CourierNewPSMT" w:cs="CourierNewPSMT"/>
          <w:color w:val="000000"/>
          <w:sz w:val="28"/>
          <w:szCs w:val="28"/>
        </w:rPr>
        <w:t>ex_3.py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Дан массив с положительными и отрицательными числами. Необходимо одной строкой вывести на экран массив,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</w:rPr>
      </w:pPr>
      <w:r>
        <w:rPr>
          <w:rFonts w:ascii="TimesNewRomanPSMT" w:hAnsi="TimesNewRomanPSMT" w:cs="TimesNewRomanPSMT"/>
          <w:color w:val="000000"/>
        </w:rPr>
        <w:t xml:space="preserve">отсортированный по модулю. Сортировку осуществлять с помощью функции </w:t>
      </w:r>
      <w:proofErr w:type="spellStart"/>
      <w:r>
        <w:rPr>
          <w:rFonts w:ascii="CourierNewPSMT" w:hAnsi="CourierNewPSMT" w:cs="CourierNewPSMT"/>
          <w:color w:val="666666"/>
          <w:sz w:val="20"/>
          <w:szCs w:val="20"/>
        </w:rPr>
        <w:t>sorted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[4, -30, 100, -100, 123, 1, 0, -1, -4]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Вывод: </w:t>
      </w:r>
      <w:r>
        <w:rPr>
          <w:rFonts w:ascii="CourierNewPSMT" w:hAnsi="CourierNewPSMT" w:cs="CourierNewPSMT"/>
          <w:color w:val="666666"/>
        </w:rPr>
        <w:t>[0, 1, -1, 4, -4, -30, 100, -100, 123]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4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r>
        <w:rPr>
          <w:rFonts w:ascii="CourierNewPSMT" w:hAnsi="CourierNewPSMT" w:cs="CourierNewPSMT"/>
          <w:color w:val="000000"/>
          <w:sz w:val="28"/>
          <w:szCs w:val="28"/>
        </w:rPr>
        <w:t>ex_4.py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Необходимо реализовать декоратор </w:t>
      </w:r>
      <w:proofErr w:type="spellStart"/>
      <w:r>
        <w:rPr>
          <w:rFonts w:ascii="CourierNewPSMT" w:hAnsi="CourierNewPSMT" w:cs="CourierNewPSMT"/>
          <w:color w:val="666666"/>
        </w:rPr>
        <w:t>print_</w:t>
      </w:r>
      <w:proofErr w:type="gramStart"/>
      <w:r>
        <w:rPr>
          <w:rFonts w:ascii="CourierNewPSMT" w:hAnsi="CourierNewPSMT" w:cs="CourierNewPSMT"/>
          <w:color w:val="666666"/>
        </w:rPr>
        <w:t>result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</w:t>
      </w:r>
      <w:proofErr w:type="gramEnd"/>
      <w:r>
        <w:rPr>
          <w:rFonts w:ascii="TimesNewRomanPSMT" w:hAnsi="TimesNewRomanPSMT" w:cs="TimesNewRomanPSMT"/>
          <w:color w:val="000000"/>
        </w:rPr>
        <w:t xml:space="preserve"> который выводит на экран результат выполнения функции.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Файл ex_4.py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не нужно </w:t>
      </w:r>
      <w:r>
        <w:rPr>
          <w:rFonts w:ascii="TimesNewRomanPSMT" w:hAnsi="TimesNewRomanPSMT" w:cs="TimesNewRomanPSMT"/>
          <w:color w:val="000000"/>
        </w:rPr>
        <w:t>изменять.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Декоратор должен принимать на вход функцию, вызывать её, печатать в консоль имя функции, печатать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результат и возвращать значение.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Если функция вернула список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r>
        <w:rPr>
          <w:rFonts w:ascii="CourierNewPSMT" w:hAnsi="CourierNewPSMT" w:cs="CourierNewPSMT"/>
          <w:color w:val="666666"/>
        </w:rPr>
        <w:t>list</w:t>
      </w:r>
      <w:proofErr w:type="spellEnd"/>
      <w:proofErr w:type="gram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), то значения должны выводиться в столбик.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Если функция вернула словарь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r>
        <w:rPr>
          <w:rFonts w:ascii="CourierNewPSMT" w:hAnsi="CourierNewPSMT" w:cs="CourierNewPSMT"/>
          <w:color w:val="666666"/>
        </w:rPr>
        <w:t>dict</w:t>
      </w:r>
      <w:proofErr w:type="spellEnd"/>
      <w:proofErr w:type="gram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), то ключи и значения должны выводить в столбик через знак равно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lang w:val="en-US"/>
        </w:rPr>
      </w:pPr>
      <w:r>
        <w:rPr>
          <w:rFonts w:ascii="TimesNewRomanPSMT" w:hAnsi="TimesNewRomanPSMT" w:cs="TimesNewRomanPSMT"/>
          <w:color w:val="000000"/>
        </w:rPr>
        <w:t>Пример</w:t>
      </w:r>
      <w:r w:rsidRPr="004840AA">
        <w:rPr>
          <w:rFonts w:ascii="TimesNewRomanPSMT" w:hAnsi="TimesNewRomanPSMT" w:cs="TimesNewRomanPSMT"/>
          <w:color w:val="000000"/>
          <w:lang w:val="en-US"/>
        </w:rPr>
        <w:t>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test_1():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1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test_2():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'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iu</w:t>
      </w:r>
      <w:proofErr w:type="spellEnd"/>
      <w:r w:rsidRPr="004840AA">
        <w:rPr>
          <w:rFonts w:ascii="CourierNewPSMT" w:hAnsi="CourierNewPSMT" w:cs="CourierNewPSMT"/>
          <w:color w:val="666666"/>
          <w:lang w:val="en-US"/>
        </w:rPr>
        <w:t>'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test_3():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{'a': 1, 'b': 2}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4840AA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test_4():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4840AA">
        <w:rPr>
          <w:rFonts w:ascii="CourierNewPSMT" w:hAnsi="CourierNewPSMT" w:cs="CourierNewPSMT"/>
          <w:color w:val="666666"/>
          <w:lang w:val="en-US"/>
        </w:rPr>
        <w:t xml:space="preserve"> [1, 2]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1()</w:t>
      </w:r>
      <w:proofErr w:type="gram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2()</w:t>
      </w:r>
      <w:proofErr w:type="gram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3()</w:t>
      </w:r>
      <w:proofErr w:type="gram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4()</w:t>
      </w:r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На консоль выведется: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test_1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1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МГТУ им. Н. Э. Баумана, кафедра ИУ5, курс РИП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ЛР №4: Python, функциональные возможности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test_2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4840AA">
        <w:rPr>
          <w:rFonts w:ascii="CourierNewPSMT" w:hAnsi="CourierNewPSMT" w:cs="CourierNewPSMT"/>
          <w:color w:val="666666"/>
          <w:lang w:val="en-US"/>
        </w:rPr>
        <w:t>iu</w:t>
      </w:r>
      <w:proofErr w:type="spellEnd"/>
      <w:proofErr w:type="gramEnd"/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test_3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a = 1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b = 2</w:t>
      </w:r>
    </w:p>
    <w:p w:rsidR="004840AA" w:rsidRP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4840AA">
        <w:rPr>
          <w:rFonts w:ascii="CourierNewPSMT" w:hAnsi="CourierNewPSMT" w:cs="CourierNewPSMT"/>
          <w:color w:val="666666"/>
          <w:lang w:val="en-US"/>
        </w:rPr>
        <w:t>test_4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1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2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Декоратор должен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 xml:space="preserve">/ </w:t>
      </w:r>
      <w:proofErr w:type="spellStart"/>
      <w:proofErr w:type="gramStart"/>
      <w:r>
        <w:rPr>
          <w:rFonts w:ascii="CourierNewPSMT" w:hAnsi="CourierNewPSMT" w:cs="CourierNewPSMT"/>
          <w:color w:val="666666"/>
          <w:sz w:val="20"/>
          <w:szCs w:val="20"/>
        </w:rPr>
        <w:t>decorators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</w:rPr>
        <w:t>.</w:t>
      </w:r>
      <w:proofErr w:type="spellStart"/>
      <w:r>
        <w:rPr>
          <w:rFonts w:ascii="CourierNewPSMT" w:hAnsi="CourierNewPSMT" w:cs="CourierNewPSMT"/>
          <w:color w:val="666666"/>
        </w:rPr>
        <w:t>py</w:t>
      </w:r>
      <w:proofErr w:type="spellEnd"/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Задача 5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r>
        <w:rPr>
          <w:rFonts w:ascii="CourierNewPSMT" w:hAnsi="CourierNewPSMT" w:cs="CourierNewPSMT"/>
          <w:color w:val="000000"/>
          <w:sz w:val="28"/>
          <w:szCs w:val="28"/>
        </w:rPr>
        <w:t>ex_5.py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Необходимо написать контекстный менеджер, который считает время работы блока и выводит его на экран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with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color w:val="666666"/>
        </w:rPr>
        <w:t>timer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gramEnd"/>
      <w:r>
        <w:rPr>
          <w:rFonts w:ascii="CourierNewPSMT" w:hAnsi="CourierNewPSMT" w:cs="CourierNewPSMT"/>
          <w:color w:val="666666"/>
        </w:rPr>
        <w:t>):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sleep</w:t>
      </w:r>
      <w:proofErr w:type="spellEnd"/>
      <w:r>
        <w:rPr>
          <w:rFonts w:ascii="CourierNewPSMT" w:hAnsi="CourierNewPSMT" w:cs="CourierNewPSMT"/>
          <w:color w:val="666666"/>
        </w:rPr>
        <w:t>(5.5)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После завершения блока должно вывестись в консоль примерно 5.5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6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r>
        <w:rPr>
          <w:rFonts w:ascii="CourierNewPSMT" w:hAnsi="CourierNewPSMT" w:cs="CourierNewPSMT"/>
          <w:color w:val="000000"/>
          <w:sz w:val="28"/>
          <w:szCs w:val="28"/>
        </w:rPr>
        <w:t>ex_6.py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Мы написали все инструменты для работы с данными. Применим их на реальном примере, который мог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возникнуть в жизни. В </w:t>
      </w:r>
      <w:proofErr w:type="spellStart"/>
      <w:r>
        <w:rPr>
          <w:rFonts w:ascii="TimesNewRomanPSMT" w:hAnsi="TimesNewRomanPSMT" w:cs="TimesNewRomanPSMT"/>
          <w:color w:val="000000"/>
        </w:rPr>
        <w:t>репозитории</w:t>
      </w:r>
      <w:proofErr w:type="spellEnd"/>
      <w:r>
        <w:rPr>
          <w:rFonts w:ascii="TimesNewRomanPSMT" w:hAnsi="TimesNewRomanPSMT" w:cs="TimesNewRomanPSMT"/>
          <w:color w:val="000000"/>
        </w:rPr>
        <w:t xml:space="preserve"> находится файл </w:t>
      </w:r>
      <w:proofErr w:type="spellStart"/>
      <w:r>
        <w:rPr>
          <w:rFonts w:ascii="CourierNewPSMT" w:hAnsi="CourierNewPSMT" w:cs="CourierNewPSMT"/>
          <w:color w:val="666666"/>
        </w:rPr>
        <w:t>data_</w:t>
      </w:r>
      <w:proofErr w:type="gramStart"/>
      <w:r>
        <w:rPr>
          <w:rFonts w:ascii="CourierNewPSMT" w:hAnsi="CourierNewPSMT" w:cs="CourierNewPSMT"/>
          <w:color w:val="666666"/>
        </w:rPr>
        <w:t>light.json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  <w:proofErr w:type="gramEnd"/>
      <w:r>
        <w:rPr>
          <w:rFonts w:ascii="TimesNewRomanPSMT" w:hAnsi="TimesNewRomanPSMT" w:cs="TimesNewRomanPSMT"/>
          <w:color w:val="000000"/>
        </w:rPr>
        <w:t xml:space="preserve"> Он содержит облегченный список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вакансий в России в формате </w:t>
      </w:r>
      <w:proofErr w:type="spellStart"/>
      <w:r>
        <w:rPr>
          <w:rFonts w:ascii="CourierNewPSMT" w:hAnsi="CourierNewPSMT" w:cs="CourierNewPSMT"/>
          <w:color w:val="666666"/>
        </w:rPr>
        <w:t>json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(ссылку на полную версию размером ~ 1 Гб. в формате </w:t>
      </w:r>
      <w:proofErr w:type="spellStart"/>
      <w:r>
        <w:rPr>
          <w:rFonts w:ascii="CourierNewPSMT" w:hAnsi="CourierNewPSMT" w:cs="CourierNewPSMT"/>
          <w:color w:val="666666"/>
        </w:rPr>
        <w:t>xml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можно найти в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файле </w:t>
      </w:r>
      <w:proofErr w:type="gramStart"/>
      <w:r>
        <w:rPr>
          <w:rFonts w:ascii="CourierNewPSMT" w:hAnsi="CourierNewPSMT" w:cs="CourierNewPSMT"/>
          <w:color w:val="666666"/>
        </w:rPr>
        <w:t xml:space="preserve">README.md </w:t>
      </w:r>
      <w:r>
        <w:rPr>
          <w:rFonts w:ascii="TimesNewRomanPSMT" w:hAnsi="TimesNewRomanPSMT" w:cs="TimesNewRomanPSMT"/>
          <w:color w:val="000000"/>
        </w:rPr>
        <w:t>)</w:t>
      </w:r>
      <w:proofErr w:type="gramEnd"/>
      <w:r>
        <w:rPr>
          <w:rFonts w:ascii="TimesNewRomanPSMT" w:hAnsi="TimesNewRomanPSMT" w:cs="TimesNewRomanPSMT"/>
          <w:color w:val="000000"/>
        </w:rPr>
        <w:t>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Структура данных представляет собой массив словарей с множеством полей: название работы, место, уровень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зарплаты и т.д.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ex_6.py </w:t>
      </w:r>
      <w:r>
        <w:rPr>
          <w:rFonts w:ascii="TimesNewRomanPSMT" w:hAnsi="TimesNewRomanPSMT" w:cs="TimesNewRomanPSMT"/>
          <w:color w:val="000000"/>
        </w:rPr>
        <w:t>дано 4 функции. В конце каждая функция вызывается, принимая на вход результат работы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предыдущей. За счет декоратора </w:t>
      </w:r>
      <w:r>
        <w:rPr>
          <w:rFonts w:ascii="CourierNewPSMT" w:hAnsi="CourierNewPSMT" w:cs="CourierNewPSMT"/>
          <w:color w:val="666666"/>
        </w:rPr>
        <w:t>@</w:t>
      </w:r>
      <w:proofErr w:type="spellStart"/>
      <w:r>
        <w:rPr>
          <w:rFonts w:ascii="CourierNewPSMT" w:hAnsi="CourierNewPSMT" w:cs="CourierNewPSMT"/>
          <w:color w:val="666666"/>
        </w:rPr>
        <w:t>print_result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печатается результат, а контекстный менеджер </w:t>
      </w:r>
      <w:proofErr w:type="spellStart"/>
      <w:r>
        <w:rPr>
          <w:rFonts w:ascii="CourierNewPSMT" w:hAnsi="CourierNewPSMT" w:cs="CourierNewPSMT"/>
          <w:color w:val="666666"/>
        </w:rPr>
        <w:t>timer</w:t>
      </w:r>
      <w:proofErr w:type="spell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выводит время работы цепочки функций.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NewPSMT" w:hAnsi="CourierNewPSMT" w:cs="CourierNewPSMT"/>
          <w:color w:val="666666"/>
        </w:rPr>
        <w:t xml:space="preserve">f1-f3 </w:t>
      </w:r>
      <w:r>
        <w:rPr>
          <w:rFonts w:ascii="TimesNewRomanPSMT" w:hAnsi="TimesNewRomanPSMT" w:cs="TimesNewRomanPSMT"/>
          <w:color w:val="000000"/>
        </w:rPr>
        <w:t>должны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быть реализованы в 1 строку, функция </w:t>
      </w:r>
      <w:r>
        <w:rPr>
          <w:rFonts w:ascii="CourierNewPSMT" w:hAnsi="CourierNewPSMT" w:cs="CourierNewPSMT"/>
          <w:color w:val="666666"/>
        </w:rPr>
        <w:t xml:space="preserve">f4 </w:t>
      </w:r>
      <w:r>
        <w:rPr>
          <w:rFonts w:ascii="TimesNewRomanPSMT" w:hAnsi="TimesNewRomanPSMT" w:cs="TimesNewRomanPSMT"/>
          <w:color w:val="000000"/>
        </w:rPr>
        <w:t>может состоять максимум из 3 строк.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Что функции должны делать: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1. Функция </w:t>
      </w:r>
      <w:r>
        <w:rPr>
          <w:rFonts w:ascii="CourierNewPSMT" w:hAnsi="CourierNewPSMT" w:cs="CourierNewPSMT"/>
          <w:color w:val="666666"/>
        </w:rPr>
        <w:t xml:space="preserve">f1 </w:t>
      </w:r>
      <w:r>
        <w:rPr>
          <w:rFonts w:ascii="TimesNewRomanPSMT" w:hAnsi="TimesNewRomanPSMT" w:cs="TimesNewRomanPSMT"/>
          <w:color w:val="000000"/>
        </w:rPr>
        <w:t>должна вывести отсортированный список профессий без повторений (строки в разном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регистре считать равными). Сортировка должна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игнорировать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</w:rPr>
        <w:t xml:space="preserve">регистр </w:t>
      </w:r>
      <w:r>
        <w:rPr>
          <w:rFonts w:ascii="TimesNewRomanPSMT" w:hAnsi="TimesNewRomanPSMT" w:cs="TimesNewRomanPSMT"/>
          <w:color w:val="000000"/>
        </w:rPr>
        <w:t>.</w:t>
      </w:r>
      <w:proofErr w:type="gramEnd"/>
      <w:r>
        <w:rPr>
          <w:rFonts w:ascii="TimesNewRomanPSMT" w:hAnsi="TimesNewRomanPSMT" w:cs="TimesNewRomanPSMT"/>
          <w:color w:val="000000"/>
        </w:rPr>
        <w:t xml:space="preserve"> Используйте наработки из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предыдущих заданий.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2. Функция </w:t>
      </w:r>
      <w:r>
        <w:rPr>
          <w:rFonts w:ascii="CourierNewPSMT" w:hAnsi="CourierNewPSMT" w:cs="CourierNewPSMT"/>
          <w:color w:val="666666"/>
        </w:rPr>
        <w:t xml:space="preserve">f2 </w:t>
      </w:r>
      <w:r>
        <w:rPr>
          <w:rFonts w:ascii="TimesNewRomanPSMT" w:hAnsi="TimesNewRomanPSMT" w:cs="TimesNewRomanPSMT"/>
          <w:color w:val="000000"/>
        </w:rPr>
        <w:t>должна фильтровать входной массив и возвращать только те элементы, которые начинаются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со слова “программист”. </w:t>
      </w:r>
      <w:proofErr w:type="gramStart"/>
      <w:r>
        <w:rPr>
          <w:rFonts w:ascii="TimesNewRomanPSMT" w:hAnsi="TimesNewRomanPSMT" w:cs="TimesNewRomanPSMT"/>
          <w:color w:val="000000"/>
        </w:rPr>
        <w:t>Иными словами</w:t>
      </w:r>
      <w:proofErr w:type="gramEnd"/>
      <w:r>
        <w:rPr>
          <w:rFonts w:ascii="TimesNewRomanPSMT" w:hAnsi="TimesNewRomanPSMT" w:cs="TimesNewRomanPSMT"/>
          <w:color w:val="000000"/>
        </w:rPr>
        <w:t xml:space="preserve"> нужно получить все специальности, связанные с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программированием. Для фильтрации используйте функцию </w:t>
      </w:r>
      <w:proofErr w:type="spellStart"/>
      <w:proofErr w:type="gramStart"/>
      <w:r>
        <w:rPr>
          <w:rFonts w:ascii="CourierNewPSMT" w:hAnsi="CourierNewPSMT" w:cs="CourierNewPSMT"/>
          <w:color w:val="666666"/>
        </w:rPr>
        <w:t>filter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Функция </w:t>
      </w:r>
      <w:r>
        <w:rPr>
          <w:rFonts w:ascii="CourierNewPSMT" w:hAnsi="CourierNewPSMT" w:cs="CourierNewPSMT"/>
          <w:color w:val="666666"/>
        </w:rPr>
        <w:t xml:space="preserve">f3 </w:t>
      </w:r>
      <w:r>
        <w:rPr>
          <w:rFonts w:ascii="TimesNewRomanPSMT" w:hAnsi="TimesNewRomanPSMT" w:cs="TimesNewRomanPSMT"/>
          <w:color w:val="000000"/>
        </w:rPr>
        <w:t>должна модифицировать каждый элемент массива, добавив строку “с опытом Python” (все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программисты должны быть знакомы с Python). П </w:t>
      </w:r>
      <w:proofErr w:type="spellStart"/>
      <w:r>
        <w:rPr>
          <w:rFonts w:ascii="TimesNewRomanPSMT" w:hAnsi="TimesNewRomanPSMT" w:cs="TimesNewRomanPSMT"/>
          <w:color w:val="000000"/>
        </w:rPr>
        <w:t>ример</w:t>
      </w:r>
      <w:proofErr w:type="spellEnd"/>
      <w:r>
        <w:rPr>
          <w:rFonts w:ascii="TimesNewRomanPSMT" w:hAnsi="TimesNewRomanPSMT" w:cs="TimesNewRomanPSMT"/>
          <w:color w:val="000000"/>
        </w:rPr>
        <w:t xml:space="preserve">: </w:t>
      </w:r>
      <w:r>
        <w:rPr>
          <w:rFonts w:ascii="TimesNewRomanPS-ItalicMT" w:hAnsi="TimesNewRomanPS-ItalicMT" w:cs="TimesNewRomanPS-ItalicMT"/>
          <w:i/>
          <w:iCs/>
          <w:color w:val="000000"/>
        </w:rPr>
        <w:t>Программист C# с опытом Python</w:t>
      </w:r>
      <w:r>
        <w:rPr>
          <w:rFonts w:ascii="TimesNewRomanPSMT" w:hAnsi="TimesNewRomanPSMT" w:cs="TimesNewRomanPSMT"/>
          <w:color w:val="000000"/>
        </w:rPr>
        <w:t>. Для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модификации используйте функцию </w:t>
      </w:r>
      <w:proofErr w:type="spellStart"/>
      <w:proofErr w:type="gramStart"/>
      <w:r>
        <w:rPr>
          <w:rFonts w:ascii="CourierNewPSMT" w:hAnsi="CourierNewPSMT" w:cs="CourierNewPSMT"/>
          <w:color w:val="666666"/>
        </w:rPr>
        <w:t>map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  <w:proofErr w:type="gramEnd"/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4. Функция </w:t>
      </w:r>
      <w:r>
        <w:rPr>
          <w:rFonts w:ascii="CourierNewPSMT" w:hAnsi="CourierNewPSMT" w:cs="CourierNewPSMT"/>
          <w:color w:val="666666"/>
        </w:rPr>
        <w:t xml:space="preserve">f4 </w:t>
      </w:r>
      <w:r>
        <w:rPr>
          <w:rFonts w:ascii="TimesNewRomanPSMT" w:hAnsi="TimesNewRomanPSMT" w:cs="TimesNewRomanPSMT"/>
          <w:color w:val="000000"/>
        </w:rPr>
        <w:t>должна сгенерировать для каждой специальности зарплату от 100 000 до 200 000 рублей и</w:t>
      </w:r>
    </w:p>
    <w:p w:rsidR="004840AA" w:rsidRDefault="004840AA" w:rsidP="004840A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присоединить её к названию специальности. Пример: </w:t>
      </w:r>
      <w:r>
        <w:rPr>
          <w:rFonts w:ascii="TimesNewRomanPS-ItalicMT" w:hAnsi="TimesNewRomanPS-ItalicMT" w:cs="TimesNewRomanPS-ItalicMT"/>
          <w:i/>
          <w:iCs/>
          <w:color w:val="000000"/>
        </w:rPr>
        <w:t>Программист C# с опытом Python, зарплата</w:t>
      </w:r>
    </w:p>
    <w:p w:rsidR="00190898" w:rsidRDefault="004840AA" w:rsidP="004840AA">
      <w:pPr>
        <w:spacing w:after="0"/>
        <w:rPr>
          <w:snapToGrid w:val="0"/>
          <w:color w:val="000000"/>
          <w:sz w:val="28"/>
        </w:rPr>
      </w:pPr>
      <w:r>
        <w:rPr>
          <w:rFonts w:ascii="TimesNewRomanPS-ItalicMT" w:hAnsi="TimesNewRomanPS-ItalicMT" w:cs="TimesNewRomanPS-ItalicMT"/>
          <w:i/>
          <w:iCs/>
          <w:color w:val="000000"/>
        </w:rPr>
        <w:t xml:space="preserve">137287 руб. </w:t>
      </w:r>
      <w:r>
        <w:rPr>
          <w:rFonts w:ascii="TimesNewRomanPSMT" w:hAnsi="TimesNewRomanPSMT" w:cs="TimesNewRomanPSMT"/>
          <w:color w:val="000000"/>
        </w:rPr>
        <w:t xml:space="preserve">Используйте </w:t>
      </w:r>
      <w:proofErr w:type="spellStart"/>
      <w:r>
        <w:rPr>
          <w:rFonts w:ascii="CourierNewPSMT" w:hAnsi="CourierNewPSMT" w:cs="CourierNewPSMT"/>
          <w:color w:val="666666"/>
        </w:rPr>
        <w:t>zip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для обработки пары специальность — </w:t>
      </w:r>
      <w:proofErr w:type="gramStart"/>
      <w:r>
        <w:rPr>
          <w:rFonts w:ascii="TimesNewRomanPSMT" w:hAnsi="TimesNewRomanPSMT" w:cs="TimesNewRomanPSMT"/>
          <w:color w:val="000000"/>
        </w:rPr>
        <w:t>зарплата.</w:t>
      </w:r>
      <w:r>
        <w:rPr>
          <w:rFonts w:ascii="TimesNewRomanPSMT" w:hAnsi="TimesNewRomanPSMT" w:cs="TimesNewRomanPSMT"/>
          <w:color w:val="000000"/>
          <w:sz w:val="20"/>
          <w:szCs w:val="20"/>
        </w:rPr>
        <w:t>_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_</w:t>
      </w:r>
      <w:r w:rsidR="00F2058F">
        <w:rPr>
          <w:snapToGrid w:val="0"/>
          <w:color w:val="000000"/>
          <w:sz w:val="28"/>
        </w:rPr>
        <w:t xml:space="preserve"> </w:t>
      </w: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Default="004840AA" w:rsidP="004840AA">
      <w:pPr>
        <w:spacing w:after="0"/>
        <w:rPr>
          <w:snapToGrid w:val="0"/>
          <w:color w:val="000000"/>
          <w:sz w:val="28"/>
        </w:rPr>
      </w:pPr>
    </w:p>
    <w:p w:rsidR="004840AA" w:rsidRPr="004840AA" w:rsidRDefault="004840AA" w:rsidP="004840AA">
      <w:pPr>
        <w:spacing w:after="0" w:line="240" w:lineRule="auto"/>
        <w:rPr>
          <w:b/>
          <w:snapToGrid w:val="0"/>
          <w:color w:val="000000"/>
          <w:sz w:val="32"/>
          <w:szCs w:val="32"/>
        </w:rPr>
      </w:pPr>
      <w:r w:rsidRPr="004840AA">
        <w:rPr>
          <w:b/>
          <w:snapToGrid w:val="0"/>
          <w:color w:val="000000"/>
          <w:sz w:val="32"/>
          <w:szCs w:val="32"/>
        </w:rPr>
        <w:lastRenderedPageBreak/>
        <w:t>Скриншоты исходников</w:t>
      </w:r>
    </w:p>
    <w:p w:rsidR="004840AA" w:rsidRDefault="004840AA" w:rsidP="004840AA">
      <w:pPr>
        <w:spacing w:after="0" w:line="240" w:lineRule="auto"/>
        <w:rPr>
          <w:b/>
          <w:snapToGrid w:val="0"/>
          <w:color w:val="000000"/>
          <w:sz w:val="28"/>
          <w:lang w:val="en-US"/>
        </w:rPr>
      </w:pPr>
      <w:proofErr w:type="spellStart"/>
      <w:proofErr w:type="gramStart"/>
      <w:r>
        <w:rPr>
          <w:b/>
          <w:snapToGrid w:val="0"/>
          <w:color w:val="000000"/>
          <w:sz w:val="28"/>
          <w:lang w:val="en-US"/>
        </w:rPr>
        <w:t>librip</w:t>
      </w:r>
      <w:proofErr w:type="spellEnd"/>
      <w:proofErr w:type="gramEnd"/>
      <w:r>
        <w:rPr>
          <w:b/>
          <w:snapToGrid w:val="0"/>
          <w:color w:val="000000"/>
          <w:sz w:val="28"/>
          <w:lang w:val="en-US"/>
        </w:rPr>
        <w:t>:</w:t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>Файл</w:t>
      </w:r>
      <w:r w:rsidRPr="004840AA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ctxmngrs.py</w:t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4545623" cy="2721335"/>
            <wp:effectExtent l="0" t="0" r="7620" b="3175"/>
            <wp:docPr id="7" name="Рисунок 7" descr="C:\Users\0\Desktop\ctxmng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\Desktop\ctxmng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32" cy="27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>Файл</w:t>
      </w:r>
      <w:r w:rsidRPr="004840AA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decorators.py</w:t>
      </w:r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4133071" cy="2453298"/>
            <wp:effectExtent l="0" t="0" r="1270" b="4445"/>
            <wp:docPr id="8" name="Рисунок 8" descr="C:\Users\0\Desktop\lab4 screenshots\decor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\Desktop\lab4 screenshots\decorato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7" cy="24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>Файл</w:t>
      </w:r>
      <w:r>
        <w:rPr>
          <w:b/>
          <w:snapToGrid w:val="0"/>
          <w:color w:val="000000"/>
          <w:sz w:val="28"/>
          <w:lang w:val="en-US"/>
        </w:rPr>
        <w:t xml:space="preserve"> iterators.py</w:t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4982900" cy="2347497"/>
            <wp:effectExtent l="0" t="0" r="8255" b="0"/>
            <wp:docPr id="9" name="Рисунок 9" descr="C:\Users\0\Desktop\lab4 screenshots\iter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\Desktop\lab4 screenshots\iterato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94" cy="235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lastRenderedPageBreak/>
        <w:t>Файл</w:t>
      </w:r>
      <w:r>
        <w:rPr>
          <w:b/>
          <w:snapToGrid w:val="0"/>
          <w:color w:val="000000"/>
          <w:sz w:val="28"/>
          <w:lang w:val="en-US"/>
        </w:rPr>
        <w:t xml:space="preserve"> gens.py</w:t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5607930" cy="2296885"/>
            <wp:effectExtent l="0" t="0" r="0" b="8255"/>
            <wp:docPr id="10" name="Рисунок 10" descr="C:\Users\0\Desktop\lab4 screenshots\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\Desktop\lab4 screenshots\ge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8" cy="23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_1.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</w:rPr>
      </w:pP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 wp14:anchorId="5A8D7812" wp14:editId="00441DF0">
            <wp:extent cx="5002530" cy="2663825"/>
            <wp:effectExtent l="0" t="0" r="7620" b="3175"/>
            <wp:docPr id="11" name="Рисунок 11" descr="C:\Users\0\Desktop\lab4 screenshots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\Desktop\lab4 screenshots\ex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</w:t>
      </w:r>
      <w:r w:rsidRPr="004840AA">
        <w:rPr>
          <w:b/>
          <w:snapToGrid w:val="0"/>
          <w:color w:val="000000"/>
          <w:sz w:val="28"/>
        </w:rPr>
        <w:t>2</w:t>
      </w:r>
      <w:r w:rsidRPr="004840AA">
        <w:rPr>
          <w:b/>
          <w:snapToGrid w:val="0"/>
          <w:color w:val="000000"/>
          <w:sz w:val="28"/>
        </w:rPr>
        <w:t>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</w:rPr>
      </w:pP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4855028" cy="2427191"/>
            <wp:effectExtent l="0" t="0" r="3175" b="0"/>
            <wp:docPr id="12" name="Рисунок 12" descr="C:\Users\0\Desktop\lab4 screenshots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\Desktop\lab4 screenshots\ex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28" cy="244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</w:t>
      </w:r>
      <w:r w:rsidRPr="004840AA">
        <w:rPr>
          <w:b/>
          <w:snapToGrid w:val="0"/>
          <w:color w:val="000000"/>
          <w:sz w:val="28"/>
        </w:rPr>
        <w:t>3</w:t>
      </w:r>
      <w:r w:rsidRPr="004840AA">
        <w:rPr>
          <w:b/>
          <w:snapToGrid w:val="0"/>
          <w:color w:val="000000"/>
          <w:sz w:val="28"/>
        </w:rPr>
        <w:t>.</w:t>
      </w:r>
      <w:r w:rsidRPr="004840AA">
        <w:rPr>
          <w:b/>
          <w:snapToGrid w:val="0"/>
          <w:color w:val="000000"/>
          <w:sz w:val="28"/>
        </w:rPr>
        <w:t xml:space="preserve"> 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</w:rPr>
      </w:pPr>
      <w:r>
        <w:rPr>
          <w:b/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4214791" cy="1600200"/>
            <wp:effectExtent l="0" t="0" r="0" b="0"/>
            <wp:docPr id="13" name="Рисунок 13" descr="C:\Users\0\Desktop\lab4 screenshots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\Desktop\lab4 screenshots\ex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65" cy="160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</w:t>
      </w:r>
      <w:r w:rsidRPr="004840AA">
        <w:rPr>
          <w:b/>
          <w:snapToGrid w:val="0"/>
          <w:color w:val="000000"/>
          <w:sz w:val="28"/>
        </w:rPr>
        <w:t>4</w:t>
      </w:r>
      <w:r w:rsidRPr="004840AA">
        <w:rPr>
          <w:b/>
          <w:snapToGrid w:val="0"/>
          <w:color w:val="000000"/>
          <w:sz w:val="28"/>
        </w:rPr>
        <w:t>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Pr="004840AA" w:rsidRDefault="004840AA" w:rsidP="004840AA">
      <w:pPr>
        <w:spacing w:after="0"/>
        <w:rPr>
          <w:b/>
          <w:snapToGrid w:val="0"/>
          <w:color w:val="000000"/>
          <w:sz w:val="28"/>
        </w:rPr>
      </w:pP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3929743" cy="5258313"/>
            <wp:effectExtent l="0" t="0" r="0" b="0"/>
            <wp:docPr id="14" name="Рисунок 14" descr="C:\Users\0\Desktop\lab4 screenshots\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\Desktop\lab4 screenshots\ex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34" cy="526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</w:t>
      </w:r>
      <w:r w:rsidRPr="004840AA">
        <w:rPr>
          <w:b/>
          <w:snapToGrid w:val="0"/>
          <w:color w:val="000000"/>
          <w:sz w:val="28"/>
        </w:rPr>
        <w:t>5</w:t>
      </w:r>
      <w:r w:rsidRPr="004840AA">
        <w:rPr>
          <w:b/>
          <w:snapToGrid w:val="0"/>
          <w:color w:val="000000"/>
          <w:sz w:val="28"/>
        </w:rPr>
        <w:t>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Default="004840AA" w:rsidP="004840AA">
      <w:pPr>
        <w:spacing w:after="0"/>
        <w:rPr>
          <w:b/>
          <w:snapToGrid w:val="0"/>
          <w:color w:val="000000"/>
          <w:sz w:val="28"/>
        </w:rPr>
      </w:pP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3958246" cy="1338943"/>
            <wp:effectExtent l="0" t="0" r="4445" b="0"/>
            <wp:docPr id="15" name="Рисунок 15" descr="C:\Users\0\Desktop\lab4 screenshots\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\Desktop\lab4 screenshots\ex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01" cy="134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Файл </w:t>
      </w:r>
      <w:r>
        <w:rPr>
          <w:b/>
          <w:snapToGrid w:val="0"/>
          <w:color w:val="000000"/>
          <w:sz w:val="28"/>
          <w:lang w:val="en-US"/>
        </w:rPr>
        <w:t>ex</w:t>
      </w:r>
      <w:r w:rsidRPr="004840AA">
        <w:rPr>
          <w:b/>
          <w:snapToGrid w:val="0"/>
          <w:color w:val="000000"/>
          <w:sz w:val="28"/>
        </w:rPr>
        <w:t>_</w:t>
      </w:r>
      <w:r w:rsidRPr="004840AA">
        <w:rPr>
          <w:b/>
          <w:snapToGrid w:val="0"/>
          <w:color w:val="000000"/>
          <w:sz w:val="28"/>
        </w:rPr>
        <w:t>6</w:t>
      </w:r>
      <w:r w:rsidRPr="004840AA">
        <w:rPr>
          <w:b/>
          <w:snapToGrid w:val="0"/>
          <w:color w:val="000000"/>
          <w:sz w:val="28"/>
        </w:rPr>
        <w:t>.</w:t>
      </w:r>
      <w:proofErr w:type="spellStart"/>
      <w:r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4840AA" w:rsidRDefault="004840AA" w:rsidP="004840AA">
      <w:pPr>
        <w:spacing w:after="0"/>
        <w:rPr>
          <w:b/>
          <w:snapToGrid w:val="0"/>
          <w:color w:val="000000"/>
          <w:sz w:val="28"/>
          <w:lang w:val="en-US"/>
        </w:rPr>
      </w:pPr>
      <w:r>
        <w:rPr>
          <w:b/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5855970" cy="4615815"/>
            <wp:effectExtent l="0" t="0" r="0" b="0"/>
            <wp:docPr id="16" name="Рисунок 16" descr="C:\Users\0\Desktop\lab4 screenshots\ex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\Desktop\lab4 screenshots\ex6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98" w:rsidRDefault="004840AA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5644515" cy="2892425"/>
            <wp:effectExtent l="0" t="0" r="0" b="3175"/>
            <wp:docPr id="17" name="Рисунок 17" descr="C:\Users\0\Desktop\lab4 screenshots\ex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\Desktop\lab4 screenshots\ex6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A" w:rsidRDefault="004840AA" w:rsidP="00F2058F">
      <w:pPr>
        <w:shd w:val="clear" w:color="auto" w:fill="FFFFFF"/>
        <w:jc w:val="both"/>
        <w:rPr>
          <w:snapToGrid w:val="0"/>
          <w:color w:val="000000"/>
          <w:sz w:val="32"/>
          <w:szCs w:val="32"/>
        </w:rPr>
      </w:pPr>
    </w:p>
    <w:p w:rsidR="004840AA" w:rsidRPr="004840AA" w:rsidRDefault="004840AA" w:rsidP="00F2058F">
      <w:pPr>
        <w:shd w:val="clear" w:color="auto" w:fill="FFFFFF"/>
        <w:jc w:val="both"/>
        <w:rPr>
          <w:snapToGrid w:val="0"/>
          <w:color w:val="000000"/>
          <w:sz w:val="32"/>
          <w:szCs w:val="32"/>
          <w:lang w:val="en-US"/>
        </w:rPr>
      </w:pPr>
      <w:r w:rsidRPr="004840AA">
        <w:rPr>
          <w:snapToGrid w:val="0"/>
          <w:color w:val="000000"/>
          <w:sz w:val="32"/>
          <w:szCs w:val="32"/>
        </w:rPr>
        <w:t>Резуль</w:t>
      </w:r>
      <w:bookmarkStart w:id="0" w:name="_GoBack"/>
      <w:bookmarkEnd w:id="0"/>
      <w:r w:rsidRPr="004840AA">
        <w:rPr>
          <w:snapToGrid w:val="0"/>
          <w:color w:val="000000"/>
          <w:sz w:val="32"/>
          <w:szCs w:val="32"/>
        </w:rPr>
        <w:t xml:space="preserve">тат выполнения программы </w:t>
      </w:r>
      <w:r w:rsidRPr="004840AA">
        <w:rPr>
          <w:snapToGrid w:val="0"/>
          <w:color w:val="000000"/>
          <w:sz w:val="32"/>
          <w:szCs w:val="32"/>
          <w:lang w:val="en-US"/>
        </w:rPr>
        <w:t>ex_6.py</w:t>
      </w:r>
    </w:p>
    <w:p w:rsidR="004840AA" w:rsidRPr="004840AA" w:rsidRDefault="004840AA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5620748" cy="3888148"/>
            <wp:effectExtent l="0" t="0" r="0" b="0"/>
            <wp:docPr id="18" name="Рисунок 18" descr="C:\Users\0\Desktop\lab4 screenshots\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\Desktop\lab4 screenshots\f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48" cy="39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AA" w:rsidRPr="0048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52E55"/>
    <w:rsid w:val="0018398D"/>
    <w:rsid w:val="00190898"/>
    <w:rsid w:val="001A787D"/>
    <w:rsid w:val="001D37DF"/>
    <w:rsid w:val="00216E24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3C83"/>
    <w:rsid w:val="004840AA"/>
    <w:rsid w:val="004F5177"/>
    <w:rsid w:val="005264E1"/>
    <w:rsid w:val="00562EC6"/>
    <w:rsid w:val="005B0060"/>
    <w:rsid w:val="005B3597"/>
    <w:rsid w:val="005F12D8"/>
    <w:rsid w:val="005F55E2"/>
    <w:rsid w:val="006B087C"/>
    <w:rsid w:val="006C5879"/>
    <w:rsid w:val="006D68AB"/>
    <w:rsid w:val="006F2E03"/>
    <w:rsid w:val="0072500D"/>
    <w:rsid w:val="00725EE8"/>
    <w:rsid w:val="0076249E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C376E"/>
    <w:rsid w:val="009C7EAE"/>
    <w:rsid w:val="009F188B"/>
    <w:rsid w:val="00A67B52"/>
    <w:rsid w:val="00AC2AC8"/>
    <w:rsid w:val="00AF4480"/>
    <w:rsid w:val="00BA5B45"/>
    <w:rsid w:val="00BC78FF"/>
    <w:rsid w:val="00BE3555"/>
    <w:rsid w:val="00C27D8C"/>
    <w:rsid w:val="00C55B86"/>
    <w:rsid w:val="00C633D1"/>
    <w:rsid w:val="00CE7BB6"/>
    <w:rsid w:val="00CF5ABF"/>
    <w:rsid w:val="00D56410"/>
    <w:rsid w:val="00D80A1E"/>
    <w:rsid w:val="00D8374A"/>
    <w:rsid w:val="00D83F88"/>
    <w:rsid w:val="00DC4188"/>
    <w:rsid w:val="00DE7A44"/>
    <w:rsid w:val="00E21484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C84AC-FBC8-45E2-B87D-F651FCE5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79EFC-3EEB-490E-802B-4A568DB4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9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</cp:lastModifiedBy>
  <cp:revision>28</cp:revision>
  <dcterms:created xsi:type="dcterms:W3CDTF">2016-12-20T06:16:00Z</dcterms:created>
  <dcterms:modified xsi:type="dcterms:W3CDTF">2017-10-20T18:20:00Z</dcterms:modified>
</cp:coreProperties>
</file>