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Developmental psychology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early school of thought in psychology that used introspection to reveal the structure of the human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view that psychology should be an objective science that studies behavior without reference to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branch of psychology that systematically focuses on the physical, cognitive, and social changes that occur throughout the human life 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science of behavior and mental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Bree has always been interested in learning about people’s personality development and how they change over time. Based on this, she might be interested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psychologists study physical, cognitive, and ________ development across the life span.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Dr. Dhawan’s major research interest is the development of children’s ability to focus their attention. It is most likely that Dr. Dhawan is a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 is one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people are retested over a period of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age groups are tested at the same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characteristics of a given individual are assessed at the same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of a group is assessed by different researchers.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Tejada compared the thinking and learning of one group of children, a second group of adolescents, and a third group of adults by assessing their reactions to a variety of moral dilemmas. Professor Tejada conducted a ________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people are retested over a long period in a ________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Gordon first studied the social interactions of first-grade children. He has now studied these same people, who are now in their forties, at different times in their life span. Professor Gordon conducted a ________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studied the effects of exercise on the physical health of more than 5000 residents in one locale throughout their middle and late adulthoods. The research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life-span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computer-based training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major issue in developmental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 and unpredictability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who study the interactive influences of inborn temperament and cultural variations in child raising on the social development of children are most central to the major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and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understanding that biological, psychological, and social-cultural forces interact in development supports which major issue in developmental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and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Pacia has devoted his career to investigating the influence of genetic and environmental factors on developmental processes. Which major issue in developmental psychology is he most interested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 and unpredictability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nature and nurture issue in developmental psychology, which of the following is an example of nature?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school you attended as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moving to a new city as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genes you inherited from both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household in which you grew 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nature and nurture issue in developmental psychology, which of the following is an example of nurture?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school you attended as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genes you inherited from your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genes you inherited from your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mother’s egg that engulfed your father’s sperm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Arsan, who lives in an affluent neighborhood, is almost 6 feet tall at the age of 12. His height is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result of heredity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sign of a stable home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 of both 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result of continuity.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three major concerns of developmental psychology involves a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and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embryonic and fetal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stimulation and habituation.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Distinguishing between very gradual and very abrupt developmental changes over the life span is most central to the major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and postnatal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who view the developmental process as a slow, continuous shaping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 that although the order of stages is the same for everyone, the timing may be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 experience and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 in clear-cut stages of psychological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contend that our temperament changes throughout the life span.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who emphasize learning and experience tend to view development as ________; those who emphasize maturation tend to view development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 likely to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change; stable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occurring in stages; continuous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occurring in stages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who emphasize experience and learning typically see development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occurring in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 and 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slow and continuous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result of 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believes that physical development is a slow, continuous shaping process. Her viewpoint is most directly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Alane believes that cognitive development is a matter of gradual and almost imperceptible changes over time. Her viewpoint is most directly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who view the developmental process as a sequence of distinct stages generally believe that ________ is (are) the same for everyone.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order and the timing of the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order but not the timing of the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timing but not the order of the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the order nor the timing of the stages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Johnson generally views development as resulting from biological maturation. He is most likely to view development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occurring in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 and continuous.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 across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heavily influenced by 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Erik Erikson advanced a stage theory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psychosocial development.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Theories of human development have been most susceptible to criticism for overemphasizing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discrete age-linked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interaction of 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during adolescent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changes during adult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belief that adult personality is completely determined in early childhood would be most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and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and prenatal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best conclusion regarding the issue of stability and change in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is more likely to explain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is more likely to explain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stability and change can be used to explain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stability nor change helps explain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research in Canada, adults who were less likely to earn high salaries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inattentive kindergarteners.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repeatedly cruel to animals as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smile as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out-of-control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most likely to become a violent adult?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who was an introvert as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who was an extravert as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Suan, who has always been a loner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Racquel, who was repeatedly cruel to animals as a child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most likely to enjoy an enduring marriage?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Kiana, who smiled all the time as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who was an introvert as 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Niko, who exhibited conduct problems as a teen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Christina, who started dating when she was 16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child’s temperament is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 to observe.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product of parenting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reflection of his or her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repeatedly cruel to the family pet. Based on recent research, we can predict that James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a violent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a successful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increased academic 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Amelia has been caught pulling the cat’s tail and hitting it on the head. It is most likely that Amelia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marry in 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divorce by the age of 40.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difficulty keeping a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violent as an adult.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question of whether happy and well-adjusted adults were ever once unhappy and poorly adjusted adolescents is most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 and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and stranger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Questions about whether anxious children will grow up to be fearful or relaxed adults most directly highlight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 and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many happy and well-adjusted adults were once rebellious and unhappy as adolescents is most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and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and life-span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 and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Brenda’s senior photos show her with a wide smile. When comparing these photos with earlier ones, we see the same wide smile. What may be expected as Brenda moves through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have a long, enduring marriage as an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popular at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get along well with both her immediate and extended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marry in her early twenties.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notes that ________ provides our identity, whereas ________ allows us to adapt and grow with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 unpredictability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generally assume that they will change very little as they get older, while recognizing how they have already changed. This demonstrates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versus nurture debate.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stage-like sequence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nature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 of history illusion.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females begin forming all the immature eggs they will ever have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the production of egg cells, sperm cell production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begins later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involves a jellylike outer covering.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begins earlier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occurs at a slower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sperm cells ________ than egg cells.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larger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 more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smaller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 fewer 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one sperm has broken through the egg’s coating and has entered the egg,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sperm releases enzymes to close the entrance.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egg’s surface blocks out other sperm from entering the egg.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other sperm also enter the egg.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additional sperm enters the egg.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w:eastAsia="Times New Roman" w:hAnsi="Times New Roman" w:cs="Times New Roman"/>
                <w:b w:val="0"/>
                <w:bCs w:val="0"/>
                <w:i w:val="0"/>
                <w:iCs w:val="0"/>
                <w:smallCaps w:val="0"/>
                <w:color w:val="000000"/>
                <w:sz w:val="24"/>
                <w:szCs w:val="24"/>
                <w:bdr w:val="nil"/>
                <w:rtl w:val="0"/>
              </w:rPr>
              <w:t>The digestive enzymes released by the sperm entering a mature egg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release teratogens to close the entrance.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eat away the egg’s protective coating.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not strong enough to enable 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make room for more sperm to enter.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Within half a day after the sperm enters the egg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egg releases enzymes to close the entrance.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sperm prevents other eggs from being fertilized.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egg nucleus and sperm nucleus fuse.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one additional sperm enters the egg.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zygote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agent that can harm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organism from about 2 weeks after fertilization through the second month.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organism from 9 weeks after conception to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fertilized egg.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course of successful prenatal development, a human organism begins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 and finally develops into an 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 and finally develops into a 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 and finally develops into a 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 and finally develops into an embryo.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division and differentiation begin during the ________ stage of prenatal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zygote attaches to the uterine wall of the pregnant mother about ________ after conception.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months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zygote’s inner cells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the placenta.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the 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the heart of the organism.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 to the uterine wall.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placenta develops from many of the outer cells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organ that transfers nutrients and oxygen from mother to embryo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placenta is first developed, it transfers nutrients and oxygen from mother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egg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routine prenatal exam, Ilene’s obstetrician detected the heartbeat of her future baby. If this was the earliest time the heart began beating, the developing person would be referred to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embryo.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fetus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agent that can harm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organism from about 2 weeks after fertilization through the second month.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organism from 9 weeks after conception to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fertilized egg.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Newborns prefer their mother’s voice to their father’s voice.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alone determine the relationship between mother and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and environmental factors affect our development even before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 is a factor only after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newborns show a preference for higher-pitched voices.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Immediately after birth, newborns prefer their own mother’s voice to another woman’s voice. This is best explained by the interaction of heredity and environment that takes place inside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mother’s egg.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uterus.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preference for our mother’s voice over our father’s voice has been detected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embryonic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immediately after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week after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month after birth.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Day-old American and Swedish newborns were observed to pause more in their pacifier sucking when listening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 vowels from their mother’s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unfamiliar words from their father’s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voice sounds of a sibling.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musical instruments over a radio.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after birth, the cries of newborns typically bear the intonation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mother’s native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teratogen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fertilized egg that undergoes rapid cell division.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unborn child with one or more physical defects or abnormalities.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chromosomal abnormality.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that can cross the placental barrier and harm an unborn child.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alcohol enters a pregnant woman’s bloodstream and that of her fetus,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the release of digestive 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creates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activity in both their central nervous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the fetus’ desire for alcohol.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Against her doctor’s advice, Becky continued to drink during her pregnancy. As a result, her baby was born with congenital disabilities and lower intelligence. In this instance, the alcohol was clearly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enzyme.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most consistently damaging teratogens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pregnant rats drink alcohol, their young offspring later display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immunity to fetal alcohol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aversion to the taste of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unusually rapid development of bladder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liking for the taste and odor of alcohol.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symptoms of fetal alcohol syndrome are most likely to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impairments.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abnormalities.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may cause fetal damage by leaving chemical marks on DNA that switch genes abnormally on or off.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reflexive rooting.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Melvin drank contaminated water, which contained toxic molecules that blocked the expression of some of his genes. As a result, he is now highly allergic to certain foods.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pregnant woman experiences extreme stress, the stress hormones flooding her body may threaten survival of the fetus and trigger a premature birth. In this situation, the mother’s stress hormones are most clearly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 smoked marijuana when she was pregnant with Ana. As a result, Ana may experience an increased vulnerability to stress.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regarding the use of alcohol or marijuana while pregnant has concluded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light drinking, occasional binge drinking, or marijuana smoke can affect the fetal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moderate use does not negatively impact fetal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drinking or occasional marijuana use does not influence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excessive use can have a negative impact on prenatal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Approximately ________ children in the United States show visible effects of fetal alcohol spectrum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in 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w:eastAsia="Times New Roman" w:hAnsi="Times New Roman" w:cs="Times New Roman"/>
                <w:b w:val="0"/>
                <w:bCs w:val="0"/>
                <w:i w:val="0"/>
                <w:iCs w:val="0"/>
                <w:smallCaps w:val="0"/>
                <w:color w:val="000000"/>
                <w:sz w:val="24"/>
                <w:szCs w:val="24"/>
                <w:bdr w:val="nil"/>
                <w:rtl w:val="0"/>
              </w:rPr>
              <w:t>A child was born with fetal alcohol syndrome. What is one physical sign that is an indicator?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3"/>
              <w:gridCol w:w="8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may wear glasses because of visual impairments.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may have noticeable abnormalities, such as a small, out-of-proportion head.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may have difficulties hearing and communicating due to hearing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experiences high levels of anxiety when meeting new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w:eastAsia="Times New Roman" w:hAnsi="Times New Roman" w:cs="Times New Roman"/>
                <w:b w:val="0"/>
                <w:bCs w:val="0"/>
                <w:i w:val="0"/>
                <w:iCs w:val="0"/>
                <w:smallCaps w:val="0"/>
                <w:color w:val="000000"/>
                <w:sz w:val="24"/>
                <w:szCs w:val="24"/>
                <w:bdr w:val="nil"/>
                <w:rtl w:val="0"/>
              </w:rPr>
              <w:t>Tayshia ate contaminated food, which contained toxic chemicals that blocked the expression of some of her genes. As a result, she is now highly allergic to certain foods.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prenatal development, Amanda’s mom experienced poverty, including food scarcity, resulting in prenatal stress. How is this likely to effect Amanda in later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have higher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likely to go to college.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likely to report high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at an increased risk for health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reflex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emotional tie to another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 that is observable at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automatic response to sensory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consistency of temperament over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Babies are born with several reflexes for getting food. One of these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 a limb to escape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 the head away from a cloth placed over the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 the mouth in search of a nipple when touched on the cheek.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look longer at face-like images.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w:eastAsia="Times New Roman" w:hAnsi="Times New Roman" w:cs="Times New Roman"/>
                <w:b w:val="0"/>
                <w:bCs w:val="0"/>
                <w:i w:val="0"/>
                <w:iCs w:val="0"/>
                <w:smallCaps w:val="0"/>
                <w:color w:val="000000"/>
                <w:sz w:val="24"/>
                <w:szCs w:val="24"/>
                <w:bdr w:val="nil"/>
                <w:rtl w:val="0"/>
              </w:rPr>
              <w:t>Genevieve is holding her girlfriend’s 2-month-old baby. She caresses the baby’s cheek, and the baby turns their head toward the touch and opens their mouth. The baby will next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suck on Genevieve’s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extend theirarms and legs.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root for a nipple.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McDonald triggered a rooting reflex in his infant son by touching him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cheek.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tendency to automatically grasp objects placed in their hands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reflex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to prefer a mother’s voice over a father’s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responsiveness to a stimulus to which one is repeatedly exposed.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harm caused by a chemical or virus during 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to gaze longer at face-like images.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having been exposed to a vibrating, honking device placed on its mother’s abdomen, a fetus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Three-month-old Marcus is repeatedly allowed to play with a bright blue ball. After several presentations, Marcus shows less interest in the ball. This decreasing responsiveness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fetal alcohol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visual preferences have been discovered by assessing infants’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inheritance.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stage of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Newborns have been observed to show the greatest visual interest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rectangular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circular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bull’s-eye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face-like 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placed between a gauze pad from their nursing mother’s bra and one from another nursing mother, week-old nursing babies are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move their eyes in a visual search for their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 their head toward the smell of their mother’s pad.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 their mouth in a vigorous search for a nipple.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habituate more quickly to the smell of the pad taken from another nursing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French toddlers preferred playing with chamomile-scented toys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had never before smelled chamomile.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had been diagnosed with fetal alcohol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mothers had once used a skin balm with a chamomile scent.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fathers were devoted chamomile tea drinkers.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preference for face-like images has been demonstrated as early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late-stage fetal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months of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5"/>
              <w:gridCol w:w="8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acquisition of socially acceptable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growth processes that are relatively uninfluenced by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learned behavior patterns that accompany personal growth and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physical and sexual development of childhood.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of toddlers to use nouns, then verbs is an illustration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of babies to stand before walking is an illustration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is to education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 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 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your brain on the day you were born?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had most of the brain cells you would ever have, and your nervous system was already mature.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brain cells, which were just beginning to form, would develop over the next six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had most of the brain cells you would ever have, but your nervous system was immature.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brain cells would form only if you had adequate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birth, your abilities had a wild growth spurt. This growth spurt was enabled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development of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increasing complexity of 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12-year-old Danielle repeatedly practices the precise motor skills involved in chatting with her friends online, the cortical areas directly controlling these motor skills are likely to develop more complex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ages 3 to 6, the brain’s neural networks are sprouting most rapidly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ages 3 to 6, your ability to control your attention and make plans developed rapidly thanks to rapid brain growth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parts of the brain linked to thinking, memory, and language, which are the last to fully develop, are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association areas are the last cortical areas to fully develop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failure to practice important motor skills can result in a loss of agility because unused neural connections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insecurely attached.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pruned.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rats raised in solitary confinement without playthings, those rats housed in enriched environments with playthings developed significantly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expanded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w:eastAsia="Times New Roman" w:hAnsi="Times New Roman" w:cs="Times New Roman"/>
                <w:b w:val="0"/>
                <w:bCs w:val="0"/>
                <w:i w:val="0"/>
                <w:iCs w:val="0"/>
                <w:smallCaps w:val="0"/>
                <w:color w:val="000000"/>
                <w:sz w:val="24"/>
                <w:szCs w:val="24"/>
                <w:bdr w:val="nil"/>
                <w:rtl w:val="0"/>
              </w:rPr>
              <w:t>As compared with rats in an impoverished environment, rats in an enriched environment experienced a dramatic increase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brain synapse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schemas.</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raised young rats in a solitary or social environment and then compared their brain cortices to determine the effect of environmental conditions on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Gopnik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Rosenzweig and Krech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Rovee-Collier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Plomin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infants who are regularly touched or massaged are more likely to show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brain 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uninhibited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weight 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Cora was born prematurely. Which of the following would aid her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individualist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 and massage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isolation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 is a length of time early in life during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frequently disobey and resist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become able to think hypothetically and reason abstractly.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frequently show impatience with a child’s slowness in becoming toilet trained.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to certain experiences is needed for proper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w:eastAsia="Times New Roman" w:hAnsi="Times New Roman" w:cs="Times New Roman"/>
                <w:b w:val="0"/>
                <w:bCs w:val="0"/>
                <w:i w:val="0"/>
                <w:iCs w:val="0"/>
                <w:smallCaps w:val="0"/>
                <w:color w:val="000000"/>
                <w:sz w:val="24"/>
                <w:szCs w:val="24"/>
                <w:bdr w:val="nil"/>
                <w:rtl w:val="0"/>
              </w:rPr>
              <w:t>Kiril was born with cataracts. As a child, his vision was so bad that he was considered legally blind. As a young adult, Kiril is considering surgery to restore his vision, but his physician has explained that Kiril's visual perceptions will never be 20/20.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maturation of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visual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cognition is related to visual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 for 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Sali believes that infants who are not visually stimulated during the first four months of life will never develop normal visual perception. Clearly, Dr. Sali believes that this phase of development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cognitive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teratogen.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development of new neural connections in response to experience is said to demonstrate what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Devin is learning how to play basketball. As his brain incorporates new learning related to this skill, he performs with increasing skill.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motor development is typically characterized by individual differences in ________ of the major developmental milestones.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sequence and the age-related timing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sequence but not the age-related timing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age-related timing but not the 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the sequence nor the age-related timing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Alexander, the youngest child of a high school gym teacher, was able to roll over at 3 months, crawl at 6 months, and walk at 12 months. This ordered sequence of motor development was largely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baby’s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Shelly’s baby is 12 months old and is not walking yet. What should you say to her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“Ninety percent of babies walk by the time they are 12 months old. Perhaps you should have the pediatrician check on her motor-skill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“Perhaps her fine motor skills are behind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is perfectly normal. While 50 percent of babies walk shortly after they are 12 months old, many don’t walk until they are 15 months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worry about it! Only 25 percent of babies walk by the time they are 12 months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Putting babies to sleep on their backs to reduce the risk of crib death has been associated with a slight delay in children’s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crawling.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bladder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recommended position for putting babies to sleep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their stomachs.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their backs.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their sides.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nearly upright sitting 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maturation is most relevant to understanding the absence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attachments among infants.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bowel control among 2-year-olds.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among kindergarten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behavior among adolescents.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earliest conscious memories seldom predate our fourth birthday.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Three-year-old Stan can’t remember any events from a family cruise to Bermuda when he was 1 year old.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recall of lasting memories most directly depends on the childhood maturation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Three-year-old Annette can’t remember traveling with her parents to California when she was 18 months old. This is best explained by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trauma of birth interferes with the early formation of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brain cells do not yet exist at the time of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shortly after birth are a meaningless blur of darkness and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hippocampus and frontal lobes are immature during early infancy.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 who showed that infants can learn and remember with experiments involving moving a crib mobile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Rosenzweig.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Rovee-Collier.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Astington.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Babies who learned that their own kicking moves a mobile retained that learning without later practice for as long as ________ month(s).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found that English-speaking British adults could, up to age 40, relearn subtle sound contrasts in the Hindi or Zulu language they had spoken as children even though they had no ________ the language they had once spoken.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curiosity about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memory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 regarding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 associated with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emotional tie linking one person with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mental activities associated with thinking, knowing, remembering, and communicating.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process that facilitates the physical development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process of change that accompanies maturation.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 was most influential in shaping our understanding of cognitive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Konrad Lorenz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was convinced that the mind of a child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like a blank slate at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heavily influenced by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develops through a series of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heavily dependent on the child’s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schemas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 sequences of cognitive developmental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ways of coming to terms with their 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conceptual frameworks for understanding their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problem-solving strategies that are typically not developed until the formal operational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Little Jada’s belief that dropping her hated vegetables on the floor will make them disappear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interpreting new experiences in terms of existing schemas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time that 5-year-old Vishal saw Annabelle play an accordion, he thought it was simply a small piano. Vishal’s initial understanding of the accordion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Incorporating new information into existing theories is to ________ as modifying existing theories in light of new information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 stage; preoperational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 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accommodation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efforts to include new children in the existing family structure.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incorporating new experiences into existing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changes in a child’s behavior that facilitate social acceptance by family and peers.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adjusting current schemas in order to make sense of new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Agha thought that all doctors were old men until a young woman doctor took care of him. Agha’s altered conception of a “doctor”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correct order of Piaget’s stages of cognitive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concrete operational, formal operational, 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 preoperational, formal operational, 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 preoperational, concrete operational, 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sensorimotor, concrete operational, formal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Piaget’s theory of cognitive development, the ________ stage lasts from birth to nearly age 2. During this stage, infants know their world in terms of motor activities and sensory impressions.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Piaget, during the sensorimotor stage babies take in the world primarily by looking, hearing, touching, mouthing, and grasping. This stage occurs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from age 1 until age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between birth and nearly age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between age 2 and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after age 3.</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Skye understands her environment primarily by looking, touching, and mouthing. Skye is clearly in Piaget’s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is the understanding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stages occur in a predictable 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growth processes enable orderly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things continue to exist even when they are not perceived.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mass and volume of objects remain the same despite changes in their form.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Tommy’s mother hides his favorite toy under a blanket, he acts as though it no longer exists and makes no attempt to retrieve it. According to Piaget, Tommy is clearly near the beginning of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a person develops an awareness that things continue to exist even when they are not perceived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Jazmine has been playing with a toy as she sits in her swing. She accidently drops the toy. Rather than look for the toy, she starts playing with another nearby toy. It is as if the toy she dropped no longer exists. According to Piaget, how old is she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6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8 and 10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10 months of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Sebastian is sitting on the living room floor, playing with his toy car. He accidently drops the toy but immediately begins looking for it. According to Piaget, how old is he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3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8 months of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accustomed to a Daffy Duck puppet jumping three times on stage showed surprise when the puppet jumped only twice. This suggests that Piaget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overestimated the continuity of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underestimated the young children’s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overestimated the impact of culture on children’s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underestimated the impact of object permanence on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 Karen Wynn showed 4-month-old infants a numerically impossible outcome, the infants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stared longer at the outcome.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displayed rapid 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an obvious lack of 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showed signs of formal operational reasoning.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children can represent things with words and images but cannot perform mental operations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Sarah is in the preoperational stage of development. Which of the following is NOT characteristic of this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abstract reasoning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imagining an action and mentally reversing it would be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 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children cannot grasp the principle of conservation, they are unable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deal with the discipline of toilet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 things from the point of view of another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that the quantity of a substance remains the same despite changes in its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retain earlier schemas when confronted by new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Jones cut Lorena’s sausage into six pieces and Jenn’s into four pieces. Jenn cried because she felt she wasn’t getting as much sausage as Lorena. Piaget would say that Jenn doesn’t understand the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Three-year-olds were shown a model of a room with a miniature stuffed dog placed behind a miniature couch. By using the model to locate an actual stuffed dog behind a couch in a real room, the children demonstrated their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symbolic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reasoning.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w:eastAsia="Times New Roman" w:hAnsi="Times New Roman" w:cs="Times New Roman"/>
                <w:b w:val="0"/>
                <w:bCs w:val="0"/>
                <w:i w:val="0"/>
                <w:iCs w:val="0"/>
                <w:smallCaps w:val="0"/>
                <w:color w:val="000000"/>
                <w:sz w:val="24"/>
                <w:szCs w:val="24"/>
                <w:bdr w:val="nil"/>
                <w:rtl w:val="0"/>
              </w:rPr>
              <w:t>Using a cardboard box to symbolize a sailboat and broomsticks with cloth attached at the top as sails, Bob and Pradip imagined themselves sailing across a lake. The children are most clearly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egocentrism of preschoolers was most strongly emphasized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Harlows’ attachment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Lorenz’s imprinting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Erikson’s psychosocial development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egocentrism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sensorimotor need for self-stimulation, as evidenced by thumb sucking.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children’s exaggerated interest in themselves and their own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difficulty of perceiving things from another person’s point of 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failure to realize that things continue to exist even when they are not visible.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Three-year-old Andie mistakenly believes that his father would like to receive a toy fire truck as a Christmas present. This best illustrates Piaget’s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w:eastAsia="Times New Roman" w:hAnsi="Times New Roman" w:cs="Times New Roman"/>
                <w:b w:val="0"/>
                <w:bCs w:val="0"/>
                <w:i w:val="0"/>
                <w:iCs w:val="0"/>
                <w:smallCaps w:val="0"/>
                <w:color w:val="000000"/>
                <w:sz w:val="24"/>
                <w:szCs w:val="24"/>
                <w:bdr w:val="nil"/>
                <w:rtl w:val="0"/>
              </w:rPr>
              <w:t>Barry is 4 years old and is playing hide and seek with his older siblings. When it is his turn to hide, he puts his hands over his eyes. He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Derick’s father wants to watch a baseball game but Derick, who is 5 years old, is standing in front of the TV watching the game. Derick doesn’t realize that he is blocking his father’s view.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Incorrectly assuming that something that is clearly understood by us will also be clearly understood by others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curse of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the ability to think logically about events first develops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children come to understand that the volume of a substance remains constant despite changes in its shape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 piled six bricks one on top of another. When his brother knocked the pile over and the bricks separately dropped to the floor, Chris knew that there were still six bricks. This indicates that Chris has reached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a person first comprehends that division is the reverse of multiplication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during the formal operational stage people begin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 abstractly.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adhere to 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 between helpful and harmful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Claudine is a high school senior and needs to take an advanced placement course this year. She has chosen physics. Her parents aren’t surprised that physics is introduced to Claudine now because when children enter the ________, they are able to engage in abstract thinking, can consider hypothetical propositions, and can deduce consequences.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Piaget, egocentrism is to conservation as the ________ stage is to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 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concrete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accomplishments during the concrete operational stage of cognitive development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logic and moral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and 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 and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 and mathematical transformations.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w:eastAsia="Times New Roman" w:hAnsi="Times New Roman" w:cs="Times New Roman"/>
                <w:b w:val="0"/>
                <w:bCs w:val="0"/>
                <w:i w:val="0"/>
                <w:iCs w:val="0"/>
                <w:smallCaps w:val="0"/>
                <w:color w:val="000000"/>
                <w:sz w:val="24"/>
                <w:szCs w:val="24"/>
                <w:bdr w:val="nil"/>
                <w:rtl w:val="0"/>
              </w:rPr>
              <w:t>Jamaal is 14 years old. Key milestones for people his age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logic and the potential for mature moral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 and 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 and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 and mathematical transformations.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researchers have been able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 the accuracy of Piaget’s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conceptual abilities that Piaget did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dispute almost all of Piaget’s ideas about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cognitive development but not come to any solid conclusions.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Preschoolers are not completely egocentric, and they can exhibit some understanding of conservation. This indicates that Piaget may have underestimated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importance of critical periods in early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of motivation in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of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importance of early attachment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Piaget’s theory of cognitive development, which of the following people would benefit most from understanding young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Bob, who is a preschool teacher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who is an attorney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who is an accountant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Khalil, who is a personal assistant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optimal cognitive development. Piaget stressed the importance of a child’s interaction with ________, whereas Vygotsky stressed the importance of a child’s interaction with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parents; extended family, such as grandparents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physical environment; the social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public education and instruction; peers of similar 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 teachers; other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Piaget pictured the developing child as a young ________, Vygotsky pictured the developing child as a young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assimilator; accommodator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postoperational child; preoperational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 apprentice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athlete; artist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now refer to Vygotsky’s framework that offers children temporary support as they develop higher levels of thinking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scaffold.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Vygotsky suggested that new words provide a temporary ________ from which children can step to higher levels of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scaffold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Russian psychologist Lev Vygotsky suggested that children’s ability to solve problems is enhanced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inner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Vygotsky, parents who say “No, no, Margie!” when pulling her hand away from a jar of candy are giving their child a tool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Six-year-old Anne effectively restrained herself from touching the cookies that her mother had just taken out of the oven by inaudibly whispering the word “hot.” The advantage of her verbal self-control tactic was most clearly highlighted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Harry Harlow.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Ideas about one’s own and others’ feelings, perceptions, and thoughts, along with the behaviors these might predict, are said to constitute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of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preschoolers develop a theory of mind suggests that Piaget overestimated young children’s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Canadian children who were surprised to discover that a Band-Aid box contained pencils were able to anticipate their friend’s false belief about the contents of the box. This best illustrates that the children had developed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of 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Chloe can clearly sense whether her sister’s teasing is intended to be friendly fun or a hostile put-down. This best illustrates that Chloe has developed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of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 has difficulty understanding that another’s state of mind differs from his own. He likely is displaying characteristics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poor self-concept.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Kailey is now 5 months of age. She should be able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 while holding on to furniture.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signs of stranger anxiety when exposed to new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a clear-cut attachment to caregivers.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 between familiar and unfamiliar languages.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Beginning by about 8 months, children are more likely to react unfamiliar people by crying and reaching for a parent or caregiver.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w:eastAsia="Times New Roman" w:hAnsi="Times New Roman" w:cs="Times New Roman"/>
                <w:b w:val="0"/>
                <w:bCs w:val="0"/>
                <w:i w:val="0"/>
                <w:iCs w:val="0"/>
                <w:smallCaps w:val="0"/>
                <w:color w:val="000000"/>
                <w:sz w:val="24"/>
                <w:szCs w:val="24"/>
                <w:bdr w:val="nil"/>
                <w:rtl w:val="0"/>
              </w:rPr>
              <w:t>Lenny, who is 9 months old, plays happily while his father is cooking dinner. When a neighbor joins them and tries to talk to Lenny, however, Lenny begins to cry. Lenny’s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of conservation.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Lilianne is beginning to develop a fear of strangers and will reach for her mother when she sees someone who is unfamiliar. It is likely that Lilianne has also just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mastered the principle of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overcome the limitation of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developed a sense of 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lost her sense of 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develop a fear of strangers at about 8 months of age because they can’t assimilate unfamiliar faces into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powerful survival impulse that leads infants to seek closeness to their caregivers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Ten-month-old Kim will play with children she doesn’t know only if her mother first reassures her that it is okay to do so. This best illustrates the adaptive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 parenting.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normally become attached to caregivers who are comfortable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provide nourishment.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of monkeys raised with artificial mothers suggest that mother-infant emotional bonds result primarily from mothers providing infants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adequate nourishment.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opportunity to explore.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 parenting.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Harlows’ infant monkeys used an artificial cloth mother as a secure base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of parental affection?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feels good to the infant.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associated with attachment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associated with brain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associated with cognitive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Physicians have advised Marisa, a new mother, to show affection to her infant by touching her. This type of affection has been shown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 brain development and cognitive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parent-child attachment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problematic adult relationships in later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hinder social relationships in childhood.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 parents provide ________ to their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safe haven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secure base and a safe haven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a secure base nor a safe haven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many animals, attachments based on contact and ________ need to form during a critical period.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nourishment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w:eastAsia="Times New Roman" w:hAnsi="Times New Roman" w:cs="Times New Roman"/>
                <w:b w:val="0"/>
                <w:bCs w:val="0"/>
                <w:i w:val="0"/>
                <w:iCs w:val="0"/>
                <w:smallCaps w:val="0"/>
                <w:color w:val="000000"/>
                <w:sz w:val="24"/>
                <w:szCs w:val="24"/>
                <w:bdr w:val="nil"/>
                <w:rtl w:val="0"/>
              </w:rPr>
              <w:t>Ten-year-old Marjorie, who was born with cataracts, will soon have surgery to remove them. The surgery is unlikely to restore full visual acuity, however, because Marjorie's visual development has passed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examined the imprinting of ducklings?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Rovee-Collier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Konrad Lorenz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imprinting involves the formation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imprinting?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2-year-old poodle approaches a stranger who calls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4-year-old boy imitates aggression he sees on television.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duckling demonstrates attachment to a bouncing ball.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3-year-old girl is simultaneously learning two languages.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Hayley is distressed because post-childbirth complications prevented her from being in close physical contact with her child during its first few hours of life. Hayley should be told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infants do not have well-defined critical periods for the formation of a mother-infant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contact with her infant immediately after birth would not contribute to the development of mother-infant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should be left physically undisturbed during the first few hours of life so they can 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long as she can breast-feed her baby, no lasting damage will be done.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ducklings, children do not imprint. Their fondness for certain people, however, is fostered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mere exposure.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attachment differences among infants, Mary Ainsworth placed them in a laboratory setting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 haven.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Providing children with a safe haven in times of stress contributes most directly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pleasant but unfamiliar setting, infants with a secure maternal attachment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 as though their mothers are of little importance to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their mothers as a base from which to explore the new surroundings.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cling to their mothers and ignore the new surroundings.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hostility when their mothers approach them after a brief absence.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Adriana is 1 year old and is generally not afraid of people she does not know, but she clearly prefers having her mother hold her. Her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in a pleasant but strange situation who respond to their mother’s departure with extreme anxiety or to their mother’s return with avoidance are showing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strange situation experiment, toddlers with an anxious attachment to their mothers were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cling to their mothers and ignore their new surroundings.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relief when their mothers momentarily departed from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indifference when their mothers returned after a brief absence.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anger when their mothers approached them after a brief absence.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in a strange situation who appear not to notice or care about their mother’s departure or return show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w:eastAsia="Times New Roman" w:hAnsi="Times New Roman" w:cs="Times New Roman"/>
                <w:b w:val="0"/>
                <w:bCs w:val="0"/>
                <w:i w:val="0"/>
                <w:iCs w:val="0"/>
                <w:smallCaps w:val="0"/>
                <w:color w:val="000000"/>
                <w:sz w:val="24"/>
                <w:szCs w:val="24"/>
                <w:bdr w:val="nil"/>
                <w:rtl w:val="0"/>
              </w:rPr>
              <w:t>Suzanne refuses to engage with the other children at preschool and resists her teachers' attempts to involve her in activities or encourage her to explore the classroom. She cries and clings to her parents at drop-off and remains upset until their return several hours later. Suzanne may be displaying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Emelita cried when her mother left her at their neighbor’s house, and she was not reassured or comforted by her mother’s return a short while later. Emelita showed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mothers feed their infants when they show signs of hunger, whereas others fail to respond predictably to their infants’ demands for food. These different maternal feeding practices are most likely to contribute to differences in infant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mother who is slow in responding to her infant’s cries of distress is most likely to encourage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factors contributes most positively to the development of secure attachment between human infants and their mothers?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responsive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 discipline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Two-year-old Selwyn perceives his parents as cold and rejecting. This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sense that their parents are trustworthy and dependable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placed in strange situations without their artificial mothers, the Harlows’ infant monkeys demonstrated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characteristic emotional reactivity and intensity is called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w:eastAsia="Times New Roman" w:hAnsi="Times New Roman" w:cs="Times New Roman"/>
                <w:b w:val="0"/>
                <w:bCs w:val="0"/>
                <w:i w:val="0"/>
                <w:iCs w:val="0"/>
                <w:smallCaps w:val="0"/>
                <w:color w:val="000000"/>
                <w:sz w:val="24"/>
                <w:szCs w:val="24"/>
                <w:bdr w:val="nil"/>
                <w:rtl w:val="0"/>
              </w:rPr>
              <w:t>An infant’s temperament refers most directly to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ability to 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shared family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excitability.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health.</w:t>
                  </w:r>
                </w:p>
                <w:p>
                  <w:pPr>
                    <w:pStyle w:val="p"/>
                    <w:widowControl w:val="0"/>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w:eastAsia="Times New Roman" w:hAnsi="Times New Roman" w:cs="Times New Roman"/>
                <w:b w:val="0"/>
                <w:bCs w:val="0"/>
                <w:i w:val="0"/>
                <w:iCs w:val="0"/>
                <w:smallCaps w:val="0"/>
                <w:color w:val="000000"/>
                <w:sz w:val="24"/>
                <w:szCs w:val="24"/>
                <w:bdr w:val="nil"/>
                <w:rtl w:val="0"/>
              </w:rPr>
              <w:t>Myron is an emotionally intense infant and unpredictable in his sleeping schedule. Justin is a very relaxed infant and predictable in his sleeping schedule. The two children most clearly differ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attachments.</w:t>
                  </w:r>
                </w:p>
                <w:p>
                  <w:pPr>
                    <w:pStyle w:val="p"/>
                    <w:widowControl w:val="0"/>
                    <w:bidi w:val="0"/>
                    <w:spacing w:before="0" w:beforeAutospacing="0" w:after="0" w:afterAutospacing="0" w:line="240" w:lineRule="auto"/>
                    <w:ind w:left="576"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 is normally irritable and unpredictable; Shelly is usually cheerful and relaxed. The two children most clearly differ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Babies who are generally cheerful, relaxed, and have predictable feeding and sleeping schedules are considered to have a(n) ________ temperament.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outgoing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babies would be most likely to form a secure attachment with their primary caregiver?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who is an only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who is his parents’ first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Stacey, who has an easy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Nadene, who has a difficult temperament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w:eastAsia="Times New Roman" w:hAnsi="Times New Roman" w:cs="Times New Roman"/>
                <w:b w:val="0"/>
                <w:bCs w:val="0"/>
                <w:i w:val="0"/>
                <w:iCs w:val="0"/>
                <w:smallCaps w:val="0"/>
                <w:color w:val="000000"/>
                <w:sz w:val="24"/>
                <w:szCs w:val="24"/>
                <w:bdr w:val="nil"/>
                <w:rtl w:val="0"/>
              </w:rPr>
              <w:t>Danah has two children, both of whom are girls. Her oldest is 3 years old and the youngest is now 9 months old. Danah is amazed at how different they are. The oldest is shy and quiet. Her youngest is happy and smiling most of the time. These differences can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differences in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differences in gene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differences in parenting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shared genome.</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labels “easy” and “difficult” are used to refer to differences among infants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Fidgety babies with an intense and very emotionally reactive temperament tend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intelligent and imaginative.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irritable and unpredictable.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fearless and assertive.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 and cheerful.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w:eastAsia="Times New Roman" w:hAnsi="Times New Roman" w:cs="Times New Roman"/>
                <w:b w:val="0"/>
                <w:bCs w:val="0"/>
                <w:i w:val="0"/>
                <w:iCs w:val="0"/>
                <w:smallCaps w:val="0"/>
                <w:color w:val="000000"/>
                <w:sz w:val="24"/>
                <w:szCs w:val="24"/>
                <w:bdr w:val="nil"/>
                <w:rtl w:val="0"/>
              </w:rPr>
              <w:t>Who are likely to show the greatest similarity in temperament?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Ruth and Ramona, identical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Philippe and Paul, fraternal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Janak and Kaira, brother and sister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Vincent Sr. and Vincent Jr., father and son</w:t>
                  </w:r>
                </w:p>
                <w:p>
                  <w:pPr>
                    <w:pStyle w:val="p"/>
                    <w:widowControl w:val="0"/>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w:eastAsia="Times New Roman" w:hAnsi="Times New Roman" w:cs="Times New Roman"/>
                <w:b w:val="0"/>
                <w:bCs w:val="0"/>
                <w:i w:val="0"/>
                <w:iCs w:val="0"/>
                <w:smallCaps w:val="0"/>
                <w:color w:val="000000"/>
                <w:sz w:val="24"/>
                <w:szCs w:val="24"/>
                <w:bdr w:val="nil"/>
                <w:rtl w:val="0"/>
              </w:rPr>
              <w:t>Simona is an emotionally reactive newborn. As she grows older, she will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emotionally intense preschooler.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intense young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reactive 9-month-old.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reserved and hesitant at 3 years of age.</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of 1037 New Zealanders found that a brief assessment of 3-year-olds could predict if they would receive welfare benefits, abandon their own children, or commit crimes as an adult. Which of the following was NOT included in their brief assessment?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 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w:eastAsia="Times New Roman" w:hAnsi="Times New Roman" w:cs="Times New Roman"/>
                <w:b w:val="0"/>
                <w:bCs w:val="0"/>
                <w:i w:val="0"/>
                <w:iCs w:val="0"/>
                <w:smallCaps w:val="0"/>
                <w:color w:val="000000"/>
                <w:sz w:val="24"/>
                <w:szCs w:val="24"/>
                <w:bdr w:val="nil"/>
                <w:rtl w:val="0"/>
              </w:rPr>
              <w:t>When considering the development of secure attachments, nature is to nurture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secure attachment; 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heredity;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accommodation; assimilation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temperament; responsive parenting</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has a difficult temperament. Which of the following would be exceptionally beneficial to his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 parenting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analysis of 21,000 American children between the ages of 4 and 17 found that children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5"/>
              <w:gridCol w:w="8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parents had lower levels of well-being when compared to children from heterosexual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cohabiting parents had higher levels of well-being when compared to children from intact 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unmarried parents had higher levels of well-being when compared to children from intact 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parents had similar levels of well-being when compared to children from heterosexual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Patty is very close with her father, who has always been very involved in her upbringing. Which of the following is something we should NOT expect regarding Patty?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do better in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less likely to engage in risky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likely to expect respect from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likely to experience parental separation.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Nearly 100 studies worldwide have concluded that ________ in predicting an offspring’s health and well-being.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mother care is more important than father care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father care is more important than mother care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father care and mother care are important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father care nor mother care is important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controlling for all of the following EXCEPT ________, children co-parented by two married parents experience a lower rate of school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education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easy, relaxed infants develop secure attachments more readily than difficult, emotionally intense babies would illustrate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is a difficult baby who is often anxious and withdrawn. It is most likely that Juan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reactive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usually cheerful and relaxed.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predictable feeding and sleeping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securely attached to his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inhibited infants become more physiologically aroused when facing new or strange situations.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5"/>
              <w:gridCol w:w="8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Couples who are equally responsible for child care report increased levels of relationship dissatisfaction.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from divorced homes fare much better if they are raised by their mothers.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Fathers today are spending less time with their children than fathers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 of the parents has no bearing on a child’s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0"/>
              <w:gridCol w:w="8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fathers in the 1960s, today’s co-parenting fathers are less engaged with their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have better life outcomes if they are raised by both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Parents' gender and sexual orientation affects children's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Couples that share housework and child care are more likely to divorce.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outcome related to the father’s involvement in parenting?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academic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academic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involvement with risky sexual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fewer friends involved in risky sexual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almost 100 studies worldwide, which of the following is important for a child’s health and well-being?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mother’s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father’s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 mother’s and a father’s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a mother’s nor a father’s 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British study following more than 7000 people from birth to adulthood, those individuals whose fathers were most involved in parenting tended to demonstrate greater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 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girls with involved fathers?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engage in risky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less likely to engage in risky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befriend girls who engage in risky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befriend older boys who encourage risky sexual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was related to an increase in father-absent homes?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nonmarital births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cohabiting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nonmarital births and cohabiting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nonmarital births nor cohabiting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anxiety over separation from parents peaks at around ________ months and then gradually declines.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coined the term basic trust, which is a sense that the world is predictable and reliable?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Harry Harlow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 Vygotsky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a sense that the world is predictable and reliable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Carlise is a sensitive, loving mother who consistently satisfies her infant daughter’s needs. According to Erikson, Carlise’s daughter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a lifelong attitude of basic trust toward the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encounter some difficulty in overcoming the limitation of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encounter some difficulty in forming an attachment to her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 formal operational intelligence more quickly than the average child.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15 months of age, Justin already strongly senses that he can rely on his father to comfort and protect him. According to Erikson, this most clearly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researchers believe that ________ form(s) the foundation of our adult relationships and our ability to enjoy secure friendships.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early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bonds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strange situation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research, people who enjoy secure attachments with their parents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enjoy secure friendships.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leaving the security of the family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crave acceptance from all those they meet.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constantly concerned about rejection.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Nanette has just moved from her parents’ home to live in a college dorm. Thus far, she is adjusting well to dorm life as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 to her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 family 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friends from high school attending the same college.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 on 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Stephanie’s mother is secure and responsive to Stephanie’s needs. Which of the following can be predicted about Stephanie?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have good grades and strong friendships.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annoy relationship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have relationships with low commitment and high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crave acceptance from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individuals constantly crave acceptance in romantic relationships but remain highly vigilant and sensitive to any signs of possible rejection. These people are said to demonstrate an insecure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attachment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Freda posts her daily activities on Facebook and repeatedly checks to see her friends’ reactions, hoping for approval. She is secretly afraid that her friends will disapprove of some of her posts. Freda is demonstrating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someone experiences discomfort getting close to others and uses avoidant strategies to maintain distance from others, they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w:eastAsia="Times New Roman" w:hAnsi="Times New Roman" w:cs="Times New Roman"/>
                <w:b w:val="0"/>
                <w:bCs w:val="0"/>
                <w:i w:val="0"/>
                <w:iCs w:val="0"/>
                <w:smallCaps w:val="0"/>
                <w:color w:val="000000"/>
                <w:sz w:val="24"/>
                <w:szCs w:val="24"/>
                <w:bdr w:val="nil"/>
                <w:rtl w:val="0"/>
              </w:rPr>
              <w:t>Thandi is extremely uncomfortable getting close to other people. She will do almost anything to maintain her distance from others. Thandi may have an insecure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 attachment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Romanian children raised in orphanages with untrained and overworked staff were found to have ________ than found in children assigned to quality foster care settings.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intelligence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children growing up under adversity become well-adjusted adults.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________ has been found to aid resilience in later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childhood adversity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enriched environments in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parent-child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parent-child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was badly neglected as a child but has become a well-adjusted adult. This demonstrates that Thomas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trustworthy.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Harlows observed that most monkeys raised in total isolation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totally apathetic and indifferent to the first monkeys they encountered.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incapable of mating upon reaching sexual maturity.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showed slower social development but more rapid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showed no lasting adverse effects when placed in a socially enriched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Barbara punishes both her 4-year-old and 1-year-old daughters frequently, often for what seems like no misbehavior. Barbara’s behavior is most likely related to a lack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experience with younger brothers and sisters.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early and secure attachment to her own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w:eastAsia="Times New Roman" w:hAnsi="Times New Roman" w:cs="Times New Roman"/>
                <w:b w:val="0"/>
                <w:bCs w:val="0"/>
                <w:i w:val="0"/>
                <w:iCs w:val="0"/>
                <w:smallCaps w:val="0"/>
                <w:color w:val="000000"/>
                <w:sz w:val="24"/>
                <w:szCs w:val="24"/>
                <w:bdr w:val="nil"/>
                <w:rtl w:val="0"/>
              </w:rPr>
              <w:t>The fact that enduring neglect or abuse as a child makes a person more likely to become abusive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Golden hamsters that were repeatedly threatened and attacked while young grew up to be ________ when caged with weaker hamsters.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securely attached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bullies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golden hamsters were repeatedly threatened and attacked while young, they suffered long-term changes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chemistry.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have survived severe or prolonged abuse are at increased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criminality.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substance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health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all of these conditions.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severe child abuse can leave ________ that can alter normal gene expression.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 following are true of adults who were abused as children EXCEPT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struggle with negative emotion regulation.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fare better in their adult romantic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stronger startle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likely to attempt suicide.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suffer chronic abuse and become aggressive teens and adults have been found to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lower-than-normal levels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higher-than-normal levels of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lower-than-normal levels of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lower-than-normal levels of adrenal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Carla has been bullied through all of her school years, including high school. These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associated with improved academic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solidified her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increased her risk of an earlier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helped her develop resiliency.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abuse victims are at considerable risk for depression if they carry a gene variation that spurs the production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several months following a sudden and unexpected divorce, Henry was excessively preoccupied with thoughts of his ex-wife. His reaction resulted from the disruption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 permanence.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characteristics of authoritarian parents are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expect obedience but are responsive to their children’s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submit to their children’s desires but are unresponsive in times of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impose rules and expect obedience.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exert control by setting rules and explaining the reasons for those rules.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MacPhersons impose rules and expect their children to be obedient. Psychologists are likely to characterize the MacPhersons as ________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Guney and Teresa make few demands of and set few limits for their two young children. In addition, they rarely punish them. Psychologists would characterize Guney and Teresa as ________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 parents are said to be ________, whereas neglectful parents are said to be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uninvolved; unrestraining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confrontive; coercive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unrestraining; uninvolved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coercive; confrontive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who are neither demanding nor responsive are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w:eastAsia="Times New Roman" w:hAnsi="Times New Roman" w:cs="Times New Roman"/>
                <w:b w:val="0"/>
                <w:bCs w:val="0"/>
                <w:i w:val="0"/>
                <w:iCs w:val="0"/>
                <w:smallCaps w:val="0"/>
                <w:color w:val="000000"/>
                <w:sz w:val="24"/>
                <w:szCs w:val="24"/>
                <w:bdr w:val="nil"/>
                <w:rtl w:val="0"/>
              </w:rPr>
              <w:t>Nadja remembers that her parents paid very little attention to her when she was a child. It is likely that her parents demonstrated a(n) ________ parenting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 parents are especially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coercive.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confrontative.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unrestraining.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uninvolved.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shd w:val="clear" w:color="auto" w:fill="FFFFFF"/>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Meghan and Andrew demand nothing from their children, and they are typically inattentive to their children’s needs. Psychologists would characterize Meghan and Andrew as ________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authoritative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permissive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Danielle remembers her parents being inattentive toward her when she was a child. It is likely that her parents demonstrated which parenting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who are demanding and yet sensitively responsive to their children are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Jentry’s parents have clear rules for their children and specific consequences should their children break those rules. However, they also encourage open discussions about the house rules and sometimes make an exception. Jentry’s parents would be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Coercive parents are ________, whereas confrontive parents are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conservative; 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 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 conservative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 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authoritarian parents, authoritative parents are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conservative.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educated.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responsive.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trusting.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Unrestraining is to ________ as uninvolved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 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 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 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 neglectful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of this type of parents often have poor academic and social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 parents are likely to have children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less social skill and low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high self-esteem and are self-reliant.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high self-esteem but are somewhat 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rebellious and have low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age 12, Sean is happy, self-reliant, and has a positive self-image. It is most likely that Sean’s parents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 parents are likely to have children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obedient but have low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high self-esteem and are self-reliant.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high self-esteem but are somewhat 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rebellious and have low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warmly supportive parents are especially likely to have children with high self-esteem, this most clearly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authoritative parenting is more effective than authoritarian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 parenting is more effective than authoritative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self-esteem stimulates warmly supportive parenting.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warmly supportive parenting and children’s self-esteem are correlated.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results always lead to cause-effect outcomes.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studies are rarely used in studying parenting styles.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results do not imply a cause-effect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parenting styles relies on experimental designs.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regarding child-raising practices?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Child-raising practices are influenced by individual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Child-raising practices are influenced by cultural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Westernized parents emphasize obedience, respect, and sensitivity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have thrived under various child-raising systems.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traditional cultural of ________, babies spend most of the day on their mother’s or sibling’s back.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Gusii society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Britain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families in Asian cultures, families in Western cultures are more likely to teach their children to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closeness.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traditions.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strong sense of family self is likely to be characteristic of those who grow up in cultures that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closeness.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permissive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Vikas is growing up in a culture that values physical and emotional closeness. Vikas is most likely to develop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sense of family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desire for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follow his conscience.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sense of personal 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Claims that adult personality traits are completely determined by childhood experiences are most clearly disputed by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extends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beginning of concrete operations to the cognitive end of formal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to 15 years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physical beginnings of sexual maturity to the social achievement of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beginning to the end of the growth spurt.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years during which a person changes from a child to an adult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Janice is currently in a transition period between childhood and adulthood. This period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developmental stage of adolescence is likely to be briefest in cultures where teens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preoccupied with peer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seldom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self-supporting.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regarding adolescence in Western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maturation in adolescence begins earlier.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 are entering adolescence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 from parents emerges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approval is imperative during adolescence.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one of the first psychologists to describe adolescence?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 Stanley Hall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period of sexual maturation, during which a person becomes capable of reproducing,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formal operational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experience a series of physical changes and sexual maturation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late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frontal lobe matures.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emerging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Maurice and Oliver are both going through puberty. The two boys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differ in the sequence but not the age-related timing of their pubertal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differ in both the sequence and the age-related timing of their pubertal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not differ in the sequence or the age-related timing of their pubertal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differ in the age-related timing but not the sequence of their pubertal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correct sequence of pubertal development for girls?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pubic hair, menarche, breast buds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 breast buds, pubic hair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sequence of pubertal development for girls cannot be predicted.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breast buds, pubic hair, menarche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 is a maturational milestone most directly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Amelia is 12 years old and has just experienced menarche, which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development of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beginning of 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of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menstrual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make experiencing early pubertal maturation especially problematic for teens?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secure attachment to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emotionally reactive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high intelligence compared with other teens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their parents’ divorce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Eleven-year-old Stella is maturing early and already towers over all the girls and most of the boys in her fifth-grade class. Stella is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popular student in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self-assured and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challenging her teacher’s authority.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object of some teasing.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selective loss of unused connections among brain cells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teens mature, the growth of myelin facilitates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development of impulsive risky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attraction toward those of the opposite (or the same)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birth of new nerve cells in the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communication between the frontal lobes and other brain regions.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Sharat moves through the adolescent years, his frontal lobes will continue to develop. Which of the following CANNOT be attributed to this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impulse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make long-term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visual-spatial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adolescents may give in to occasional impulsiveness, risky behaviors, and emotional storms because frontal lobe maturation lags behind the development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Thirteen-year-old Brad is upset because his parents won’t let him go to a party being held by an older schoolmate. He goes to his bedroom, slams the door shut behind him, and turns up the music as high as it will go. Brad’s emotional storm is most likely because frontal lobe maturation lags behind the development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teens are not fully equipped for curbing risky behavior or making long-term plans because of the incomplete maturation of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improving emotion regulation during one’s late teen years partially results from improved connections between the frontal lobes and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have a tendency to take risks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brains are biased toward immediate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 the midst of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reached the peak of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 the postconventional stage of moral reasoning.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2005, the ________ declared the juvenile death penalties unconstitutional.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 Supreme Court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Psychological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Association of Retired Persons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for Psychological 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the early teen years, reasoning is often self-focused as teens begin imagining what others are thinking about them.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their 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personal fable.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imaginary audience.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Rudy believes that all the other students are staring at her because her blouse is wrinkled and her pants are too tight. Rudy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imaginary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 fable.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the early teen years, teens have a tendency to see themselves as unique and special.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their 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personal fable.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imaginary audience.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Bree often believes that she is unique and special and that what has happened to her in life has not happened to other teens.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imaginary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 fable.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begin to use abstract reasoning skills when they achieve the intellectual summit that Piaget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intuitionist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think logically about hypothetical situations is indicative of Piaget’s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#NeverAgain movement that was initiated by survivors of the Parkland school shooting demonstrates Piaget’s ________ stage of cognitive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hundreds of thousands of teens engage in school walkouts and marches to seek gun law reform in the United States demonstrates that teens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reasoning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not mature enough to handle controversial issues.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affected by media.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think logically about abstract topics.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w:eastAsia="Times New Roman" w:hAnsi="Times New Roman" w:cs="Times New Roman"/>
                <w:b w:val="0"/>
                <w:bCs w:val="0"/>
                <w:i w:val="0"/>
                <w:iCs w:val="0"/>
                <w:smallCaps w:val="0"/>
                <w:color w:val="000000"/>
                <w:sz w:val="24"/>
                <w:szCs w:val="24"/>
                <w:bdr w:val="nil"/>
                <w:rtl w:val="0"/>
              </w:rPr>
              <w:t>Thirteen-year-old Stephanie recently joined the Students Against Climate Change club at school and has begun a neighborhood initiative urging people in her community to recycle, conserve power, and reduce water waste. She tells her parents that she plans to attend an upcoming protest demanding government action on climate change. Stephanie is likely in Piaget’s ________ stage of reasoning.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egocentric</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Lawrence Kohlberg focused on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Piaget and Kohlberg believed that most moral action resulted from moral reasoning, more recent research suggests that much of our moral action occurs as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deliberate, conscious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automatic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 emphasized that human behavior becomes less selfish as we mature because of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economic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Kohlberg, morality based on the avoidance of punishment and the attainment of concrete rewards represents ________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Colin believes that it’s wrong to take food away from another child simply because his parents might punish him for doing so. Colin is demonstrating Kohlberg’s ________ stage of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Kohlberg, morality based upholding laws to gain social approval represents ________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Yesenia sprained his back playing basketball with his friends. Smoking marijuana would reduce his pain, but he thinks it would be wrong because he lives in Idaho and it is prohibited by the laws of his state. Yesenia is demonstrating Kohlberg’s ________ level of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Kohlberg, postconventional morality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based on self-interest.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affirmation of self-defined ethical principles.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concern for social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unquestioning obedience to authority figures.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Lugue has not paid any income taxes for 10 years because he does not believe he should give money to a government that spends billions of dollars on military defense. Mr. Lugue’s reasoning best illustrates Kohlberg’s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Avoiding physical punishment is to ________ morality as respecting the laws of society is to ________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 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 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Upholding laws to gain approval is to ________ morality as acting on self-defined ethical principles is to ________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 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 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Critics have noted that Kohlberg’s theory of moral development is biased against ________ societies.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ethnically diverse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agricultural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Critics have noted that Kohlberg’s ________ level of moral reasoning is culturally limited, appearing mostly among people who prize individualism.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bookmarkStart w:id="0" w:name="_GoBack"/>
            <w:bookmarkEnd w:id="0"/>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Kohlberg’s theory of moral reasoning has been criticized for emphasizing postconventional reasoning among people from large ________ societies.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women tend to emphasize care for others in need over what would be considered fair demonstrates that Kohlberg’s theory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male-focused.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culturally limited.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focused on collectivist societies.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 and Kohlberg believed that most moral action resulted from moral reasoning. More recent research by Haidt suggests that much of our moral action occurs as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deliberate, conscious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automatic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Pushing one large stranger onto the tracks of a trolley car to force the trolley to stop, which will save five people, is generally judged as less morally acceptable than choosing to throw a switch that kills one person but saves five people. This best illustrates that moral judgments may reflect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gut-level intuitions.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thought.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Haidt’s intuitionist perspective highlights the impact of automatic gut-level feelings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judgments.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Jonathan Haidt has described our moral intuitions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 gut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judgments.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Laboratory games reveal that people’s desire to punish wrongdoing is driven mostly by automatic emotional reactions rather than by deliberate conscious calculations that punishment will deter crime. This most clearly supports the ________ perspective on morality.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would find it more morally abhorrent to murder someone by stabbing them than by shooting them from a distance. This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Erikson’s psychosocial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Piaget’s cognitive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Haidt’s intuitionist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Kohlberg’s moral development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judgments are sometimes based on our moral reasoning and other times based on our intuitive moral emotions.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corrupt behavior of many ordinary people who served as Nazi concentration camp guards best illustrates that immorality often results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service-learning programs where teens have tutored children or assisted older adults, the teens have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decreased sense of peer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school absenteeism.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decreased sense of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 willingness to serve.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Carlos is able to delay gratification. Based on what you have learned about moral action from the text, which of the following is NOT likely to be associated with Carlos?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socially responsible.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academically successful.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experience reduced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productive.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Walter Mischel’s marshmallow study, those children who were able to delay gratification later experienced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college completion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rates of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incomes in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addiction problems in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researcher Walter Mischel gave 4-year-olds a choice between one marshmallow now and two marshmallows when he returned a few minutes later. Children who chose to wait for two marshmallows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formal operational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to delay gratification promotes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impulse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intuitionist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each developmental stage has its 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psychosocial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 task.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trust is to infancy as identity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autonomy is to toddlerhood as competence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elementary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achieving a sense of identity is the special task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preschooler.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elementary schoolchild.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 most clearly emphasized that adolescents often explore different roles in different situations as part of the process of forming an identity?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Jonathan Haidt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Lawrence Kohlberg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teens who suffer role confusion have not yet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a sense of 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achieved a sense of 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striven for a sense of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solidified a sense of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Zian can’t decide what he wants to do with his life. He has tried several different jobs but has been fired for lack of effort each time. According to Erikson, Zian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self defines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did not try out different selves and simply adopted her parents’ values, morals, expectations, and beliefs. As such, Abigail did not go through a period associated with the formation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initiative.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romantic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future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Bertie is talkative and funny when he’s among friends; when he’s with older people such as his parents, he’s quiet and serious. This is normal. Bertie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trying different selves in different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concerned mostly with his 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contemplating his own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experimenting with self-expression.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cultures teach adolescents who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collectivist and individualist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collectivist nor individualist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 would have suggested that adolescents can most effectively develop a sense of identity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seeking a lifelong romantic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severing the emotional ties between themselves and their childhood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investigating the personal suitability of various occupational and social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adopting whatever values and expectations their parents recommend.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 suggested that adolescents who simply take on their parents’ values or conform to their parents’ expectations have failed to work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a sense of basic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delaying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achieving a 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refining their sense of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Seventeen-year-old Dion does not agree with his parents’ values but has questions about his friends’ values as well. According to Erikson, Dion’s confusion about what he values in life suggests that he is struggling with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awareness of your distinctive status as traveler in a country far from your homeland best illustrates a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Haejong, a student from Japan, is conscious of her distinctive status as an international student at her school in the United States. This best illustrates a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be expected for Miguel, who is in his early teen years?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decline in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“we” aspect of our self-concept that comes from our group membership is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morality.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describes adolescent self-esteem?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rises through the early teen years and falls during the late teen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falls through the early teen years and rises during the late teen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rises through the early teen years and rises during the late teen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falls through the early teen years and falls during the late teen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late adolescence people show a(n) ________ in agreeableness and a(n) ________ in emotional stability.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their counterparts in more collectivist countries, 17-year-olds in North America are more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concrete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romantic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search for identity is especially likely to be prolonged well into their late teens in cultures that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strong sense of basic trust.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social media has been associated with an increase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 suicide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teen depression and suicide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teen depression nor suicide 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Erikson suggested that the adolescent search for identity is followed by a developing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w:eastAsia="Times New Roman" w:hAnsi="Times New Roman" w:cs="Times New Roman"/>
                <w:b w:val="0"/>
                <w:bCs w:val="0"/>
                <w:i w:val="0"/>
                <w:iCs w:val="0"/>
                <w:smallCaps w:val="0"/>
                <w:color w:val="000000"/>
                <w:sz w:val="24"/>
                <w:szCs w:val="24"/>
                <w:bdr w:val="nil"/>
                <w:rtl w:val="0"/>
              </w:rPr>
              <w:t>Aretha, who is 17 years old, has intimate, supportive relationships with her parents and friends. Regarding her adolescent romantic relationships, it is likely that Aretha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experience romantic relationships during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 supportive romantic relationship during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an abusive romantic relationship during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multiple romantic relationships during adolescence.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benefit of adolescent romantic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provide an opportunity for sexual exploration.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aid adolescents in the development of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benefit of romantic relationships during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lay the foundation for healthy adult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is typically a time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diminishing parental influence and diminishing peer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growing parental influence and growing peer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diminishing parental influence and growing peer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growing parental influence and diminishing peer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w:eastAsia="Times New Roman" w:hAnsi="Times New Roman" w:cs="Times New Roman"/>
                <w:b w:val="0"/>
                <w:bCs w:val="0"/>
                <w:i w:val="0"/>
                <w:iCs w:val="0"/>
                <w:smallCaps w:val="0"/>
                <w:color w:val="000000"/>
                <w:sz w:val="24"/>
                <w:szCs w:val="24"/>
                <w:bdr w:val="nil"/>
                <w:rtl w:val="0"/>
              </w:rPr>
              <w:t>Although Jackson didn’t like the taste of brussel sprouts, he began eating them when he saw that his friends were enjoying eating them. His behavior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peer influence.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selection effect refers to the adolescent tendency to seek out friends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values that are similar to those of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smarter and will help them with their homework.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similar attitudes, interests, and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attitudes that are very different from theirs.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 who smoke or vape typically have friends who smoke. To avoid overestimating the impact of peer pressure on teen’s smoking habits, it would make most sense to consider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selection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stranger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Christine has noticed that many of her teen daughters’ friends are very similar to her daughter in terms of dress style and interests. These similarities may be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selection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similar temperaments.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similar 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disagreements between parents and adolescent sons, the disagreements between parents and adolescent daughters are more likely to center on issues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hygiene.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dating and friendships.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household chores.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illegal drug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the high school girls who have the most affectionate relationships with their mothers also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the most intimate relationships with girlfriends.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somewhat less intimate relationships with girlfriends.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longer than normal to establish their own independence and separate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difficulty forming intimate relationships with boys.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indicator that adolescents can be considered herd animals?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tend to talk more like their peers than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tend to dress more like their peers than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prefer social media photos that have received many likes.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tend to act more like their parents than their peers.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who feel excluded from peer relationships are at increased risk for reduced physical health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of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online texting.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Vanessa has frequently received nasty online messages from her supposed friends. Which of the following is true regarding Vanessa?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experience poor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experience greater psychological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experience poor physical health and greater psychological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not likely to experience poor physical health nor psychological distress.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raised in the same family are not especially likely to have similar personalities. This most clearly implies that we should be cautious about attributing personality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Seth and Logan are siblings being raised in the same family. However, they have very different personalities. This indicates that in personality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play a major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 style plays a major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peers play a larger role than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play a larger role than peers.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elaborate ceremony used to celebrate a person’s emergence into adulthood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postconventional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rite of passage.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rite of passage is defined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intuitionist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initiation ceremony.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basic trust.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Amelia is sexually mature and has assumed adult responsibilities and status. This transition might be celebrated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be intimate with another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assumption of a 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public rite of passage.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is 17 years old. Compared with previous generations of adolescents, she is LESS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paying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live at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 to college.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in a romantic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early twenty-first century, ________ of 30-year-old women and ________ of men had finished school, left home, were financially independent, married, and had a child.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three-quarters; two-thirds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two-thirds; three-quarters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one-third; fewer than half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than half; one-third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adolescence in contemporary industrialized societies, as compared with previous centuries?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begins earlier in life and ends earlier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begins later in life and ends earlier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begins earlier in life and ends later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begins later in life and ends later in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period from about age 18 to the mid-twenties when many in Western cultures have not yet achieved full independence as adults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rite of passage.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formal operational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a single 22-year-old, has moved back into his parents’ house after graduating from university so that he can afford to go to graduate school to become a lawyer. His situation best illustrates a life phase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empty nest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rite of passage.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midlife crisis.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Belinda is 32 years old. She graduated from college several years ago and now has a job that enables her to live independently. She is in the ________ years.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Stuart is 50 years old and has his own accounting firm. He is married with three children. He is in the ________ years.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emerging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abilities such as muscular strength, reaction time, sensory keenness, and cardiac output reach their peak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Menopause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cessation of menstruation.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loss of male sexual potency.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irregular timing of menstrual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loss of sexual interest in 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Minerva is 53 years old and is experiencing the end of her menstrual cycle, which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menopause.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men advance through middle adulthood, they experience a gradual decline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 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ejaculation 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w:eastAsia="Times New Roman" w:hAnsi="Times New Roman" w:cs="Times New Roman"/>
                <w:b w:val="0"/>
                <w:bCs w:val="0"/>
                <w:i w:val="0"/>
                <w:iCs w:val="0"/>
                <w:smallCaps w:val="0"/>
                <w:color w:val="000000"/>
                <w:sz w:val="24"/>
                <w:szCs w:val="24"/>
                <w:bdr w:val="nil"/>
                <w:rtl w:val="0"/>
              </w:rPr>
              <w:t>Rufino and Phoebe, who are both in late adulthood, are celebrating their 50th anniversary. Which of the following would NOT be an accurate description of their sexual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will be satisfying.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will become less frequent.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but not Jenny, will feel less sexually satisfied.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Both Rufino and Phoebe will experience less sexual desire.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the onset of old age, less light reaches the light sensitive inner portion of the eye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w:eastAsia="Times New Roman" w:hAnsi="Times New Roman" w:cs="Times New Roman"/>
                <w:b w:val="0"/>
                <w:bCs w:val="0"/>
                <w:i w:val="0"/>
                <w:iCs w:val="0"/>
                <w:smallCaps w:val="0"/>
                <w:color w:val="000000"/>
                <w:sz w:val="24"/>
                <w:szCs w:val="24"/>
                <w:bdr w:val="nil"/>
                <w:rtl w:val="0"/>
              </w:rPr>
              <w:t>Stefan is a 74-year-old retired electrician. In contrast to when he was 25, he now probably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needs more light when reading.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more susceptible to catching the flu.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significantly fewer neural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all of these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is a 70-year-old retired college professor. In contrast to when he was 30, he now probably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not hear as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more susceptible to catching the flu.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significantly fewer neural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all of these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diminish with 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muscle strength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stamina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antibodies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is in late adulthood. What can be expected regarding her health?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immune system strengthens.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likely to catch the common 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likely to catch the flu each year.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likely to develop cancer.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Margaret ages in late adulthood, which of the following is NOT expected to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muscle strength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reaction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stamina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health risks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421. </w:t>
            </w:r>
            <w:r>
              <w:rPr>
                <w:rStyle w:val="DefaultParagraphFont"/>
                <w:rFonts w:ascii="Times New Roman" w:eastAsia="Times New Roman" w:hAnsi="Times New Roman" w:cs="Times New Roman"/>
                <w:b w:val="0"/>
                <w:bCs w:val="0"/>
                <w:i w:val="0"/>
                <w:iCs w:val="0"/>
                <w:smallCaps w:val="0"/>
                <w:color w:val="000000"/>
                <w:sz w:val="24"/>
                <w:szCs w:val="24"/>
                <w:bdr w:val="nil"/>
                <w:rtl w:val="0"/>
              </w:rPr>
              <w:t>Mrs. Huang is 81 years old and is now more susceptible to life-threatening ailments such as cancer. This can most clearly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neural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weakening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people are NOT increasingly susceptible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pneumonia.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cold viruses.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accident risks.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20-year-olds outperform most 70-year-olds on video games due to age-related differences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menopause.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empty nest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strength.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speed.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older people has shown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grow increasingly fearful of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become increasingly prone to car 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experience less life satisfaction than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regions important to memory begin to atrophy as we age. This is best illustrated by the fact that the blood-brain barrier breaks down beginning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Seventy-year-old Mrs. Stranks is now more likely to make blunt comments about other people’s weight or manner of dress. Her comments are most likely to indicate late life shrinkage of the ________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Jeroen is 80 years old and hasn’t seen his grandson, Kyle, in several months. When Kyle came to visit, Jeroen asked him “Why is your underwear showing?” This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hippocampal degeneration.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blood-brain barrier.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atrophy.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aging brain partly compensates for a loss of brain cells by recruiting and reorganizing existing neural networks.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 shortening.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engages in physical exercise regularly. Which of the following is NOT a benefit he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sharpened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brain shrinkage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 helps maintain the telomeres that ________ and can slow the progression of Alzheimer’s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part of the blood-brain barrier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neuroplastic 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protect the ends of chromosomes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Beverly is 70 years old and exercises regularly. Her physician commends her for her efforts and explains how regular exercise can help maintain telomeres, which can actually slow the progression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Parkinson’s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arthritis.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Alzheimer’s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 appears to stimulate the development of new brain cells,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telemetry.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menopause.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exercise in late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speeds up the aging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associated with cognitive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shortens 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increases cellular mitochondria.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is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slowing the progression of Alzheimer’s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stimulation of brain cell development and neural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sharpening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risk of obesity.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Sedentary older adults randomly assigned to aerobic exercise programs exhibit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risk of severe cognitive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shortened 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risk of 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upper respiratory flu.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in late adulthood promotes ________, thanks perhaps to increased oxygen and nutrient flow.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reduction of myelin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shortening of 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to recall the one or two most important events over the last half-century, older adults tend to name events that occurred when they were in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preadolescent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 or twenties.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thirties or forties.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fifties and sixties.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test of recall, people watched video clips as strangers said their names, using a common format. Even after a second and third replay of the introductions with more personal information, ________ remembered more names than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adults; adolescents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adults; older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adults of varying ages were tested for their memory of a recently learned list of 24 words, the older adults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decline in either recall or 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decline in recognition but not in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decline in recall but not in 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decline in both recognition and 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more likely to experience tip-of-the-tongue forgetting?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Sunil, who is 11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Denise, who is 20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Ives, who is 30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Felix, who is 60 years old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which of the following tasks is a 20-year-old most likely to outperform a 70-year-old?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previously presented nonsense syllables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previously presented foreign language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previously presented names of cities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previously presented names of fruits and vegetables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FALSE regarding brain-training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can improve performance on trained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do not necessarily improve performance on tasks related to the trained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do not enhance performance on tasks not related to the trained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improve everyday cognitive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Gloria plays Lumosity daily because she believes that it will improve her cognition and mental performance. Recent research has found that brain-training programs such as Lumosity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expected to improve mental performance but only for those in 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expected to improve mental performance but only for those in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expected to improve mental performance but only for those in emerging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generally improve mental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terminal decline phenomenon involves a decrease in mental ability that accompanies the approach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menopause.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midlife crisis.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Terrance has cancer and is not expected to live for more than a few more weeks. As death approaches, his cognition is declining at a rapid pace. This near-death drop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 clock.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Madison is a young adult. She is most likely to define herself in relation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individual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social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achievements.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discovered that the midlife transition between early and middle adulthood is characterized by unusually high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job dissatisfaction and career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marital dissatisfaction and divorce.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and emotional instability.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none of these feelings or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have been most likely to describe themselves as a “sandwich generation” during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culturally preferred time to leave home, marry, have children, and retire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nonnormative transitions.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consistent cultural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age at which people are expected to leave home, get a job, and marry has changed dramatically in Wallonia over the past 50 years. Developmentalists would say that the country’s ________ has been altered.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maturation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calendar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once-rigid sequence of the social clock has loosened. For example, ________ can have lasting significance in how our lives turn 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chance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biochemical structures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upsets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met Rosalie when they sat next to each other on a flight to Hawaii. This led to the beginning of a relationship that resulted in marriage. This best illustrates that the directions in which our lives develop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chance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a healthy adult is one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love and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forms close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productive.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supports future generations.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 Erikson suggested that a major task of adulthood was to develop a sense of contributing to the world by being productive. According to Erikson, those who do this effectively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Polinski suggested that humans pair-bond because this practice encouraged the cooperative nurture and survival of children. The professor’s suggestion best illustrates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 would like to marry one day. For her, an ideal mate would be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employed.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intimate 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warm and responsive lover.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college dropout.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couple’s marriage is most likely to last?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 and Brad, who met in high school and married right after graduation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Ciara and David, who met in their first college class and married the following year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and Jon, who were both college graduates, professionals, and in their late twenties when they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and Erik, who were introduced by friends while Brenda was in college and Erik working in a restaurant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gradually sharing increasingly intimate information about their lives, Quince and Juanita developed a satisfying and committed romantic relationship.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chance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their counterparts of 30 years ago, men in Western countries today are marrying at a(an) ________ age, and women in Western countries are marrying at a(an) ________ 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older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younger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older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younger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living together for a year without any long-term commitment to their relationship, Sylvia and Yefim have decided to marry. Research on premarital cohabitation most strongly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more positive attitudes toward the institution of marriage than the average couple.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marriage will have a higher probability of being successful.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 their college friends and acquaintances have viewed their cohabitation negatively.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marriage will have a higher probability of ending in divorce.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________ of Americans say that love counts as a very important reason to marry and a ________ of Americans say that financial stability counts as a very important reason to marry.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majority;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minority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majority; minority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majority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a long marriage is a predictor of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sexual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physical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one indicator of marital success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of their sexual intimacy.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 of their passionate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 of their positive to negative interactions with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or nonexperience of a prior marriage.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Grace and Sam have been happily married for 30 years. Which of the following is an indicator of their successful marriage?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a five-to-one ratio of positive to negative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avoiding a midlife transition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even balance of intimacy and 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cohabited prior to marriage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employed women, the task of raising children is especially likely to be associated with ________ marital satisfaction. The departure of mature children from the home is typically associated with ________ marital satisfaction.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decreasing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further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further decreasing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children grow up and leave home, parents most frequently report feeling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and Karen’s last child is about to leave home to go to college. Once he has left, George and Karen will experience an empty nest, which is likely to bring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boredom.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ask, “Who am I as an individual?” When adults are asked “Who are you?” their answer is related to a large extent to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hobbies.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socially useful has been an important reason for Trudy’s selection of a career as a social worker. Erik Erikson would have suggested that Trudy experiences a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best predictor of work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matches your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has flexible working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has a high salary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career that requires frequent travel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teens and young adults, older adults have ________ friendships and experience ________ attachment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regarding relationships in late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experience less attachment anxiety than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experience increased cognitive functioning compared with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experience less stress and anger than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are more stable and more accepting than younger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people progress into late adulthood, their positive feelings tend to ________ and negative feelings tend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subside; grow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 the same; remain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 subside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regarding well-being in late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experience less attachment anxiety than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experience increased cognitive functioning compared with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experience less stress and anger than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are more stable and more accepting than younger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integrated understanding of successful aging in terms of appropriate nutrition, family support, and an optimistic outlook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evolutionary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time following the death of a loved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0"/>
              <w:gridCol w:w="8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express the strongest grief immediately do not purge their grief more quickly.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talk frequently with others are unusually likely to prolong their own feelings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grieving men are at less risk for ill health than are grieving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men and women go through predictable stages of denial followed by anger.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difficult separation a person experiences is the death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grandparent.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misperception about the experience of death?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stages of grieving.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Therapy is needed after the death of a loved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death is scary.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will all experience death.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who feel satisfied when reflecting on their lives demonstrate what Erikson called a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Erikson, adolescence is to identity as late adulthood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intimacy.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Alonza has a terminal illness and has been given a short time left to live. Which of the following best describes how she feels?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more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in 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extremely sad.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Clay is 86 years old and feels that his life has been meaningful and worthwhile. According to Erikson, Clay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despair.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has bone cancer and has been given three months to live. Which of the following best describes how he feels?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more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in 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extremely sad.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04: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04: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