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7B4" w:rsidRDefault="00ED57B4" w:rsidP="00ED57B4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wrt</w:t>
      </w:r>
      <w:proofErr w:type="spellEnd"/>
      <w:r>
        <w:rPr>
          <w:rFonts w:eastAsiaTheme="minorEastAsia"/>
          <w:sz w:val="24"/>
          <w:szCs w:val="24"/>
        </w:rPr>
        <w:t xml:space="preserve"> Y</w:t>
      </w:r>
    </w:p>
    <w:p w:rsidR="00985D0B" w:rsidRPr="00506403" w:rsidRDefault="00985D0B" w:rsidP="00ED57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Pr=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inf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</m:oMath>
      </m:oMathPara>
    </w:p>
    <w:p w:rsidR="00D731F4" w:rsidRPr="00270E12" w:rsidRDefault="008409A2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1+Pr</m:t>
                  </m:r>
                </m:den>
              </m:f>
            </m:e>
          </m:d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sup>
                  </m:sSup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KK,   skip  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sup>
                  </m:sSup>
                </m:e>
              </m:nary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1+Pr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e>
                  </m:nary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jr</m:t>
                  </m:r>
                </m:sub>
              </m:sSub>
            </m:sup>
          </m:sSup>
        </m:oMath>
      </m:oMathPara>
    </w:p>
    <w:p w:rsidR="00270E12" w:rsidRDefault="008409A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1+Pr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e>
                  </m:nary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jr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1+Pr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e>
                  </m:nary>
                </m:e>
              </m:d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jr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1+Pr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jr</m:t>
                  </m:r>
                </m:sub>
              </m:sSub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e>
                  </m:nary>
                </m:e>
              </m:d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e>
                  </m:nary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jr</m:t>
                  </m:r>
                </m:sub>
              </m:sSub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1+Pr</m:t>
                  </m:r>
                </m:den>
              </m:f>
            </m:e>
          </m:d>
        </m:oMath>
      </m:oMathPara>
    </w:p>
    <w:p w:rsidR="00D731F4" w:rsidRPr="00ED54EE" w:rsidRDefault="008409A2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1+Pr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KK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nary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inf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KK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nary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 u=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den>
              </m:f>
            </m:e>
          </m:nary>
        </m:oMath>
      </m:oMathPara>
    </w:p>
    <w:p w:rsidR="00D731F4" w:rsidRDefault="008409A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1+Pr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- 1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d>
        </m:oMath>
      </m:oMathPara>
    </w:p>
    <w:p w:rsidR="00D731F4" w:rsidRDefault="008409A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∝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∝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nary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∝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jr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</m:t>
          </m:r>
        </m:oMath>
      </m:oMathPara>
    </w:p>
    <w:p w:rsidR="00D731F4" w:rsidRDefault="008409A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1+Pr</m:t>
                  </m:r>
                </m:den>
              </m:f>
            </m:e>
          </m:d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sup>
                  </m:sSup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KK,   skip  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sup>
                  </m:sSup>
                </m:e>
              </m:nary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1+Pr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e>
                  </m:nary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jr</m:t>
                  </m:r>
                </m:sub>
              </m:sSub>
            </m:sup>
          </m:sSup>
        </m:oMath>
      </m:oMathPara>
    </w:p>
    <w:p w:rsidR="00D731F4" w:rsidRDefault="008409A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1+Pr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e>
                  </m:nary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jr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1+Pr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e>
                  </m:nary>
                </m:e>
              </m:d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jr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1+Pr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jr</m:t>
                  </m:r>
                </m:sub>
              </m:sSub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e>
                  </m:nary>
                </m:e>
              </m:d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e>
                  </m:nary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jr</m:t>
                  </m:r>
                </m:sub>
              </m:sSub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1+Pr</m:t>
                  </m:r>
                </m:den>
              </m:f>
            </m:e>
          </m:d>
        </m:oMath>
      </m:oMathPara>
    </w:p>
    <w:p w:rsidR="00D731F4" w:rsidRDefault="008460DE">
      <w:pPr>
        <w:rPr>
          <w:rFonts w:eastAsiaTheme="minorEastAsia"/>
        </w:rPr>
      </w:pPr>
      <w:proofErr w:type="spellStart"/>
      <w:r>
        <w:rPr>
          <w:rFonts w:eastAsiaTheme="minorEastAsia"/>
        </w:rPr>
        <w:t>wrt</w:t>
      </w:r>
      <w:proofErr w:type="spellEnd"/>
      <w:r>
        <w:rPr>
          <w:rFonts w:eastAsiaTheme="minorEastAsia"/>
        </w:rPr>
        <w:t xml:space="preserve"> T</w:t>
      </w:r>
    </w:p>
    <w:p w:rsidR="00D731F4" w:rsidRPr="004B5C91" w:rsidRDefault="008409A2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inf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1+Pr</m:t>
                      </m:r>
                    </m:den>
                  </m:f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sup>
                  </m:sSup>
                </m:e>
              </m:nary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inf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1+Pr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e>
                  </m:nary>
                </m:sup>
              </m:sSup>
            </m:e>
          </m:d>
        </m:oMath>
      </m:oMathPara>
    </w:p>
    <w:p w:rsidR="004B5C91" w:rsidRDefault="008409A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inf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1+Pr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e>
                  </m:nary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1+Pr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</m:e>
              </m:nary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</m:e>
              </m:nary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1+Pr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1+Pr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</m:e>
              </m:nary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1+Pr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</m:e>
              </m:nary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inf</m:t>
              </m:r>
            </m:sub>
          </m:sSub>
        </m:oMath>
      </m:oMathPara>
    </w:p>
    <w:p w:rsidR="00110E4F" w:rsidRPr="00C31761" w:rsidRDefault="008409A2" w:rsidP="00110E4F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1+Pr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KK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nary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inf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KK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nary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 u=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den>
              </m:f>
            </m:e>
          </m:nary>
        </m:oMath>
      </m:oMathPara>
    </w:p>
    <w:p w:rsidR="00C31761" w:rsidRPr="00ED54EE" w:rsidRDefault="008409A2" w:rsidP="00110E4F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inf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D731F4" w:rsidRDefault="008409A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r0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r0</m:t>
                      </m:r>
                    </m:sub>
                  </m:sSub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</m:e>
          </m:d>
        </m:oMath>
      </m:oMathPara>
    </w:p>
    <w:p w:rsidR="00D802E6" w:rsidRPr="00D802E6" w:rsidRDefault="008409A2" w:rsidP="00D802E6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u=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D802E6" w:rsidRDefault="008409A2" w:rsidP="00D802E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sup>
          </m:sSup>
        </m:oMath>
      </m:oMathPara>
    </w:p>
    <w:p w:rsidR="00D731F4" w:rsidRDefault="008409A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r∞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r∞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r∞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r∞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r∞</m:t>
                      </m:r>
                    </m:sub>
                  </m:sSub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r∞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r∞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r∞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r∞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r∞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sup>
          </m:sSup>
        </m:oMath>
      </m:oMathPara>
    </w:p>
    <w:bookmarkStart w:id="0" w:name="_GoBack"/>
    <w:p w:rsidR="006B32C7" w:rsidRPr="00A73ED9" w:rsidRDefault="008409A2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Pr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+c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n-d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l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Pr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+c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cent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c=-0.4-0.67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cent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   n=0.75-1.27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cent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  d=0.14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cent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1-α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-T/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***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+α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-T/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</m:func>
        </m:oMath>
      </m:oMathPara>
    </w:p>
    <w:bookmarkEnd w:id="0"/>
    <w:p w:rsidR="00A73ED9" w:rsidRDefault="00A73ED9" w:rsidP="00A73ED9">
      <w:pPr>
        <w:rPr>
          <w:rFonts w:eastAsiaTheme="minorEastAsia"/>
        </w:rPr>
      </w:pPr>
      <w:proofErr w:type="spellStart"/>
      <w:r>
        <w:rPr>
          <w:rFonts w:eastAsiaTheme="minorEastAsia"/>
        </w:rPr>
        <w:t>wrt</w:t>
      </w:r>
      <w:proofErr w:type="spellEnd"/>
      <w:r>
        <w:rPr>
          <w:rFonts w:eastAsiaTheme="minorEastAsia"/>
        </w:rPr>
        <w:t xml:space="preserve"> P</w:t>
      </w:r>
    </w:p>
    <w:p w:rsidR="00A73ED9" w:rsidRPr="006B32C7" w:rsidRDefault="00A73ED9">
      <w:pPr>
        <w:rPr>
          <w:rFonts w:eastAsiaTheme="minorEastAsia"/>
          <w:sz w:val="24"/>
          <w:szCs w:val="24"/>
        </w:rPr>
      </w:pPr>
    </w:p>
    <w:sectPr w:rsidR="00A73ED9" w:rsidRPr="006B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E07"/>
    <w:rsid w:val="00020273"/>
    <w:rsid w:val="000310B1"/>
    <w:rsid w:val="00077107"/>
    <w:rsid w:val="00094F14"/>
    <w:rsid w:val="00100826"/>
    <w:rsid w:val="00110E4F"/>
    <w:rsid w:val="00270E12"/>
    <w:rsid w:val="0028777A"/>
    <w:rsid w:val="00290C10"/>
    <w:rsid w:val="0043256F"/>
    <w:rsid w:val="004B5C91"/>
    <w:rsid w:val="005350E4"/>
    <w:rsid w:val="0061444E"/>
    <w:rsid w:val="006B32C7"/>
    <w:rsid w:val="00706816"/>
    <w:rsid w:val="00711425"/>
    <w:rsid w:val="007D7FA5"/>
    <w:rsid w:val="007E2F2C"/>
    <w:rsid w:val="007F1186"/>
    <w:rsid w:val="007F649C"/>
    <w:rsid w:val="008409A2"/>
    <w:rsid w:val="008433BD"/>
    <w:rsid w:val="008460DE"/>
    <w:rsid w:val="00876EE8"/>
    <w:rsid w:val="008A1E07"/>
    <w:rsid w:val="0093219E"/>
    <w:rsid w:val="00985D0B"/>
    <w:rsid w:val="00A73ED9"/>
    <w:rsid w:val="00A8324E"/>
    <w:rsid w:val="00AD5141"/>
    <w:rsid w:val="00B07FE9"/>
    <w:rsid w:val="00BC5BEA"/>
    <w:rsid w:val="00C25ED6"/>
    <w:rsid w:val="00C27EE1"/>
    <w:rsid w:val="00C31761"/>
    <w:rsid w:val="00CF2722"/>
    <w:rsid w:val="00CF640D"/>
    <w:rsid w:val="00D731F4"/>
    <w:rsid w:val="00D802E6"/>
    <w:rsid w:val="00DE2B2A"/>
    <w:rsid w:val="00ED3489"/>
    <w:rsid w:val="00ED54EE"/>
    <w:rsid w:val="00ED57B4"/>
    <w:rsid w:val="00FD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F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433B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F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433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Plomer, Max</dc:creator>
  <cp:keywords/>
  <dc:description/>
  <cp:lastModifiedBy>Plomer, Max</cp:lastModifiedBy>
  <cp:revision>139</cp:revision>
  <dcterms:created xsi:type="dcterms:W3CDTF">2012-08-06T21:34:00Z</dcterms:created>
  <dcterms:modified xsi:type="dcterms:W3CDTF">2012-08-07T20:41:00Z</dcterms:modified>
</cp:coreProperties>
</file>