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0C8E1" w14:textId="77777777" w:rsidR="00375F0C" w:rsidRDefault="00DE3F18">
      <w:r w:rsidRPr="00DE3F18">
        <w:t>How to use software?</w:t>
      </w:r>
    </w:p>
    <w:p w14:paraId="30A8E09E" w14:textId="77777777" w:rsidR="005E7A2A" w:rsidRDefault="005E7A2A"/>
    <w:p w14:paraId="59BDE80F" w14:textId="77777777" w:rsidR="005E7A2A" w:rsidRDefault="005E7A2A"/>
    <w:p w14:paraId="657C7F68" w14:textId="77777777" w:rsidR="005E7A2A" w:rsidRDefault="005E7A2A"/>
    <w:p w14:paraId="56BD5AA2" w14:textId="77777777" w:rsidR="005E7A2A" w:rsidRPr="00611676" w:rsidRDefault="005E7A2A" w:rsidP="005E7A2A">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Copyright (C)  2014  Max Plomer.</w:t>
      </w:r>
    </w:p>
    <w:p w14:paraId="394AED84" w14:textId="77777777" w:rsidR="005E7A2A" w:rsidRPr="00611676" w:rsidRDefault="005E7A2A" w:rsidP="005E7A2A">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Permission is granted to copy, distribute and/or modify this document</w:t>
      </w:r>
    </w:p>
    <w:p w14:paraId="0A86B3AD" w14:textId="77777777" w:rsidR="005E7A2A" w:rsidRPr="00611676" w:rsidRDefault="005E7A2A" w:rsidP="005E7A2A">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under the terms of the GNU Free Documentation License, Version 1.3</w:t>
      </w:r>
    </w:p>
    <w:p w14:paraId="6CA7BBB4" w14:textId="77777777" w:rsidR="005E7A2A" w:rsidRPr="00611676" w:rsidRDefault="005E7A2A" w:rsidP="005E7A2A">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or any later version published by the Free Software Foundation;</w:t>
      </w:r>
    </w:p>
    <w:p w14:paraId="79D8C9A5" w14:textId="77777777" w:rsidR="005E7A2A" w:rsidRPr="00611676" w:rsidRDefault="005E7A2A" w:rsidP="005E7A2A">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with no Invariant Sections, no Front-Cover Texts, and no Back-Cover Texts.</w:t>
      </w:r>
    </w:p>
    <w:p w14:paraId="0CBCB675" w14:textId="77777777" w:rsidR="005E7A2A" w:rsidRPr="00611676" w:rsidRDefault="005E7A2A" w:rsidP="005E7A2A">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A copy of the license is included in the section entitled "GNU</w:t>
      </w:r>
    </w:p>
    <w:p w14:paraId="7430B190" w14:textId="3EB04F31" w:rsidR="005E7A2A" w:rsidRDefault="005E7A2A" w:rsidP="005E7A2A">
      <w:pPr>
        <w:rPr>
          <w:rFonts w:ascii="Courier" w:hAnsi="Courier" w:cs="Courier"/>
          <w:sz w:val="16"/>
          <w:szCs w:val="16"/>
        </w:rPr>
      </w:pPr>
      <w:r w:rsidRPr="00611676">
        <w:rPr>
          <w:rFonts w:ascii="Courier" w:hAnsi="Courier" w:cs="Courier"/>
          <w:sz w:val="16"/>
          <w:szCs w:val="16"/>
        </w:rPr>
        <w:t xml:space="preserve">    Free Documentation License".</w:t>
      </w:r>
    </w:p>
    <w:p w14:paraId="66F7E67A" w14:textId="77777777" w:rsidR="009B2451" w:rsidRDefault="009B2451" w:rsidP="009B2451">
      <w:pPr>
        <w:rPr>
          <w:rFonts w:ascii="Courier" w:hAnsi="Courier" w:cs="Courier"/>
          <w:sz w:val="16"/>
          <w:szCs w:val="16"/>
        </w:rPr>
      </w:pPr>
      <w:r>
        <w:rPr>
          <w:rFonts w:ascii="Courier" w:hAnsi="Courier" w:cs="Courier"/>
          <w:sz w:val="16"/>
          <w:szCs w:val="16"/>
        </w:rPr>
        <w:t xml:space="preserve">    Contact info for Max Plomer</w:t>
      </w:r>
    </w:p>
    <w:p w14:paraId="4F51C24B" w14:textId="77777777" w:rsidR="009B2451" w:rsidRDefault="009B2451" w:rsidP="009B2451">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0E978746" w14:textId="77777777" w:rsidR="009B2451" w:rsidRPr="00DF456E" w:rsidRDefault="009B2451" w:rsidP="009B2451">
      <w:pPr>
        <w:rPr>
          <w:sz w:val="16"/>
          <w:szCs w:val="16"/>
        </w:rPr>
      </w:pPr>
      <w:r>
        <w:rPr>
          <w:rFonts w:ascii="Courier" w:hAnsi="Courier" w:cs="Courier"/>
          <w:sz w:val="16"/>
          <w:szCs w:val="16"/>
        </w:rPr>
        <w:t xml:space="preserve">    cell: 203-945-8606</w:t>
      </w:r>
    </w:p>
    <w:p w14:paraId="3CA026A9" w14:textId="77777777" w:rsidR="009B2451" w:rsidRPr="00611676" w:rsidRDefault="009B2451" w:rsidP="005E7A2A">
      <w:pPr>
        <w:rPr>
          <w:sz w:val="16"/>
          <w:szCs w:val="16"/>
        </w:rPr>
      </w:pPr>
    </w:p>
    <w:p w14:paraId="0B18DA07" w14:textId="77777777" w:rsidR="005E7A2A" w:rsidRDefault="005E7A2A"/>
    <w:p w14:paraId="5370E3A2" w14:textId="77777777" w:rsidR="005E7A2A" w:rsidRDefault="005E7A2A"/>
    <w:p w14:paraId="2CD99452" w14:textId="77777777" w:rsidR="005E7A2A" w:rsidRDefault="005E7A2A"/>
    <w:p w14:paraId="321BD8CB" w14:textId="77777777" w:rsidR="005E7A2A" w:rsidRPr="00DE3F18" w:rsidRDefault="005E7A2A"/>
    <w:p w14:paraId="36475C45" w14:textId="77777777" w:rsidR="00DE3F18" w:rsidRPr="00DE3F18" w:rsidRDefault="00DE3F18"/>
    <w:p w14:paraId="6AAB988F" w14:textId="77777777" w:rsidR="00DE3F18" w:rsidRPr="00DE3F18" w:rsidRDefault="00DE3F18">
      <w:r w:rsidRPr="00DE3F18">
        <w:t>Note: These directions are how to use the entire software package, but I am currently not releasing the createhardcode program, only releasing the hardcoded output that can be used to run simulations under the GNU general purpose license.</w:t>
      </w:r>
    </w:p>
    <w:p w14:paraId="54088974" w14:textId="77777777" w:rsidR="00DE3F18" w:rsidRPr="00DE3F18" w:rsidRDefault="00DE3F18"/>
    <w:p w14:paraId="668E095F" w14:textId="77777777" w:rsidR="00DE3F18" w:rsidRPr="00DE3F18" w:rsidRDefault="00DE3F18">
      <w:r w:rsidRPr="00DE3F18">
        <w:t>Matlab/Octave:</w:t>
      </w:r>
    </w:p>
    <w:p w14:paraId="720A605E" w14:textId="77777777" w:rsidR="00DE3F18" w:rsidRPr="00DE3F18" w:rsidRDefault="00DE3F18"/>
    <w:p w14:paraId="131FF4B5" w14:textId="77777777" w:rsidR="00DE3F18" w:rsidRPr="00DE3F18" w:rsidRDefault="00DE3F18">
      <w:r w:rsidRPr="00DE3F18">
        <w:t>-The mechanism you want to use should be named chem.inp</w:t>
      </w:r>
    </w:p>
    <w:p w14:paraId="4BFB6F49" w14:textId="77777777" w:rsidR="00DE3F18" w:rsidRPr="00DE3F18" w:rsidRDefault="00DE3F18">
      <w:r w:rsidRPr="00DE3F18">
        <w:t>-chem.inp should have all thermodynamic data is the file, do not use a separate therm.dat file</w:t>
      </w:r>
    </w:p>
    <w:p w14:paraId="07E931D1" w14:textId="77777777" w:rsidR="00DE3F18" w:rsidRPr="00DE3F18" w:rsidRDefault="00DE3F18">
      <w:r w:rsidRPr="00DE3F18">
        <w:t>(if using Octave version make sure all blank lines are removed)</w:t>
      </w:r>
    </w:p>
    <w:p w14:paraId="1828E0CA" w14:textId="77777777" w:rsidR="00DE3F18" w:rsidRPr="00DE3F18" w:rsidRDefault="00DE3F18">
      <w:r w:rsidRPr="00DE3F18">
        <w:t xml:space="preserve">-Run createhardcode.m </w:t>
      </w:r>
    </w:p>
    <w:p w14:paraId="73447242" w14:textId="77777777" w:rsidR="00DE3F18" w:rsidRPr="00DE3F18" w:rsidRDefault="00DE3F18">
      <w:r w:rsidRPr="00DE3F18">
        <w:t>-A folder “hardcode” will be created</w:t>
      </w:r>
    </w:p>
    <w:p w14:paraId="23E035C1" w14:textId="77777777" w:rsidR="00DE3F18" w:rsidRPr="00DE3F18" w:rsidRDefault="00DE3F18">
      <w:r w:rsidRPr="00DE3F18">
        <w:t>-You may have to change the fuel species in the reactor file to match your mechanism for instance changing “CH4” to “H2”</w:t>
      </w:r>
    </w:p>
    <w:p w14:paraId="6B7AF69E" w14:textId="77777777" w:rsidR="00DE3F18" w:rsidRPr="00DE3F18" w:rsidRDefault="00DE3F18">
      <w:r w:rsidRPr="00DE3F18">
        <w:t>-simply run reactor the reactor .m file in matlab</w:t>
      </w:r>
    </w:p>
    <w:p w14:paraId="6753EC81" w14:textId="77777777" w:rsidR="00DE3F18" w:rsidRPr="00DE3F18" w:rsidRDefault="00DE3F18"/>
    <w:p w14:paraId="19A4FA4A" w14:textId="77777777" w:rsidR="00DE3F18" w:rsidRPr="00DE3F18" w:rsidRDefault="001D2946">
      <w:r>
        <w:t>Note: to use the reactor_3dplotcode.m file, you must have the matlab parallel computing package installed and a verified cluster profile.  You can click on Parallel&gt;&gt;Manage Cluster Profiles&gt;&gt;Verify</w:t>
      </w:r>
    </w:p>
    <w:p w14:paraId="6922B229" w14:textId="77777777" w:rsidR="00DE3F18" w:rsidRPr="00DE3F18" w:rsidRDefault="00DE3F18"/>
    <w:p w14:paraId="7319C175" w14:textId="77777777" w:rsidR="00DE3F18" w:rsidRPr="00DE3F18" w:rsidRDefault="00DE3F18"/>
    <w:p w14:paraId="3E1F9B4B" w14:textId="77777777" w:rsidR="00DE3F18" w:rsidRPr="00DE3F18" w:rsidRDefault="00DE3F18"/>
    <w:p w14:paraId="5D955467" w14:textId="77777777" w:rsidR="00DE3F18" w:rsidRPr="00DE3F18" w:rsidRDefault="00DE3F18"/>
    <w:p w14:paraId="44D3CA2F" w14:textId="77777777" w:rsidR="00DE3F18" w:rsidRPr="00DE3F18" w:rsidRDefault="00DE3F18">
      <w:r w:rsidRPr="00DE3F18">
        <w:t>Octave-Fortran hybrid version:</w:t>
      </w:r>
    </w:p>
    <w:p w14:paraId="0C0053F4" w14:textId="77777777" w:rsidR="00DE3F18" w:rsidRPr="00DE3F18" w:rsidRDefault="00DE3F18" w:rsidP="00DE3F18">
      <w:r w:rsidRPr="00DE3F18">
        <w:t>-The mechanism you want to use should be named chem.inp</w:t>
      </w:r>
    </w:p>
    <w:p w14:paraId="03A17A2E" w14:textId="77777777" w:rsidR="00DE3F18" w:rsidRPr="00DE3F18" w:rsidRDefault="00DE3F18" w:rsidP="00DE3F18">
      <w:r w:rsidRPr="00DE3F18">
        <w:t>-chem.inp should have all thermodynamic data is the file, do not use a separate therm.dat file</w:t>
      </w:r>
    </w:p>
    <w:p w14:paraId="64D8F593" w14:textId="77777777" w:rsidR="00DE3F18" w:rsidRPr="00DE3F18" w:rsidRDefault="00DE3F18" w:rsidP="00DE3F18">
      <w:r w:rsidRPr="00DE3F18">
        <w:t xml:space="preserve">-Run createhardcode.m </w:t>
      </w:r>
    </w:p>
    <w:p w14:paraId="7251F173" w14:textId="77777777" w:rsidR="00DE3F18" w:rsidRPr="00DE3F18" w:rsidRDefault="00DE3F18">
      <w:r w:rsidRPr="00DE3F18">
        <w:t>-A file mechspecific.f will be created</w:t>
      </w:r>
    </w:p>
    <w:p w14:paraId="4CA8BBF1" w14:textId="77777777" w:rsidR="00DE3F18" w:rsidRPr="00DE3F18" w:rsidRDefault="00DE3F18">
      <w:pPr>
        <w:rPr>
          <w:rFonts w:cs="Helvetica"/>
        </w:rPr>
      </w:pPr>
      <w:r w:rsidRPr="00DE3F18">
        <w:lastRenderedPageBreak/>
        <w:t>-</w:t>
      </w:r>
      <w:r w:rsidRPr="00DE3F18">
        <w:rPr>
          <w:rFonts w:cs="Helvetica"/>
        </w:rPr>
        <w:t>you may have to change the fuel species and also the length of NEQ and KK vectors in the RES function (DASSL solver has some glitches when trying to pass a variable containing these vector lengths)</w:t>
      </w:r>
    </w:p>
    <w:p w14:paraId="003EED70" w14:textId="77777777" w:rsidR="00DE3F18" w:rsidRDefault="00DE3F18">
      <w:pPr>
        <w:rPr>
          <w:rFonts w:cs="Helvetica"/>
        </w:rPr>
      </w:pPr>
      <w:r w:rsidRPr="00DE3F18">
        <w:rPr>
          <w:rFonts w:cs="Helvetica"/>
        </w:rPr>
        <w:t>-you must run the run_reactor…..m file from octave, then plotoutput.m from octave</w:t>
      </w:r>
    </w:p>
    <w:p w14:paraId="12C7F3DA" w14:textId="77777777" w:rsidR="00DE4CE8" w:rsidRDefault="00DE4CE8">
      <w:pPr>
        <w:rPr>
          <w:rFonts w:cs="Helvetica"/>
        </w:rPr>
      </w:pPr>
    </w:p>
    <w:p w14:paraId="1BE2AB85" w14:textId="77777777" w:rsidR="00DE4CE8" w:rsidRDefault="00DE4CE8">
      <w:pPr>
        <w:rPr>
          <w:rFonts w:cs="Helvetica"/>
        </w:rPr>
      </w:pPr>
    </w:p>
    <w:p w14:paraId="61DABF11" w14:textId="77777777" w:rsidR="00DE4CE8" w:rsidRDefault="00DE4CE8">
      <w:pPr>
        <w:rPr>
          <w:rFonts w:cs="Helvetica"/>
        </w:rPr>
      </w:pPr>
    </w:p>
    <w:p w14:paraId="1FE0E065" w14:textId="77777777" w:rsidR="00DE4CE8" w:rsidRDefault="00DE4CE8">
      <w:pPr>
        <w:rPr>
          <w:rFonts w:cs="Helvetica"/>
        </w:rPr>
      </w:pPr>
    </w:p>
    <w:p w14:paraId="110D47C7" w14:textId="77777777" w:rsidR="00DE4CE8" w:rsidRDefault="00DE4CE8">
      <w:pPr>
        <w:rPr>
          <w:rFonts w:cs="Helvetica"/>
        </w:rPr>
      </w:pPr>
    </w:p>
    <w:p w14:paraId="458762E7" w14:textId="77777777" w:rsidR="00DE4CE8" w:rsidRDefault="00DE4CE8">
      <w:pPr>
        <w:rPr>
          <w:rFonts w:cs="Helvetica"/>
        </w:rPr>
      </w:pPr>
    </w:p>
    <w:p w14:paraId="75EA07F0" w14:textId="77777777" w:rsidR="00DE4CE8" w:rsidRDefault="00DE4CE8">
      <w:pPr>
        <w:rPr>
          <w:rFonts w:cs="Helvetica"/>
        </w:rPr>
      </w:pPr>
    </w:p>
    <w:p w14:paraId="2E3F8217" w14:textId="77777777" w:rsidR="00DE4CE8" w:rsidRDefault="00DE4CE8">
      <w:pPr>
        <w:rPr>
          <w:rFonts w:cs="Helvetica"/>
        </w:rPr>
      </w:pPr>
    </w:p>
    <w:p w14:paraId="556E8897" w14:textId="77777777" w:rsidR="00DE4CE8" w:rsidRDefault="00DE4CE8">
      <w:pPr>
        <w:rPr>
          <w:rFonts w:cs="Helvetica"/>
        </w:rPr>
      </w:pPr>
    </w:p>
    <w:p w14:paraId="121B523D" w14:textId="77777777" w:rsidR="00DE4CE8" w:rsidRPr="008E7B1F" w:rsidRDefault="00DE4CE8" w:rsidP="00DE4CE8">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8E7B1F">
        <w:rPr>
          <w:rFonts w:ascii="Helvetica" w:hAnsi="Helvetica" w:cs="Helvetica"/>
          <w:b/>
          <w:bCs/>
          <w:color w:val="262626"/>
          <w:sz w:val="16"/>
          <w:szCs w:val="16"/>
        </w:rPr>
        <w:t>GNU Free Documentation License</w:t>
      </w:r>
    </w:p>
    <w:p w14:paraId="3D2EACE0" w14:textId="77777777" w:rsidR="00DE4CE8" w:rsidRPr="008E7B1F" w:rsidRDefault="00DE4CE8" w:rsidP="00DE4CE8">
      <w:pPr>
        <w:widowControl w:val="0"/>
        <w:autoSpaceDE w:val="0"/>
        <w:autoSpaceDN w:val="0"/>
        <w:adjustRightInd w:val="0"/>
        <w:spacing w:after="320"/>
        <w:jc w:val="center"/>
        <w:rPr>
          <w:rFonts w:ascii="Helvetica" w:hAnsi="Helvetica" w:cs="Helvetica"/>
          <w:sz w:val="16"/>
          <w:szCs w:val="16"/>
        </w:rPr>
      </w:pPr>
      <w:r w:rsidRPr="008E7B1F">
        <w:rPr>
          <w:rFonts w:ascii="Helvetica" w:hAnsi="Helvetica" w:cs="Helvetica"/>
          <w:sz w:val="16"/>
          <w:szCs w:val="16"/>
        </w:rPr>
        <w:t>Version 1.3, 3 November 2008</w:t>
      </w:r>
    </w:p>
    <w:p w14:paraId="42AAE87D"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Copyright © 2000, 2001, 2002, 2007, 2008 Free Software Foundation, Inc. &lt;</w:t>
      </w:r>
      <w:hyperlink r:id="rId7" w:history="1">
        <w:r w:rsidRPr="008E7B1F">
          <w:rPr>
            <w:rFonts w:ascii="Helvetica" w:hAnsi="Helvetica" w:cs="Helvetica"/>
            <w:color w:val="063C7D"/>
            <w:sz w:val="16"/>
            <w:szCs w:val="16"/>
            <w:u w:val="single" w:color="063C7D"/>
          </w:rPr>
          <w:t>http://fsf.org/</w:t>
        </w:r>
      </w:hyperlink>
      <w:r w:rsidRPr="008E7B1F">
        <w:rPr>
          <w:rFonts w:ascii="Helvetica" w:hAnsi="Helvetica" w:cs="Helvetica"/>
          <w:sz w:val="16"/>
          <w:szCs w:val="16"/>
        </w:rPr>
        <w:t>&gt;</w:t>
      </w:r>
    </w:p>
    <w:p w14:paraId="31A5D874"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Everyone is permitted to copy and distribute verbatim copies of this license document, but changing it is not allowed.</w:t>
      </w:r>
    </w:p>
    <w:p w14:paraId="426DBA33"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0. PREAMBLE</w:t>
      </w:r>
    </w:p>
    <w:p w14:paraId="068D0B20"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6BF080DF"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048CD856"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2A540F52"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1. APPLICABILITY AND DEFINITIONS</w:t>
      </w:r>
    </w:p>
    <w:p w14:paraId="75DC797A"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262D4278"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315BC6E4"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28E9F5BE"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3285367E"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3B8849A7"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767E6940"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6A98B76E"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FC1E879"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"publisher" means any person or entity that distributes copies of the Document to the public.</w:t>
      </w:r>
    </w:p>
    <w:p w14:paraId="4D007147"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5068C6F"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0746376C"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2. VERBATIM COPYING</w:t>
      </w:r>
    </w:p>
    <w:p w14:paraId="2BC8ED72"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564A05A1"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also lend copies, under the same conditions stated above, and you may publicly display copies.</w:t>
      </w:r>
    </w:p>
    <w:p w14:paraId="70C6DBCF"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3. COPYING IN QUANTITY</w:t>
      </w:r>
    </w:p>
    <w:p w14:paraId="17EB8ABD"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423635EC"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34BF8097"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31B5033D"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084A0199"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4. MODIFICATIONS</w:t>
      </w:r>
    </w:p>
    <w:p w14:paraId="1A2BF42B"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2342E832"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58D28015"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1E888F21"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C. State on the Title page the name of the publisher of the Modified Version, as the publisher.</w:t>
      </w:r>
    </w:p>
    <w:p w14:paraId="77E7B53C"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D. Preserve all the copyright notices of the Document.</w:t>
      </w:r>
    </w:p>
    <w:p w14:paraId="0F20AD3F"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E. Add an appropriate copyright notice for your modifications adjacent to the other copyright notices.</w:t>
      </w:r>
    </w:p>
    <w:p w14:paraId="73A2F378"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4D633B87"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G. Preserve in that license notice the full lists of Invariant Sections and required Cover Texts given in the Document's license notice.</w:t>
      </w:r>
    </w:p>
    <w:p w14:paraId="72EF8A79"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H. Include an unaltered copy of this License.</w:t>
      </w:r>
    </w:p>
    <w:p w14:paraId="6AA03B64"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201359DA"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16AB09A"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1505C476"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194EA568"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M. Delete any section Entitled "Endorsements". Such a section may not be included in the Modified Version.</w:t>
      </w:r>
    </w:p>
    <w:p w14:paraId="792C45A5"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N. Do not retitle any existing section to be Entitled "Endorsements" or to conflict in title with any Invariant Section.</w:t>
      </w:r>
    </w:p>
    <w:p w14:paraId="3278B3FE" w14:textId="77777777" w:rsidR="00DE4CE8" w:rsidRPr="008E7B1F" w:rsidRDefault="00DE4CE8" w:rsidP="00DE4CE8">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8E7B1F">
        <w:rPr>
          <w:rFonts w:ascii="Helvetica" w:hAnsi="Helvetica" w:cs="Helvetica"/>
          <w:sz w:val="16"/>
          <w:szCs w:val="16"/>
        </w:rPr>
        <w:t>O. Preserve any Warranty Disclaimers.</w:t>
      </w:r>
    </w:p>
    <w:p w14:paraId="5B9DE439"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53494D73"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3E2D2073"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6442B64A"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6E581EE7"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5. COMBINING DOCUMENTS</w:t>
      </w:r>
    </w:p>
    <w:p w14:paraId="45A684F2"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04709AA"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604A78C0"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24074E38"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6. COLLECTIONS OF DOCUMENTS</w:t>
      </w:r>
    </w:p>
    <w:p w14:paraId="47508679"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77439869"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773AE6C8"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7. AGGREGATION WITH INDEPENDENT WORKS</w:t>
      </w:r>
    </w:p>
    <w:p w14:paraId="29B48390"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0D27FD5D"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522F884A"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8. TRANSLATION</w:t>
      </w:r>
    </w:p>
    <w:p w14:paraId="048C5EDF"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8203847"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271BB62A"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9. TERMINATION</w:t>
      </w:r>
    </w:p>
    <w:p w14:paraId="6D282FD6"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39C028FE"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BF162AE"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6636EDA"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7FA0592A"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10. FUTURE REVISIONS OF THIS LICENSE</w:t>
      </w:r>
    </w:p>
    <w:p w14:paraId="45899466"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8E7B1F">
          <w:rPr>
            <w:rFonts w:ascii="Helvetica" w:hAnsi="Helvetica" w:cs="Helvetica"/>
            <w:color w:val="063C7D"/>
            <w:sz w:val="16"/>
            <w:szCs w:val="16"/>
            <w:u w:val="single" w:color="063C7D"/>
          </w:rPr>
          <w:t>http://www.gnu.org/copyleft/</w:t>
        </w:r>
      </w:hyperlink>
      <w:r w:rsidRPr="008E7B1F">
        <w:rPr>
          <w:rFonts w:ascii="Helvetica" w:hAnsi="Helvetica" w:cs="Helvetica"/>
          <w:sz w:val="16"/>
          <w:szCs w:val="16"/>
        </w:rPr>
        <w:t>.</w:t>
      </w:r>
    </w:p>
    <w:p w14:paraId="4A0ED583"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3621CEDE" w14:textId="77777777" w:rsidR="00DE4CE8" w:rsidRPr="008E7B1F" w:rsidRDefault="00DE4CE8" w:rsidP="00DE4CE8">
      <w:pPr>
        <w:widowControl w:val="0"/>
        <w:autoSpaceDE w:val="0"/>
        <w:autoSpaceDN w:val="0"/>
        <w:adjustRightInd w:val="0"/>
        <w:rPr>
          <w:rFonts w:ascii="Helvetica" w:hAnsi="Helvetica" w:cs="Helvetica"/>
          <w:b/>
          <w:bCs/>
          <w:color w:val="262626"/>
          <w:sz w:val="16"/>
          <w:szCs w:val="16"/>
        </w:rPr>
      </w:pPr>
      <w:r w:rsidRPr="008E7B1F">
        <w:rPr>
          <w:rFonts w:ascii="Helvetica" w:hAnsi="Helvetica" w:cs="Helvetica"/>
          <w:b/>
          <w:bCs/>
          <w:color w:val="262626"/>
          <w:sz w:val="16"/>
          <w:szCs w:val="16"/>
        </w:rPr>
        <w:t>11. RELICENSING</w:t>
      </w:r>
    </w:p>
    <w:p w14:paraId="4A09F10A"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7A70F707"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5AC1C50C"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"Incorporate" means to publish or republish a Document, in whole or in part, as part of another Document.</w:t>
      </w:r>
    </w:p>
    <w:p w14:paraId="56B140CA" w14:textId="77777777" w:rsidR="00DE4CE8" w:rsidRPr="008E7B1F" w:rsidRDefault="00DE4CE8" w:rsidP="00DE4CE8">
      <w:pPr>
        <w:widowControl w:val="0"/>
        <w:autoSpaceDE w:val="0"/>
        <w:autoSpaceDN w:val="0"/>
        <w:adjustRightInd w:val="0"/>
        <w:spacing w:after="320"/>
        <w:rPr>
          <w:rFonts w:ascii="Helvetica" w:hAnsi="Helvetica" w:cs="Helvetica"/>
          <w:sz w:val="16"/>
          <w:szCs w:val="16"/>
        </w:rPr>
      </w:pPr>
      <w:r w:rsidRPr="008E7B1F">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0C7AF9B3" w14:textId="690F60A5" w:rsidR="00DE4CE8" w:rsidRPr="008E7B1F" w:rsidRDefault="00DE4CE8" w:rsidP="00DE4CE8">
      <w:pPr>
        <w:rPr>
          <w:sz w:val="16"/>
          <w:szCs w:val="16"/>
        </w:rPr>
      </w:pPr>
      <w:r w:rsidRPr="008E7B1F">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sectPr w:rsidR="00DE4CE8" w:rsidRPr="008E7B1F"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18"/>
    <w:rsid w:val="001D2946"/>
    <w:rsid w:val="00375F0C"/>
    <w:rsid w:val="005E7A2A"/>
    <w:rsid w:val="00611676"/>
    <w:rsid w:val="008E7B1F"/>
    <w:rsid w:val="009B2451"/>
    <w:rsid w:val="00DE3F18"/>
    <w:rsid w:val="00DE4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62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4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4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3506</Words>
  <Characters>19990</Characters>
  <Application>Microsoft Macintosh Word</Application>
  <DocSecurity>0</DocSecurity>
  <Lines>166</Lines>
  <Paragraphs>46</Paragraphs>
  <ScaleCrop>false</ScaleCrop>
  <Company/>
  <LinksUpToDate>false</LinksUpToDate>
  <CharactersWithSpaces>23450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8</cp:revision>
  <dcterms:created xsi:type="dcterms:W3CDTF">2014-04-20T03:16:00Z</dcterms:created>
  <dcterms:modified xsi:type="dcterms:W3CDTF">2014-04-22T01:47:00Z</dcterms:modified>
</cp:coreProperties>
</file>