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99B7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w:t>
      </w:r>
    </w:p>
    <w:p w14:paraId="3A5E3FD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Info</w:t>
      </w:r>
      <w:r w:rsidRPr="00985C9F">
        <w:rPr>
          <w:rFonts w:ascii="Courier" w:hAnsi="Courier"/>
          <w:sz w:val="20"/>
          <w:szCs w:val="20"/>
        </w:rPr>
        <w:t>": {</w:t>
      </w:r>
    </w:p>
    <w:p w14:paraId="4CC498B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name</w:t>
      </w:r>
      <w:r w:rsidRPr="00C92920">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Max Plomer</w:t>
      </w:r>
      <w:r w:rsidRPr="00985C9F">
        <w:rPr>
          <w:rFonts w:ascii="Courier" w:hAnsi="Courier"/>
          <w:sz w:val="20"/>
          <w:szCs w:val="20"/>
        </w:rPr>
        <w:t>",</w:t>
      </w:r>
    </w:p>
    <w:p w14:paraId="2D245EE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email</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maxplomer@gmail.com</w:t>
      </w:r>
      <w:r w:rsidRPr="00985C9F">
        <w:rPr>
          <w:rFonts w:ascii="Courier" w:hAnsi="Courier"/>
          <w:sz w:val="20"/>
          <w:szCs w:val="20"/>
        </w:rPr>
        <w:t>",</w:t>
      </w:r>
    </w:p>
    <w:p w14:paraId="6758B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website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codingprojects.co</w:t>
      </w:r>
      <w:r w:rsidRPr="00985C9F">
        <w:rPr>
          <w:rFonts w:ascii="Courier" w:hAnsi="Courier"/>
          <w:sz w:val="20"/>
          <w:szCs w:val="20"/>
        </w:rPr>
        <w:t>",</w:t>
      </w:r>
    </w:p>
    <w:p w14:paraId="5278EF9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phone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203-945-8606</w:t>
      </w:r>
      <w:r w:rsidRPr="00985C9F">
        <w:rPr>
          <w:rFonts w:ascii="Courier" w:hAnsi="Courier"/>
          <w:sz w:val="20"/>
          <w:szCs w:val="20"/>
        </w:rPr>
        <w:t>",</w:t>
      </w:r>
    </w:p>
    <w:p w14:paraId="048BB2E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location</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New York NY</w:t>
      </w:r>
      <w:r w:rsidRPr="00985C9F">
        <w:rPr>
          <w:rFonts w:ascii="Courier" w:hAnsi="Courier"/>
          <w:sz w:val="20"/>
          <w:szCs w:val="20"/>
        </w:rPr>
        <w:t>"</w:t>
      </w:r>
    </w:p>
    <w:p w14:paraId="7E5AC2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AE565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Education</w:t>
      </w:r>
      <w:r w:rsidRPr="00985C9F">
        <w:rPr>
          <w:rFonts w:ascii="Courier" w:hAnsi="Courier"/>
          <w:sz w:val="20"/>
          <w:szCs w:val="20"/>
        </w:rPr>
        <w:t>": [</w:t>
      </w:r>
    </w:p>
    <w:p w14:paraId="4D748D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B5B229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school</w:t>
      </w:r>
      <w:r w:rsidRPr="00DF70E7">
        <w:rPr>
          <w:rFonts w:ascii="Courier" w:hAnsi="Courier"/>
          <w:color w:val="3366FF"/>
          <w:sz w:val="20"/>
          <w:szCs w:val="20"/>
        </w:rPr>
        <w:t xml:space="preserve">": </w:t>
      </w:r>
      <w:r w:rsidRPr="00985C9F">
        <w:rPr>
          <w:rFonts w:ascii="Courier" w:hAnsi="Courier"/>
          <w:sz w:val="20"/>
          <w:szCs w:val="20"/>
        </w:rPr>
        <w:t>"</w:t>
      </w:r>
      <w:r w:rsidRPr="00E411FF">
        <w:rPr>
          <w:rFonts w:ascii="PT Sans" w:hAnsi="PT Sans"/>
          <w:b/>
          <w:sz w:val="20"/>
          <w:szCs w:val="20"/>
        </w:rPr>
        <w:t>App Academy</w:t>
      </w:r>
      <w:r w:rsidRPr="00985C9F">
        <w:rPr>
          <w:rFonts w:ascii="Courier" w:hAnsi="Courier"/>
          <w:sz w:val="20"/>
          <w:szCs w:val="20"/>
        </w:rPr>
        <w:t>",</w:t>
      </w:r>
    </w:p>
    <w:p w14:paraId="424BEFD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description</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Coding Bootcamp in New York NY</w:t>
      </w:r>
      <w:r w:rsidRPr="00985C9F">
        <w:rPr>
          <w:rFonts w:ascii="Courier" w:hAnsi="Courier"/>
          <w:sz w:val="20"/>
          <w:szCs w:val="20"/>
        </w:rPr>
        <w:t>",</w:t>
      </w:r>
    </w:p>
    <w:p w14:paraId="763D39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dates</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Sept 2014 - Nov 2014</w:t>
      </w:r>
      <w:r w:rsidRPr="00985C9F">
        <w:rPr>
          <w:rFonts w:ascii="Courier" w:hAnsi="Courier"/>
          <w:sz w:val="20"/>
          <w:szCs w:val="20"/>
        </w:rPr>
        <w:t>"</w:t>
      </w:r>
    </w:p>
    <w:p w14:paraId="25D817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E08615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28AC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school</w:t>
      </w:r>
      <w:r w:rsidRPr="00ED74B4">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University of Connecticut</w:t>
      </w:r>
      <w:r w:rsidRPr="00985C9F">
        <w:rPr>
          <w:rFonts w:ascii="Courier" w:hAnsi="Courier"/>
          <w:sz w:val="20"/>
          <w:szCs w:val="20"/>
        </w:rPr>
        <w:t>",</w:t>
      </w:r>
    </w:p>
    <w:p w14:paraId="315F3D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degree</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Master of Science in Mechanical Engineering (GPA 3.5/4.0)</w:t>
      </w:r>
      <w:r w:rsidRPr="00985C9F">
        <w:rPr>
          <w:rFonts w:ascii="Courier" w:hAnsi="Courier"/>
          <w:sz w:val="20"/>
          <w:szCs w:val="20"/>
        </w:rPr>
        <w:t>",</w:t>
      </w:r>
    </w:p>
    <w:p w14:paraId="2DC2B51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completed</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May 2013</w:t>
      </w:r>
      <w:r w:rsidRPr="00985C9F">
        <w:rPr>
          <w:rFonts w:ascii="Courier" w:hAnsi="Courier"/>
          <w:sz w:val="20"/>
          <w:szCs w:val="20"/>
        </w:rPr>
        <w:t>"</w:t>
      </w:r>
    </w:p>
    <w:p w14:paraId="21A9063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5F8E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4F6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school</w:t>
      </w:r>
      <w:r w:rsidRPr="00C757E3">
        <w:rPr>
          <w:rFonts w:ascii="Courier" w:hAnsi="Courier"/>
          <w:color w:val="3366FF"/>
          <w:sz w:val="20"/>
          <w:szCs w:val="20"/>
        </w:rPr>
        <w:t>":</w:t>
      </w:r>
      <w:r w:rsidRPr="00985C9F">
        <w:rPr>
          <w:rFonts w:ascii="Courier" w:hAnsi="Courier"/>
          <w:sz w:val="20"/>
          <w:szCs w:val="20"/>
        </w:rPr>
        <w:t xml:space="preserve"> "</w:t>
      </w:r>
      <w:r w:rsidRPr="00FD06A0">
        <w:rPr>
          <w:rFonts w:ascii="PT Sans" w:hAnsi="PT Sans"/>
          <w:b/>
          <w:sz w:val="20"/>
          <w:szCs w:val="20"/>
        </w:rPr>
        <w:t>University of Connecticut</w:t>
      </w:r>
      <w:r w:rsidRPr="00985C9F">
        <w:rPr>
          <w:rFonts w:ascii="Courier" w:hAnsi="Courier"/>
          <w:sz w:val="20"/>
          <w:szCs w:val="20"/>
        </w:rPr>
        <w:t>",</w:t>
      </w:r>
    </w:p>
    <w:p w14:paraId="58B0E5F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degree</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Bachelor of Science in Mechanical Engineering</w:t>
      </w:r>
      <w:r w:rsidRPr="00985C9F">
        <w:rPr>
          <w:rFonts w:ascii="Courier" w:hAnsi="Courier"/>
          <w:sz w:val="20"/>
          <w:szCs w:val="20"/>
        </w:rPr>
        <w:t>",</w:t>
      </w:r>
    </w:p>
    <w:p w14:paraId="15722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completed</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Dec 2010</w:t>
      </w:r>
      <w:r w:rsidRPr="00985C9F">
        <w:rPr>
          <w:rFonts w:ascii="Courier" w:hAnsi="Courier"/>
          <w:sz w:val="20"/>
          <w:szCs w:val="20"/>
        </w:rPr>
        <w:t>"</w:t>
      </w:r>
    </w:p>
    <w:p w14:paraId="57A3F49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7EAA4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FA997C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E2EE8">
        <w:rPr>
          <w:rFonts w:ascii="PT Sans" w:hAnsi="PT Sans"/>
          <w:b/>
          <w:sz w:val="20"/>
          <w:szCs w:val="20"/>
        </w:rPr>
        <w:t>Experience</w:t>
      </w:r>
      <w:r w:rsidRPr="00985C9F">
        <w:rPr>
          <w:rFonts w:ascii="Courier" w:hAnsi="Courier"/>
          <w:sz w:val="20"/>
          <w:szCs w:val="20"/>
        </w:rPr>
        <w:t>": [</w:t>
      </w:r>
    </w:p>
    <w:p w14:paraId="7830C56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211A9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company</w:t>
      </w:r>
      <w:r w:rsidRPr="005F1A23">
        <w:rPr>
          <w:rFonts w:ascii="Courier" w:hAnsi="Courier"/>
          <w:color w:val="3366FF"/>
          <w:sz w:val="20"/>
          <w:szCs w:val="20"/>
        </w:rPr>
        <w:t>":</w:t>
      </w:r>
      <w:r w:rsidRPr="00985C9F">
        <w:rPr>
          <w:rFonts w:ascii="Courier" w:hAnsi="Courier"/>
          <w:sz w:val="20"/>
          <w:szCs w:val="20"/>
        </w:rPr>
        <w:t xml:space="preserve"> "</w:t>
      </w:r>
      <w:r w:rsidRPr="005F1A23">
        <w:rPr>
          <w:rFonts w:ascii="PT Sans" w:hAnsi="PT Sans"/>
          <w:b/>
          <w:sz w:val="20"/>
          <w:szCs w:val="20"/>
        </w:rPr>
        <w:t>The Psalm of Howard Thurman Documentary Film</w:t>
      </w:r>
      <w:r w:rsidRPr="00985C9F">
        <w:rPr>
          <w:rFonts w:ascii="Courier" w:hAnsi="Courier"/>
          <w:sz w:val="20"/>
          <w:szCs w:val="20"/>
        </w:rPr>
        <w:t>",</w:t>
      </w:r>
    </w:p>
    <w:p w14:paraId="7AA27BC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location</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Boston MA</w:t>
      </w:r>
      <w:r w:rsidRPr="00985C9F">
        <w:rPr>
          <w:rFonts w:ascii="Courier" w:hAnsi="Courier"/>
          <w:sz w:val="20"/>
          <w:szCs w:val="20"/>
        </w:rPr>
        <w:t>",</w:t>
      </w:r>
    </w:p>
    <w:p w14:paraId="4673A7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starting</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Apr 2015</w:t>
      </w:r>
      <w:r w:rsidRPr="00985C9F">
        <w:rPr>
          <w:rFonts w:ascii="Courier" w:hAnsi="Courier"/>
          <w:sz w:val="20"/>
          <w:szCs w:val="20"/>
        </w:rPr>
        <w:t>",</w:t>
      </w:r>
    </w:p>
    <w:p w14:paraId="5DF2EC0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highlights</w:t>
      </w:r>
      <w:r w:rsidRPr="005F1A23">
        <w:rPr>
          <w:rFonts w:ascii="Courier" w:hAnsi="Courier"/>
          <w:color w:val="3366FF"/>
          <w:sz w:val="20"/>
          <w:szCs w:val="20"/>
        </w:rPr>
        <w:t>":</w:t>
      </w:r>
      <w:r w:rsidRPr="00985C9F">
        <w:rPr>
          <w:rFonts w:ascii="Courier" w:hAnsi="Courier"/>
          <w:sz w:val="20"/>
          <w:szCs w:val="20"/>
        </w:rPr>
        <w:t xml:space="preserve"> [</w:t>
      </w:r>
    </w:p>
    <w:p w14:paraId="4B56DF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Generated Ruby on Rails app using Rails Composer, then integrated a customized Bootstrap Template and styled modal</w:t>
      </w:r>
      <w:r w:rsidRPr="00985C9F">
        <w:rPr>
          <w:rFonts w:ascii="Courier" w:hAnsi="Courier"/>
          <w:sz w:val="20"/>
          <w:szCs w:val="20"/>
        </w:rPr>
        <w:t>",</w:t>
      </w:r>
    </w:p>
    <w:p w14:paraId="5EB9D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Adapted the Devise-Bootstrap user management system, provided by Rails Composer, into an admin dashboard</w:t>
      </w:r>
      <w:r w:rsidRPr="00985C9F">
        <w:rPr>
          <w:rFonts w:ascii="Courier" w:hAnsi="Courier"/>
          <w:sz w:val="20"/>
          <w:szCs w:val="20"/>
        </w:rPr>
        <w:t>",</w:t>
      </w:r>
    </w:p>
    <w:p w14:paraId="1AB7D5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Utilized sendgrid-ruby gem to email Contact Us messages and subscribe requests via SendGrid API</w:t>
      </w:r>
      <w:r w:rsidRPr="00985C9F">
        <w:rPr>
          <w:rFonts w:ascii="Courier" w:hAnsi="Courier"/>
          <w:sz w:val="20"/>
          <w:szCs w:val="20"/>
        </w:rPr>
        <w:t>",</w:t>
      </w:r>
    </w:p>
    <w:p w14:paraId="198C40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Configured Google Drive shared folder as a web server to host site content, this empowered artist to edit site content and see updates instantly</w:t>
      </w:r>
      <w:r w:rsidRPr="00985C9F">
        <w:rPr>
          <w:rFonts w:ascii="Courier" w:hAnsi="Courier"/>
          <w:sz w:val="20"/>
          <w:szCs w:val="20"/>
        </w:rPr>
        <w:t>",</w:t>
      </w:r>
    </w:p>
    <w:p w14:paraId="34976B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Authored YAML representation of site content including text and references to posts and pictures, that is hosted on Google Drive and parsed by Rails and injected into template during requests</w:t>
      </w:r>
      <w:r w:rsidRPr="00985C9F">
        <w:rPr>
          <w:rFonts w:ascii="Courier" w:hAnsi="Courier"/>
          <w:sz w:val="20"/>
          <w:szCs w:val="20"/>
        </w:rPr>
        <w:t>",</w:t>
      </w:r>
    </w:p>
    <w:p w14:paraId="3001FF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C6DB2">
        <w:rPr>
          <w:rFonts w:ascii="PT Sans" w:hAnsi="PT Sans"/>
          <w:sz w:val="20"/>
          <w:szCs w:val="20"/>
        </w:rPr>
        <w:t>Staging URL =&gt; http://howardthurmanfilm.herokuapp.com</w:t>
      </w:r>
      <w:r w:rsidRPr="00985C9F">
        <w:rPr>
          <w:rFonts w:ascii="Courier" w:hAnsi="Courier"/>
          <w:sz w:val="20"/>
          <w:szCs w:val="20"/>
        </w:rPr>
        <w:t>"</w:t>
      </w:r>
    </w:p>
    <w:p w14:paraId="57AA50B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BE6FF6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E0EF7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B500C1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company</w:t>
      </w:r>
      <w:r w:rsidRPr="00315DC5">
        <w:rPr>
          <w:rFonts w:ascii="Courier" w:hAnsi="Courier"/>
          <w:color w:val="3366FF"/>
          <w:sz w:val="20"/>
          <w:szCs w:val="20"/>
        </w:rPr>
        <w:t>":</w:t>
      </w:r>
      <w:r w:rsidRPr="00985C9F">
        <w:rPr>
          <w:rFonts w:ascii="Courier" w:hAnsi="Courier"/>
          <w:sz w:val="20"/>
          <w:szCs w:val="20"/>
        </w:rPr>
        <w:t xml:space="preserve"> "</w:t>
      </w:r>
      <w:r w:rsidRPr="00BF3E12">
        <w:rPr>
          <w:rFonts w:ascii="PT Sans" w:hAnsi="PT Sans"/>
          <w:b/>
          <w:sz w:val="20"/>
          <w:szCs w:val="20"/>
        </w:rPr>
        <w:t>Free Fundraise.com</w:t>
      </w:r>
      <w:r w:rsidRPr="00985C9F">
        <w:rPr>
          <w:rFonts w:ascii="Courier" w:hAnsi="Courier"/>
          <w:sz w:val="20"/>
          <w:szCs w:val="20"/>
        </w:rPr>
        <w:t>",</w:t>
      </w:r>
    </w:p>
    <w:p w14:paraId="48EC8F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location</w:t>
      </w:r>
      <w:r w:rsidRPr="00315DC5">
        <w:rPr>
          <w:rFonts w:ascii="Courier" w:hAnsi="Courier"/>
          <w:color w:val="3366FF"/>
          <w:sz w:val="20"/>
          <w:szCs w:val="20"/>
        </w:rPr>
        <w:t>":</w:t>
      </w:r>
      <w:r w:rsidRPr="00985C9F">
        <w:rPr>
          <w:rFonts w:ascii="Courier" w:hAnsi="Courier"/>
          <w:sz w:val="20"/>
          <w:szCs w:val="20"/>
        </w:rPr>
        <w:t xml:space="preserve"> "</w:t>
      </w:r>
      <w:r w:rsidRPr="00480013">
        <w:rPr>
          <w:rFonts w:ascii="PT Sans" w:hAnsi="PT Sans"/>
          <w:sz w:val="20"/>
          <w:szCs w:val="20"/>
        </w:rPr>
        <w:t>Boston MA</w:t>
      </w:r>
      <w:r w:rsidRPr="00985C9F">
        <w:rPr>
          <w:rFonts w:ascii="Courier" w:hAnsi="Courier"/>
          <w:sz w:val="20"/>
          <w:szCs w:val="20"/>
        </w:rPr>
        <w:t>",</w:t>
      </w:r>
    </w:p>
    <w:p w14:paraId="365CE1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dates</w:t>
      </w:r>
      <w:r w:rsidRPr="00315DC5">
        <w:rPr>
          <w:rFonts w:ascii="Courier" w:hAnsi="Courier"/>
          <w:color w:val="3366FF"/>
          <w:sz w:val="20"/>
          <w:szCs w:val="20"/>
        </w:rPr>
        <w:t>":</w:t>
      </w:r>
      <w:r w:rsidRPr="00985C9F">
        <w:rPr>
          <w:rFonts w:ascii="Courier" w:hAnsi="Courier"/>
          <w:sz w:val="20"/>
          <w:szCs w:val="20"/>
        </w:rPr>
        <w:t xml:space="preserve"> "</w:t>
      </w:r>
      <w:r w:rsidRPr="00485C5B">
        <w:rPr>
          <w:rFonts w:ascii="PT Sans" w:hAnsi="PT Sans"/>
          <w:sz w:val="20"/>
          <w:szCs w:val="20"/>
        </w:rPr>
        <w:t>Mar 2015 - May 2015</w:t>
      </w:r>
      <w:r w:rsidRPr="00985C9F">
        <w:rPr>
          <w:rFonts w:ascii="Courier" w:hAnsi="Courier"/>
          <w:sz w:val="20"/>
          <w:szCs w:val="20"/>
        </w:rPr>
        <w:t>",</w:t>
      </w:r>
    </w:p>
    <w:p w14:paraId="2447EB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highlights</w:t>
      </w:r>
      <w:r w:rsidRPr="00315DC5">
        <w:rPr>
          <w:rFonts w:ascii="Courier" w:hAnsi="Courier"/>
          <w:color w:val="3366FF"/>
          <w:sz w:val="20"/>
          <w:szCs w:val="20"/>
        </w:rPr>
        <w:t>":</w:t>
      </w:r>
      <w:r w:rsidRPr="00985C9F">
        <w:rPr>
          <w:rFonts w:ascii="Courier" w:hAnsi="Courier"/>
          <w:sz w:val="20"/>
          <w:szCs w:val="20"/>
        </w:rPr>
        <w:t xml:space="preserve"> [</w:t>
      </w:r>
    </w:p>
    <w:p w14:paraId="762063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Engineered API-driven Backbone.js app enabling you to shop and give the advertising affiliate fees generated to the charity of your choice</w:t>
      </w:r>
      <w:r w:rsidRPr="00985C9F">
        <w:rPr>
          <w:rFonts w:ascii="Courier" w:hAnsi="Courier"/>
          <w:sz w:val="20"/>
          <w:szCs w:val="20"/>
        </w:rPr>
        <w:t>",</w:t>
      </w:r>
    </w:p>
    <w:p w14:paraId="5386015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Designed and programmed user interface in Backbone.js with carousels built on jQuery fading methods</w:t>
      </w:r>
      <w:r w:rsidRPr="00985C9F">
        <w:rPr>
          <w:rFonts w:ascii="Courier" w:hAnsi="Courier"/>
          <w:sz w:val="20"/>
          <w:szCs w:val="20"/>
        </w:rPr>
        <w:t>",</w:t>
      </w:r>
    </w:p>
    <w:p w14:paraId="56EDF88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Allowed users to either select a featured charity, or to explore all, which adds a selected charity to the featured collection as well as activating it for donations</w:t>
      </w:r>
      <w:r w:rsidRPr="00985C9F">
        <w:rPr>
          <w:rFonts w:ascii="Courier" w:hAnsi="Courier"/>
          <w:sz w:val="20"/>
          <w:szCs w:val="20"/>
        </w:rPr>
        <w:t>",</w:t>
      </w:r>
    </w:p>
    <w:p w14:paraId="0263A3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Integrated charity tracking-ids into each unique set of query string parameters required by Amazon, eBay and FlexOffers affiliate programs</w:t>
      </w:r>
      <w:r w:rsidRPr="00985C9F">
        <w:rPr>
          <w:rFonts w:ascii="Courier" w:hAnsi="Courier"/>
          <w:sz w:val="20"/>
          <w:szCs w:val="20"/>
        </w:rPr>
        <w:t>"</w:t>
      </w:r>
    </w:p>
    <w:p w14:paraId="437A395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F6CB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0DD3E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4E8A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company</w:t>
      </w:r>
      <w:r w:rsidRPr="00DF588D">
        <w:rPr>
          <w:rFonts w:ascii="Courier" w:hAnsi="Courier"/>
          <w:color w:val="3366FF"/>
          <w:sz w:val="20"/>
          <w:szCs w:val="20"/>
        </w:rPr>
        <w:t>":</w:t>
      </w:r>
      <w:r w:rsidRPr="00985C9F">
        <w:rPr>
          <w:rFonts w:ascii="Courier" w:hAnsi="Courier"/>
          <w:sz w:val="20"/>
          <w:szCs w:val="20"/>
        </w:rPr>
        <w:t xml:space="preserve"> "</w:t>
      </w:r>
      <w:r w:rsidRPr="00063E84">
        <w:rPr>
          <w:rFonts w:ascii="PT Sans" w:hAnsi="PT Sans"/>
          <w:b/>
          <w:sz w:val="20"/>
          <w:szCs w:val="20"/>
        </w:rPr>
        <w:t>Outlearn.com</w:t>
      </w:r>
      <w:r w:rsidRPr="00985C9F">
        <w:rPr>
          <w:rFonts w:ascii="Courier" w:hAnsi="Courier"/>
          <w:sz w:val="20"/>
          <w:szCs w:val="20"/>
        </w:rPr>
        <w:t>",</w:t>
      </w:r>
    </w:p>
    <w:p w14:paraId="414E5B8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lastRenderedPageBreak/>
        <w:t xml:space="preserve">      </w:t>
      </w:r>
      <w:r w:rsidRPr="00DF588D">
        <w:rPr>
          <w:rFonts w:ascii="Courier" w:hAnsi="Courier"/>
          <w:color w:val="3366FF"/>
          <w:sz w:val="20"/>
          <w:szCs w:val="20"/>
        </w:rPr>
        <w:t>"</w:t>
      </w:r>
      <w:r w:rsidRPr="00DF588D">
        <w:rPr>
          <w:rFonts w:ascii="PT Sans" w:hAnsi="PT Sans"/>
          <w:color w:val="3366FF"/>
          <w:sz w:val="20"/>
          <w:szCs w:val="20"/>
        </w:rPr>
        <w:t>location</w:t>
      </w:r>
      <w:r w:rsidRPr="00DF588D">
        <w:rPr>
          <w:rFonts w:ascii="Courier" w:hAnsi="Courier"/>
          <w:color w:val="3366FF"/>
          <w:sz w:val="20"/>
          <w:szCs w:val="20"/>
        </w:rPr>
        <w:t>":</w:t>
      </w:r>
      <w:r w:rsidRPr="00985C9F">
        <w:rPr>
          <w:rFonts w:ascii="Courier" w:hAnsi="Courier"/>
          <w:sz w:val="20"/>
          <w:szCs w:val="20"/>
        </w:rPr>
        <w:t xml:space="preserve"> "</w:t>
      </w:r>
      <w:r w:rsidRPr="009F2736">
        <w:rPr>
          <w:rFonts w:ascii="PT Sans" w:hAnsi="PT Sans"/>
          <w:sz w:val="20"/>
          <w:szCs w:val="20"/>
        </w:rPr>
        <w:t>Boston MA</w:t>
      </w:r>
      <w:r w:rsidRPr="00985C9F">
        <w:rPr>
          <w:rFonts w:ascii="Courier" w:hAnsi="Courier"/>
          <w:sz w:val="20"/>
          <w:szCs w:val="20"/>
        </w:rPr>
        <w:t>",</w:t>
      </w:r>
    </w:p>
    <w:p w14:paraId="761A5CD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dates</w:t>
      </w:r>
      <w:r w:rsidRPr="00DF588D">
        <w:rPr>
          <w:rFonts w:ascii="Courier" w:hAnsi="Courier"/>
          <w:color w:val="3366FF"/>
          <w:sz w:val="20"/>
          <w:szCs w:val="20"/>
        </w:rPr>
        <w:t>":</w:t>
      </w:r>
      <w:r w:rsidRPr="00985C9F">
        <w:rPr>
          <w:rFonts w:ascii="Courier" w:hAnsi="Courier"/>
          <w:sz w:val="20"/>
          <w:szCs w:val="20"/>
        </w:rPr>
        <w:t xml:space="preserve"> "</w:t>
      </w:r>
      <w:r w:rsidRPr="009F2736">
        <w:rPr>
          <w:rFonts w:ascii="PT Sans" w:hAnsi="PT Sans"/>
          <w:sz w:val="20"/>
          <w:szCs w:val="20"/>
        </w:rPr>
        <w:t>Jan 2015 - Feb 2015</w:t>
      </w:r>
      <w:r w:rsidRPr="00985C9F">
        <w:rPr>
          <w:rFonts w:ascii="Courier" w:hAnsi="Courier"/>
          <w:sz w:val="20"/>
          <w:szCs w:val="20"/>
        </w:rPr>
        <w:t>",</w:t>
      </w:r>
    </w:p>
    <w:p w14:paraId="6C68047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highlights</w:t>
      </w:r>
      <w:r w:rsidRPr="00DF588D">
        <w:rPr>
          <w:rFonts w:ascii="Courier" w:hAnsi="Courier"/>
          <w:color w:val="3366FF"/>
          <w:sz w:val="20"/>
          <w:szCs w:val="20"/>
        </w:rPr>
        <w:t>":</w:t>
      </w:r>
      <w:r w:rsidRPr="00985C9F">
        <w:rPr>
          <w:rFonts w:ascii="Courier" w:hAnsi="Courier"/>
          <w:sz w:val="20"/>
          <w:szCs w:val="20"/>
        </w:rPr>
        <w:t xml:space="preserve"> [</w:t>
      </w:r>
    </w:p>
    <w:p w14:paraId="6D80F0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Researched technical training topics and formatted content into prototype format</w:t>
      </w:r>
      <w:r w:rsidRPr="00985C9F">
        <w:rPr>
          <w:rFonts w:ascii="Courier" w:hAnsi="Courier"/>
          <w:sz w:val="20"/>
          <w:szCs w:val="20"/>
        </w:rPr>
        <w:t>",</w:t>
      </w:r>
    </w:p>
    <w:p w14:paraId="069258F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Integrated with GitHub through importation of repositories and allowing login using GitHub account</w:t>
      </w:r>
      <w:r w:rsidRPr="00985C9F">
        <w:rPr>
          <w:rFonts w:ascii="Courier" w:hAnsi="Courier"/>
          <w:sz w:val="20"/>
          <w:szCs w:val="20"/>
        </w:rPr>
        <w:t>",</w:t>
      </w:r>
    </w:p>
    <w:p w14:paraId="376A9C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Experimented with JavaScript Fancytree library, a dynamic tree view plugin for jQuery, to display imported contents</w:t>
      </w:r>
      <w:r w:rsidRPr="00985C9F">
        <w:rPr>
          <w:rFonts w:ascii="Courier" w:hAnsi="Courier"/>
          <w:sz w:val="20"/>
          <w:szCs w:val="20"/>
        </w:rPr>
        <w:t>",</w:t>
      </w:r>
    </w:p>
    <w:p w14:paraId="0FFDB04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Engineered advanced coding challenges using RSpec tests for Ruby and Jasmine tests for JavaScript</w:t>
      </w:r>
      <w:r w:rsidRPr="00985C9F">
        <w:rPr>
          <w:rFonts w:ascii="Courier" w:hAnsi="Courier"/>
          <w:sz w:val="20"/>
          <w:szCs w:val="20"/>
        </w:rPr>
        <w:t>",</w:t>
      </w:r>
    </w:p>
    <w:p w14:paraId="126107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Created interactive terminal sessions for Ruby, JavaScript and PHP using jq-console, a jQuery plugin</w:t>
      </w:r>
      <w:r w:rsidRPr="00985C9F">
        <w:rPr>
          <w:rFonts w:ascii="Courier" w:hAnsi="Courier"/>
          <w:sz w:val="20"/>
          <w:szCs w:val="20"/>
        </w:rPr>
        <w:t>"</w:t>
      </w:r>
    </w:p>
    <w:p w14:paraId="2F6AE7E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34ED67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8770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0E9F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company</w:t>
      </w:r>
      <w:r w:rsidRPr="00466771">
        <w:rPr>
          <w:rFonts w:ascii="Courier" w:hAnsi="Courier"/>
          <w:color w:val="3366FF"/>
          <w:sz w:val="20"/>
          <w:szCs w:val="20"/>
        </w:rPr>
        <w:t>":</w:t>
      </w:r>
      <w:r w:rsidRPr="00985C9F">
        <w:rPr>
          <w:rFonts w:ascii="Courier" w:hAnsi="Courier"/>
          <w:sz w:val="20"/>
          <w:szCs w:val="20"/>
        </w:rPr>
        <w:t xml:space="preserve"> "</w:t>
      </w:r>
      <w:r w:rsidRPr="00466771">
        <w:rPr>
          <w:rFonts w:ascii="PT Sans" w:hAnsi="PT Sans"/>
          <w:b/>
          <w:sz w:val="20"/>
          <w:szCs w:val="20"/>
        </w:rPr>
        <w:t>Westport CT and World Maker Faires</w:t>
      </w:r>
      <w:r w:rsidRPr="00985C9F">
        <w:rPr>
          <w:rFonts w:ascii="Courier" w:hAnsi="Courier"/>
          <w:sz w:val="20"/>
          <w:szCs w:val="20"/>
        </w:rPr>
        <w:t>",</w:t>
      </w:r>
    </w:p>
    <w:p w14:paraId="3BBD3D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location</w:t>
      </w:r>
      <w:r w:rsidRPr="00466771">
        <w:rPr>
          <w:rFonts w:ascii="Courier" w:hAnsi="Courier"/>
          <w:color w:val="3366FF"/>
          <w:sz w:val="20"/>
          <w:szCs w:val="20"/>
        </w:rPr>
        <w:t>":</w:t>
      </w:r>
      <w:r w:rsidRPr="00985C9F">
        <w:rPr>
          <w:rFonts w:ascii="Courier" w:hAnsi="Courier"/>
          <w:sz w:val="20"/>
          <w:szCs w:val="20"/>
        </w:rPr>
        <w:t xml:space="preserve"> "</w:t>
      </w:r>
      <w:r w:rsidRPr="009811C1">
        <w:rPr>
          <w:rFonts w:ascii="PT Sans" w:hAnsi="PT Sans"/>
          <w:sz w:val="20"/>
          <w:szCs w:val="20"/>
        </w:rPr>
        <w:t>Westport CT and New York NY</w:t>
      </w:r>
      <w:r w:rsidRPr="00985C9F">
        <w:rPr>
          <w:rFonts w:ascii="Courier" w:hAnsi="Courier"/>
          <w:sz w:val="20"/>
          <w:szCs w:val="20"/>
        </w:rPr>
        <w:t>",</w:t>
      </w:r>
    </w:p>
    <w:p w14:paraId="65FBFA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dates</w:t>
      </w:r>
      <w:r w:rsidRPr="00466771">
        <w:rPr>
          <w:rFonts w:ascii="Courier" w:hAnsi="Courier"/>
          <w:color w:val="3366FF"/>
          <w:sz w:val="20"/>
          <w:szCs w:val="20"/>
        </w:rPr>
        <w:t>":</w:t>
      </w:r>
      <w:r w:rsidRPr="00985C9F">
        <w:rPr>
          <w:rFonts w:ascii="Courier" w:hAnsi="Courier"/>
          <w:sz w:val="20"/>
          <w:szCs w:val="20"/>
        </w:rPr>
        <w:t xml:space="preserve"> "</w:t>
      </w:r>
      <w:r w:rsidRPr="009811C1">
        <w:rPr>
          <w:rFonts w:ascii="PT Sans" w:hAnsi="PT Sans"/>
          <w:sz w:val="20"/>
          <w:szCs w:val="20"/>
        </w:rPr>
        <w:t>Apr 2014 (Westport) and Sept 2014 (World)</w:t>
      </w:r>
      <w:r w:rsidRPr="00985C9F">
        <w:rPr>
          <w:rFonts w:ascii="Courier" w:hAnsi="Courier"/>
          <w:sz w:val="20"/>
          <w:szCs w:val="20"/>
        </w:rPr>
        <w:t>",</w:t>
      </w:r>
    </w:p>
    <w:p w14:paraId="0EBA03A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highlights</w:t>
      </w:r>
      <w:r w:rsidRPr="00466771">
        <w:rPr>
          <w:rFonts w:ascii="Courier" w:hAnsi="Courier"/>
          <w:color w:val="3366FF"/>
          <w:sz w:val="20"/>
          <w:szCs w:val="20"/>
        </w:rPr>
        <w:t>":</w:t>
      </w:r>
      <w:r w:rsidRPr="00985C9F">
        <w:rPr>
          <w:rFonts w:ascii="Courier" w:hAnsi="Courier"/>
          <w:sz w:val="20"/>
          <w:szCs w:val="20"/>
        </w:rPr>
        <w:t xml:space="preserve"> [</w:t>
      </w:r>
    </w:p>
    <w:p w14:paraId="112A7C4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811C1">
        <w:rPr>
          <w:rFonts w:ascii="PT Sans" w:hAnsi="PT Sans"/>
          <w:sz w:val="20"/>
          <w:szCs w:val="20"/>
        </w:rPr>
        <w:t>Presented the science behind my software package Clean Fuel Chemical Kinetics and how it can be used to model clean fuels in the engines of tomorrow</w:t>
      </w:r>
      <w:r w:rsidRPr="00985C9F">
        <w:rPr>
          <w:rFonts w:ascii="Courier" w:hAnsi="Courier"/>
          <w:sz w:val="20"/>
          <w:szCs w:val="20"/>
        </w:rPr>
        <w:t>",</w:t>
      </w:r>
    </w:p>
    <w:p w14:paraId="25ED7CA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811C1">
        <w:rPr>
          <w:rFonts w:ascii="PT Sans" w:hAnsi="PT Sans"/>
          <w:sz w:val="20"/>
          <w:szCs w:val="20"/>
        </w:rPr>
        <w:t>Articulated reaction rate and Lagrange multiplier problems to teach science and math to faire attendees</w:t>
      </w:r>
      <w:r w:rsidRPr="00985C9F">
        <w:rPr>
          <w:rFonts w:ascii="Courier" w:hAnsi="Courier"/>
          <w:sz w:val="20"/>
          <w:szCs w:val="20"/>
        </w:rPr>
        <w:t>"</w:t>
      </w:r>
    </w:p>
    <w:p w14:paraId="22D36D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42843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B5C3D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326A343" w14:textId="75FE817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company</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b/>
          <w:sz w:val="20"/>
          <w:szCs w:val="20"/>
        </w:rPr>
        <w:t>Saigeworks LLC</w:t>
      </w:r>
      <w:r w:rsidRPr="00985C9F">
        <w:rPr>
          <w:rFonts w:ascii="Courier" w:hAnsi="Courier"/>
          <w:sz w:val="20"/>
          <w:szCs w:val="20"/>
        </w:rPr>
        <w:t>",</w:t>
      </w:r>
    </w:p>
    <w:p w14:paraId="0C5215DD" w14:textId="54A37B06"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location</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sz w:val="20"/>
          <w:szCs w:val="20"/>
        </w:rPr>
        <w:t>Trumbull CT</w:t>
      </w:r>
      <w:r w:rsidRPr="00985C9F">
        <w:rPr>
          <w:rFonts w:ascii="Courier" w:hAnsi="Courier"/>
          <w:sz w:val="20"/>
          <w:szCs w:val="20"/>
        </w:rPr>
        <w:t>",</w:t>
      </w:r>
    </w:p>
    <w:p w14:paraId="441D6E91" w14:textId="1CB5D49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date</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sz w:val="20"/>
          <w:szCs w:val="20"/>
        </w:rPr>
        <w:t>May 2014</w:t>
      </w:r>
      <w:r w:rsidRPr="00985C9F">
        <w:rPr>
          <w:rFonts w:ascii="Courier" w:hAnsi="Courier"/>
          <w:sz w:val="20"/>
          <w:szCs w:val="20"/>
        </w:rPr>
        <w:t>",</w:t>
      </w:r>
    </w:p>
    <w:p w14:paraId="38277BC1" w14:textId="372F7E3B"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highlights</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p>
    <w:p w14:paraId="5DC375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F7819">
        <w:rPr>
          <w:rFonts w:ascii="PT Sans" w:hAnsi="PT Sans"/>
          <w:sz w:val="20"/>
          <w:szCs w:val="20"/>
        </w:rPr>
        <w:t>Utilized my chemical kinetics software to transform inventor’s hands-on experience into concrete engineering terms</w:t>
      </w:r>
      <w:r w:rsidRPr="00985C9F">
        <w:rPr>
          <w:rFonts w:ascii="Courier" w:hAnsi="Courier"/>
          <w:sz w:val="20"/>
          <w:szCs w:val="20"/>
        </w:rPr>
        <w:t>",</w:t>
      </w:r>
    </w:p>
    <w:p w14:paraId="2E70460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F7819">
        <w:rPr>
          <w:rFonts w:ascii="PT Sans" w:hAnsi="PT Sans"/>
          <w:sz w:val="20"/>
          <w:szCs w:val="20"/>
        </w:rPr>
        <w:t>Determined that 2.4 kJ of work and 3.3 kJ of heat for methane, and 3.0 kJ of work and 5.1 kJ of heat for hydrogen, was produced in one cycle per gram of fuel and oxygen at stoichiometric ratio</w:t>
      </w:r>
      <w:r w:rsidRPr="00985C9F">
        <w:rPr>
          <w:rFonts w:ascii="Courier" w:hAnsi="Courier"/>
          <w:sz w:val="20"/>
          <w:szCs w:val="20"/>
        </w:rPr>
        <w:t>"</w:t>
      </w:r>
    </w:p>
    <w:p w14:paraId="243C58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11C4C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6B6A4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D6F0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company</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b/>
          <w:sz w:val="20"/>
          <w:szCs w:val="20"/>
        </w:rPr>
        <w:t>University of Connecticut</w:t>
      </w:r>
      <w:r w:rsidRPr="00985C9F">
        <w:rPr>
          <w:rFonts w:ascii="Courier" w:hAnsi="Courier"/>
          <w:sz w:val="20"/>
          <w:szCs w:val="20"/>
        </w:rPr>
        <w:t>",</w:t>
      </w:r>
    </w:p>
    <w:p w14:paraId="4BDD34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location</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sz w:val="20"/>
          <w:szCs w:val="20"/>
        </w:rPr>
        <w:t>Storrs CT</w:t>
      </w:r>
      <w:r w:rsidRPr="00985C9F">
        <w:rPr>
          <w:rFonts w:ascii="Courier" w:hAnsi="Courier"/>
          <w:sz w:val="20"/>
          <w:szCs w:val="20"/>
        </w:rPr>
        <w:t>",</w:t>
      </w:r>
    </w:p>
    <w:p w14:paraId="002F6B4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dates</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sz w:val="20"/>
          <w:szCs w:val="20"/>
        </w:rPr>
        <w:t>Jan 2011 - Dec 2012</w:t>
      </w:r>
      <w:r w:rsidRPr="00985C9F">
        <w:rPr>
          <w:rFonts w:ascii="Courier" w:hAnsi="Courier"/>
          <w:sz w:val="20"/>
          <w:szCs w:val="20"/>
        </w:rPr>
        <w:t>",</w:t>
      </w:r>
    </w:p>
    <w:p w14:paraId="3632FD7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highlights</w:t>
      </w:r>
      <w:r w:rsidRPr="00DA1CE7">
        <w:rPr>
          <w:rFonts w:ascii="Courier" w:hAnsi="Courier"/>
          <w:color w:val="3366FF"/>
          <w:sz w:val="20"/>
          <w:szCs w:val="20"/>
        </w:rPr>
        <w:t>":</w:t>
      </w:r>
      <w:r w:rsidRPr="00985C9F">
        <w:rPr>
          <w:rFonts w:ascii="Courier" w:hAnsi="Courier"/>
          <w:sz w:val="20"/>
          <w:szCs w:val="20"/>
        </w:rPr>
        <w:t xml:space="preserve"> [</w:t>
      </w:r>
    </w:p>
    <w:p w14:paraId="5D32E8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PT Sans" w:hAnsi="PT Sans"/>
          <w:sz w:val="20"/>
          <w:szCs w:val="20"/>
        </w:rPr>
        <w:t>Teaching Assistant for Combustion, Compressible Flow, Renewable Energy, and Senior Design Project classes</w:t>
      </w:r>
      <w:r w:rsidRPr="00985C9F">
        <w:rPr>
          <w:rFonts w:ascii="Courier" w:hAnsi="Courier"/>
          <w:sz w:val="20"/>
          <w:szCs w:val="20"/>
        </w:rPr>
        <w:t>"</w:t>
      </w:r>
    </w:p>
    <w:p w14:paraId="05189F5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CA4A06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AB195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7EAB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296473">
        <w:rPr>
          <w:rFonts w:ascii="PT Sans" w:hAnsi="PT Sans"/>
          <w:b/>
          <w:sz w:val="20"/>
          <w:szCs w:val="20"/>
        </w:rPr>
        <w:t>Projects</w:t>
      </w:r>
      <w:r w:rsidRPr="00985C9F">
        <w:rPr>
          <w:rFonts w:ascii="Courier" w:hAnsi="Courier"/>
          <w:sz w:val="20"/>
          <w:szCs w:val="20"/>
        </w:rPr>
        <w:t>": [</w:t>
      </w:r>
    </w:p>
    <w:p w14:paraId="49F4F6C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5AB166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project</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b/>
          <w:sz w:val="20"/>
          <w:szCs w:val="20"/>
        </w:rPr>
        <w:t>Carbon Footprint.co</w:t>
      </w:r>
      <w:r w:rsidRPr="00985C9F">
        <w:rPr>
          <w:rFonts w:ascii="Courier" w:hAnsi="Courier"/>
          <w:sz w:val="20"/>
          <w:szCs w:val="20"/>
        </w:rPr>
        <w:t>",</w:t>
      </w:r>
    </w:p>
    <w:p w14:paraId="1F86D0B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source</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sz w:val="20"/>
          <w:szCs w:val="20"/>
        </w:rPr>
        <w:t>github.com/maxplomer/carbon-calculator</w:t>
      </w:r>
      <w:r w:rsidRPr="00985C9F">
        <w:rPr>
          <w:rFonts w:ascii="Courier" w:hAnsi="Courier"/>
          <w:sz w:val="20"/>
          <w:szCs w:val="20"/>
        </w:rPr>
        <w:t>",</w:t>
      </w:r>
    </w:p>
    <w:p w14:paraId="12020D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date</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sz w:val="20"/>
          <w:szCs w:val="20"/>
        </w:rPr>
        <w:t>May 2015</w:t>
      </w:r>
      <w:r w:rsidRPr="00985C9F">
        <w:rPr>
          <w:rFonts w:ascii="Courier" w:hAnsi="Courier"/>
          <w:sz w:val="20"/>
          <w:szCs w:val="20"/>
        </w:rPr>
        <w:t>",</w:t>
      </w:r>
    </w:p>
    <w:p w14:paraId="73C2DAA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highlights</w:t>
      </w:r>
      <w:r w:rsidRPr="000761F6">
        <w:rPr>
          <w:rFonts w:ascii="Courier" w:hAnsi="Courier"/>
          <w:color w:val="3366FF"/>
          <w:sz w:val="20"/>
          <w:szCs w:val="20"/>
        </w:rPr>
        <w:t>":</w:t>
      </w:r>
      <w:r w:rsidRPr="00985C9F">
        <w:rPr>
          <w:rFonts w:ascii="Courier" w:hAnsi="Courier"/>
          <w:sz w:val="20"/>
          <w:szCs w:val="20"/>
        </w:rPr>
        <w:t xml:space="preserve"> [</w:t>
      </w:r>
    </w:p>
    <w:p w14:paraId="154B8F1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Architected AngularJS app that performs carbon footprint calculation and persists data to Ruby on Rails backend</w:t>
      </w:r>
      <w:r w:rsidRPr="00985C9F">
        <w:rPr>
          <w:rFonts w:ascii="Courier" w:hAnsi="Courier"/>
          <w:sz w:val="20"/>
          <w:szCs w:val="20"/>
        </w:rPr>
        <w:t>",</w:t>
      </w:r>
    </w:p>
    <w:p w14:paraId="0EBE1FF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Added user authentication using the angular-devise service, and charted user progress with the angular-charts component</w:t>
      </w:r>
      <w:r w:rsidRPr="00985C9F">
        <w:rPr>
          <w:rFonts w:ascii="Courier" w:hAnsi="Courier"/>
          <w:sz w:val="20"/>
          <w:szCs w:val="20"/>
        </w:rPr>
        <w:t>",</w:t>
      </w:r>
    </w:p>
    <w:p w14:paraId="2EDDAED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Sent result of footprint calculation, coded in Ruby, to the AngularJS frontend via API as an attribute in the ActiveModel Serializer</w:t>
      </w:r>
      <w:r w:rsidRPr="00985C9F">
        <w:rPr>
          <w:rFonts w:ascii="Courier" w:hAnsi="Courier"/>
          <w:sz w:val="20"/>
          <w:szCs w:val="20"/>
        </w:rPr>
        <w:t>"</w:t>
      </w:r>
    </w:p>
    <w:p w14:paraId="0989FD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DC067E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95DDF8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543D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project</w:t>
      </w:r>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b/>
          <w:sz w:val="20"/>
          <w:szCs w:val="20"/>
        </w:rPr>
        <w:t>Andrew Talty.tv</w:t>
      </w:r>
      <w:r w:rsidRPr="00985C9F">
        <w:rPr>
          <w:rFonts w:ascii="Courier" w:hAnsi="Courier"/>
          <w:sz w:val="20"/>
          <w:szCs w:val="20"/>
        </w:rPr>
        <w:t>",</w:t>
      </w:r>
    </w:p>
    <w:p w14:paraId="67CCA37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source</w:t>
      </w:r>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sz w:val="20"/>
          <w:szCs w:val="20"/>
        </w:rPr>
        <w:t>github.com/maxplomer/andrewtaltytv</w:t>
      </w:r>
      <w:r w:rsidRPr="00985C9F">
        <w:rPr>
          <w:rFonts w:ascii="Courier" w:hAnsi="Courier"/>
          <w:sz w:val="20"/>
          <w:szCs w:val="20"/>
        </w:rPr>
        <w:t>",</w:t>
      </w:r>
    </w:p>
    <w:p w14:paraId="30A93BD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date</w:t>
      </w:r>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sz w:val="20"/>
          <w:szCs w:val="20"/>
        </w:rPr>
        <w:t>Apr 2015</w:t>
      </w:r>
      <w:r w:rsidRPr="00985C9F">
        <w:rPr>
          <w:rFonts w:ascii="Courier" w:hAnsi="Courier"/>
          <w:sz w:val="20"/>
          <w:szCs w:val="20"/>
        </w:rPr>
        <w:t>",</w:t>
      </w:r>
    </w:p>
    <w:p w14:paraId="6768A4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highlights</w:t>
      </w:r>
      <w:r w:rsidRPr="00893F4A">
        <w:rPr>
          <w:rFonts w:ascii="Courier" w:hAnsi="Courier"/>
          <w:color w:val="3366FF"/>
          <w:sz w:val="20"/>
          <w:szCs w:val="20"/>
        </w:rPr>
        <w:t>":</w:t>
      </w:r>
      <w:r w:rsidRPr="00985C9F">
        <w:rPr>
          <w:rFonts w:ascii="Courier" w:hAnsi="Courier"/>
          <w:sz w:val="20"/>
          <w:szCs w:val="20"/>
        </w:rPr>
        <w:t xml:space="preserve"> [</w:t>
      </w:r>
    </w:p>
    <w:p w14:paraId="3476125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27074C">
        <w:rPr>
          <w:rFonts w:ascii="PT Sans" w:hAnsi="PT Sans"/>
          <w:sz w:val="20"/>
          <w:szCs w:val="20"/>
        </w:rPr>
        <w:t>Used jquery-tubular plugin to display a responsive YouTube video in the background of a TV producer’s Ruby on Rails portfolio page</w:t>
      </w:r>
      <w:r w:rsidRPr="00985C9F">
        <w:rPr>
          <w:rFonts w:ascii="Courier" w:hAnsi="Courier"/>
          <w:sz w:val="20"/>
          <w:szCs w:val="20"/>
        </w:rPr>
        <w:t>",</w:t>
      </w:r>
    </w:p>
    <w:p w14:paraId="30A9B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PT Sans" w:hAnsi="PT Sans"/>
          <w:sz w:val="20"/>
          <w:szCs w:val="20"/>
        </w:rPr>
        <w:t>Detected client’s browser type using JavaScript’s navigator object, then displayed a still image background for mobile devices</w:t>
      </w:r>
      <w:r w:rsidRPr="00985C9F">
        <w:rPr>
          <w:rFonts w:ascii="Courier" w:hAnsi="Courier"/>
          <w:sz w:val="20"/>
          <w:szCs w:val="20"/>
        </w:rPr>
        <w:t>",</w:t>
      </w:r>
    </w:p>
    <w:p w14:paraId="79D57B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PT Sans" w:hAnsi="PT Sans"/>
          <w:sz w:val="20"/>
          <w:szCs w:val="20"/>
        </w:rPr>
        <w:t>Created a subtle effect by blurring social media and video control buttons using the text-shadow CSS attribute</w:t>
      </w:r>
      <w:r w:rsidRPr="00985C9F">
        <w:rPr>
          <w:rFonts w:ascii="Courier" w:hAnsi="Courier"/>
          <w:sz w:val="20"/>
          <w:szCs w:val="20"/>
        </w:rPr>
        <w:t>"</w:t>
      </w:r>
    </w:p>
    <w:p w14:paraId="0DEB33F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334A0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50059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9643B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project</w:t>
      </w:r>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b/>
          <w:sz w:val="20"/>
          <w:szCs w:val="20"/>
        </w:rPr>
        <w:t>JavaScript Sandbox.com</w:t>
      </w:r>
      <w:r w:rsidRPr="00985C9F">
        <w:rPr>
          <w:rFonts w:ascii="Courier" w:hAnsi="Courier"/>
          <w:sz w:val="20"/>
          <w:szCs w:val="20"/>
        </w:rPr>
        <w:t>",</w:t>
      </w:r>
    </w:p>
    <w:p w14:paraId="754CB00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source</w:t>
      </w:r>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sz w:val="20"/>
          <w:szCs w:val="20"/>
        </w:rPr>
        <w:t>github.com/maxplomer/javascript_sandbox</w:t>
      </w:r>
      <w:r w:rsidRPr="00985C9F">
        <w:rPr>
          <w:rFonts w:ascii="Courier" w:hAnsi="Courier"/>
          <w:sz w:val="20"/>
          <w:szCs w:val="20"/>
        </w:rPr>
        <w:t>",</w:t>
      </w:r>
    </w:p>
    <w:p w14:paraId="1A095A9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date</w:t>
      </w:r>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sz w:val="20"/>
          <w:szCs w:val="20"/>
        </w:rPr>
        <w:t>Dec 2014</w:t>
      </w:r>
      <w:r w:rsidRPr="00985C9F">
        <w:rPr>
          <w:rFonts w:ascii="Courier" w:hAnsi="Courier"/>
          <w:sz w:val="20"/>
          <w:szCs w:val="20"/>
        </w:rPr>
        <w:t>",</w:t>
      </w:r>
    </w:p>
    <w:p w14:paraId="73E594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highlights</w:t>
      </w:r>
      <w:r w:rsidRPr="00C47BF4">
        <w:rPr>
          <w:rFonts w:ascii="Courier" w:hAnsi="Courier"/>
          <w:color w:val="3366FF"/>
          <w:sz w:val="20"/>
          <w:szCs w:val="20"/>
        </w:rPr>
        <w:t>":</w:t>
      </w:r>
      <w:r w:rsidRPr="00985C9F">
        <w:rPr>
          <w:rFonts w:ascii="Courier" w:hAnsi="Courier"/>
          <w:sz w:val="20"/>
          <w:szCs w:val="20"/>
        </w:rPr>
        <w:t xml:space="preserve"> [</w:t>
      </w:r>
    </w:p>
    <w:p w14:paraId="4991C65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Used Constructed online code testing environment using Ruby on Rails and Backbone.js, great for evaluating HTML, CSS and JavaScript code in the browser</w:t>
      </w:r>
      <w:r w:rsidRPr="00985C9F">
        <w:rPr>
          <w:rFonts w:ascii="Courier" w:hAnsi="Courier"/>
          <w:sz w:val="20"/>
          <w:szCs w:val="20"/>
        </w:rPr>
        <w:t>",</w:t>
      </w:r>
    </w:p>
    <w:p w14:paraId="7871D69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Architected user authentication using a current_user Rails controller and corresponding current_user Backbone.js Model</w:t>
      </w:r>
      <w:r w:rsidRPr="00985C9F">
        <w:rPr>
          <w:rFonts w:ascii="Courier" w:hAnsi="Courier"/>
          <w:sz w:val="20"/>
          <w:szCs w:val="20"/>
        </w:rPr>
        <w:t>",</w:t>
      </w:r>
    </w:p>
    <w:p w14:paraId="4242051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Selected the Bootstrap navbar component to create an intuitive site navigation</w:t>
      </w:r>
      <w:r w:rsidRPr="00985C9F">
        <w:rPr>
          <w:rFonts w:ascii="Courier" w:hAnsi="Courier"/>
          <w:sz w:val="20"/>
          <w:szCs w:val="20"/>
        </w:rPr>
        <w:t>"</w:t>
      </w:r>
    </w:p>
    <w:p w14:paraId="79C94F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FF3B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A25F4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C2EF0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r w:rsidRPr="00081C9D">
        <w:rPr>
          <w:rFonts w:ascii="PT Sans" w:hAnsi="PT Sans"/>
          <w:color w:val="3366FF"/>
          <w:sz w:val="20"/>
          <w:szCs w:val="20"/>
        </w:rPr>
        <w:t>project</w:t>
      </w:r>
      <w:r w:rsidRPr="00081C9D">
        <w:rPr>
          <w:rFonts w:ascii="Courier" w:hAnsi="Courier"/>
          <w:color w:val="3366FF"/>
          <w:sz w:val="20"/>
          <w:szCs w:val="20"/>
        </w:rPr>
        <w:t>":</w:t>
      </w:r>
      <w:r w:rsidRPr="00985C9F">
        <w:rPr>
          <w:rFonts w:ascii="Courier" w:hAnsi="Courier"/>
          <w:sz w:val="20"/>
          <w:szCs w:val="20"/>
        </w:rPr>
        <w:t xml:space="preserve"> "</w:t>
      </w:r>
      <w:r w:rsidRPr="00081C9D">
        <w:rPr>
          <w:rFonts w:ascii="PT Sans" w:hAnsi="PT Sans"/>
          <w:b/>
          <w:sz w:val="20"/>
          <w:szCs w:val="20"/>
        </w:rPr>
        <w:t>Real Estate Tracker.co</w:t>
      </w:r>
      <w:r w:rsidRPr="00985C9F">
        <w:rPr>
          <w:rFonts w:ascii="Courier" w:hAnsi="Courier"/>
          <w:sz w:val="20"/>
          <w:szCs w:val="20"/>
        </w:rPr>
        <w:t>",</w:t>
      </w:r>
    </w:p>
    <w:p w14:paraId="1FDD9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r w:rsidRPr="00081C9D">
        <w:rPr>
          <w:rFonts w:ascii="PT Sans" w:hAnsi="PT Sans"/>
          <w:color w:val="3366FF"/>
          <w:sz w:val="20"/>
          <w:szCs w:val="20"/>
        </w:rPr>
        <w:t>source</w:t>
      </w:r>
      <w:r w:rsidRPr="00081C9D">
        <w:rPr>
          <w:rFonts w:ascii="Courier" w:hAnsi="Courier"/>
          <w:color w:val="3366FF"/>
          <w:sz w:val="20"/>
          <w:szCs w:val="20"/>
        </w:rPr>
        <w:t>":</w:t>
      </w:r>
      <w:r w:rsidRPr="00985C9F">
        <w:rPr>
          <w:rFonts w:ascii="Courier" w:hAnsi="Courier"/>
          <w:sz w:val="20"/>
          <w:szCs w:val="20"/>
        </w:rPr>
        <w:t xml:space="preserve"> "</w:t>
      </w:r>
      <w:r w:rsidRPr="00B232BD">
        <w:rPr>
          <w:rFonts w:ascii="PT Sans" w:hAnsi="PT Sans"/>
          <w:sz w:val="20"/>
          <w:szCs w:val="20"/>
        </w:rPr>
        <w:t>github.com/maxplomer/real_estate_tracker</w:t>
      </w:r>
      <w:r w:rsidRPr="00985C9F">
        <w:rPr>
          <w:rFonts w:ascii="Courier" w:hAnsi="Courier"/>
          <w:sz w:val="20"/>
          <w:szCs w:val="20"/>
        </w:rPr>
        <w:t>",</w:t>
      </w:r>
    </w:p>
    <w:p w14:paraId="1366ED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"date":</w:t>
      </w:r>
      <w:r w:rsidRPr="00985C9F">
        <w:rPr>
          <w:rFonts w:ascii="Courier" w:hAnsi="Courier"/>
          <w:sz w:val="20"/>
          <w:szCs w:val="20"/>
        </w:rPr>
        <w:t xml:space="preserve"> "</w:t>
      </w:r>
      <w:r w:rsidRPr="00B232BD">
        <w:rPr>
          <w:rFonts w:ascii="PT Sans" w:hAnsi="PT Sans"/>
          <w:sz w:val="20"/>
          <w:szCs w:val="20"/>
        </w:rPr>
        <w:t>Dec 2014</w:t>
      </w:r>
      <w:r w:rsidRPr="00985C9F">
        <w:rPr>
          <w:rFonts w:ascii="Courier" w:hAnsi="Courier"/>
          <w:sz w:val="20"/>
          <w:szCs w:val="20"/>
        </w:rPr>
        <w:t>",</w:t>
      </w:r>
    </w:p>
    <w:p w14:paraId="6EA55CD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r w:rsidRPr="00081C9D">
        <w:rPr>
          <w:rFonts w:ascii="PT Sans" w:hAnsi="PT Sans"/>
          <w:color w:val="3366FF"/>
          <w:sz w:val="20"/>
          <w:szCs w:val="20"/>
        </w:rPr>
        <w:t>highlights</w:t>
      </w:r>
      <w:r w:rsidRPr="00081C9D">
        <w:rPr>
          <w:rFonts w:ascii="Courier" w:hAnsi="Courier"/>
          <w:color w:val="3366FF"/>
          <w:sz w:val="20"/>
          <w:szCs w:val="20"/>
        </w:rPr>
        <w:t>":</w:t>
      </w:r>
      <w:r w:rsidRPr="00985C9F">
        <w:rPr>
          <w:rFonts w:ascii="Courier" w:hAnsi="Courier"/>
          <w:sz w:val="20"/>
          <w:szCs w:val="20"/>
        </w:rPr>
        <w:t xml:space="preserve"> [</w:t>
      </w:r>
      <w:bookmarkStart w:id="0" w:name="_GoBack"/>
      <w:bookmarkEnd w:id="0"/>
    </w:p>
    <w:p w14:paraId="58E6A1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C097B">
        <w:rPr>
          <w:rFonts w:ascii="PT Sans" w:hAnsi="PT Sans"/>
          <w:sz w:val="20"/>
          <w:szCs w:val="20"/>
        </w:rPr>
        <w:t>Presented complex financial analyses for investment properties using instantly updating forms and compelling diagrams</w:t>
      </w:r>
      <w:r w:rsidRPr="00985C9F">
        <w:rPr>
          <w:rFonts w:ascii="Courier" w:hAnsi="Courier"/>
          <w:sz w:val="20"/>
          <w:szCs w:val="20"/>
        </w:rPr>
        <w:t>",</w:t>
      </w:r>
    </w:p>
    <w:p w14:paraId="22D75AA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C097B">
        <w:rPr>
          <w:rFonts w:ascii="PT Sans" w:hAnsi="PT Sans"/>
          <w:sz w:val="20"/>
          <w:szCs w:val="20"/>
        </w:rPr>
        <w:t>Communicated data to API using jQuery Ajax requests from within the Ruby on Rails rendered view</w:t>
      </w:r>
      <w:r w:rsidRPr="00985C9F">
        <w:rPr>
          <w:rFonts w:ascii="Courier" w:hAnsi="Courier"/>
          <w:sz w:val="20"/>
          <w:szCs w:val="20"/>
        </w:rPr>
        <w:t>"</w:t>
      </w:r>
    </w:p>
    <w:p w14:paraId="3ABE6D3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670FD6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B5F5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A328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"Coding Challenges.co",</w:t>
      </w:r>
    </w:p>
    <w:p w14:paraId="3042EE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"github.com/maxplomer/coding_challenges",</w:t>
      </w:r>
    </w:p>
    <w:p w14:paraId="12D4F34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"Nov 2014",</w:t>
      </w:r>
    </w:p>
    <w:p w14:paraId="0E84F9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1E700A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"Enlisted Ruby on Rails to create a community where users can compete and boost their programming skills",</w:t>
      </w:r>
    </w:p>
    <w:p w14:paraId="4B53D40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"Harnessed Ace high performance code-editor to deliver code syntax highlighting for Ruby, JavaScript and SQL",</w:t>
      </w:r>
    </w:p>
    <w:p w14:paraId="69FA8D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"Jailed user-submitted code as to only permit safe method calls"</w:t>
      </w:r>
    </w:p>
    <w:p w14:paraId="4C21A9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607B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64F9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ED5C5D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"Bit Chart.co",</w:t>
      </w:r>
    </w:p>
    <w:p w14:paraId="4A142F9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"github.com/maxplomer/finance-clone",</w:t>
      </w:r>
    </w:p>
    <w:p w14:paraId="03725C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"Nov 2014",</w:t>
      </w:r>
    </w:p>
    <w:p w14:paraId="55608B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73DA86E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"Built stock investing competition application using Ruby on Rails and Backbone.js; a pure Rails version was also created",</w:t>
      </w:r>
    </w:p>
    <w:p w14:paraId="2176CB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"Applied Heroku scheduler and market_beat ruby gem to save stock market quotes to a PostgreSQL database",</w:t>
      </w:r>
    </w:p>
    <w:p w14:paraId="6578166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"Graphed user portfolio performance using Highcharts pure JavaScript library; calculated chart data using algorithm optimized for least SQL queries"</w:t>
      </w:r>
    </w:p>
    <w:p w14:paraId="4B0173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C41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B23512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4ECCD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"Clean Fuel Chemical Kinetics",</w:t>
      </w:r>
    </w:p>
    <w:p w14:paraId="0B886EA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"fuel-specific packages available at": "combustionhelp.com",</w:t>
      </w:r>
    </w:p>
    <w:p w14:paraId="0C08AE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"June 2013 - Dec 2013",</w:t>
      </w:r>
    </w:p>
    <w:p w14:paraId="44284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88DBE6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"Programmed simplified chemical kinetics software package in MATLAB; a version using hybrid of GNU Octave and Fortran was also created",</w:t>
      </w:r>
    </w:p>
    <w:p w14:paraId="50CDBC0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"Investigated CHEMKIN-II mechanism format, Arrhenius/Lindeman/Troe form reactions, calculating thermodynamic data from NASA polynomials, programming language speeds and license costs",</w:t>
      </w:r>
    </w:p>
    <w:p w14:paraId="7FB30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"Applied MATLAB profiler to improve program inefficiencies; time to converge constant volume reactor with methane fuel was reduced from 619 sec to 0.8 sec"</w:t>
      </w:r>
    </w:p>
    <w:p w14:paraId="1217B68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2C2B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351718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67C3D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"Technology Skills": {</w:t>
      </w:r>
    </w:p>
    <w:p w14:paraId="376176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"Languages": [</w:t>
      </w:r>
    </w:p>
    <w:p w14:paraId="310299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"Ruby",</w:t>
      </w:r>
    </w:p>
    <w:p w14:paraId="4BD2D61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"JavaScript",</w:t>
      </w:r>
    </w:p>
    <w:p w14:paraId="726C05E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"HTML",</w:t>
      </w:r>
    </w:p>
    <w:p w14:paraId="352C193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"CSS",</w:t>
      </w:r>
    </w:p>
    <w:p w14:paraId="77CFE47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"SQL",</w:t>
      </w:r>
    </w:p>
    <w:p w14:paraId="7D7B82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"MATLAB",</w:t>
      </w:r>
    </w:p>
    <w:p w14:paraId="065935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w:t>
      </w:r>
    </w:p>
    <w:p w14:paraId="276187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"Fortran"</w:t>
      </w:r>
    </w:p>
    <w:p w14:paraId="63A7959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F219D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"Tools": [</w:t>
      </w:r>
    </w:p>
    <w:p w14:paraId="37AB43C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"Ruby on Rails",</w:t>
      </w:r>
    </w:p>
    <w:p w14:paraId="4052FC4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"jQuery",</w:t>
      </w:r>
    </w:p>
    <w:p w14:paraId="4AA546B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"AngularJS",</w:t>
      </w:r>
    </w:p>
    <w:p w14:paraId="419614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"Backbone.js",</w:t>
      </w:r>
    </w:p>
    <w:p w14:paraId="358ED3F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"Ember.js",</w:t>
      </w:r>
    </w:p>
    <w:p w14:paraId="436651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"Git",</w:t>
      </w:r>
    </w:p>
    <w:p w14:paraId="473EFF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"Linux",</w:t>
      </w:r>
    </w:p>
    <w:p w14:paraId="56E3D8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"AWS",</w:t>
      </w:r>
    </w:p>
    <w:p w14:paraId="7DFE56F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"Heroku"</w:t>
      </w:r>
    </w:p>
    <w:p w14:paraId="215A7A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081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"Hobbies": [</w:t>
      </w:r>
    </w:p>
    <w:p w14:paraId="7CA5101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"Raspberry Pi",</w:t>
      </w:r>
    </w:p>
    <w:p w14:paraId="6367CA2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"Unity3D Game Engine",</w:t>
      </w:r>
    </w:p>
    <w:p w14:paraId="1FC40F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"Surfing",</w:t>
      </w:r>
    </w:p>
    <w:p w14:paraId="3F97F01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"Biking"</w:t>
      </w:r>
    </w:p>
    <w:p w14:paraId="42E3B94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54838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"Favorite Ruby Gems": [</w:t>
      </w:r>
    </w:p>
    <w:p w14:paraId="2EAD7B6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"rest-client",</w:t>
      </w:r>
    </w:p>
    <w:p w14:paraId="506492A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"whenever"</w:t>
      </w:r>
    </w:p>
    <w:p w14:paraId="3D5C231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BB3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5DC56CA" w14:textId="77777777" w:rsidR="00375F0C" w:rsidRPr="00985C9F" w:rsidRDefault="00985C9F" w:rsidP="0067427D">
      <w:pPr>
        <w:ind w:left="1080" w:hanging="1080"/>
        <w:rPr>
          <w:rFonts w:ascii="Courier" w:hAnsi="Courier"/>
          <w:sz w:val="20"/>
          <w:szCs w:val="20"/>
        </w:rPr>
      </w:pPr>
      <w:r w:rsidRPr="00985C9F">
        <w:rPr>
          <w:rFonts w:ascii="Courier" w:hAnsi="Courier"/>
          <w:sz w:val="20"/>
          <w:szCs w:val="20"/>
        </w:rPr>
        <w:t>}</w:t>
      </w:r>
    </w:p>
    <w:sectPr w:rsidR="00375F0C" w:rsidRPr="00985C9F" w:rsidSect="00985C9F">
      <w:pgSz w:w="12240" w:h="15840"/>
      <w:pgMar w:top="432" w:right="360" w:bottom="806"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9F"/>
    <w:rsid w:val="00063E84"/>
    <w:rsid w:val="000761F6"/>
    <w:rsid w:val="00081C9D"/>
    <w:rsid w:val="000C097B"/>
    <w:rsid w:val="001F66AF"/>
    <w:rsid w:val="001F7819"/>
    <w:rsid w:val="002242EE"/>
    <w:rsid w:val="0027074C"/>
    <w:rsid w:val="00296473"/>
    <w:rsid w:val="00315DC5"/>
    <w:rsid w:val="00375F0C"/>
    <w:rsid w:val="00390938"/>
    <w:rsid w:val="00466771"/>
    <w:rsid w:val="00480013"/>
    <w:rsid w:val="00485C5B"/>
    <w:rsid w:val="004A15DF"/>
    <w:rsid w:val="005B4A55"/>
    <w:rsid w:val="005F1A23"/>
    <w:rsid w:val="0067427D"/>
    <w:rsid w:val="0071114B"/>
    <w:rsid w:val="00893F4A"/>
    <w:rsid w:val="009811C1"/>
    <w:rsid w:val="00985C9F"/>
    <w:rsid w:val="009F0DF2"/>
    <w:rsid w:val="009F2736"/>
    <w:rsid w:val="00B232BD"/>
    <w:rsid w:val="00B74A7C"/>
    <w:rsid w:val="00BF3E12"/>
    <w:rsid w:val="00C1190A"/>
    <w:rsid w:val="00C47BF4"/>
    <w:rsid w:val="00C5045D"/>
    <w:rsid w:val="00C66FF8"/>
    <w:rsid w:val="00C757E3"/>
    <w:rsid w:val="00C92920"/>
    <w:rsid w:val="00CC6DB2"/>
    <w:rsid w:val="00CE2EE8"/>
    <w:rsid w:val="00DA1CE7"/>
    <w:rsid w:val="00DF588D"/>
    <w:rsid w:val="00DF70E7"/>
    <w:rsid w:val="00E411FF"/>
    <w:rsid w:val="00EB4AC5"/>
    <w:rsid w:val="00ED74B4"/>
    <w:rsid w:val="00FD0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5DE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1288</Words>
  <Characters>7346</Characters>
  <Application>Microsoft Macintosh Word</Application>
  <DocSecurity>0</DocSecurity>
  <Lines>61</Lines>
  <Paragraphs>17</Paragraphs>
  <ScaleCrop>false</ScaleCrop>
  <Company/>
  <LinksUpToDate>false</LinksUpToDate>
  <CharactersWithSpaces>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63</cp:revision>
  <dcterms:created xsi:type="dcterms:W3CDTF">2015-06-16T01:56:00Z</dcterms:created>
  <dcterms:modified xsi:type="dcterms:W3CDTF">2015-06-16T02:30:00Z</dcterms:modified>
</cp:coreProperties>
</file>