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4EE9F131" w:rsidR="00733444" w:rsidRDefault="08EDD924" w:rsidP="002E082B">
      <w:pPr>
        <w:pStyle w:val="1"/>
        <w:kinsoku w:val="0"/>
        <w:spacing w:before="0" w:line="240" w:lineRule="auto"/>
        <w:jc w:val="center"/>
        <w:rPr>
          <w:b/>
          <w:bCs/>
          <w:color w:val="000000" w:themeColor="text1"/>
        </w:rPr>
      </w:pPr>
      <w:r w:rsidRPr="321FB748">
        <w:rPr>
          <w:b/>
          <w:bCs/>
          <w:color w:val="000000" w:themeColor="text1"/>
        </w:rPr>
        <w:t>Cluster and Cloud Computing</w:t>
      </w:r>
    </w:p>
    <w:p w14:paraId="77321D70" w14:textId="3F501EE8" w:rsidR="08EDD924" w:rsidRDefault="08EDD924" w:rsidP="002E082B">
      <w:pPr>
        <w:pStyle w:val="1"/>
        <w:kinsoku w:val="0"/>
        <w:spacing w:before="0" w:line="240" w:lineRule="auto"/>
        <w:jc w:val="center"/>
        <w:rPr>
          <w:b/>
          <w:bCs/>
          <w:color w:val="000000" w:themeColor="text1"/>
        </w:rPr>
      </w:pPr>
      <w:r w:rsidRPr="321FB748">
        <w:rPr>
          <w:b/>
          <w:bCs/>
          <w:color w:val="000000" w:themeColor="text1"/>
        </w:rPr>
        <w:t>Assignment-1 Report</w:t>
      </w:r>
    </w:p>
    <w:p w14:paraId="11CD17FA" w14:textId="44DECFB0" w:rsidR="08EDD924" w:rsidRDefault="08EDD924" w:rsidP="002E082B">
      <w:pPr>
        <w:pStyle w:val="3"/>
        <w:kinsoku w:val="0"/>
        <w:spacing w:line="240" w:lineRule="auto"/>
        <w:jc w:val="center"/>
      </w:pPr>
      <w:proofErr w:type="spellStart"/>
      <w:r>
        <w:t>Jiacheng</w:t>
      </w:r>
      <w:proofErr w:type="spellEnd"/>
      <w:r>
        <w:t xml:space="preserve"> Ye 904973</w:t>
      </w:r>
    </w:p>
    <w:p w14:paraId="23016A78" w14:textId="437151FA" w:rsidR="08EDD924" w:rsidRDefault="001A3EC0" w:rsidP="002E082B">
      <w:pPr>
        <w:pStyle w:val="3"/>
        <w:kinsoku w:val="0"/>
        <w:spacing w:line="240" w:lineRule="auto"/>
        <w:jc w:val="center"/>
      </w:pPr>
      <w:proofErr w:type="spellStart"/>
      <w:r>
        <w:t>Yujing</w:t>
      </w:r>
      <w:proofErr w:type="spellEnd"/>
      <w:r>
        <w:t xml:space="preserve"> Guan 1011792</w:t>
      </w:r>
    </w:p>
    <w:p w14:paraId="201FB0E4" w14:textId="37826118" w:rsidR="0B64B2CE" w:rsidRDefault="0B64B2CE" w:rsidP="00B975B4">
      <w:pPr>
        <w:pStyle w:val="2"/>
        <w:kinsoku w:val="0"/>
        <w:spacing w:line="240" w:lineRule="auto"/>
        <w:rPr>
          <w:b/>
          <w:bCs/>
          <w:color w:val="000000" w:themeColor="text1"/>
        </w:rPr>
      </w:pPr>
      <w:r w:rsidRPr="321FB748">
        <w:rPr>
          <w:b/>
          <w:bCs/>
          <w:color w:val="000000" w:themeColor="text1"/>
        </w:rPr>
        <w:t xml:space="preserve">1 </w:t>
      </w:r>
      <w:r w:rsidR="0729A8DD" w:rsidRPr="321FB748">
        <w:rPr>
          <w:b/>
          <w:bCs/>
          <w:color w:val="000000" w:themeColor="text1"/>
        </w:rPr>
        <w:t>Overview</w:t>
      </w:r>
    </w:p>
    <w:p w14:paraId="3F69BC89" w14:textId="57DD089E" w:rsidR="621DD904" w:rsidRDefault="621DD904" w:rsidP="00B975B4">
      <w:pPr>
        <w:kinsoku w:val="0"/>
        <w:spacing w:line="240" w:lineRule="auto"/>
      </w:pPr>
      <w:bookmarkStart w:id="0" w:name="OLE_LINK1"/>
      <w:r>
        <w:t xml:space="preserve">In this project, we are going to explore </w:t>
      </w:r>
      <w:r w:rsidR="301804EA">
        <w:t xml:space="preserve">the </w:t>
      </w:r>
      <w:r w:rsidR="00B975B4">
        <w:t>basics</w:t>
      </w:r>
      <w:r w:rsidR="301804EA">
        <w:t xml:space="preserve"> of HPC and how resources impact application performance. We will need to implement a simple, parallelized application leveraging the University of Melbourne HPC facility SPARTAN.</w:t>
      </w:r>
      <w:r w:rsidR="76D151D8">
        <w:t xml:space="preserve"> The application will use </w:t>
      </w:r>
      <w:r w:rsidR="0654B43E">
        <w:t xml:space="preserve">a </w:t>
      </w:r>
      <w:r w:rsidR="76D151D8">
        <w:t>large Twitter dataset</w:t>
      </w:r>
      <w:r w:rsidR="006B0BE8">
        <w:t xml:space="preserve"> </w:t>
      </w:r>
      <w:r w:rsidR="450CFA39">
        <w:t xml:space="preserve">and a small sentiment dictionary to calculate overall </w:t>
      </w:r>
      <w:r w:rsidR="00B975B4">
        <w:t>tweets' sentiment scores</w:t>
      </w:r>
      <w:r w:rsidR="450CFA39">
        <w:t xml:space="preserve">. </w:t>
      </w:r>
    </w:p>
    <w:p w14:paraId="5683E9F8" w14:textId="2A9BD47B" w:rsidR="450CFA39" w:rsidRDefault="450CFA39" w:rsidP="00B975B4">
      <w:pPr>
        <w:kinsoku w:val="0"/>
        <w:spacing w:line="240" w:lineRule="auto"/>
      </w:pPr>
      <w:r>
        <w:t>In this report, we are going to address how</w:t>
      </w:r>
      <w:r w:rsidR="002E082B">
        <w:t xml:space="preserve"> </w:t>
      </w:r>
      <w:r>
        <w:t>the system</w:t>
      </w:r>
      <w:r w:rsidR="002E082B">
        <w:t xml:space="preserve"> is implemented</w:t>
      </w:r>
      <w:r>
        <w:t xml:space="preserve">, what </w:t>
      </w:r>
      <w:r w:rsidR="00B975B4">
        <w:t>the results are</w:t>
      </w:r>
      <w:r>
        <w:t>, and how to interpret them.</w:t>
      </w:r>
    </w:p>
    <w:bookmarkEnd w:id="0"/>
    <w:p w14:paraId="3DF942F1" w14:textId="39E70581" w:rsidR="0729A8DD" w:rsidRDefault="0729A8DD" w:rsidP="00B975B4">
      <w:pPr>
        <w:pStyle w:val="3"/>
        <w:kinsoku w:val="0"/>
        <w:spacing w:line="240" w:lineRule="auto"/>
        <w:rPr>
          <w:b/>
          <w:bCs/>
        </w:rPr>
      </w:pPr>
      <w:r w:rsidRPr="321FB748">
        <w:rPr>
          <w:b/>
          <w:bCs/>
        </w:rPr>
        <w:t>1.1 Dataset</w:t>
      </w:r>
    </w:p>
    <w:p w14:paraId="57B30EF7" w14:textId="64B5F698" w:rsidR="006B0BE8" w:rsidRDefault="006B0BE8" w:rsidP="00B975B4">
      <w:pPr>
        <w:kinsoku w:val="0"/>
        <w:spacing w:line="240" w:lineRule="auto"/>
      </w:pPr>
      <w:r>
        <w:t xml:space="preserve">There are three JSON files. </w:t>
      </w:r>
      <w:proofErr w:type="spellStart"/>
      <w:r>
        <w:t>TinyTwitter.json</w:t>
      </w:r>
      <w:proofErr w:type="spellEnd"/>
      <w:r>
        <w:t xml:space="preserve"> is the smallest dataset. It is mainly used for </w:t>
      </w:r>
      <w:r w:rsidR="00B975B4">
        <w:t>development</w:t>
      </w:r>
      <w:r>
        <w:t xml:space="preserve">. </w:t>
      </w:r>
      <w:proofErr w:type="spellStart"/>
      <w:r>
        <w:t>SmallTwitter.json</w:t>
      </w:r>
      <w:proofErr w:type="spellEnd"/>
      <w:r>
        <w:t xml:space="preserve"> contains more data, about 30MB </w:t>
      </w:r>
      <w:r w:rsidR="002E082B">
        <w:t>big</w:t>
      </w:r>
      <w:r>
        <w:t xml:space="preserve">, and it is used for validating. </w:t>
      </w:r>
      <w:proofErr w:type="spellStart"/>
      <w:r>
        <w:t>BigTwitter.json</w:t>
      </w:r>
      <w:proofErr w:type="spellEnd"/>
      <w:r>
        <w:t xml:space="preserve"> is about 20+ gigabytes large file. It is used for final evaluating. All </w:t>
      </w:r>
      <w:r w:rsidR="00B975B4">
        <w:t>files'</w:t>
      </w:r>
      <w:r>
        <w:t xml:space="preserve"> formats are the same, which contains tweet and location information collected by Twitter API. </w:t>
      </w:r>
    </w:p>
    <w:p w14:paraId="2D9E3805" w14:textId="0B520E79" w:rsidR="006B0BE8" w:rsidRDefault="006B0BE8" w:rsidP="00B975B4">
      <w:pPr>
        <w:kinsoku w:val="0"/>
        <w:spacing w:line="240" w:lineRule="auto"/>
      </w:pPr>
      <w:r>
        <w:t>There is another .txt file, a simple dictionary of terms related to sentiment scores, called AFINN. It is written in plain text, line by line. Each line contains a word and its corresponding sentiment score, separated by space.</w:t>
      </w:r>
    </w:p>
    <w:p w14:paraId="6139866A" w14:textId="71D52CB7" w:rsidR="5C1461CD" w:rsidRDefault="5C1461CD" w:rsidP="00B975B4">
      <w:pPr>
        <w:pStyle w:val="2"/>
        <w:kinsoku w:val="0"/>
        <w:spacing w:line="240" w:lineRule="auto"/>
        <w:rPr>
          <w:b/>
          <w:bCs/>
          <w:color w:val="000000" w:themeColor="text1"/>
        </w:rPr>
      </w:pPr>
      <w:r w:rsidRPr="321FB748">
        <w:rPr>
          <w:b/>
          <w:bCs/>
          <w:color w:val="000000" w:themeColor="text1"/>
        </w:rPr>
        <w:t xml:space="preserve">2 </w:t>
      </w:r>
      <w:r w:rsidR="35210864" w:rsidRPr="321FB748">
        <w:rPr>
          <w:b/>
          <w:bCs/>
          <w:color w:val="000000" w:themeColor="text1"/>
        </w:rPr>
        <w:t>Application/</w:t>
      </w:r>
      <w:r w:rsidR="0729A8DD" w:rsidRPr="321FB748">
        <w:rPr>
          <w:b/>
          <w:bCs/>
          <w:color w:val="000000" w:themeColor="text1"/>
        </w:rPr>
        <w:t>S</w:t>
      </w:r>
      <w:r w:rsidR="78B5B377" w:rsidRPr="321FB748">
        <w:rPr>
          <w:b/>
          <w:bCs/>
          <w:color w:val="000000" w:themeColor="text1"/>
        </w:rPr>
        <w:t xml:space="preserve">ystem </w:t>
      </w:r>
      <w:r w:rsidR="0729A8DD" w:rsidRPr="321FB748">
        <w:rPr>
          <w:b/>
          <w:bCs/>
          <w:color w:val="000000" w:themeColor="text1"/>
        </w:rPr>
        <w:t>Overview</w:t>
      </w:r>
    </w:p>
    <w:p w14:paraId="1E46EFF7" w14:textId="382888AB" w:rsidR="001A3EC0" w:rsidRDefault="001A3EC0" w:rsidP="00B975B4">
      <w:pPr>
        <w:kinsoku w:val="0"/>
        <w:spacing w:line="240" w:lineRule="auto"/>
      </w:pPr>
      <w:r w:rsidRPr="001A3EC0">
        <w:t xml:space="preserve">All codes are run in Spartan, a High-Performance Computing (HPC) system at the University of Melbourne. Spartan is a batch system; all jobs are submitted by the scheduler </w:t>
      </w:r>
      <w:proofErr w:type="spellStart"/>
      <w:r w:rsidRPr="001A3EC0">
        <w:t>Slurm</w:t>
      </w:r>
      <w:proofErr w:type="spellEnd"/>
      <w:r w:rsidRPr="001A3EC0">
        <w:t>. Except for the batch command file, all codes are implemented in Python 3. Parallel computing is done via MPI, particularly with the mpi4py library.</w:t>
      </w:r>
    </w:p>
    <w:p w14:paraId="5B58B420" w14:textId="5C959EF0" w:rsidR="27EEBF9C" w:rsidRDefault="27EEBF9C" w:rsidP="00B975B4">
      <w:pPr>
        <w:pStyle w:val="3"/>
        <w:kinsoku w:val="0"/>
        <w:spacing w:line="240" w:lineRule="auto"/>
        <w:rPr>
          <w:b/>
          <w:bCs/>
          <w:color w:val="000000" w:themeColor="text1"/>
        </w:rPr>
      </w:pPr>
      <w:r w:rsidRPr="321FB748">
        <w:rPr>
          <w:b/>
          <w:bCs/>
          <w:color w:val="000000" w:themeColor="text1"/>
        </w:rPr>
        <w:t>2.1</w:t>
      </w:r>
      <w:r w:rsidR="29C3AAB5" w:rsidRPr="321FB748">
        <w:rPr>
          <w:b/>
          <w:bCs/>
          <w:color w:val="000000" w:themeColor="text1"/>
        </w:rPr>
        <w:t xml:space="preserve"> Script</w:t>
      </w:r>
    </w:p>
    <w:p w14:paraId="4ABC37BF" w14:textId="67394E63" w:rsidR="70E241DC" w:rsidRDefault="70E241DC" w:rsidP="00B975B4">
      <w:pPr>
        <w:kinsoku w:val="0"/>
        <w:spacing w:line="240" w:lineRule="auto"/>
      </w:pPr>
      <w:r>
        <w:t xml:space="preserve">To run the application, </w:t>
      </w:r>
      <w:r w:rsidR="62179071">
        <w:t xml:space="preserve">a </w:t>
      </w:r>
      <w:proofErr w:type="spellStart"/>
      <w:r w:rsidR="62179071">
        <w:t>slurm</w:t>
      </w:r>
      <w:proofErr w:type="spellEnd"/>
      <w:r w:rsidR="62179071">
        <w:t xml:space="preserve"> command is needed</w:t>
      </w:r>
      <w:r w:rsidR="08A7821B">
        <w:t>:</w:t>
      </w:r>
      <w:r w:rsidR="62179071">
        <w:t xml:space="preserve"> </w:t>
      </w:r>
    </w:p>
    <w:p w14:paraId="4829550F" w14:textId="17069089" w:rsidR="62179071" w:rsidRPr="00B975B4" w:rsidRDefault="62179071" w:rsidP="00B975B4">
      <w:pPr>
        <w:kinsoku w:val="0"/>
        <w:spacing w:line="240" w:lineRule="auto"/>
        <w:jc w:val="center"/>
        <w:rPr>
          <w:i/>
          <w:iCs/>
          <w:sz w:val="20"/>
          <w:szCs w:val="20"/>
        </w:rPr>
      </w:pPr>
      <w:proofErr w:type="spellStart"/>
      <w:r w:rsidRPr="00B975B4">
        <w:rPr>
          <w:i/>
          <w:iCs/>
          <w:sz w:val="20"/>
          <w:szCs w:val="20"/>
        </w:rPr>
        <w:t>sbatch</w:t>
      </w:r>
      <w:proofErr w:type="spellEnd"/>
      <w:r w:rsidRPr="00B975B4">
        <w:rPr>
          <w:i/>
          <w:iCs/>
          <w:sz w:val="20"/>
          <w:szCs w:val="20"/>
        </w:rPr>
        <w:t xml:space="preserve"> </w:t>
      </w:r>
      <w:proofErr w:type="spellStart"/>
      <w:r w:rsidRPr="00B975B4">
        <w:rPr>
          <w:i/>
          <w:iCs/>
          <w:sz w:val="20"/>
          <w:szCs w:val="20"/>
        </w:rPr>
        <w:t>slurm</w:t>
      </w:r>
      <w:proofErr w:type="spellEnd"/>
      <w:r w:rsidRPr="00B975B4">
        <w:rPr>
          <w:i/>
          <w:iCs/>
          <w:sz w:val="20"/>
          <w:szCs w:val="20"/>
        </w:rPr>
        <w:t>-script-</w:t>
      </w:r>
      <w:proofErr w:type="spellStart"/>
      <w:proofErr w:type="gramStart"/>
      <w:r w:rsidRPr="00B975B4">
        <w:rPr>
          <w:i/>
          <w:iCs/>
          <w:sz w:val="20"/>
          <w:szCs w:val="20"/>
        </w:rPr>
        <w:t>name.slurm</w:t>
      </w:r>
      <w:proofErr w:type="spellEnd"/>
      <w:proofErr w:type="gramEnd"/>
      <w:r w:rsidRPr="00B975B4">
        <w:rPr>
          <w:i/>
          <w:iCs/>
          <w:sz w:val="20"/>
          <w:szCs w:val="20"/>
        </w:rPr>
        <w:t xml:space="preserve"> </w:t>
      </w:r>
    </w:p>
    <w:p w14:paraId="335F1EF5" w14:textId="20F50512" w:rsidR="33307E6F" w:rsidRDefault="33307E6F" w:rsidP="00B975B4">
      <w:pPr>
        <w:kinsoku w:val="0"/>
        <w:spacing w:line="240" w:lineRule="auto"/>
      </w:pPr>
      <w:r>
        <w:t xml:space="preserve">All scripts are written in </w:t>
      </w:r>
      <w:proofErr w:type="spellStart"/>
      <w:r>
        <w:t>Slurm</w:t>
      </w:r>
      <w:proofErr w:type="spellEnd"/>
      <w:r>
        <w:t xml:space="preserve"> standard. </w:t>
      </w:r>
      <w:r w:rsidR="035E7DD6">
        <w:t>Here is an example:</w:t>
      </w:r>
    </w:p>
    <w:p w14:paraId="6CACE55A" w14:textId="7D6FC4FD" w:rsidR="4687321A" w:rsidRDefault="4687321A" w:rsidP="00B975B4">
      <w:pPr>
        <w:kinsoku w:val="0"/>
        <w:spacing w:line="240" w:lineRule="auto"/>
        <w:jc w:val="center"/>
      </w:pPr>
      <w:r>
        <w:rPr>
          <w:noProof/>
        </w:rPr>
        <w:lastRenderedPageBreak/>
        <w:drawing>
          <wp:inline distT="0" distB="0" distL="0" distR="0" wp14:anchorId="7A0862D5" wp14:editId="157C0263">
            <wp:extent cx="3342740" cy="3001502"/>
            <wp:effectExtent l="0" t="0" r="0" b="0"/>
            <wp:docPr id="362252717" name="图片 36225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42740" cy="3001502"/>
                    </a:xfrm>
                    <a:prstGeom prst="rect">
                      <a:avLst/>
                    </a:prstGeom>
                  </pic:spPr>
                </pic:pic>
              </a:graphicData>
            </a:graphic>
          </wp:inline>
        </w:drawing>
      </w:r>
    </w:p>
    <w:p w14:paraId="68B3B87E" w14:textId="6B43DB23" w:rsidR="5EDD28B2" w:rsidRDefault="00B975B4" w:rsidP="00B975B4">
      <w:pPr>
        <w:kinsoku w:val="0"/>
        <w:spacing w:line="240" w:lineRule="auto"/>
      </w:pPr>
      <w:r>
        <w:t>"</w:t>
      </w:r>
      <w:r w:rsidR="5EDD28B2">
        <w:t>--nodes=1</w:t>
      </w:r>
      <w:r>
        <w:t>"</w:t>
      </w:r>
      <w:r w:rsidR="5EDD28B2">
        <w:t xml:space="preserve"> </w:t>
      </w:r>
      <w:r w:rsidR="5EEB61CC">
        <w:t xml:space="preserve">specifies how many resources to use. </w:t>
      </w:r>
      <w:r>
        <w:t>"</w:t>
      </w:r>
      <w:r w:rsidR="5EEB61CC">
        <w:t>--</w:t>
      </w:r>
      <w:proofErr w:type="spellStart"/>
      <w:r w:rsidR="5EEB61CC">
        <w:t>ntasks</w:t>
      </w:r>
      <w:proofErr w:type="spellEnd"/>
      <w:r w:rsidR="5EEB61CC">
        <w:t>-per-node</w:t>
      </w:r>
      <w:r>
        <w:t>"</w:t>
      </w:r>
      <w:r w:rsidR="5EEB61CC">
        <w:t xml:space="preserve"> specifies how many cores to use for each node. </w:t>
      </w:r>
      <w:r>
        <w:t>"</w:t>
      </w:r>
      <w:r w:rsidR="5EEB61CC">
        <w:t>--time</w:t>
      </w:r>
      <w:r>
        <w:t>"</w:t>
      </w:r>
      <w:r w:rsidR="5EEB61CC">
        <w:t xml:space="preserve"> </w:t>
      </w:r>
      <w:r w:rsidR="002E082B">
        <w:t>determines</w:t>
      </w:r>
      <w:r w:rsidR="5EEB61CC">
        <w:t xml:space="preserve"> </w:t>
      </w:r>
      <w:r w:rsidR="001A3EC0">
        <w:t>the maximum running time of the job</w:t>
      </w:r>
      <w:r w:rsidR="5EEB61CC">
        <w:t>.</w:t>
      </w:r>
      <w:r w:rsidR="17A6B25E">
        <w:t xml:space="preserve"> </w:t>
      </w:r>
      <w:r>
        <w:t>"</w:t>
      </w:r>
      <w:proofErr w:type="spellStart"/>
      <w:r w:rsidR="17A6B25E">
        <w:t>foss</w:t>
      </w:r>
      <w:proofErr w:type="spellEnd"/>
      <w:r w:rsidR="17A6B25E">
        <w:t>/2019b</w:t>
      </w:r>
      <w:r>
        <w:t>"</w:t>
      </w:r>
      <w:r w:rsidR="17A6B25E">
        <w:t xml:space="preserve"> is a special module in Spartan, which contains </w:t>
      </w:r>
      <w:proofErr w:type="spellStart"/>
      <w:r w:rsidR="17A6B25E">
        <w:t>gcc</w:t>
      </w:r>
      <w:proofErr w:type="spellEnd"/>
      <w:r w:rsidR="17A6B25E">
        <w:t xml:space="preserve"> and mpi4py. </w:t>
      </w:r>
    </w:p>
    <w:p w14:paraId="7C439505" w14:textId="734CBBA6" w:rsidR="17A6B25E" w:rsidRDefault="17A6B25E" w:rsidP="00B975B4">
      <w:pPr>
        <w:pStyle w:val="3"/>
        <w:kinsoku w:val="0"/>
        <w:spacing w:line="240" w:lineRule="auto"/>
        <w:rPr>
          <w:b/>
          <w:bCs/>
          <w:color w:val="000000" w:themeColor="text1"/>
        </w:rPr>
      </w:pPr>
      <w:r w:rsidRPr="321FB748">
        <w:rPr>
          <w:b/>
          <w:bCs/>
          <w:color w:val="000000" w:themeColor="text1"/>
        </w:rPr>
        <w:t>2.2 The application</w:t>
      </w:r>
    </w:p>
    <w:p w14:paraId="205C7F57" w14:textId="25A42870" w:rsidR="17A6B25E" w:rsidRDefault="17A6B25E" w:rsidP="00B975B4">
      <w:pPr>
        <w:pStyle w:val="4"/>
        <w:kinsoku w:val="0"/>
        <w:spacing w:line="240" w:lineRule="auto"/>
        <w:rPr>
          <w:b/>
          <w:bCs/>
          <w:i w:val="0"/>
          <w:iCs w:val="0"/>
          <w:color w:val="000000" w:themeColor="text1"/>
        </w:rPr>
      </w:pPr>
      <w:r w:rsidRPr="321FB748">
        <w:rPr>
          <w:b/>
          <w:bCs/>
          <w:i w:val="0"/>
          <w:iCs w:val="0"/>
          <w:color w:val="000000" w:themeColor="text1"/>
        </w:rPr>
        <w:t xml:space="preserve">2.2.1 </w:t>
      </w:r>
      <w:r w:rsidR="13F65197" w:rsidRPr="321FB748">
        <w:rPr>
          <w:b/>
          <w:bCs/>
          <w:i w:val="0"/>
          <w:iCs w:val="0"/>
          <w:color w:val="000000" w:themeColor="text1"/>
        </w:rPr>
        <w:t xml:space="preserve">Parallel computing, </w:t>
      </w:r>
      <w:r w:rsidR="22FCB238" w:rsidRPr="321FB748">
        <w:rPr>
          <w:b/>
          <w:bCs/>
          <w:i w:val="0"/>
          <w:iCs w:val="0"/>
          <w:color w:val="000000" w:themeColor="text1"/>
        </w:rPr>
        <w:t>MPI</w:t>
      </w:r>
    </w:p>
    <w:p w14:paraId="28E59AE7" w14:textId="53C9EE1C" w:rsidR="001A3EC0" w:rsidRDefault="001A3EC0" w:rsidP="00B975B4">
      <w:pPr>
        <w:kinsoku w:val="0"/>
        <w:spacing w:line="240" w:lineRule="auto"/>
      </w:pPr>
      <w:r w:rsidRPr="001A3EC0">
        <w:t xml:space="preserve">We use mpi4py to make the application run parallel. After initialization, we choose rank 0 as the master and rest ranks as the workers (slaves). The master is responsible for calculating the sentiment scores and communicating, I.e., sending out requests asking for the results. The workers then will send the results back to the master after they finish their work. After the master collects all the results, it will communicate with the workers and ask them to close the communication channel. Each rank will only </w:t>
      </w:r>
      <w:r w:rsidR="002E082B">
        <w:t>preprocess</w:t>
      </w:r>
      <w:r w:rsidRPr="001A3EC0">
        <w:t xml:space="preserve"> </w:t>
      </w:r>
      <w:r w:rsidR="002E082B">
        <w:t xml:space="preserve">a subset of </w:t>
      </w:r>
      <w:r w:rsidRPr="001A3EC0">
        <w:t>tweets, whereas the row number mod number of cores equals the rank (I.e., only process the tweets which belong to the same module group). For example, with 1 node 8 cores, master rank will process tweets with row number 0, 8, 16… (as 0 % 8 = 0, 8%8 = 0, 16%8 = 0). By doing so, we ensure that there will be no tweets to be processed more than once while not introducing extra message passing.</w:t>
      </w:r>
    </w:p>
    <w:p w14:paraId="64E2AE0E" w14:textId="05A92C25" w:rsidR="22FCB238" w:rsidRDefault="22FCB238" w:rsidP="00B975B4">
      <w:pPr>
        <w:pStyle w:val="4"/>
        <w:kinsoku w:val="0"/>
        <w:spacing w:line="240" w:lineRule="auto"/>
        <w:rPr>
          <w:rFonts w:ascii="Calibri Light" w:hAnsi="Calibri Light"/>
          <w:b/>
          <w:bCs/>
          <w:i w:val="0"/>
          <w:iCs w:val="0"/>
          <w:color w:val="000000" w:themeColor="text1"/>
        </w:rPr>
      </w:pPr>
      <w:r w:rsidRPr="321FB748">
        <w:rPr>
          <w:b/>
          <w:bCs/>
          <w:i w:val="0"/>
          <w:iCs w:val="0"/>
          <w:color w:val="000000" w:themeColor="text1"/>
        </w:rPr>
        <w:t>2.2.2 Data processing</w:t>
      </w:r>
    </w:p>
    <w:p w14:paraId="2C04FBE9" w14:textId="253AAFDF" w:rsidR="001A3EC0" w:rsidRDefault="001A3EC0" w:rsidP="00B975B4">
      <w:pPr>
        <w:kinsoku w:val="0"/>
        <w:spacing w:line="240" w:lineRule="auto"/>
      </w:pPr>
      <w:r w:rsidRPr="001A3EC0">
        <w:t xml:space="preserve">We first read AFINN into </w:t>
      </w:r>
      <w:r w:rsidR="002E082B">
        <w:t xml:space="preserve">a </w:t>
      </w:r>
      <w:r w:rsidRPr="001A3EC0">
        <w:t>dictionary, whereas keys are the leading characters (</w:t>
      </w:r>
      <w:r w:rsidR="00B975B4">
        <w:t>"</w:t>
      </w:r>
      <w:r w:rsidRPr="001A3EC0">
        <w:t>a</w:t>
      </w:r>
      <w:r w:rsidR="00B975B4">
        <w:t>"</w:t>
      </w:r>
      <w:r w:rsidRPr="001A3EC0">
        <w:t xml:space="preserve">, </w:t>
      </w:r>
      <w:r w:rsidR="00B975B4">
        <w:t>"</w:t>
      </w:r>
      <w:r w:rsidRPr="001A3EC0">
        <w:t>b</w:t>
      </w:r>
      <w:r w:rsidR="00B975B4">
        <w:t>"</w:t>
      </w:r>
      <w:r w:rsidRPr="001A3EC0">
        <w:t>...), and values are lists of lists, the outer list contains words that start with the leading characters, and the inner list contains the word and its corresponding score. The lists are sorted by the words in ascending orders as well. By doing so, we can accelerate the checking speed when we calculate the sentiment scores, as we will only check a subset of all the words.</w:t>
      </w:r>
    </w:p>
    <w:p w14:paraId="312C8CC0" w14:textId="2B1E4982" w:rsidR="134EF49B" w:rsidRDefault="134EF49B" w:rsidP="00B975B4">
      <w:pPr>
        <w:kinsoku w:val="0"/>
        <w:spacing w:line="240" w:lineRule="auto"/>
      </w:pPr>
      <w:r>
        <w:t xml:space="preserve">Raw strings are loaded by </w:t>
      </w:r>
      <w:proofErr w:type="spellStart"/>
      <w:proofErr w:type="gramStart"/>
      <w:r>
        <w:t>json.loads</w:t>
      </w:r>
      <w:proofErr w:type="spellEnd"/>
      <w:proofErr w:type="gramEnd"/>
      <w:r>
        <w:t xml:space="preserve">(). We choose this method over regex because it is more reliable. Also, as long as we </w:t>
      </w:r>
      <w:r w:rsidR="00B975B4">
        <w:t>don't</w:t>
      </w:r>
      <w:r>
        <w:t xml:space="preserve"> load redundant strings, it runs as fast as regex. </w:t>
      </w:r>
    </w:p>
    <w:p w14:paraId="4E5217CD" w14:textId="3D5386F3" w:rsidR="7E662FB7" w:rsidRDefault="7E662FB7" w:rsidP="00B975B4">
      <w:pPr>
        <w:kinsoku w:val="0"/>
        <w:spacing w:line="240" w:lineRule="auto"/>
      </w:pPr>
      <w:r>
        <w:t>To</w:t>
      </w:r>
      <w:r w:rsidR="16FF5562">
        <w:t xml:space="preserve"> </w:t>
      </w:r>
      <w:r>
        <w:t xml:space="preserve">only load the substring we want, after </w:t>
      </w:r>
      <w:r w:rsidR="16FF5562">
        <w:t>a tweet is read, we extract 2 fields from it</w:t>
      </w:r>
      <w:r w:rsidR="43EEAD11">
        <w:t xml:space="preserve"> first</w:t>
      </w:r>
      <w:r w:rsidR="6D2DCB9B">
        <w:t xml:space="preserve">, </w:t>
      </w:r>
      <w:r w:rsidR="00B975B4">
        <w:t>"</w:t>
      </w:r>
      <w:r w:rsidR="6D2DCB9B">
        <w:t>coordinates</w:t>
      </w:r>
      <w:r w:rsidR="00B975B4">
        <w:t>"</w:t>
      </w:r>
      <w:r w:rsidR="6D2DCB9B">
        <w:t xml:space="preserve"> and </w:t>
      </w:r>
      <w:r w:rsidR="00B975B4">
        <w:t>"</w:t>
      </w:r>
      <w:r w:rsidR="6D2DCB9B">
        <w:t>text</w:t>
      </w:r>
      <w:r w:rsidR="00B975B4">
        <w:t>"</w:t>
      </w:r>
      <w:r w:rsidR="6D2DCB9B">
        <w:t xml:space="preserve">.  </w:t>
      </w:r>
      <w:r w:rsidR="6C1F22A8">
        <w:t xml:space="preserve">This can be done in linear time. </w:t>
      </w:r>
      <w:r w:rsidR="6D2DCB9B">
        <w:t xml:space="preserve">Then </w:t>
      </w:r>
      <w:r w:rsidR="20039A17">
        <w:t xml:space="preserve">re-construct them into json format, and loads the string with </w:t>
      </w:r>
      <w:proofErr w:type="spellStart"/>
      <w:proofErr w:type="gramStart"/>
      <w:r w:rsidR="20039A17">
        <w:t>json.loads</w:t>
      </w:r>
      <w:proofErr w:type="spellEnd"/>
      <w:proofErr w:type="gramEnd"/>
      <w:r w:rsidR="20039A17">
        <w:t xml:space="preserve">(). </w:t>
      </w:r>
    </w:p>
    <w:p w14:paraId="12AF70DA" w14:textId="6BCC3648" w:rsidR="2934D752" w:rsidRDefault="002E082B" w:rsidP="00B975B4">
      <w:pPr>
        <w:kinsoku w:val="0"/>
        <w:spacing w:line="240" w:lineRule="auto"/>
      </w:pPr>
      <w:r>
        <w:lastRenderedPageBreak/>
        <w:t>E</w:t>
      </w:r>
      <w:r w:rsidR="2CCCDBF7">
        <w:t>ach tweet’s location is calculated by comparing its x,</w:t>
      </w:r>
      <w:r w:rsidR="00B975B4">
        <w:t xml:space="preserve"> </w:t>
      </w:r>
      <w:r w:rsidR="2CCCDBF7">
        <w:t>y coordinates with each cell’s coordinates. For example,</w:t>
      </w:r>
    </w:p>
    <w:p w14:paraId="13D5C200" w14:textId="172805AB" w:rsidR="2CCCDBF7" w:rsidRPr="00B975B4" w:rsidRDefault="2CCCDBF7" w:rsidP="00B975B4">
      <w:pPr>
        <w:kinsoku w:val="0"/>
        <w:spacing w:line="240" w:lineRule="auto"/>
        <w:jc w:val="center"/>
        <w:rPr>
          <w:i/>
          <w:iCs/>
        </w:rPr>
      </w:pPr>
      <w:r w:rsidRPr="00B975B4">
        <w:rPr>
          <w:i/>
          <w:iCs/>
        </w:rPr>
        <w:t xml:space="preserve"> </w:t>
      </w:r>
      <w:r w:rsidR="59C36404" w:rsidRPr="00B975B4">
        <w:rPr>
          <w:i/>
          <w:iCs/>
        </w:rPr>
        <w:t>if (</w:t>
      </w:r>
      <w:r w:rsidRPr="00B975B4">
        <w:rPr>
          <w:i/>
          <w:iCs/>
        </w:rPr>
        <w:t>cell_1_x_min &lt; x &lt;= cell</w:t>
      </w:r>
      <w:r w:rsidR="7A70F16B" w:rsidRPr="00B975B4">
        <w:rPr>
          <w:i/>
          <w:iCs/>
        </w:rPr>
        <w:t>_</w:t>
      </w:r>
      <w:r w:rsidRPr="00B975B4">
        <w:rPr>
          <w:i/>
          <w:iCs/>
        </w:rPr>
        <w:t>1_x_max</w:t>
      </w:r>
      <w:r w:rsidR="51CA5129" w:rsidRPr="00B975B4">
        <w:rPr>
          <w:i/>
          <w:iCs/>
        </w:rPr>
        <w:t xml:space="preserve"> &amp;&amp; </w:t>
      </w:r>
      <w:r w:rsidR="06B84437" w:rsidRPr="00B975B4">
        <w:rPr>
          <w:i/>
          <w:iCs/>
        </w:rPr>
        <w:t>cell_1_y_min &lt; y &lt;= cell_1_y_max</w:t>
      </w:r>
      <w:r w:rsidR="0F477032" w:rsidRPr="00B975B4">
        <w:rPr>
          <w:i/>
          <w:iCs/>
        </w:rPr>
        <w:t>)</w:t>
      </w:r>
    </w:p>
    <w:p w14:paraId="18B0B8F0" w14:textId="547D2A1C" w:rsidR="0F477032" w:rsidRPr="00B975B4" w:rsidRDefault="0F477032" w:rsidP="00B975B4">
      <w:pPr>
        <w:kinsoku w:val="0"/>
        <w:spacing w:line="240" w:lineRule="auto"/>
        <w:jc w:val="center"/>
        <w:rPr>
          <w:i/>
          <w:iCs/>
        </w:rPr>
      </w:pPr>
      <w:r w:rsidRPr="00B975B4">
        <w:rPr>
          <w:i/>
          <w:iCs/>
        </w:rPr>
        <w:t>Then this tweet belongs to cell 1.</w:t>
      </w:r>
    </w:p>
    <w:p w14:paraId="6E18B72E" w14:textId="20AD0026" w:rsidR="0F477032" w:rsidRDefault="002E082B" w:rsidP="00B975B4">
      <w:pPr>
        <w:kinsoku w:val="0"/>
        <w:spacing w:line="240" w:lineRule="auto"/>
      </w:pPr>
      <w:r>
        <w:t xml:space="preserve">This comparing algorithm ensures that if a tweet locates at a boarder, it will belong to the left cell or the top cell as required in the specification. </w:t>
      </w:r>
      <w:r w:rsidR="0F477032">
        <w:t xml:space="preserve">The only issue with this is </w:t>
      </w:r>
      <w:r w:rsidR="00B975B4">
        <w:t>that</w:t>
      </w:r>
      <w:r w:rsidR="0F477032">
        <w:t xml:space="preserve"> the </w:t>
      </w:r>
      <w:r w:rsidR="70DE2C62">
        <w:t xml:space="preserve">tweets, which lies </w:t>
      </w:r>
      <w:r w:rsidR="0F477032">
        <w:t>on the left most boarder or on the bottom most boarder</w:t>
      </w:r>
      <w:r w:rsidR="1DD4B470">
        <w:t>, are</w:t>
      </w:r>
      <w:r w:rsidR="0F477032">
        <w:t xml:space="preserve"> treated as outside the grid. </w:t>
      </w:r>
    </w:p>
    <w:p w14:paraId="0DB57602" w14:textId="5AEF4EF4" w:rsidR="6A7E9EBA" w:rsidRDefault="6A7E9EBA" w:rsidP="00B975B4">
      <w:pPr>
        <w:kinsoku w:val="0"/>
        <w:spacing w:line="240" w:lineRule="auto"/>
      </w:pPr>
      <w:r>
        <w:t>T</w:t>
      </w:r>
      <w:r w:rsidR="42B90B5C">
        <w:t xml:space="preserve">he tweet </w:t>
      </w:r>
      <w:r w:rsidR="0B252366">
        <w:t xml:space="preserve">then will be </w:t>
      </w:r>
      <w:proofErr w:type="spellStart"/>
      <w:r w:rsidR="5435FC65">
        <w:t>splitted</w:t>
      </w:r>
      <w:proofErr w:type="spellEnd"/>
      <w:r w:rsidR="5435FC65">
        <w:t xml:space="preserve"> by using </w:t>
      </w:r>
      <w:proofErr w:type="spellStart"/>
      <w:proofErr w:type="gramStart"/>
      <w:r w:rsidR="5435FC65">
        <w:t>re.split</w:t>
      </w:r>
      <w:proofErr w:type="spellEnd"/>
      <w:proofErr w:type="gramEnd"/>
      <w:r w:rsidR="5435FC65">
        <w:t>(). The regex pattern we use is</w:t>
      </w:r>
    </w:p>
    <w:p w14:paraId="1E418EB2" w14:textId="18B866F1" w:rsidR="5435FC65" w:rsidRDefault="5435FC65" w:rsidP="00B975B4">
      <w:pPr>
        <w:kinsoku w:val="0"/>
        <w:spacing w:line="240" w:lineRule="auto"/>
        <w:jc w:val="center"/>
        <w:rPr>
          <w:i/>
          <w:iCs/>
        </w:rPr>
      </w:pPr>
      <w:r w:rsidRPr="321FB748">
        <w:rPr>
          <w:i/>
          <w:iCs/>
        </w:rPr>
        <w:t>r'</w:t>
      </w:r>
      <w:proofErr w:type="gramStart"/>
      <w:r w:rsidRPr="321FB748">
        <w:rPr>
          <w:i/>
          <w:iCs/>
        </w:rPr>
        <w:t>(?:</w:t>
      </w:r>
      <w:proofErr w:type="gramEnd"/>
      <w:r w:rsidRPr="321FB748">
        <w:rPr>
          <w:i/>
          <w:iCs/>
        </w:rPr>
        <w:t>[!.?,\'\"\‘\’\“\”\s]|http://\S+|https://\S+)'</w:t>
      </w:r>
    </w:p>
    <w:p w14:paraId="34FA2014" w14:textId="01668DD9" w:rsidR="5435FC65" w:rsidRDefault="00B975B4" w:rsidP="00B975B4">
      <w:pPr>
        <w:kinsoku w:val="0"/>
        <w:spacing w:line="240" w:lineRule="auto"/>
      </w:pPr>
      <w:proofErr w:type="gramStart"/>
      <w:r>
        <w:t>"</w:t>
      </w:r>
      <w:r w:rsidR="5435FC65" w:rsidRPr="321FB748">
        <w:t>?:</w:t>
      </w:r>
      <w:proofErr w:type="gramEnd"/>
      <w:r>
        <w:t>"</w:t>
      </w:r>
      <w:r w:rsidR="5435FC65" w:rsidRPr="321FB748">
        <w:t xml:space="preserve"> throws the eliminators after splitting the string. </w:t>
      </w:r>
      <w:r w:rsidR="4E51B21F" w:rsidRPr="321FB748">
        <w:t>Punctuations</w:t>
      </w:r>
      <w:r w:rsidR="5435FC65" w:rsidRPr="321FB748">
        <w:t xml:space="preserve"> listed in the brackets are specified in the specification. </w:t>
      </w:r>
      <w:r>
        <w:t>"</w:t>
      </w:r>
      <w:r w:rsidR="33F551A4" w:rsidRPr="321FB748">
        <w:t>http</w:t>
      </w:r>
      <w:r>
        <w:t>"</w:t>
      </w:r>
      <w:r w:rsidR="33F551A4" w:rsidRPr="321FB748">
        <w:t xml:space="preserve"> and </w:t>
      </w:r>
      <w:r>
        <w:t>"</w:t>
      </w:r>
      <w:r w:rsidR="33F551A4" w:rsidRPr="321FB748">
        <w:t>https:</w:t>
      </w:r>
      <w:r>
        <w:t>"</w:t>
      </w:r>
      <w:r w:rsidR="33F551A4" w:rsidRPr="321FB748">
        <w:t xml:space="preserve"> are used to remove all short links, to further increase the performance of the </w:t>
      </w:r>
      <w:r w:rsidR="4E51B21F" w:rsidRPr="321FB748">
        <w:t>application</w:t>
      </w:r>
      <w:r w:rsidR="33F551A4" w:rsidRPr="321FB748">
        <w:t xml:space="preserve">. </w:t>
      </w:r>
      <w:r w:rsidR="27DAA6F0" w:rsidRPr="321FB748">
        <w:t xml:space="preserve">We </w:t>
      </w:r>
      <w:r>
        <w:t>don't</w:t>
      </w:r>
      <w:r w:rsidR="27DAA6F0" w:rsidRPr="321FB748">
        <w:t xml:space="preserve"> split the string by space only because strings like </w:t>
      </w:r>
      <w:r>
        <w:t>"</w:t>
      </w:r>
      <w:proofErr w:type="spellStart"/>
      <w:proofErr w:type="gramStart"/>
      <w:r w:rsidR="27DAA6F0" w:rsidRPr="321FB748">
        <w:t>good!nice</w:t>
      </w:r>
      <w:proofErr w:type="spellEnd"/>
      <w:proofErr w:type="gramEnd"/>
      <w:r>
        <w:t>"</w:t>
      </w:r>
      <w:r w:rsidR="27DAA6F0" w:rsidRPr="321FB748">
        <w:t xml:space="preserve"> should match both </w:t>
      </w:r>
      <w:r>
        <w:t>"</w:t>
      </w:r>
      <w:r w:rsidR="27DAA6F0" w:rsidRPr="321FB748">
        <w:t>good</w:t>
      </w:r>
      <w:r>
        <w:t>"</w:t>
      </w:r>
      <w:r w:rsidR="27DAA6F0" w:rsidRPr="321FB748">
        <w:t xml:space="preserve"> and </w:t>
      </w:r>
      <w:r>
        <w:t>"</w:t>
      </w:r>
      <w:r w:rsidR="27DAA6F0" w:rsidRPr="321FB748">
        <w:t>nice</w:t>
      </w:r>
      <w:r>
        <w:t>"</w:t>
      </w:r>
      <w:r w:rsidR="27DAA6F0" w:rsidRPr="321FB748">
        <w:t xml:space="preserve">. </w:t>
      </w:r>
      <w:r w:rsidR="5D3B78EA" w:rsidRPr="321FB748">
        <w:t xml:space="preserve"> There is a problem with our method. In </w:t>
      </w:r>
      <w:r w:rsidR="30DE5C71">
        <w:t>AFINN</w:t>
      </w:r>
      <w:r w:rsidR="5D3B78EA" w:rsidRPr="321FB748">
        <w:t xml:space="preserve">, there is a phrase </w:t>
      </w:r>
      <w:r>
        <w:t>"can't</w:t>
      </w:r>
      <w:r w:rsidR="5D3B78EA" w:rsidRPr="321FB748">
        <w:t xml:space="preserve"> stand</w:t>
      </w:r>
      <w:r>
        <w:t>"</w:t>
      </w:r>
      <w:r w:rsidR="5D3B78EA" w:rsidRPr="321FB748">
        <w:t xml:space="preserve">. And our method will never match it. However, since there is no </w:t>
      </w:r>
      <w:r>
        <w:t>"can't</w:t>
      </w:r>
      <w:r w:rsidR="5D3B78EA" w:rsidRPr="321FB748">
        <w:t xml:space="preserve"> stand</w:t>
      </w:r>
      <w:r>
        <w:t>"</w:t>
      </w:r>
      <w:r w:rsidR="5D3B78EA" w:rsidRPr="321FB748">
        <w:t xml:space="preserve"> in </w:t>
      </w:r>
      <w:r w:rsidR="3961BCDE" w:rsidRPr="321FB748">
        <w:t xml:space="preserve">any tweet, we decided to ignore this issue. </w:t>
      </w:r>
    </w:p>
    <w:p w14:paraId="39B1AD27" w14:textId="68D9C0B0" w:rsidR="5D3B78EA" w:rsidRDefault="5D3B78EA" w:rsidP="00B975B4">
      <w:pPr>
        <w:kinsoku w:val="0"/>
        <w:spacing w:line="240" w:lineRule="auto"/>
      </w:pPr>
      <w:r w:rsidRPr="321FB748">
        <w:t xml:space="preserve">As mentioned in the specification, </w:t>
      </w:r>
      <w:r w:rsidR="1BEE9736" w:rsidRPr="321FB748">
        <w:t xml:space="preserve">if </w:t>
      </w:r>
      <w:r w:rsidR="75A3EBDF">
        <w:t>AFINN contains</w:t>
      </w:r>
      <w:r w:rsidR="1BEE9736" w:rsidRPr="321FB748">
        <w:t xml:space="preserve"> </w:t>
      </w:r>
      <w:r w:rsidRPr="321FB748">
        <w:t xml:space="preserve">strings like </w:t>
      </w:r>
      <w:r w:rsidR="00B975B4">
        <w:t>"</w:t>
      </w:r>
      <w:r w:rsidRPr="321FB748">
        <w:t>cool stuff</w:t>
      </w:r>
      <w:r w:rsidR="00B975B4">
        <w:t>"</w:t>
      </w:r>
      <w:r w:rsidR="2884ACB2" w:rsidRPr="321FB748">
        <w:t xml:space="preserve">, </w:t>
      </w:r>
      <w:r w:rsidR="00B975B4">
        <w:t>"</w:t>
      </w:r>
      <w:r w:rsidR="2884ACB2" w:rsidRPr="321FB748">
        <w:t>cool</w:t>
      </w:r>
      <w:r w:rsidR="00B975B4">
        <w:t>"</w:t>
      </w:r>
      <w:r w:rsidR="2884ACB2" w:rsidRPr="321FB748">
        <w:t>, and</w:t>
      </w:r>
      <w:r w:rsidR="0F216A6E" w:rsidRPr="321FB748">
        <w:t xml:space="preserve"> </w:t>
      </w:r>
      <w:r w:rsidR="00B975B4">
        <w:t>"</w:t>
      </w:r>
      <w:r w:rsidR="0F216A6E" w:rsidRPr="321FB748">
        <w:t>cool stuff</w:t>
      </w:r>
      <w:r w:rsidR="00B975B4">
        <w:t>"</w:t>
      </w:r>
      <w:r w:rsidR="0F216A6E" w:rsidRPr="321FB748">
        <w:t xml:space="preserve"> </w:t>
      </w:r>
      <w:r w:rsidR="2884ACB2" w:rsidRPr="321FB748">
        <w:t>appears in tweets, then the application</w:t>
      </w:r>
      <w:r w:rsidRPr="321FB748">
        <w:t xml:space="preserve"> should </w:t>
      </w:r>
      <w:r w:rsidR="0644A1B1" w:rsidRPr="321FB748">
        <w:t xml:space="preserve">match </w:t>
      </w:r>
      <w:r w:rsidR="00B975B4">
        <w:t>"</w:t>
      </w:r>
      <w:r w:rsidR="0644A1B1" w:rsidRPr="321FB748">
        <w:t>cool stuff</w:t>
      </w:r>
      <w:r w:rsidR="00B975B4">
        <w:t>"</w:t>
      </w:r>
      <w:r w:rsidR="0644A1B1" w:rsidRPr="321FB748">
        <w:t xml:space="preserve"> but not </w:t>
      </w:r>
      <w:r w:rsidR="00B975B4">
        <w:t>"</w:t>
      </w:r>
      <w:r w:rsidR="0644A1B1" w:rsidRPr="321FB748">
        <w:t>cool</w:t>
      </w:r>
      <w:r w:rsidR="00B975B4">
        <w:t>"</w:t>
      </w:r>
      <w:r w:rsidR="304CE7BE" w:rsidRPr="321FB748">
        <w:t>.</w:t>
      </w:r>
      <w:r w:rsidR="632C1646" w:rsidRPr="321FB748">
        <w:t xml:space="preserve"> If there is </w:t>
      </w:r>
      <w:r w:rsidR="00B975B4">
        <w:t>"</w:t>
      </w:r>
      <w:r w:rsidR="632C1646" w:rsidRPr="321FB748">
        <w:t>cool stuff cool</w:t>
      </w:r>
      <w:r w:rsidR="00B975B4">
        <w:t>"</w:t>
      </w:r>
      <w:r w:rsidR="632C1646" w:rsidRPr="321FB748">
        <w:t xml:space="preserve"> in tweets, and AFINN contains both </w:t>
      </w:r>
      <w:r w:rsidR="00B975B4">
        <w:t>"</w:t>
      </w:r>
      <w:r w:rsidR="632C1646" w:rsidRPr="321FB748">
        <w:t>cool stuff</w:t>
      </w:r>
      <w:r w:rsidR="00B975B4">
        <w:t>"</w:t>
      </w:r>
      <w:r w:rsidR="632C1646" w:rsidRPr="321FB748">
        <w:t xml:space="preserve"> and </w:t>
      </w:r>
      <w:r w:rsidR="00B975B4">
        <w:t>"</w:t>
      </w:r>
      <w:r w:rsidR="632C1646" w:rsidRPr="321FB748">
        <w:t>stuff cool</w:t>
      </w:r>
      <w:r w:rsidR="00B975B4">
        <w:t>"</w:t>
      </w:r>
      <w:r w:rsidR="632C1646" w:rsidRPr="321FB748">
        <w:t xml:space="preserve">, then it should match both of them. To deal situations like this, we decided to use a slicing window. </w:t>
      </w:r>
      <w:r w:rsidR="009B128D">
        <w:t xml:space="preserve">The window size varies between 1 to the maximum phrase length. </w:t>
      </w:r>
      <w:r w:rsidR="002E082B" w:rsidRPr="321FB748">
        <w:t xml:space="preserve">We </w:t>
      </w:r>
      <w:r w:rsidR="002E082B">
        <w:t xml:space="preserve">now </w:t>
      </w:r>
      <w:r w:rsidR="002E082B" w:rsidRPr="321FB748">
        <w:t xml:space="preserve">use word list [this, is, cool, stuff] and </w:t>
      </w:r>
      <w:r w:rsidR="002E082B">
        <w:t>"</w:t>
      </w:r>
      <w:r w:rsidR="002E082B" w:rsidRPr="321FB748">
        <w:t>cool stuff</w:t>
      </w:r>
      <w:r w:rsidR="002E082B">
        <w:t>"</w:t>
      </w:r>
      <w:r w:rsidR="002E082B" w:rsidRPr="321FB748">
        <w:t xml:space="preserve"> as the </w:t>
      </w:r>
      <w:r w:rsidR="009B128D">
        <w:t xml:space="preserve">longest </w:t>
      </w:r>
      <w:r w:rsidR="002E082B" w:rsidRPr="321FB748">
        <w:t xml:space="preserve">matching word to demonstrate our method. </w:t>
      </w:r>
    </w:p>
    <w:p w14:paraId="7386BBDE" w14:textId="1887A0B0" w:rsidR="2E311B31" w:rsidRDefault="41FA56BD" w:rsidP="002E082B">
      <w:pPr>
        <w:kinsoku w:val="0"/>
        <w:spacing w:line="240" w:lineRule="auto"/>
      </w:pPr>
      <w:r w:rsidRPr="321FB748">
        <w:t xml:space="preserve">When we load AFINN, we calculated the maximum length which appears in it (in this case, </w:t>
      </w:r>
      <w:r w:rsidR="002E082B">
        <w:t>2</w:t>
      </w:r>
      <w:r w:rsidRPr="321FB748">
        <w:t xml:space="preserve">). Then </w:t>
      </w:r>
      <w:r w:rsidR="15FBE84C" w:rsidRPr="321FB748">
        <w:t xml:space="preserve">we use 2 pointers, start and end, which indicates the start and end of the slicing window. Initially, start is 0 and end is 3. </w:t>
      </w:r>
      <w:r w:rsidR="2E311B31" w:rsidRPr="321FB748">
        <w:t xml:space="preserve">Initially, start = 0, end = </w:t>
      </w:r>
      <w:r w:rsidR="002E082B">
        <w:t>2</w:t>
      </w:r>
      <w:r w:rsidR="2E311B31" w:rsidRPr="321FB748">
        <w:t xml:space="preserve">. </w:t>
      </w:r>
    </w:p>
    <w:p w14:paraId="1485AB91" w14:textId="0C2713DE" w:rsidR="4451B865" w:rsidRDefault="4451B865" w:rsidP="00B975B4">
      <w:pPr>
        <w:pStyle w:val="a3"/>
        <w:numPr>
          <w:ilvl w:val="1"/>
          <w:numId w:val="4"/>
        </w:numPr>
        <w:kinsoku w:val="0"/>
        <w:spacing w:line="240" w:lineRule="auto"/>
      </w:pPr>
      <w:r w:rsidRPr="321FB748">
        <w:t>T</w:t>
      </w:r>
      <w:r w:rsidR="2E311B31" w:rsidRPr="321FB748">
        <w:t xml:space="preserve">he word we get is </w:t>
      </w:r>
      <w:r w:rsidR="00B975B4">
        <w:t>"</w:t>
      </w:r>
      <w:r w:rsidR="2E311B31" w:rsidRPr="321FB748">
        <w:t>this is cool</w:t>
      </w:r>
      <w:r w:rsidR="00B975B4">
        <w:t>"</w:t>
      </w:r>
      <w:r w:rsidR="2E311B31" w:rsidRPr="321FB748">
        <w:t xml:space="preserve">. Then we check if </w:t>
      </w:r>
      <w:r w:rsidR="00B975B4">
        <w:t>"</w:t>
      </w:r>
      <w:r w:rsidR="2E311B31" w:rsidRPr="321FB748">
        <w:t>t</w:t>
      </w:r>
      <w:r w:rsidR="00B975B4">
        <w:t>"</w:t>
      </w:r>
      <w:r w:rsidR="2E311B31" w:rsidRPr="321FB748">
        <w:t xml:space="preserve"> actually </w:t>
      </w:r>
      <w:r w:rsidR="6BDBD538" w:rsidRPr="321FB748">
        <w:t xml:space="preserve">exists in AFINN dictionary. If so, continue with </w:t>
      </w:r>
      <w:r w:rsidR="23B26418" w:rsidRPr="321FB748">
        <w:t>3</w:t>
      </w:r>
      <w:r w:rsidR="6BDBD538" w:rsidRPr="321FB748">
        <w:t xml:space="preserve">, otherwise, </w:t>
      </w:r>
      <w:r w:rsidR="68428448" w:rsidRPr="321FB748">
        <w:t xml:space="preserve">start + 1, end = start + </w:t>
      </w:r>
      <w:r w:rsidR="002E082B">
        <w:t>2</w:t>
      </w:r>
      <w:r w:rsidR="68428448" w:rsidRPr="321FB748">
        <w:t>, repeat 2.</w:t>
      </w:r>
    </w:p>
    <w:p w14:paraId="384F6DA0" w14:textId="48B5EF1A" w:rsidR="6BDBD538" w:rsidRDefault="6BDBD538" w:rsidP="00B975B4">
      <w:pPr>
        <w:pStyle w:val="a3"/>
        <w:numPr>
          <w:ilvl w:val="1"/>
          <w:numId w:val="4"/>
        </w:numPr>
        <w:kinsoku w:val="0"/>
        <w:spacing w:line="240" w:lineRule="auto"/>
      </w:pPr>
      <w:r w:rsidRPr="321FB748">
        <w:t>For each word in AFINN[</w:t>
      </w:r>
      <w:r w:rsidR="00B975B4">
        <w:t>"</w:t>
      </w:r>
      <w:r w:rsidRPr="321FB748">
        <w:t>t</w:t>
      </w:r>
      <w:r w:rsidR="00B975B4">
        <w:t>"</w:t>
      </w:r>
      <w:r w:rsidRPr="321FB748">
        <w:t xml:space="preserve">], we check if word equals </w:t>
      </w:r>
      <w:r w:rsidR="00B975B4">
        <w:t>"</w:t>
      </w:r>
      <w:r w:rsidRPr="321FB748">
        <w:t>this is cool</w:t>
      </w:r>
      <w:r w:rsidR="00B975B4">
        <w:t>"</w:t>
      </w:r>
      <w:r w:rsidRPr="321FB748">
        <w:t xml:space="preserve">. </w:t>
      </w:r>
    </w:p>
    <w:p w14:paraId="2CB5B7F4" w14:textId="28D75050" w:rsidR="6BDBD538" w:rsidRDefault="6BDBD538" w:rsidP="00B975B4">
      <w:pPr>
        <w:pStyle w:val="a3"/>
        <w:numPr>
          <w:ilvl w:val="3"/>
          <w:numId w:val="4"/>
        </w:numPr>
        <w:kinsoku w:val="0"/>
        <w:spacing w:line="240" w:lineRule="auto"/>
      </w:pPr>
      <w:r w:rsidRPr="321FB748">
        <w:t>If not</w:t>
      </w:r>
      <w:r w:rsidR="6E23422B" w:rsidRPr="321FB748">
        <w:t xml:space="preserve">, check if </w:t>
      </w:r>
      <w:r w:rsidR="00B975B4">
        <w:t>"</w:t>
      </w:r>
      <w:r w:rsidR="6E23422B" w:rsidRPr="321FB748">
        <w:t>this is cool</w:t>
      </w:r>
      <w:r w:rsidR="00B975B4">
        <w:t>"</w:t>
      </w:r>
      <w:r w:rsidR="6E23422B" w:rsidRPr="321FB748">
        <w:t xml:space="preserve"> is </w:t>
      </w:r>
      <w:r w:rsidR="00B975B4">
        <w:t>larger</w:t>
      </w:r>
      <w:r w:rsidR="6E23422B" w:rsidRPr="321FB748">
        <w:t xml:space="preserve"> than the word. If so, end – 1, then we get word </w:t>
      </w:r>
      <w:r w:rsidR="00B975B4">
        <w:t>"</w:t>
      </w:r>
      <w:r w:rsidR="6E23422B" w:rsidRPr="321FB748">
        <w:t>this is</w:t>
      </w:r>
      <w:r w:rsidR="00B975B4">
        <w:t>"</w:t>
      </w:r>
      <w:r w:rsidR="6E23422B" w:rsidRPr="321FB748">
        <w:t xml:space="preserve">, and repeat </w:t>
      </w:r>
      <w:r w:rsidR="0349C5B2" w:rsidRPr="321FB748">
        <w:t>2</w:t>
      </w:r>
      <w:r w:rsidR="6E23422B" w:rsidRPr="321FB748">
        <w:t xml:space="preserve"> wit</w:t>
      </w:r>
      <w:r w:rsidR="13ADC02F" w:rsidRPr="321FB748">
        <w:t>h this new word.</w:t>
      </w:r>
      <w:r w:rsidR="71484072" w:rsidRPr="321FB748">
        <w:t xml:space="preserve"> </w:t>
      </w:r>
      <w:r w:rsidR="0F042B3D" w:rsidRPr="321FB748">
        <w:t>As we sort AFINN in ascending order</w:t>
      </w:r>
      <w:r w:rsidR="00B975B4">
        <w:t>, a</w:t>
      </w:r>
      <w:r w:rsidR="0F042B3D" w:rsidRPr="321FB748">
        <w:t xml:space="preserve">nd if current AFINN word is larger than </w:t>
      </w:r>
      <w:r w:rsidR="00B975B4">
        <w:t>"</w:t>
      </w:r>
      <w:r w:rsidR="0F042B3D" w:rsidRPr="321FB748">
        <w:t>this is cool</w:t>
      </w:r>
      <w:r w:rsidR="00B975B4">
        <w:t>"</w:t>
      </w:r>
      <w:r w:rsidR="0F042B3D" w:rsidRPr="321FB748">
        <w:t>, then all words after it will definitely not match.</w:t>
      </w:r>
    </w:p>
    <w:p w14:paraId="638647C6" w14:textId="6E6F5105" w:rsidR="71484072" w:rsidRDefault="71484072" w:rsidP="00B975B4">
      <w:pPr>
        <w:pStyle w:val="a3"/>
        <w:numPr>
          <w:ilvl w:val="3"/>
          <w:numId w:val="4"/>
        </w:numPr>
        <w:kinsoku w:val="0"/>
        <w:spacing w:line="240" w:lineRule="auto"/>
      </w:pPr>
      <w:r w:rsidRPr="321FB748">
        <w:t>If after we loop through all the words, and there is still no match, then end –1, repeat 2.</w:t>
      </w:r>
      <w:r w:rsidR="03739F5B" w:rsidRPr="321FB748">
        <w:t xml:space="preserve"> </w:t>
      </w:r>
      <w:r w:rsidR="777369D6" w:rsidRPr="321FB748">
        <w:t>As it indicates there is not matching with length end-start.</w:t>
      </w:r>
    </w:p>
    <w:p w14:paraId="41DC7027" w14:textId="729199D9" w:rsidR="321F291F" w:rsidRDefault="321F291F" w:rsidP="00B975B4">
      <w:pPr>
        <w:pStyle w:val="a3"/>
        <w:numPr>
          <w:ilvl w:val="3"/>
          <w:numId w:val="4"/>
        </w:numPr>
        <w:kinsoku w:val="0"/>
        <w:spacing w:line="240" w:lineRule="auto"/>
      </w:pPr>
      <w:r w:rsidRPr="321FB748">
        <w:t xml:space="preserve">If end is equals to start, which means there is no matching start at </w:t>
      </w:r>
      <w:r w:rsidR="00B975B4">
        <w:t>"</w:t>
      </w:r>
      <w:r w:rsidRPr="321FB748">
        <w:t>this</w:t>
      </w:r>
      <w:r w:rsidR="00B975B4">
        <w:t>"</w:t>
      </w:r>
      <w:r w:rsidR="76B98C90" w:rsidRPr="321FB748">
        <w:t>. Then</w:t>
      </w:r>
      <w:r w:rsidRPr="321FB748">
        <w:t xml:space="preserve"> start + 1, end = start+</w:t>
      </w:r>
      <w:r w:rsidR="002E082B">
        <w:t>2</w:t>
      </w:r>
      <w:r w:rsidRPr="321FB748">
        <w:t>, go back to 2.</w:t>
      </w:r>
    </w:p>
    <w:p w14:paraId="7198FAAE" w14:textId="51E9E7A3" w:rsidR="321F291F" w:rsidRDefault="03739F5B" w:rsidP="00B975B4">
      <w:pPr>
        <w:pStyle w:val="a3"/>
        <w:numPr>
          <w:ilvl w:val="3"/>
          <w:numId w:val="4"/>
        </w:numPr>
        <w:kinsoku w:val="0"/>
        <w:spacing w:line="240" w:lineRule="auto"/>
      </w:pPr>
      <w:r w:rsidRPr="321FB748">
        <w:t>If there is a match, add it to the results, and start + 1, end = start +</w:t>
      </w:r>
      <w:r w:rsidR="002E082B">
        <w:t>2</w:t>
      </w:r>
      <w:r w:rsidRPr="321FB748">
        <w:t>, go back to 2.</w:t>
      </w:r>
    </w:p>
    <w:p w14:paraId="1F7E84B3" w14:textId="710B73CC" w:rsidR="5E22B660" w:rsidRDefault="5E22B660" w:rsidP="00B975B4">
      <w:pPr>
        <w:kinsoku w:val="0"/>
        <w:spacing w:line="240" w:lineRule="auto"/>
      </w:pPr>
      <w:r w:rsidRPr="321FB748">
        <w:t>So,</w:t>
      </w:r>
      <w:r w:rsidR="6AEFE328" w:rsidRPr="321FB748">
        <w:t xml:space="preserve"> the words will be checked are: [this i</w:t>
      </w:r>
      <w:r w:rsidR="002E082B">
        <w:t>s</w:t>
      </w:r>
      <w:r w:rsidR="6AEFE328" w:rsidRPr="321FB748">
        <w:t>, this, is cool, is, cool stuff</w:t>
      </w:r>
      <w:r w:rsidR="37DEC321" w:rsidRPr="321FB748">
        <w:t>, stuff</w:t>
      </w:r>
      <w:r w:rsidR="6AEFE328" w:rsidRPr="321FB748">
        <w:t>]</w:t>
      </w:r>
      <w:r w:rsidR="55C9336C" w:rsidRPr="321FB748">
        <w:t xml:space="preserve"> (assuming </w:t>
      </w:r>
      <w:r w:rsidR="00B975B4">
        <w:t>"</w:t>
      </w:r>
      <w:r w:rsidR="55C9336C" w:rsidRPr="321FB748">
        <w:t>t</w:t>
      </w:r>
      <w:r w:rsidR="00B975B4">
        <w:t>"</w:t>
      </w:r>
      <w:r w:rsidR="55C9336C" w:rsidRPr="321FB748">
        <w:t xml:space="preserve">, </w:t>
      </w:r>
      <w:r w:rsidR="00B975B4">
        <w:t>"</w:t>
      </w:r>
      <w:proofErr w:type="spellStart"/>
      <w:r w:rsidR="55C9336C" w:rsidRPr="321FB748">
        <w:t>i</w:t>
      </w:r>
      <w:proofErr w:type="spellEnd"/>
      <w:r w:rsidR="00B975B4">
        <w:t>"</w:t>
      </w:r>
      <w:r w:rsidR="55C9336C" w:rsidRPr="321FB748">
        <w:t xml:space="preserve">, </w:t>
      </w:r>
      <w:r w:rsidR="00B975B4">
        <w:t>"</w:t>
      </w:r>
      <w:r w:rsidR="55C9336C" w:rsidRPr="321FB748">
        <w:t>c</w:t>
      </w:r>
      <w:r w:rsidR="00B975B4">
        <w:t>"</w:t>
      </w:r>
      <w:r w:rsidR="55C9336C" w:rsidRPr="321FB748">
        <w:t xml:space="preserve"> and </w:t>
      </w:r>
      <w:r w:rsidR="00B975B4">
        <w:t>"</w:t>
      </w:r>
      <w:r w:rsidR="55C9336C" w:rsidRPr="321FB748">
        <w:t>s</w:t>
      </w:r>
      <w:r w:rsidR="00B975B4">
        <w:t>"</w:t>
      </w:r>
      <w:r w:rsidR="55C9336C" w:rsidRPr="321FB748">
        <w:t xml:space="preserve"> are all in the AFINN dictionary)</w:t>
      </w:r>
      <w:r w:rsidR="6AEFE328" w:rsidRPr="321FB748">
        <w:t xml:space="preserve">. Note we will not check </w:t>
      </w:r>
      <w:r w:rsidR="00B975B4">
        <w:t>"</w:t>
      </w:r>
      <w:r w:rsidR="6AEFE328" w:rsidRPr="321FB748">
        <w:t>cool</w:t>
      </w:r>
      <w:r w:rsidR="00B975B4">
        <w:t>"</w:t>
      </w:r>
      <w:r w:rsidR="6AEFE328" w:rsidRPr="321FB748">
        <w:t xml:space="preserve">, as 3.d says, it there is a match, move to next word directly. </w:t>
      </w:r>
    </w:p>
    <w:p w14:paraId="79406A8C" w14:textId="04ECAB0C" w:rsidR="27DAA6F0" w:rsidRDefault="27DAA6F0" w:rsidP="00B975B4">
      <w:pPr>
        <w:kinsoku w:val="0"/>
        <w:spacing w:line="240" w:lineRule="auto"/>
      </w:pPr>
      <w:r w:rsidRPr="321FB748">
        <w:t xml:space="preserve">However, there is an issue with our method. Strings like </w:t>
      </w:r>
      <w:r w:rsidR="00B975B4">
        <w:t>"</w:t>
      </w:r>
      <w:r w:rsidR="788AD431" w:rsidRPr="321FB748">
        <w:t>cool</w:t>
      </w:r>
      <w:r w:rsidR="009B128D">
        <w:t>,</w:t>
      </w:r>
      <w:r w:rsidR="788AD431" w:rsidRPr="321FB748">
        <w:t xml:space="preserve"> stuff</w:t>
      </w:r>
      <w:r w:rsidR="00B975B4">
        <w:t>"</w:t>
      </w:r>
      <w:r w:rsidR="788AD431" w:rsidRPr="321FB748">
        <w:t xml:space="preserve"> should only match </w:t>
      </w:r>
      <w:r w:rsidR="00B975B4">
        <w:t>"</w:t>
      </w:r>
      <w:r w:rsidR="788AD431" w:rsidRPr="321FB748">
        <w:t>cool</w:t>
      </w:r>
      <w:r w:rsidR="00B975B4">
        <w:t>"</w:t>
      </w:r>
      <w:r w:rsidR="788AD431" w:rsidRPr="321FB748">
        <w:t xml:space="preserve"> and </w:t>
      </w:r>
      <w:r w:rsidR="00B975B4">
        <w:t>"</w:t>
      </w:r>
      <w:r w:rsidR="788AD431" w:rsidRPr="321FB748">
        <w:t>stuff</w:t>
      </w:r>
      <w:r w:rsidR="00B975B4">
        <w:t>"</w:t>
      </w:r>
      <w:r w:rsidR="793DD505" w:rsidRPr="321FB748">
        <w:t xml:space="preserve">. But our method will split it into [cool, stuff], and reconstruct it into </w:t>
      </w:r>
      <w:r w:rsidR="00B975B4">
        <w:t>"</w:t>
      </w:r>
      <w:r w:rsidR="793DD505" w:rsidRPr="321FB748">
        <w:t>cool stuff</w:t>
      </w:r>
      <w:r w:rsidR="00B975B4">
        <w:t>"</w:t>
      </w:r>
      <w:r w:rsidR="793DD505" w:rsidRPr="321FB748">
        <w:t xml:space="preserve"> when we </w:t>
      </w:r>
      <w:r w:rsidR="009B128D" w:rsidRPr="321FB748">
        <w:t xml:space="preserve">are </w:t>
      </w:r>
      <w:r w:rsidR="009B128D" w:rsidRPr="321FB748">
        <w:lastRenderedPageBreak/>
        <w:t>slicing</w:t>
      </w:r>
      <w:r w:rsidR="793DD505" w:rsidRPr="321FB748">
        <w:t xml:space="preserve"> the window through th</w:t>
      </w:r>
      <w:r w:rsidR="1E035B80" w:rsidRPr="321FB748">
        <w:t xml:space="preserve">e word list. We </w:t>
      </w:r>
      <w:r w:rsidR="00B975B4">
        <w:t>didn't</w:t>
      </w:r>
      <w:r w:rsidR="1E035B80" w:rsidRPr="321FB748">
        <w:t xml:space="preserve"> have time to deal with </w:t>
      </w:r>
      <w:r w:rsidR="009B128D" w:rsidRPr="321FB748">
        <w:t>it,</w:t>
      </w:r>
      <w:r w:rsidR="1E035B80" w:rsidRPr="321FB748">
        <w:t xml:space="preserve"> however. As a result, our final sentiment scores will be </w:t>
      </w:r>
      <w:r w:rsidR="6BA770F4" w:rsidRPr="321FB748">
        <w:t xml:space="preserve">slightly </w:t>
      </w:r>
      <w:r w:rsidR="1E035B80" w:rsidRPr="321FB748">
        <w:t xml:space="preserve">higher than others. </w:t>
      </w:r>
    </w:p>
    <w:p w14:paraId="3F9C0668" w14:textId="7FE63E76" w:rsidR="51145EE6" w:rsidRDefault="51145EE6" w:rsidP="00B975B4">
      <w:pPr>
        <w:pStyle w:val="2"/>
        <w:kinsoku w:val="0"/>
        <w:spacing w:line="240" w:lineRule="auto"/>
        <w:rPr>
          <w:rFonts w:ascii="Calibri Light" w:hAnsi="Calibri Light"/>
          <w:b/>
          <w:bCs/>
          <w:color w:val="000000" w:themeColor="text1"/>
        </w:rPr>
      </w:pPr>
      <w:r w:rsidRPr="321FB748">
        <w:rPr>
          <w:b/>
          <w:bCs/>
          <w:color w:val="000000" w:themeColor="text1"/>
        </w:rPr>
        <w:t>3 Results</w:t>
      </w:r>
    </w:p>
    <w:p w14:paraId="67899E27" w14:textId="3AC42125" w:rsidR="773587E5" w:rsidRDefault="773587E5" w:rsidP="00B975B4">
      <w:pPr>
        <w:kinsoku w:val="0"/>
        <w:spacing w:line="240" w:lineRule="auto"/>
      </w:pPr>
      <w:r>
        <w:t xml:space="preserve">As there are noisy when we </w:t>
      </w:r>
      <w:r w:rsidR="00B975B4">
        <w:t>are timing</w:t>
      </w:r>
      <w:r>
        <w:t xml:space="preserve"> the running time, we</w:t>
      </w:r>
      <w:r w:rsidR="747821EA">
        <w:t xml:space="preserve"> decide to run each command 10 times, and take the average as our result. </w:t>
      </w:r>
      <w:r w:rsidR="52D77215">
        <w:t xml:space="preserve">We will not test the running time on </w:t>
      </w:r>
      <w:proofErr w:type="spellStart"/>
      <w:r w:rsidR="52D77215">
        <w:t>TinyTwitter</w:t>
      </w:r>
      <w:proofErr w:type="spellEnd"/>
      <w:r w:rsidR="52D77215">
        <w:t xml:space="preserve"> nor </w:t>
      </w:r>
      <w:proofErr w:type="spellStart"/>
      <w:r w:rsidR="52D77215">
        <w:t>SmallTwitter</w:t>
      </w:r>
      <w:proofErr w:type="spellEnd"/>
      <w:r w:rsidR="52D77215">
        <w:t xml:space="preserve">. As the files are too small, and most of the time are spent on </w:t>
      </w:r>
      <w:r w:rsidR="7ED1887C">
        <w:t xml:space="preserve">MPI </w:t>
      </w:r>
      <w:r w:rsidR="52D77215">
        <w:t xml:space="preserve">communication. The result on </w:t>
      </w:r>
      <w:proofErr w:type="spellStart"/>
      <w:r w:rsidR="52D77215">
        <w:t>BigTwitter</w:t>
      </w:r>
      <w:proofErr w:type="spellEnd"/>
      <w:r w:rsidR="52D77215">
        <w:t xml:space="preserve"> shows as </w:t>
      </w:r>
      <w:r w:rsidR="4027E10B">
        <w:t>follow:</w:t>
      </w:r>
    </w:p>
    <w:p w14:paraId="76D43A9A" w14:textId="6ADE18F2" w:rsidR="318F7544" w:rsidRDefault="318F7544" w:rsidP="00B975B4">
      <w:pPr>
        <w:kinsoku w:val="0"/>
        <w:spacing w:line="240" w:lineRule="auto"/>
        <w:jc w:val="center"/>
      </w:pPr>
      <w:r>
        <w:rPr>
          <w:noProof/>
        </w:rPr>
        <w:drawing>
          <wp:inline distT="0" distB="0" distL="0" distR="0" wp14:anchorId="4A900F8A" wp14:editId="48CB52A8">
            <wp:extent cx="3341160" cy="1996377"/>
            <wp:effectExtent l="0" t="0" r="0" b="0"/>
            <wp:docPr id="270633140" name="图片 27063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41160" cy="1996377"/>
                    </a:xfrm>
                    <a:prstGeom prst="rect">
                      <a:avLst/>
                    </a:prstGeom>
                  </pic:spPr>
                </pic:pic>
              </a:graphicData>
            </a:graphic>
          </wp:inline>
        </w:drawing>
      </w:r>
    </w:p>
    <w:p w14:paraId="144B8712" w14:textId="0DB73E12" w:rsidR="188D51CA" w:rsidRDefault="188D51CA" w:rsidP="00B975B4">
      <w:pPr>
        <w:kinsoku w:val="0"/>
        <w:spacing w:line="240" w:lineRule="auto"/>
      </w:pPr>
      <w:r>
        <w:t xml:space="preserve">Obviously, the performance increases as soon as we introduce parallel computing. It runs about 4.6 faster at 1n8c compared to 1n1c. </w:t>
      </w:r>
      <w:r w:rsidR="72FCCB43">
        <w:t xml:space="preserve">Although it should run 8 times faster ideally, </w:t>
      </w:r>
      <w:r w:rsidR="0E000B80">
        <w:t>there are some parts cannot be accelerated</w:t>
      </w:r>
      <w:r w:rsidR="7C51AE5B">
        <w:t xml:space="preserve"> according to </w:t>
      </w:r>
      <w:bookmarkStart w:id="1" w:name="OLE_LINK2"/>
      <w:bookmarkStart w:id="2" w:name="OLE_LINK3"/>
      <w:r w:rsidR="00B975B4">
        <w:t>Amdahl's</w:t>
      </w:r>
      <w:r w:rsidR="7C51AE5B">
        <w:t xml:space="preserve"> </w:t>
      </w:r>
      <w:bookmarkEnd w:id="1"/>
      <w:bookmarkEnd w:id="2"/>
      <w:r w:rsidR="7C51AE5B">
        <w:t>law</w:t>
      </w:r>
      <w:r w:rsidR="0E000B80">
        <w:t xml:space="preserve">. Our results support this theory as well. As </w:t>
      </w:r>
      <w:r w:rsidR="202B6A68">
        <w:t xml:space="preserve">1n8c, 2n8c, 1n32c and 2n32c </w:t>
      </w:r>
      <w:r w:rsidR="00B975B4">
        <w:t>don't</w:t>
      </w:r>
      <w:r w:rsidR="202B6A68">
        <w:t xml:space="preserve"> have that dramatic performance increase. </w:t>
      </w:r>
      <w:r w:rsidR="2A706889">
        <w:t xml:space="preserve">The </w:t>
      </w:r>
      <w:r w:rsidR="04EA483B">
        <w:t>I/</w:t>
      </w:r>
      <w:proofErr w:type="spellStart"/>
      <w:r w:rsidR="04EA483B">
        <w:t>Os</w:t>
      </w:r>
      <w:proofErr w:type="spellEnd"/>
      <w:r w:rsidR="04EA483B">
        <w:t xml:space="preserve">, </w:t>
      </w:r>
      <w:r w:rsidR="002E082B">
        <w:t>preprocessing</w:t>
      </w:r>
      <w:r w:rsidR="2A706889">
        <w:t xml:space="preserve"> of dataset, the MPI communication</w:t>
      </w:r>
      <w:r w:rsidR="00A61819">
        <w:t>,</w:t>
      </w:r>
      <w:r w:rsidR="00B975B4">
        <w:t xml:space="preserve"> these non-reducible running times</w:t>
      </w:r>
      <w:r w:rsidR="00A61819">
        <w:t xml:space="preserve"> finally determine the maximum speed</w:t>
      </w:r>
      <w:r w:rsidR="00B975B4">
        <w:t xml:space="preserve"> </w:t>
      </w:r>
      <w:r w:rsidR="00A61819">
        <w:t>up while using infinite</w:t>
      </w:r>
      <w:r w:rsidR="2A706889">
        <w:t>.</w:t>
      </w:r>
    </w:p>
    <w:p w14:paraId="4D4A7AA8" w14:textId="241A10B3" w:rsidR="0A4FAAB9" w:rsidRDefault="0A4FAAB9" w:rsidP="00B975B4">
      <w:pPr>
        <w:kinsoku w:val="0"/>
        <w:spacing w:line="240" w:lineRule="auto"/>
      </w:pPr>
      <w:r>
        <w:t xml:space="preserve">Our results also demonstrate the </w:t>
      </w:r>
      <w:r w:rsidR="00B975B4">
        <w:t>Gustafson-</w:t>
      </w:r>
      <w:proofErr w:type="spellStart"/>
      <w:r w:rsidR="00B975B4">
        <w:t>Barsis's</w:t>
      </w:r>
      <w:proofErr w:type="spellEnd"/>
      <w:r>
        <w:t xml:space="preserve"> Law, which suggests that with enough processors and remaining tasks, speed up will always meet the requirement. As we increase to 1n32c and 2n32c, the running time is further reduced by a small amount.</w:t>
      </w:r>
    </w:p>
    <w:p w14:paraId="64910965" w14:textId="4D6E9BDF" w:rsidR="576F8E0B" w:rsidRDefault="576F8E0B" w:rsidP="00B975B4">
      <w:pPr>
        <w:kinsoku w:val="0"/>
        <w:spacing w:line="240" w:lineRule="auto"/>
      </w:pPr>
      <w:r>
        <w:t xml:space="preserve">Another interesting but not surprising result is </w:t>
      </w:r>
      <w:r w:rsidR="00B975B4">
        <w:t>that</w:t>
      </w:r>
      <w:r>
        <w:t xml:space="preserve"> 1n8c runs faster than 2n8c. As</w:t>
      </w:r>
      <w:r w:rsidR="3FDECCA5">
        <w:t xml:space="preserve"> there will be lag</w:t>
      </w:r>
      <w:r>
        <w:t xml:space="preserve"> when we </w:t>
      </w:r>
      <w:r w:rsidR="00B975B4">
        <w:t>are passing</w:t>
      </w:r>
      <w:r>
        <w:t xml:space="preserve"> data between 2 physical nodes. </w:t>
      </w:r>
    </w:p>
    <w:p w14:paraId="3C907783" w14:textId="394D7BF3" w:rsidR="51DB006F" w:rsidRDefault="51DB006F" w:rsidP="00B975B4">
      <w:pPr>
        <w:kinsoku w:val="0"/>
        <w:spacing w:line="240" w:lineRule="auto"/>
      </w:pPr>
      <w:r>
        <w:t xml:space="preserve">The performance will be more accurate to measure if we use C++ or C, as we can read file directly from </w:t>
      </w:r>
      <w:r w:rsidR="1886D563">
        <w:t>kernel</w:t>
      </w:r>
      <w:r>
        <w:t xml:space="preserve"> by using </w:t>
      </w:r>
      <w:proofErr w:type="spellStart"/>
      <w:r>
        <w:t>mmap</w:t>
      </w:r>
      <w:proofErr w:type="spellEnd"/>
      <w:r>
        <w:t>. So that the noisy introduced by I/</w:t>
      </w:r>
      <w:proofErr w:type="spellStart"/>
      <w:r>
        <w:t>Os</w:t>
      </w:r>
      <w:proofErr w:type="spellEnd"/>
      <w:r>
        <w:t xml:space="preserve"> can be ignored. </w:t>
      </w:r>
    </w:p>
    <w:p w14:paraId="27DA760E" w14:textId="3132187C" w:rsidR="321FB748" w:rsidRDefault="321FB748" w:rsidP="00B975B4">
      <w:pPr>
        <w:kinsoku w:val="0"/>
        <w:spacing w:line="240" w:lineRule="auto"/>
      </w:pPr>
    </w:p>
    <w:p w14:paraId="69E21547" w14:textId="51EE2C58" w:rsidR="00A61819" w:rsidRDefault="00A61819" w:rsidP="00B975B4">
      <w:pPr>
        <w:pStyle w:val="2"/>
        <w:kinsoku w:val="0"/>
        <w:spacing w:line="240" w:lineRule="auto"/>
        <w:rPr>
          <w:b/>
          <w:bCs/>
          <w:color w:val="000000" w:themeColor="text1"/>
        </w:rPr>
      </w:pPr>
      <w:r w:rsidRPr="00A61819">
        <w:rPr>
          <w:rFonts w:hint="eastAsia"/>
          <w:b/>
          <w:bCs/>
          <w:color w:val="000000" w:themeColor="text1"/>
        </w:rPr>
        <w:t>4</w:t>
      </w:r>
      <w:r w:rsidRPr="00A61819">
        <w:rPr>
          <w:b/>
          <w:bCs/>
          <w:color w:val="000000" w:themeColor="text1"/>
        </w:rPr>
        <w:t xml:space="preserve"> Conclusion</w:t>
      </w:r>
    </w:p>
    <w:p w14:paraId="0EE48E15" w14:textId="5E838F11" w:rsidR="321FB748" w:rsidRDefault="00FF5C1D" w:rsidP="00B975B4">
      <w:pPr>
        <w:kinsoku w:val="0"/>
        <w:spacing w:line="240" w:lineRule="auto"/>
        <w:rPr>
          <w:lang w:eastAsia="zh-CN"/>
        </w:rPr>
      </w:pPr>
      <w:r>
        <w:rPr>
          <w:lang w:eastAsia="zh-CN"/>
        </w:rPr>
        <w:t xml:space="preserve">In this project we calculate the sentiment scores using parallelizing computation by taking advantage of SPARTAN. Our outcomes accord with the </w:t>
      </w:r>
      <w:r w:rsidR="00B975B4">
        <w:rPr>
          <w:lang w:eastAsia="zh-CN"/>
        </w:rPr>
        <w:t>Amdahl's</w:t>
      </w:r>
      <w:r>
        <w:rPr>
          <w:lang w:eastAsia="zh-CN"/>
        </w:rPr>
        <w:t xml:space="preserve"> low. That </w:t>
      </w:r>
      <w:r w:rsidR="00B975B4">
        <w:rPr>
          <w:lang w:eastAsia="zh-CN"/>
        </w:rPr>
        <w:t>is, the</w:t>
      </w:r>
      <w:r>
        <w:rPr>
          <w:lang w:eastAsia="zh-CN"/>
        </w:rPr>
        <w:t xml:space="preserve"> speedup cannot be infinitely increase by adding more parallelizing processors. The maximum speedup finally is determined by the serial portion. </w:t>
      </w:r>
      <w:r w:rsidR="00B975B4">
        <w:rPr>
          <w:lang w:eastAsia="zh-CN"/>
        </w:rPr>
        <w:t>So,</w:t>
      </w:r>
      <w:r>
        <w:rPr>
          <w:lang w:eastAsia="zh-CN"/>
        </w:rPr>
        <w:t xml:space="preserve"> in order to further increase performance, reducing running time of serial portion is a right way. </w:t>
      </w:r>
      <w:r w:rsidR="00B975B4">
        <w:rPr>
          <w:lang w:eastAsia="zh-CN"/>
        </w:rPr>
        <w:t>Also,</w:t>
      </w:r>
      <w:r>
        <w:rPr>
          <w:lang w:eastAsia="zh-CN"/>
        </w:rPr>
        <w:t xml:space="preserve"> the outcomes shows that the communication time between nodes cannot be ignored and we may reduce time by using computation nodes which have low network delay.</w:t>
      </w:r>
    </w:p>
    <w:p w14:paraId="7DD2FAD9" w14:textId="77777777" w:rsidR="00B975B4" w:rsidRDefault="00B975B4" w:rsidP="00B975B4">
      <w:pPr>
        <w:kinsoku w:val="0"/>
        <w:spacing w:line="240" w:lineRule="auto"/>
        <w:rPr>
          <w:rFonts w:hint="eastAsia"/>
          <w:lang w:eastAsia="zh-CN"/>
        </w:rPr>
      </w:pPr>
    </w:p>
    <w:sectPr w:rsidR="00B97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89A22" w14:textId="77777777" w:rsidR="00DB2E1B" w:rsidRDefault="00DB2E1B" w:rsidP="00A0021B">
      <w:pPr>
        <w:spacing w:after="0" w:line="240" w:lineRule="auto"/>
      </w:pPr>
      <w:r>
        <w:separator/>
      </w:r>
    </w:p>
  </w:endnote>
  <w:endnote w:type="continuationSeparator" w:id="0">
    <w:p w14:paraId="2F4AE37F" w14:textId="77777777" w:rsidR="00DB2E1B" w:rsidRDefault="00DB2E1B" w:rsidP="00A00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65A77" w14:textId="77777777" w:rsidR="00DB2E1B" w:rsidRDefault="00DB2E1B" w:rsidP="00A0021B">
      <w:pPr>
        <w:spacing w:after="0" w:line="240" w:lineRule="auto"/>
      </w:pPr>
      <w:r>
        <w:separator/>
      </w:r>
    </w:p>
  </w:footnote>
  <w:footnote w:type="continuationSeparator" w:id="0">
    <w:p w14:paraId="17194D00" w14:textId="77777777" w:rsidR="00DB2E1B" w:rsidRDefault="00DB2E1B" w:rsidP="00A00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92AD6"/>
    <w:multiLevelType w:val="hybridMultilevel"/>
    <w:tmpl w:val="FFAACB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BE45F65"/>
    <w:multiLevelType w:val="hybridMultilevel"/>
    <w:tmpl w:val="C576E7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6F0FFC"/>
    <w:multiLevelType w:val="hybridMultilevel"/>
    <w:tmpl w:val="CD92D8B2"/>
    <w:lvl w:ilvl="0" w:tplc="D236ECAA">
      <w:start w:val="1"/>
      <w:numFmt w:val="decimal"/>
      <w:lvlText w:val="%1."/>
      <w:lvlJc w:val="left"/>
      <w:pPr>
        <w:ind w:left="720" w:hanging="360"/>
      </w:pPr>
    </w:lvl>
    <w:lvl w:ilvl="1" w:tplc="BF1ACABC">
      <w:start w:val="1"/>
      <w:numFmt w:val="lowerLetter"/>
      <w:lvlText w:val="%2."/>
      <w:lvlJc w:val="left"/>
      <w:pPr>
        <w:ind w:left="1440" w:hanging="360"/>
      </w:pPr>
    </w:lvl>
    <w:lvl w:ilvl="2" w:tplc="1486ADC6">
      <w:start w:val="1"/>
      <w:numFmt w:val="lowerRoman"/>
      <w:lvlText w:val="%3."/>
      <w:lvlJc w:val="right"/>
      <w:pPr>
        <w:ind w:left="2160" w:hanging="180"/>
      </w:pPr>
    </w:lvl>
    <w:lvl w:ilvl="3" w:tplc="199848F4">
      <w:start w:val="1"/>
      <w:numFmt w:val="decimal"/>
      <w:lvlText w:val="%4."/>
      <w:lvlJc w:val="left"/>
      <w:pPr>
        <w:ind w:left="2880" w:hanging="360"/>
      </w:pPr>
    </w:lvl>
    <w:lvl w:ilvl="4" w:tplc="2D00A830">
      <w:start w:val="1"/>
      <w:numFmt w:val="lowerLetter"/>
      <w:lvlText w:val="%5."/>
      <w:lvlJc w:val="left"/>
      <w:pPr>
        <w:ind w:left="3600" w:hanging="360"/>
      </w:pPr>
    </w:lvl>
    <w:lvl w:ilvl="5" w:tplc="CCE283FA">
      <w:start w:val="1"/>
      <w:numFmt w:val="lowerRoman"/>
      <w:lvlText w:val="%6."/>
      <w:lvlJc w:val="right"/>
      <w:pPr>
        <w:ind w:left="4320" w:hanging="180"/>
      </w:pPr>
    </w:lvl>
    <w:lvl w:ilvl="6" w:tplc="89D4F53C">
      <w:start w:val="1"/>
      <w:numFmt w:val="decimal"/>
      <w:lvlText w:val="%7."/>
      <w:lvlJc w:val="left"/>
      <w:pPr>
        <w:ind w:left="5040" w:hanging="360"/>
      </w:pPr>
    </w:lvl>
    <w:lvl w:ilvl="7" w:tplc="9B720EA6">
      <w:start w:val="1"/>
      <w:numFmt w:val="lowerLetter"/>
      <w:lvlText w:val="%8."/>
      <w:lvlJc w:val="left"/>
      <w:pPr>
        <w:ind w:left="5760" w:hanging="360"/>
      </w:pPr>
    </w:lvl>
    <w:lvl w:ilvl="8" w:tplc="4FC24068">
      <w:start w:val="1"/>
      <w:numFmt w:val="lowerRoman"/>
      <w:lvlText w:val="%9."/>
      <w:lvlJc w:val="right"/>
      <w:pPr>
        <w:ind w:left="6480" w:hanging="180"/>
      </w:pPr>
    </w:lvl>
  </w:abstractNum>
  <w:abstractNum w:abstractNumId="3" w15:restartNumberingAfterBreak="0">
    <w:nsid w:val="6A923FCF"/>
    <w:multiLevelType w:val="hybridMultilevel"/>
    <w:tmpl w:val="3CCE1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F125BA"/>
    <w:rsid w:val="00112EAB"/>
    <w:rsid w:val="001910AD"/>
    <w:rsid w:val="001A3EC0"/>
    <w:rsid w:val="002E082B"/>
    <w:rsid w:val="002E7447"/>
    <w:rsid w:val="004C26B8"/>
    <w:rsid w:val="006A0E09"/>
    <w:rsid w:val="006B0BE8"/>
    <w:rsid w:val="00733444"/>
    <w:rsid w:val="00737458"/>
    <w:rsid w:val="009B128D"/>
    <w:rsid w:val="00A0021B"/>
    <w:rsid w:val="00A17209"/>
    <w:rsid w:val="00A61819"/>
    <w:rsid w:val="00B975B4"/>
    <w:rsid w:val="00CDBBB4"/>
    <w:rsid w:val="00DB2E1B"/>
    <w:rsid w:val="00DD0163"/>
    <w:rsid w:val="00FD3E54"/>
    <w:rsid w:val="00FF5C1D"/>
    <w:rsid w:val="013CC243"/>
    <w:rsid w:val="017D466E"/>
    <w:rsid w:val="01A3D4D1"/>
    <w:rsid w:val="02EAF2EC"/>
    <w:rsid w:val="0349C5B2"/>
    <w:rsid w:val="035AD065"/>
    <w:rsid w:val="035E7DD6"/>
    <w:rsid w:val="036C969F"/>
    <w:rsid w:val="03739F5B"/>
    <w:rsid w:val="037A7279"/>
    <w:rsid w:val="038EE011"/>
    <w:rsid w:val="03B4AFBE"/>
    <w:rsid w:val="040ACB59"/>
    <w:rsid w:val="04EA483B"/>
    <w:rsid w:val="061E7365"/>
    <w:rsid w:val="0644A1B1"/>
    <w:rsid w:val="0654B43E"/>
    <w:rsid w:val="06B84437"/>
    <w:rsid w:val="06E4EFDA"/>
    <w:rsid w:val="0729A8DD"/>
    <w:rsid w:val="072B5227"/>
    <w:rsid w:val="07333FAD"/>
    <w:rsid w:val="07EC87F2"/>
    <w:rsid w:val="07F47578"/>
    <w:rsid w:val="08A7821B"/>
    <w:rsid w:val="08D901D9"/>
    <w:rsid w:val="08EDD924"/>
    <w:rsid w:val="0912B0CF"/>
    <w:rsid w:val="09605D97"/>
    <w:rsid w:val="0960E6CE"/>
    <w:rsid w:val="0A4FAAB9"/>
    <w:rsid w:val="0B252366"/>
    <w:rsid w:val="0B64B2CE"/>
    <w:rsid w:val="0BBAFB4B"/>
    <w:rsid w:val="0C3C5304"/>
    <w:rsid w:val="0C57E2E2"/>
    <w:rsid w:val="0CC7E69B"/>
    <w:rsid w:val="0CF125BA"/>
    <w:rsid w:val="0D1A4639"/>
    <w:rsid w:val="0E000B80"/>
    <w:rsid w:val="0E362C9A"/>
    <w:rsid w:val="0F042B3D"/>
    <w:rsid w:val="0F216A6E"/>
    <w:rsid w:val="0F477032"/>
    <w:rsid w:val="0F933E3D"/>
    <w:rsid w:val="0FB0E813"/>
    <w:rsid w:val="10281896"/>
    <w:rsid w:val="109332C6"/>
    <w:rsid w:val="10C0F996"/>
    <w:rsid w:val="1227A281"/>
    <w:rsid w:val="1246A900"/>
    <w:rsid w:val="133691A6"/>
    <w:rsid w:val="134EF49B"/>
    <w:rsid w:val="13ADC02F"/>
    <w:rsid w:val="13B998B1"/>
    <w:rsid w:val="13C95104"/>
    <w:rsid w:val="13F65197"/>
    <w:rsid w:val="1411C2B5"/>
    <w:rsid w:val="147345B5"/>
    <w:rsid w:val="14B456A8"/>
    <w:rsid w:val="14D2F880"/>
    <w:rsid w:val="158B7610"/>
    <w:rsid w:val="15A5A590"/>
    <w:rsid w:val="15AD9316"/>
    <w:rsid w:val="15FBE84C"/>
    <w:rsid w:val="161C27A9"/>
    <w:rsid w:val="16975A1A"/>
    <w:rsid w:val="16EC731B"/>
    <w:rsid w:val="16FF5562"/>
    <w:rsid w:val="17559375"/>
    <w:rsid w:val="176CAC1F"/>
    <w:rsid w:val="1791E63B"/>
    <w:rsid w:val="17A6B25E"/>
    <w:rsid w:val="17ADC58C"/>
    <w:rsid w:val="17BBF9F8"/>
    <w:rsid w:val="183B1801"/>
    <w:rsid w:val="18620CF9"/>
    <w:rsid w:val="1886D563"/>
    <w:rsid w:val="188D51CA"/>
    <w:rsid w:val="18CC0B7B"/>
    <w:rsid w:val="199D280A"/>
    <w:rsid w:val="19CEFADC"/>
    <w:rsid w:val="1A397A33"/>
    <w:rsid w:val="1B94DEFA"/>
    <w:rsid w:val="1BEE9736"/>
    <w:rsid w:val="1DA76A24"/>
    <w:rsid w:val="1DB0B775"/>
    <w:rsid w:val="1DD4B470"/>
    <w:rsid w:val="1E035B80"/>
    <w:rsid w:val="1EAA5985"/>
    <w:rsid w:val="1F10CA03"/>
    <w:rsid w:val="1F4C87D6"/>
    <w:rsid w:val="20039A17"/>
    <w:rsid w:val="202B6A68"/>
    <w:rsid w:val="20CEE8C5"/>
    <w:rsid w:val="213B7F75"/>
    <w:rsid w:val="216AC8C9"/>
    <w:rsid w:val="21D0FB78"/>
    <w:rsid w:val="222F4268"/>
    <w:rsid w:val="223FEBC4"/>
    <w:rsid w:val="22BCED88"/>
    <w:rsid w:val="22C2D12B"/>
    <w:rsid w:val="22FCB238"/>
    <w:rsid w:val="238123AC"/>
    <w:rsid w:val="23B26418"/>
    <w:rsid w:val="2427E67F"/>
    <w:rsid w:val="25028115"/>
    <w:rsid w:val="252B813F"/>
    <w:rsid w:val="25314F97"/>
    <w:rsid w:val="27C4C7EB"/>
    <w:rsid w:val="27DAA6F0"/>
    <w:rsid w:val="27EEBF9C"/>
    <w:rsid w:val="27F332AA"/>
    <w:rsid w:val="285AE458"/>
    <w:rsid w:val="2884ACB2"/>
    <w:rsid w:val="28A7FD93"/>
    <w:rsid w:val="28FB57A2"/>
    <w:rsid w:val="2934D752"/>
    <w:rsid w:val="293D1138"/>
    <w:rsid w:val="29C3AAB5"/>
    <w:rsid w:val="2A706889"/>
    <w:rsid w:val="2A9B37E8"/>
    <w:rsid w:val="2BBA2636"/>
    <w:rsid w:val="2BDF9E55"/>
    <w:rsid w:val="2BF27439"/>
    <w:rsid w:val="2CCCDBF7"/>
    <w:rsid w:val="2D4F4C90"/>
    <w:rsid w:val="2E311B31"/>
    <w:rsid w:val="2E60F1AA"/>
    <w:rsid w:val="2E77B3D3"/>
    <w:rsid w:val="2F831194"/>
    <w:rsid w:val="2FA0F9D7"/>
    <w:rsid w:val="2FEAABD8"/>
    <w:rsid w:val="301804EA"/>
    <w:rsid w:val="304CE7BE"/>
    <w:rsid w:val="30631EAC"/>
    <w:rsid w:val="30D8DF25"/>
    <w:rsid w:val="30DE5C71"/>
    <w:rsid w:val="318F7544"/>
    <w:rsid w:val="3198926C"/>
    <w:rsid w:val="319D3C1E"/>
    <w:rsid w:val="321F291F"/>
    <w:rsid w:val="321FB748"/>
    <w:rsid w:val="324EDFD9"/>
    <w:rsid w:val="32EF5033"/>
    <w:rsid w:val="33307E6F"/>
    <w:rsid w:val="33E7BAFB"/>
    <w:rsid w:val="33F551A4"/>
    <w:rsid w:val="35210864"/>
    <w:rsid w:val="3699920E"/>
    <w:rsid w:val="372250FC"/>
    <w:rsid w:val="375A98A9"/>
    <w:rsid w:val="376A8CAA"/>
    <w:rsid w:val="37DEC321"/>
    <w:rsid w:val="3961BCDE"/>
    <w:rsid w:val="3978E1F1"/>
    <w:rsid w:val="3A7FC16B"/>
    <w:rsid w:val="3B169402"/>
    <w:rsid w:val="3B27CED9"/>
    <w:rsid w:val="3B2FBC5F"/>
    <w:rsid w:val="3BC99FF9"/>
    <w:rsid w:val="3C9FFF02"/>
    <w:rsid w:val="3CC39F3A"/>
    <w:rsid w:val="3CC6E30E"/>
    <w:rsid w:val="3DC0AAFF"/>
    <w:rsid w:val="3DD3B1B8"/>
    <w:rsid w:val="3E62B36F"/>
    <w:rsid w:val="3E72DC3B"/>
    <w:rsid w:val="3EFF3DE5"/>
    <w:rsid w:val="3F5B2014"/>
    <w:rsid w:val="3F624EEF"/>
    <w:rsid w:val="3FDECCA5"/>
    <w:rsid w:val="3FFE83D0"/>
    <w:rsid w:val="40032D82"/>
    <w:rsid w:val="4008BD28"/>
    <w:rsid w:val="401AD35B"/>
    <w:rsid w:val="4027E10B"/>
    <w:rsid w:val="409B0E46"/>
    <w:rsid w:val="40F6F075"/>
    <w:rsid w:val="41682CAB"/>
    <w:rsid w:val="41704B9D"/>
    <w:rsid w:val="41FA56BD"/>
    <w:rsid w:val="4236DEA7"/>
    <w:rsid w:val="42A722DB"/>
    <w:rsid w:val="42B90B5C"/>
    <w:rsid w:val="4303FD0C"/>
    <w:rsid w:val="43DC9F64"/>
    <w:rsid w:val="43DD7A7A"/>
    <w:rsid w:val="43E0345F"/>
    <w:rsid w:val="43EEAD11"/>
    <w:rsid w:val="443A590E"/>
    <w:rsid w:val="4451B865"/>
    <w:rsid w:val="450CFA39"/>
    <w:rsid w:val="451CE02F"/>
    <w:rsid w:val="455A44A2"/>
    <w:rsid w:val="459DAE28"/>
    <w:rsid w:val="45C27412"/>
    <w:rsid w:val="461150C5"/>
    <w:rsid w:val="4687321A"/>
    <w:rsid w:val="47144026"/>
    <w:rsid w:val="475E4473"/>
    <w:rsid w:val="4A0239CC"/>
    <w:rsid w:val="4ADCD462"/>
    <w:rsid w:val="4B92700F"/>
    <w:rsid w:val="4BCAC5C7"/>
    <w:rsid w:val="4BEE7A77"/>
    <w:rsid w:val="4C67B39D"/>
    <w:rsid w:val="4E2B8F18"/>
    <w:rsid w:val="4E32466E"/>
    <w:rsid w:val="4E51B21F"/>
    <w:rsid w:val="4EEB5A0F"/>
    <w:rsid w:val="4F370699"/>
    <w:rsid w:val="5041602F"/>
    <w:rsid w:val="51056422"/>
    <w:rsid w:val="51145EE6"/>
    <w:rsid w:val="5154036C"/>
    <w:rsid w:val="51CA5129"/>
    <w:rsid w:val="51DB006F"/>
    <w:rsid w:val="528FBC43"/>
    <w:rsid w:val="52D6AB70"/>
    <w:rsid w:val="52D77215"/>
    <w:rsid w:val="53299FDD"/>
    <w:rsid w:val="5435FC65"/>
    <w:rsid w:val="54ECC26F"/>
    <w:rsid w:val="54F97FEA"/>
    <w:rsid w:val="55C9336C"/>
    <w:rsid w:val="560E4C32"/>
    <w:rsid w:val="568BD6A4"/>
    <w:rsid w:val="576F8E0B"/>
    <w:rsid w:val="584FD7B4"/>
    <w:rsid w:val="58D92E1A"/>
    <w:rsid w:val="591C46B0"/>
    <w:rsid w:val="5979ED6D"/>
    <w:rsid w:val="59C36404"/>
    <w:rsid w:val="5A936D82"/>
    <w:rsid w:val="5AA3711C"/>
    <w:rsid w:val="5B5F47C7"/>
    <w:rsid w:val="5B6D7C33"/>
    <w:rsid w:val="5B865BE7"/>
    <w:rsid w:val="5C1461CD"/>
    <w:rsid w:val="5C1D7727"/>
    <w:rsid w:val="5C2F3DE3"/>
    <w:rsid w:val="5D3B78EA"/>
    <w:rsid w:val="5D99A574"/>
    <w:rsid w:val="5E22B660"/>
    <w:rsid w:val="5EDD28B2"/>
    <w:rsid w:val="5EEB61CC"/>
    <w:rsid w:val="5F1C4D78"/>
    <w:rsid w:val="5F6E3F4B"/>
    <w:rsid w:val="60DC8CC0"/>
    <w:rsid w:val="610F9F52"/>
    <w:rsid w:val="61233809"/>
    <w:rsid w:val="61ABE0CC"/>
    <w:rsid w:val="62179071"/>
    <w:rsid w:val="621DD904"/>
    <w:rsid w:val="6249102F"/>
    <w:rsid w:val="62AB6FB3"/>
    <w:rsid w:val="62BD85E6"/>
    <w:rsid w:val="62ECCF3A"/>
    <w:rsid w:val="632C1646"/>
    <w:rsid w:val="6355DB01"/>
    <w:rsid w:val="6389D3FB"/>
    <w:rsid w:val="640E4385"/>
    <w:rsid w:val="645B1634"/>
    <w:rsid w:val="64CA5931"/>
    <w:rsid w:val="64ED01B0"/>
    <w:rsid w:val="64F1AB62"/>
    <w:rsid w:val="658B8EFC"/>
    <w:rsid w:val="66924BB8"/>
    <w:rsid w:val="675E102C"/>
    <w:rsid w:val="68428448"/>
    <w:rsid w:val="6963FE44"/>
    <w:rsid w:val="6A7E9EBA"/>
    <w:rsid w:val="6A9D593B"/>
    <w:rsid w:val="6AEFE328"/>
    <w:rsid w:val="6B5C4334"/>
    <w:rsid w:val="6BA770F4"/>
    <w:rsid w:val="6BDBD538"/>
    <w:rsid w:val="6C1F22A8"/>
    <w:rsid w:val="6C6DF49E"/>
    <w:rsid w:val="6CFC737F"/>
    <w:rsid w:val="6D018D3C"/>
    <w:rsid w:val="6D2DCB9B"/>
    <w:rsid w:val="6E23422B"/>
    <w:rsid w:val="6E569DD5"/>
    <w:rsid w:val="6E713B77"/>
    <w:rsid w:val="6FF35796"/>
    <w:rsid w:val="707B4D36"/>
    <w:rsid w:val="70DE2C62"/>
    <w:rsid w:val="70E241DC"/>
    <w:rsid w:val="71484072"/>
    <w:rsid w:val="72630F89"/>
    <w:rsid w:val="72FCCB43"/>
    <w:rsid w:val="739C2E13"/>
    <w:rsid w:val="73DD8D9A"/>
    <w:rsid w:val="747821EA"/>
    <w:rsid w:val="750BFF00"/>
    <w:rsid w:val="75A3EBDF"/>
    <w:rsid w:val="75BCFEBC"/>
    <w:rsid w:val="75F43179"/>
    <w:rsid w:val="76006214"/>
    <w:rsid w:val="76B98C90"/>
    <w:rsid w:val="76D151D8"/>
    <w:rsid w:val="773587E5"/>
    <w:rsid w:val="777369D6"/>
    <w:rsid w:val="779001DA"/>
    <w:rsid w:val="77E3F266"/>
    <w:rsid w:val="7862AEEA"/>
    <w:rsid w:val="788AD431"/>
    <w:rsid w:val="78B5B377"/>
    <w:rsid w:val="78C818B1"/>
    <w:rsid w:val="7900E227"/>
    <w:rsid w:val="7920C418"/>
    <w:rsid w:val="793DD505"/>
    <w:rsid w:val="7A4CCF1E"/>
    <w:rsid w:val="7A65F77B"/>
    <w:rsid w:val="7A70F16B"/>
    <w:rsid w:val="7C33E94E"/>
    <w:rsid w:val="7C51AE5B"/>
    <w:rsid w:val="7CD55143"/>
    <w:rsid w:val="7D3D80B3"/>
    <w:rsid w:val="7D5456C3"/>
    <w:rsid w:val="7E45A5AB"/>
    <w:rsid w:val="7E662FB7"/>
    <w:rsid w:val="7EBB6EED"/>
    <w:rsid w:val="7ED1887C"/>
    <w:rsid w:val="7F616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125BA"/>
  <w15:chartTrackingRefBased/>
  <w15:docId w15:val="{A07274D5-7F9F-4C3F-B7A8-28412325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rPr>
      <w:rFonts w:asciiTheme="majorHAnsi" w:eastAsiaTheme="majorEastAsia" w:hAnsiTheme="majorHAnsi" w:cstheme="majorBidi"/>
      <w:color w:val="1F3763" w:themeColor="accent1" w:themeShade="7F"/>
      <w:sz w:val="24"/>
      <w:szCs w:val="24"/>
    </w:r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40">
    <w:name w:val="标题 4 字符"/>
    <w:basedOn w:val="a0"/>
    <w:link w:val="4"/>
    <w:uiPriority w:val="9"/>
    <w:rPr>
      <w:rFonts w:asciiTheme="majorHAnsi" w:eastAsiaTheme="majorEastAsia" w:hAnsiTheme="majorHAnsi" w:cstheme="majorBidi"/>
      <w:i/>
      <w:iCs/>
      <w:color w:val="2F5496" w:themeColor="accent1" w:themeShade="BF"/>
    </w:rPr>
  </w:style>
  <w:style w:type="paragraph" w:styleId="a3">
    <w:name w:val="List Paragraph"/>
    <w:basedOn w:val="a"/>
    <w:uiPriority w:val="34"/>
    <w:qFormat/>
    <w:pPr>
      <w:ind w:left="720"/>
      <w:contextualSpacing/>
    </w:pPr>
  </w:style>
  <w:style w:type="paragraph" w:styleId="a4">
    <w:name w:val="header"/>
    <w:basedOn w:val="a"/>
    <w:link w:val="a5"/>
    <w:uiPriority w:val="99"/>
    <w:unhideWhenUsed/>
    <w:rsid w:val="00A0021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0021B"/>
    <w:rPr>
      <w:sz w:val="18"/>
      <w:szCs w:val="18"/>
    </w:rPr>
  </w:style>
  <w:style w:type="paragraph" w:styleId="a6">
    <w:name w:val="footer"/>
    <w:basedOn w:val="a"/>
    <w:link w:val="a7"/>
    <w:uiPriority w:val="99"/>
    <w:unhideWhenUsed/>
    <w:rsid w:val="00A0021B"/>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A002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C50D15-E253-9C47-B3BC-0FC66F4676BB}">
  <we:reference id="wa200001011" version="1.2.0.0" store="zh-CN"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4BAA8-E3A2-AA4F-B248-36867C605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1404</Words>
  <Characters>8008</Characters>
  <Application>Microsoft Office Word</Application>
  <DocSecurity>0</DocSecurity>
  <Lines>66</Lines>
  <Paragraphs>18</Paragraphs>
  <ScaleCrop>false</ScaleCrop>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Jiacheng Ye</dc:creator>
  <cp:keywords/>
  <dc:description/>
  <cp:lastModifiedBy>Jiacheng Ye</cp:lastModifiedBy>
  <cp:revision>3</cp:revision>
  <dcterms:created xsi:type="dcterms:W3CDTF">2021-04-13T15:46:00Z</dcterms:created>
  <dcterms:modified xsi:type="dcterms:W3CDTF">2021-04-13T16:09:00Z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documentId_7563</vt:lpwstr>
  </property>
  <property fmtid="{D5CDD505-2E9C-101B-9397-08002B2CF9AE}" pid="3" name="grammarly_documentContext">
    <vt:lpwstr>{"goals":[],"domain":"general","emotions":[],"dialect":"american"}</vt:lpwstr>
  </property>
</Properties>
</file>