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96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/>
      </w:tblPr>
      <w:tblGrid>
        <w:gridCol w:w="2141"/>
        <w:gridCol w:w="1883"/>
        <w:gridCol w:w="1979"/>
        <w:gridCol w:w="3686"/>
      </w:tblGrid>
      <w:tr w:rsidR="000C73D0">
        <w:trPr>
          <w:trHeight w:val="9703"/>
        </w:trPr>
        <w:tc>
          <w:tcPr>
            <w:tcW w:w="9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73D0" w:rsidRDefault="000C73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МІНІСТЕРСТВО ОСВІТИ І НАУКИ УКРАЇНИ</w:t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КИЇВСЬКИЙ НАЦІОНАЛЬНИЙ УНІВЕРСИТЕТ ІМЕНІ ТАРАСА ШЕВЧЕНКА</w:t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ФАКУЛЬТЕТ ІНФОРМАЦІЙНИХ ТЕХНОЛОГІЙ</w:t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Кафедра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систем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технологій</w:t>
            </w:r>
            <w:proofErr w:type="spellEnd"/>
          </w:p>
          <w:p w:rsidR="000C73D0" w:rsidRDefault="00A21E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Дисципліна</w:t>
            </w:r>
            <w:proofErr w:type="spellEnd"/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fr-FR"/>
              </w:rPr>
              <w:t>«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Ймовірнісні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основи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програмної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інженерії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it-IT"/>
              </w:rPr>
              <w:t>»</w:t>
            </w:r>
          </w:p>
          <w:p w:rsidR="000C73D0" w:rsidRDefault="000C73D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73D0" w:rsidRDefault="00A21EDA" w:rsidP="00A93898">
            <w:pPr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робота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№ </w:t>
            </w:r>
            <w:r w:rsidR="00A93898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0C73D0">
        <w:trPr>
          <w:trHeight w:val="633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Pr="00391480" w:rsidRDefault="00391480">
            <w:pPr>
              <w:rPr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Полюк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Максим Олександрович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Перев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ірила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pStyle w:val="Default"/>
              <w:spacing w:before="0" w:after="240"/>
            </w:pPr>
            <w:proofErr w:type="spellStart"/>
            <w:r>
              <w:rPr>
                <w:rFonts w:ascii="Times New Roman" w:hAnsi="Times New Roman"/>
                <w:shd w:val="clear" w:color="auto" w:fill="FFFFFF"/>
              </w:rPr>
              <w:t>Марцафей</w:t>
            </w:r>
            <w:proofErr w:type="spellEnd"/>
            <w:r>
              <w:rPr>
                <w:rFonts w:ascii="Times New Roman" w:hAnsi="Times New Roman"/>
                <w:shd w:val="clear" w:color="auto" w:fill="FFFFFF"/>
              </w:rPr>
              <w:t xml:space="preserve"> А.С. </w:t>
            </w:r>
          </w:p>
        </w:tc>
      </w:tr>
      <w:tr w:rsidR="000C73D0">
        <w:trPr>
          <w:trHeight w:val="76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Група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r>
              <w:rPr>
                <w:sz w:val="24"/>
                <w:szCs w:val="24"/>
              </w:rPr>
              <w:t>ІПЗ-22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перевірки</w:t>
            </w:r>
            <w:proofErr w:type="spellEnd"/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73D0" w:rsidRDefault="000C73D0"/>
        </w:tc>
      </w:tr>
      <w:tr w:rsidR="000C73D0">
        <w:trPr>
          <w:trHeight w:val="76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денна</w:t>
            </w:r>
            <w:proofErr w:type="spellEnd"/>
          </w:p>
        </w:tc>
        <w:tc>
          <w:tcPr>
            <w:tcW w:w="1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5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  <w:ind w:left="5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Оцінка</w:t>
            </w:r>
            <w:proofErr w:type="spellEnd"/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0C73D0"/>
        </w:tc>
      </w:tr>
      <w:tr w:rsidR="000C73D0">
        <w:trPr>
          <w:trHeight w:val="31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Спец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іальність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121</w:t>
            </w:r>
          </w:p>
        </w:tc>
        <w:tc>
          <w:tcPr>
            <w:tcW w:w="19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3D0" w:rsidRDefault="000C73D0"/>
        </w:tc>
        <w:tc>
          <w:tcPr>
            <w:tcW w:w="3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3D0" w:rsidRDefault="000C73D0"/>
        </w:tc>
      </w:tr>
      <w:tr w:rsidR="000C73D0">
        <w:trPr>
          <w:trHeight w:val="318"/>
        </w:trPr>
        <w:tc>
          <w:tcPr>
            <w:tcW w:w="9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C73D0" w:rsidRDefault="00A21ED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2022</w:t>
            </w:r>
          </w:p>
        </w:tc>
      </w:tr>
    </w:tbl>
    <w:p w:rsidR="000C73D0" w:rsidRDefault="000C73D0">
      <w:pPr>
        <w:pStyle w:val="Body"/>
        <w:widowControl w:val="0"/>
      </w:pPr>
    </w:p>
    <w:p w:rsidR="000C73D0" w:rsidRPr="00A93898" w:rsidRDefault="00A21EDA">
      <w:pPr>
        <w:pStyle w:val="Default"/>
        <w:spacing w:before="0" w:after="240"/>
        <w:jc w:val="center"/>
        <w:rPr>
          <w:rFonts w:ascii="Times Roman" w:eastAsia="Times Roman" w:hAnsi="Times Roman" w:cs="Times Roman"/>
          <w:b/>
          <w:bCs/>
          <w:sz w:val="32"/>
          <w:szCs w:val="32"/>
          <w:lang w:val="en-US"/>
        </w:rPr>
      </w:pPr>
      <w:r>
        <w:rPr>
          <w:rFonts w:ascii="Times Roman" w:hAnsi="Times Roman"/>
          <w:b/>
          <w:bCs/>
          <w:sz w:val="32"/>
          <w:szCs w:val="32"/>
        </w:rPr>
        <w:t xml:space="preserve">ЛАБОРАТОРНА РОБОТА № </w:t>
      </w:r>
      <w:r w:rsidR="00A93898">
        <w:rPr>
          <w:rFonts w:ascii="Times Roman" w:hAnsi="Times Roman"/>
          <w:b/>
          <w:bCs/>
          <w:sz w:val="32"/>
          <w:szCs w:val="32"/>
          <w:lang w:val="en-US"/>
        </w:rPr>
        <w:t>2</w:t>
      </w:r>
    </w:p>
    <w:p w:rsidR="00A93898" w:rsidRPr="00A93898" w:rsidRDefault="00A93898" w:rsidP="00A93898">
      <w:pPr>
        <w:pStyle w:val="Default"/>
        <w:spacing w:before="0" w:after="240"/>
        <w:jc w:val="center"/>
        <w:rPr>
          <w:rFonts w:ascii="Times Roman" w:hAnsi="Times Roman"/>
          <w:b/>
          <w:bCs/>
          <w:sz w:val="32"/>
          <w:szCs w:val="32"/>
        </w:rPr>
      </w:pPr>
      <w:proofErr w:type="spellStart"/>
      <w:r w:rsidRPr="00A93898">
        <w:rPr>
          <w:rFonts w:ascii="Times Roman" w:hAnsi="Times Roman"/>
          <w:b/>
          <w:bCs/>
          <w:sz w:val="32"/>
          <w:szCs w:val="32"/>
        </w:rPr>
        <w:t>Лінійне</w:t>
      </w:r>
      <w:proofErr w:type="spellEnd"/>
      <w:r w:rsidRPr="00A93898">
        <w:rPr>
          <w:rFonts w:ascii="Times Roman" w:hAnsi="Times Roman"/>
          <w:b/>
          <w:bCs/>
          <w:sz w:val="32"/>
          <w:szCs w:val="32"/>
        </w:rPr>
        <w:t xml:space="preserve"> </w:t>
      </w:r>
      <w:proofErr w:type="spellStart"/>
      <w:r w:rsidRPr="00A93898">
        <w:rPr>
          <w:rFonts w:ascii="Times Roman" w:hAnsi="Times Roman"/>
          <w:b/>
          <w:bCs/>
          <w:sz w:val="32"/>
          <w:szCs w:val="32"/>
        </w:rPr>
        <w:t>перетворення</w:t>
      </w:r>
      <w:proofErr w:type="spellEnd"/>
      <w:r w:rsidRPr="00A93898">
        <w:rPr>
          <w:rFonts w:ascii="Times Roman" w:hAnsi="Times Roman"/>
          <w:b/>
          <w:bCs/>
          <w:sz w:val="32"/>
          <w:szCs w:val="32"/>
        </w:rPr>
        <w:t xml:space="preserve"> та </w:t>
      </w:r>
      <w:proofErr w:type="spellStart"/>
      <w:r w:rsidRPr="00A93898">
        <w:rPr>
          <w:rFonts w:ascii="Times Roman" w:hAnsi="Times Roman"/>
          <w:b/>
          <w:bCs/>
          <w:sz w:val="32"/>
          <w:szCs w:val="32"/>
        </w:rPr>
        <w:t>Графічне</w:t>
      </w:r>
      <w:proofErr w:type="spellEnd"/>
      <w:r w:rsidRPr="00A93898">
        <w:rPr>
          <w:rFonts w:ascii="Times Roman" w:hAnsi="Times Roman"/>
          <w:b/>
          <w:bCs/>
          <w:sz w:val="32"/>
          <w:szCs w:val="32"/>
        </w:rPr>
        <w:t xml:space="preserve"> </w:t>
      </w:r>
      <w:proofErr w:type="spellStart"/>
      <w:r w:rsidRPr="00A93898">
        <w:rPr>
          <w:rFonts w:ascii="Times Roman" w:hAnsi="Times Roman"/>
          <w:b/>
          <w:bCs/>
          <w:sz w:val="32"/>
          <w:szCs w:val="32"/>
        </w:rPr>
        <w:t>зображення</w:t>
      </w:r>
      <w:proofErr w:type="spellEnd"/>
      <w:r w:rsidRPr="00A93898">
        <w:rPr>
          <w:rFonts w:ascii="Times Roman" w:hAnsi="Times Roman"/>
          <w:b/>
          <w:bCs/>
          <w:sz w:val="32"/>
          <w:szCs w:val="32"/>
        </w:rPr>
        <w:t xml:space="preserve"> </w:t>
      </w:r>
      <w:proofErr w:type="spellStart"/>
      <w:r w:rsidRPr="00A93898">
        <w:rPr>
          <w:rFonts w:ascii="Times Roman" w:hAnsi="Times Roman"/>
          <w:b/>
          <w:bCs/>
          <w:sz w:val="32"/>
          <w:szCs w:val="32"/>
        </w:rPr>
        <w:t>даних</w:t>
      </w:r>
      <w:proofErr w:type="spellEnd"/>
    </w:p>
    <w:p w:rsidR="000C73D0" w:rsidRPr="00A93898" w:rsidRDefault="00A21EDA" w:rsidP="00A93898">
      <w:pPr>
        <w:pStyle w:val="Default"/>
        <w:spacing w:after="240"/>
        <w:rPr>
          <w:rFonts w:ascii="Times Roman" w:hAnsi="Times Roman"/>
          <w:sz w:val="28"/>
          <w:szCs w:val="28"/>
        </w:rPr>
      </w:pPr>
      <w:r>
        <w:rPr>
          <w:rFonts w:ascii="Times Roman" w:hAnsi="Times Roman"/>
          <w:b/>
          <w:bCs/>
          <w:sz w:val="32"/>
          <w:szCs w:val="32"/>
        </w:rPr>
        <w:t>Мета</w:t>
      </w:r>
      <w:r>
        <w:rPr>
          <w:rFonts w:ascii="Times Roman" w:hAnsi="Times Roman"/>
          <w:sz w:val="28"/>
          <w:szCs w:val="28"/>
        </w:rPr>
        <w:t xml:space="preserve">: </w:t>
      </w:r>
      <w:proofErr w:type="spellStart"/>
      <w:r w:rsidR="00A93898" w:rsidRPr="00A93898">
        <w:rPr>
          <w:rFonts w:ascii="Times Roman" w:hAnsi="Times Roman"/>
          <w:sz w:val="28"/>
          <w:szCs w:val="28"/>
        </w:rPr>
        <w:t>навчитись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</w:rPr>
        <w:t>використовувати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 xml:space="preserve"> на </w:t>
      </w:r>
      <w:proofErr w:type="spellStart"/>
      <w:r w:rsidR="00A93898" w:rsidRPr="00A93898">
        <w:rPr>
          <w:rFonts w:ascii="Times Roman" w:hAnsi="Times Roman"/>
          <w:sz w:val="28"/>
          <w:szCs w:val="28"/>
        </w:rPr>
        <w:t>практиці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</w:rPr>
        <w:t>набуті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</w:rPr>
        <w:t>знання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 xml:space="preserve"> про </w:t>
      </w:r>
      <w:proofErr w:type="spellStart"/>
      <w:proofErr w:type="gramStart"/>
      <w:r w:rsidR="00A93898" w:rsidRPr="00A93898">
        <w:rPr>
          <w:rFonts w:ascii="Times Roman" w:hAnsi="Times Roman"/>
          <w:sz w:val="28"/>
          <w:szCs w:val="28"/>
        </w:rPr>
        <w:t>л</w:t>
      </w:r>
      <w:proofErr w:type="gramEnd"/>
      <w:r w:rsidR="00A93898" w:rsidRPr="00A93898">
        <w:rPr>
          <w:rFonts w:ascii="Times Roman" w:hAnsi="Times Roman"/>
          <w:sz w:val="28"/>
          <w:szCs w:val="28"/>
        </w:rPr>
        <w:t>інійні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</w:rPr>
        <w:t>перетворення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 xml:space="preserve"> та </w:t>
      </w:r>
      <w:proofErr w:type="spellStart"/>
      <w:r w:rsidR="00A93898" w:rsidRPr="00A93898">
        <w:rPr>
          <w:rFonts w:ascii="Times Roman" w:hAnsi="Times Roman"/>
          <w:sz w:val="28"/>
          <w:szCs w:val="28"/>
        </w:rPr>
        <w:t>графічне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</w:rPr>
        <w:t>зображення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</w:rPr>
        <w:t>даних</w:t>
      </w:r>
      <w:proofErr w:type="spellEnd"/>
      <w:r w:rsidR="00A93898" w:rsidRPr="00A93898">
        <w:rPr>
          <w:rFonts w:ascii="Times Roman" w:hAnsi="Times Roman"/>
          <w:sz w:val="28"/>
          <w:szCs w:val="28"/>
        </w:rPr>
        <w:t>.</w:t>
      </w:r>
    </w:p>
    <w:p w:rsidR="000C73D0" w:rsidRDefault="00A21EDA">
      <w:pPr>
        <w:pStyle w:val="Default"/>
        <w:spacing w:before="0" w:after="240"/>
        <w:jc w:val="center"/>
        <w:rPr>
          <w:rFonts w:ascii="Times Roman" w:eastAsia="Times Roman" w:hAnsi="Times Roman" w:cs="Times Roman"/>
          <w:b/>
          <w:bCs/>
          <w:sz w:val="32"/>
          <w:szCs w:val="32"/>
        </w:rPr>
      </w:pPr>
      <w:proofErr w:type="spellStart"/>
      <w:r>
        <w:rPr>
          <w:rFonts w:ascii="Times Roman" w:hAnsi="Times Roman"/>
          <w:b/>
          <w:bCs/>
          <w:sz w:val="32"/>
          <w:szCs w:val="32"/>
        </w:rPr>
        <w:t>Завдання</w:t>
      </w:r>
      <w:proofErr w:type="spellEnd"/>
    </w:p>
    <w:p w:rsidR="000C73D0" w:rsidRDefault="00A93898">
      <w:pPr>
        <w:pStyle w:val="Default"/>
        <w:numPr>
          <w:ilvl w:val="0"/>
          <w:numId w:val="2"/>
        </w:numPr>
        <w:spacing w:before="0" w:after="240"/>
        <w:rPr>
          <w:rFonts w:ascii="Times Roman" w:hAnsi="Times Roman"/>
          <w:sz w:val="28"/>
          <w:szCs w:val="28"/>
          <w:u w:val="single"/>
        </w:rPr>
      </w:pPr>
      <w:r>
        <w:rPr>
          <w:rFonts w:ascii="Times Roman" w:hAnsi="Times Roman"/>
          <w:sz w:val="28"/>
          <w:szCs w:val="28"/>
          <w:u w:val="single"/>
          <w:lang w:val="uk-UA"/>
        </w:rPr>
        <w:t xml:space="preserve">Знайдіть </w:t>
      </w:r>
      <w:r>
        <w:rPr>
          <w:rFonts w:ascii="Times Roman" w:hAnsi="Times Roman"/>
          <w:sz w:val="28"/>
          <w:szCs w:val="28"/>
          <w:u w:val="single"/>
          <w:lang w:val="en-US"/>
        </w:rPr>
        <w:t>Q</w:t>
      </w:r>
      <w:r w:rsidRPr="00A93898">
        <w:rPr>
          <w:rFonts w:ascii="Times Roman" w:hAnsi="Times Roman"/>
          <w:sz w:val="28"/>
          <w:szCs w:val="28"/>
          <w:u w:val="single"/>
        </w:rPr>
        <w:t xml:space="preserve">1,  </w:t>
      </w:r>
      <w:r>
        <w:rPr>
          <w:rFonts w:ascii="Times Roman" w:hAnsi="Times Roman"/>
          <w:sz w:val="28"/>
          <w:szCs w:val="28"/>
          <w:u w:val="single"/>
          <w:lang w:val="en-US"/>
        </w:rPr>
        <w:t>Q</w:t>
      </w:r>
      <w:r w:rsidRPr="00A93898">
        <w:rPr>
          <w:rFonts w:ascii="Times Roman" w:hAnsi="Times Roman"/>
          <w:sz w:val="28"/>
          <w:szCs w:val="28"/>
          <w:u w:val="single"/>
        </w:rPr>
        <w:t>3</w:t>
      </w:r>
      <w:r w:rsidR="00253F7A">
        <w:rPr>
          <w:rFonts w:ascii="Times Roman" w:hAnsi="Times Roman"/>
          <w:sz w:val="28"/>
          <w:szCs w:val="28"/>
          <w:u w:val="single"/>
        </w:rPr>
        <w:t xml:space="preserve"> </w:t>
      </w:r>
      <w:r w:rsidR="00253F7A">
        <w:rPr>
          <w:rFonts w:ascii="Times Roman" w:hAnsi="Times Roman"/>
          <w:sz w:val="28"/>
          <w:szCs w:val="28"/>
          <w:u w:val="single"/>
          <w:lang w:val="uk-UA"/>
        </w:rPr>
        <w:t>та</w:t>
      </w:r>
      <w:r>
        <w:rPr>
          <w:rFonts w:ascii="Times Roman" w:hAnsi="Times Roman"/>
          <w:sz w:val="28"/>
          <w:szCs w:val="28"/>
          <w:u w:val="single"/>
        </w:rPr>
        <w:t xml:space="preserve"> </w:t>
      </w:r>
      <w:r>
        <w:rPr>
          <w:rFonts w:ascii="Times Roman" w:hAnsi="Times Roman"/>
          <w:sz w:val="28"/>
          <w:szCs w:val="28"/>
          <w:u w:val="single"/>
          <w:lang w:val="en-US"/>
        </w:rPr>
        <w:t>P</w:t>
      </w:r>
      <w:r w:rsidRPr="00A93898">
        <w:rPr>
          <w:rFonts w:ascii="Times Roman" w:hAnsi="Times Roman"/>
          <w:sz w:val="28"/>
          <w:szCs w:val="28"/>
          <w:u w:val="single"/>
        </w:rPr>
        <w:t>90</w:t>
      </w:r>
      <w:r w:rsidR="00A21EDA">
        <w:rPr>
          <w:rFonts w:ascii="Times Roman" w:hAnsi="Times Roman"/>
          <w:sz w:val="28"/>
          <w:szCs w:val="28"/>
          <w:u w:val="single"/>
        </w:rPr>
        <w:t>.</w:t>
      </w:r>
    </w:p>
    <w:p w:rsidR="000C73D0" w:rsidRPr="00A93898" w:rsidRDefault="00A21EDA" w:rsidP="00A93898">
      <w:pPr>
        <w:pStyle w:val="Default"/>
        <w:spacing w:before="0" w:after="240"/>
        <w:rPr>
          <w:rFonts w:ascii="Times Roman" w:eastAsia="Times Roman" w:hAnsi="Times Roman" w:cs="Times Roman"/>
          <w:sz w:val="28"/>
          <w:szCs w:val="28"/>
          <w:u w:val="single"/>
          <w:lang w:val="uk-UA"/>
        </w:rPr>
      </w:pPr>
      <w:r>
        <w:rPr>
          <w:rFonts w:ascii="Times Roman" w:hAnsi="Times Roman"/>
          <w:sz w:val="28"/>
          <w:szCs w:val="28"/>
          <w:u w:val="single"/>
        </w:rPr>
        <w:t xml:space="preserve">2. </w:t>
      </w:r>
      <w:r w:rsidR="00A93898">
        <w:rPr>
          <w:rFonts w:ascii="Times Roman" w:hAnsi="Times Roman"/>
          <w:sz w:val="28"/>
          <w:szCs w:val="28"/>
          <w:u w:val="single"/>
          <w:lang w:val="uk-UA"/>
        </w:rPr>
        <w:t>Знайдіть середнє та стандартне відхилення від цих оцінок.</w:t>
      </w:r>
    </w:p>
    <w:p w:rsidR="000C73D0" w:rsidRDefault="00A21EDA" w:rsidP="00A93898">
      <w:pPr>
        <w:pStyle w:val="Default"/>
        <w:spacing w:after="240"/>
        <w:rPr>
          <w:rFonts w:ascii="Times Roman" w:hAnsi="Times Roman"/>
          <w:sz w:val="28"/>
          <w:szCs w:val="28"/>
          <w:u w:val="single"/>
          <w:lang w:val="uk-UA"/>
        </w:rPr>
      </w:pPr>
      <w:r>
        <w:rPr>
          <w:rFonts w:ascii="Times Roman" w:hAnsi="Times Roman"/>
          <w:sz w:val="28"/>
          <w:szCs w:val="28"/>
          <w:u w:val="single"/>
        </w:rPr>
        <w:t xml:space="preserve">3. </w:t>
      </w:r>
      <w:r w:rsidR="00A93898" w:rsidRPr="00A93898">
        <w:rPr>
          <w:rFonts w:ascii="Times Roman" w:hAnsi="Times Roman"/>
          <w:sz w:val="28"/>
          <w:szCs w:val="28"/>
          <w:u w:val="single"/>
        </w:rPr>
        <w:t xml:space="preserve">Через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незадоволення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низькими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оцінками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викладач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вирі</w:t>
      </w:r>
      <w:proofErr w:type="gramStart"/>
      <w:r w:rsidR="00A93898" w:rsidRPr="00A93898">
        <w:rPr>
          <w:rFonts w:ascii="Times Roman" w:hAnsi="Times Roman"/>
          <w:sz w:val="28"/>
          <w:szCs w:val="28"/>
          <w:u w:val="single"/>
        </w:rPr>
        <w:t>шив</w:t>
      </w:r>
      <w:proofErr w:type="spellEnd"/>
      <w:proofErr w:type="gram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використати</w:t>
      </w:r>
      <w:proofErr w:type="spellEnd"/>
      <w:r w:rsidR="00A93898">
        <w:rPr>
          <w:rFonts w:ascii="Times Roman" w:hAnsi="Times Roman"/>
          <w:sz w:val="28"/>
          <w:szCs w:val="28"/>
          <w:u w:val="single"/>
          <w:lang w:val="uk-UA"/>
        </w:rPr>
        <w:t xml:space="preserve"> </w:t>
      </w:r>
      <w:r w:rsidR="00A93898" w:rsidRPr="00A93898">
        <w:rPr>
          <w:rFonts w:ascii="Times Roman" w:hAnsi="Times Roman"/>
          <w:sz w:val="28"/>
          <w:szCs w:val="28"/>
          <w:u w:val="single"/>
        </w:rPr>
        <w:t xml:space="preserve">шкалу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форми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y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=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ax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+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b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,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щоб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відредагувати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оцінки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.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Він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хотів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,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щоб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середнє</w:t>
      </w:r>
      <w:proofErr w:type="spellEnd"/>
      <w:r w:rsidR="00A93898">
        <w:rPr>
          <w:rFonts w:ascii="Times Roman" w:hAnsi="Times Roman"/>
          <w:sz w:val="28"/>
          <w:szCs w:val="28"/>
          <w:u w:val="single"/>
          <w:lang w:val="uk-UA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значення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масштабних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оцінок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становило 95, а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оцінка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100,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щоб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</w:t>
      </w:r>
      <w:proofErr w:type="spellStart"/>
      <w:r w:rsidR="00A93898" w:rsidRPr="00A93898">
        <w:rPr>
          <w:rFonts w:ascii="Times Roman" w:hAnsi="Times Roman"/>
          <w:sz w:val="28"/>
          <w:szCs w:val="28"/>
          <w:u w:val="single"/>
        </w:rPr>
        <w:t>залишалася</w:t>
      </w:r>
      <w:proofErr w:type="spellEnd"/>
      <w:r w:rsidR="00A93898">
        <w:rPr>
          <w:rFonts w:ascii="Times Roman" w:hAnsi="Times Roman"/>
          <w:sz w:val="28"/>
          <w:szCs w:val="28"/>
          <w:u w:val="single"/>
          <w:lang w:val="uk-UA"/>
        </w:rPr>
        <w:t xml:space="preserve"> </w:t>
      </w:r>
      <w:proofErr w:type="spellStart"/>
      <w:proofErr w:type="gramStart"/>
      <w:r w:rsidR="00A93898" w:rsidRPr="00A93898">
        <w:rPr>
          <w:rFonts w:ascii="Times Roman" w:hAnsi="Times Roman"/>
          <w:sz w:val="28"/>
          <w:szCs w:val="28"/>
          <w:u w:val="single"/>
        </w:rPr>
        <w:t>р</w:t>
      </w:r>
      <w:proofErr w:type="gramEnd"/>
      <w:r w:rsidR="00A93898" w:rsidRPr="00A93898">
        <w:rPr>
          <w:rFonts w:ascii="Times Roman" w:hAnsi="Times Roman"/>
          <w:sz w:val="28"/>
          <w:szCs w:val="28"/>
          <w:u w:val="single"/>
        </w:rPr>
        <w:t>івною</w:t>
      </w:r>
      <w:proofErr w:type="spellEnd"/>
      <w:r w:rsidR="00A93898" w:rsidRPr="00A93898">
        <w:rPr>
          <w:rFonts w:ascii="Times Roman" w:hAnsi="Times Roman"/>
          <w:sz w:val="28"/>
          <w:szCs w:val="28"/>
          <w:u w:val="single"/>
        </w:rPr>
        <w:t xml:space="preserve"> 100.</w:t>
      </w:r>
    </w:p>
    <w:p w:rsidR="00A93898" w:rsidRDefault="00A93898" w:rsidP="00A93898">
      <w:pPr>
        <w:pStyle w:val="Default"/>
        <w:spacing w:after="240"/>
        <w:rPr>
          <w:rFonts w:ascii="Times Roman" w:hAnsi="Times Roman"/>
          <w:sz w:val="28"/>
          <w:szCs w:val="28"/>
          <w:u w:val="single"/>
          <w:lang w:val="uk-UA"/>
        </w:rPr>
      </w:pPr>
      <w:r w:rsidRPr="00A93898">
        <w:rPr>
          <w:rFonts w:ascii="Times Roman" w:hAnsi="Times Roman"/>
          <w:sz w:val="28"/>
          <w:szCs w:val="28"/>
          <w:u w:val="single"/>
          <w:lang w:val="uk-UA"/>
        </w:rPr>
        <w:t>4. Показати дані за допомогою діаграми "стовбур – листя".</w:t>
      </w:r>
    </w:p>
    <w:p w:rsidR="00A93898" w:rsidRPr="00A93898" w:rsidRDefault="00A93898" w:rsidP="00A93898">
      <w:pPr>
        <w:pStyle w:val="Default"/>
        <w:spacing w:after="240"/>
        <w:rPr>
          <w:rFonts w:ascii="Times Roman" w:hAnsi="Times Roman"/>
          <w:sz w:val="28"/>
          <w:szCs w:val="28"/>
          <w:u w:val="single"/>
          <w:lang w:val="uk-UA"/>
        </w:rPr>
      </w:pPr>
      <w:r w:rsidRPr="00A93898">
        <w:rPr>
          <w:rFonts w:ascii="Times Roman" w:hAnsi="Times Roman"/>
          <w:sz w:val="28"/>
          <w:szCs w:val="28"/>
          <w:u w:val="single"/>
          <w:lang w:val="uk-UA"/>
        </w:rPr>
        <w:t>5. Відобразити дані за допомогою коробкового графіка.</w:t>
      </w:r>
    </w:p>
    <w:p w:rsidR="00A93898" w:rsidRPr="00A93898" w:rsidRDefault="00A93898" w:rsidP="00A93898">
      <w:pPr>
        <w:pStyle w:val="Default"/>
        <w:spacing w:after="240"/>
        <w:rPr>
          <w:rFonts w:ascii="Times Roman" w:hAnsi="Times Roman"/>
          <w:sz w:val="28"/>
          <w:szCs w:val="28"/>
          <w:u w:val="single"/>
          <w:lang w:val="uk-UA"/>
        </w:rPr>
      </w:pPr>
      <w:r w:rsidRPr="00A93898">
        <w:rPr>
          <w:rFonts w:ascii="Times Roman" w:hAnsi="Times Roman"/>
          <w:sz w:val="28"/>
          <w:szCs w:val="28"/>
          <w:u w:val="single"/>
          <w:lang w:val="uk-UA"/>
        </w:rPr>
        <w:t>6. Зробити висновок.</w:t>
      </w:r>
    </w:p>
    <w:p w:rsidR="000C73D0" w:rsidRDefault="00A21EDA">
      <w:pPr>
        <w:pStyle w:val="Default"/>
        <w:spacing w:before="0" w:after="240"/>
        <w:jc w:val="center"/>
        <w:rPr>
          <w:rFonts w:ascii="Times Roman" w:hAnsi="Times Roman"/>
          <w:b/>
          <w:bCs/>
          <w:sz w:val="32"/>
          <w:szCs w:val="32"/>
          <w:lang w:val="uk-UA"/>
        </w:rPr>
      </w:pPr>
      <w:proofErr w:type="spellStart"/>
      <w:r>
        <w:rPr>
          <w:rFonts w:ascii="Times Roman" w:hAnsi="Times Roman"/>
          <w:b/>
          <w:bCs/>
          <w:sz w:val="32"/>
          <w:szCs w:val="32"/>
        </w:rPr>
        <w:t>Розв’язок</w:t>
      </w:r>
      <w:proofErr w:type="spellEnd"/>
    </w:p>
    <w:p w:rsidR="00253F7A" w:rsidRPr="001A38A5" w:rsidRDefault="00253F7A" w:rsidP="00253F7A">
      <w:pPr>
        <w:pStyle w:val="a4"/>
        <w:rPr>
          <w:rStyle w:val="a7"/>
          <w:sz w:val="32"/>
          <w:szCs w:val="32"/>
        </w:rPr>
      </w:pPr>
      <w:proofErr w:type="spellStart"/>
      <w:r w:rsidRPr="001A38A5">
        <w:rPr>
          <w:rStyle w:val="a7"/>
          <w:sz w:val="32"/>
          <w:szCs w:val="32"/>
        </w:rPr>
        <w:t>Вхідні</w:t>
      </w:r>
      <w:proofErr w:type="spellEnd"/>
      <w:r w:rsidRPr="001A38A5">
        <w:rPr>
          <w:rStyle w:val="a7"/>
          <w:sz w:val="32"/>
          <w:szCs w:val="32"/>
        </w:rPr>
        <w:t xml:space="preserve"> </w:t>
      </w:r>
      <w:proofErr w:type="spellStart"/>
      <w:r w:rsidRPr="001A38A5">
        <w:rPr>
          <w:rStyle w:val="a7"/>
          <w:sz w:val="32"/>
          <w:szCs w:val="32"/>
        </w:rPr>
        <w:t>файли</w:t>
      </w:r>
      <w:proofErr w:type="spellEnd"/>
      <w:r w:rsidRPr="001A38A5">
        <w:rPr>
          <w:rStyle w:val="a7"/>
          <w:sz w:val="32"/>
          <w:szCs w:val="32"/>
        </w:rPr>
        <w:t>:</w:t>
      </w:r>
    </w:p>
    <w:p w:rsidR="00253F7A" w:rsidRDefault="00253F7A" w:rsidP="00253F7A">
      <w:pPr>
        <w:pStyle w:val="a4"/>
        <w:rPr>
          <w:sz w:val="32"/>
          <w:szCs w:val="32"/>
          <w:lang w:val="uk-UA"/>
        </w:rPr>
      </w:pPr>
    </w:p>
    <w:p w:rsidR="00253F7A" w:rsidRDefault="00CB0978" w:rsidP="00253F7A">
      <w:pPr>
        <w:pStyle w:val="a4"/>
        <w:rPr>
          <w:sz w:val="32"/>
          <w:szCs w:val="32"/>
          <w:lang w:val="uk-UA"/>
        </w:rPr>
      </w:pPr>
      <w:r w:rsidRPr="00253F7A">
        <w:rPr>
          <w:sz w:val="32"/>
          <w:szCs w:val="32"/>
          <w:lang w:val="uk-UA"/>
        </w:rPr>
        <w:object w:dxaOrig="16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4pt;height:40.5pt" o:ole="">
            <v:imagedata r:id="rId7" o:title=""/>
          </v:shape>
          <o:OLEObject Type="Embed" ProgID="Package" ShapeID="_x0000_i1026" DrawAspect="Content" ObjectID="_1731294436" r:id="rId8"/>
        </w:object>
      </w:r>
      <w:r w:rsidRPr="00253F7A">
        <w:rPr>
          <w:sz w:val="32"/>
          <w:szCs w:val="32"/>
          <w:lang w:val="uk-UA"/>
        </w:rPr>
        <w:object w:dxaOrig="1800" w:dyaOrig="810">
          <v:shape id="_x0000_i1027" type="#_x0000_t75" style="width:90pt;height:40.5pt" o:ole="">
            <v:imagedata r:id="rId9" o:title=""/>
          </v:shape>
          <o:OLEObject Type="Embed" ProgID="Package" ShapeID="_x0000_i1027" DrawAspect="Content" ObjectID="_1731294437" r:id="rId10"/>
        </w:object>
      </w:r>
    </w:p>
    <w:p w:rsidR="00253F7A" w:rsidRPr="00253F7A" w:rsidRDefault="00253F7A" w:rsidP="00253F7A">
      <w:pPr>
        <w:pStyle w:val="a4"/>
        <w:rPr>
          <w:sz w:val="32"/>
          <w:szCs w:val="32"/>
          <w:lang w:val="uk-UA"/>
        </w:rPr>
      </w:pPr>
    </w:p>
    <w:p w:rsidR="000C73D0" w:rsidRDefault="00A21EDA" w:rsidP="00A93898">
      <w:pPr>
        <w:pStyle w:val="Default"/>
        <w:spacing w:before="0" w:after="240"/>
        <w:rPr>
          <w:rFonts w:ascii="Times Roman" w:hAnsi="Times Roman"/>
          <w:sz w:val="32"/>
          <w:szCs w:val="32"/>
          <w:lang w:val="uk-UA"/>
        </w:rPr>
      </w:pPr>
      <w:r w:rsidRPr="00391480">
        <w:rPr>
          <w:rFonts w:ascii="Times Roman" w:hAnsi="Times Roman"/>
          <w:b/>
          <w:bCs/>
          <w:sz w:val="32"/>
          <w:szCs w:val="32"/>
        </w:rPr>
        <w:t>1.</w:t>
      </w:r>
      <w:r w:rsidRPr="00391480">
        <w:rPr>
          <w:rFonts w:ascii="Times Roman" w:hAnsi="Times Roman"/>
          <w:sz w:val="32"/>
          <w:szCs w:val="32"/>
        </w:rPr>
        <w:t xml:space="preserve"> </w:t>
      </w:r>
      <w:r>
        <w:rPr>
          <w:rFonts w:ascii="Times Roman" w:hAnsi="Times Roman"/>
          <w:sz w:val="32"/>
          <w:szCs w:val="32"/>
        </w:rPr>
        <w:t xml:space="preserve"> </w:t>
      </w:r>
      <w:r w:rsidR="00253F7A">
        <w:rPr>
          <w:rFonts w:ascii="Times Roman" w:hAnsi="Times Roman"/>
          <w:sz w:val="32"/>
          <w:szCs w:val="32"/>
          <w:lang w:val="uk-UA"/>
        </w:rPr>
        <w:t>Знайдемо 1</w:t>
      </w:r>
      <w:r w:rsidR="00253F7A" w:rsidRPr="00253F7A">
        <w:rPr>
          <w:rFonts w:ascii="Times Roman" w:hAnsi="Times Roman"/>
          <w:sz w:val="32"/>
          <w:szCs w:val="32"/>
        </w:rPr>
        <w:t xml:space="preserve">, </w:t>
      </w:r>
      <w:r w:rsidR="00253F7A">
        <w:rPr>
          <w:rFonts w:ascii="Times Roman" w:hAnsi="Times Roman"/>
          <w:sz w:val="32"/>
          <w:szCs w:val="32"/>
        </w:rPr>
        <w:t xml:space="preserve">3 </w:t>
      </w:r>
      <w:proofErr w:type="spellStart"/>
      <w:r w:rsidR="00253F7A">
        <w:rPr>
          <w:rFonts w:ascii="Times Roman" w:hAnsi="Times Roman"/>
          <w:sz w:val="32"/>
          <w:szCs w:val="32"/>
          <w:lang w:val="uk-UA"/>
        </w:rPr>
        <w:t>квартиль</w:t>
      </w:r>
      <w:proofErr w:type="spellEnd"/>
      <w:r w:rsidR="00253F7A">
        <w:rPr>
          <w:rFonts w:ascii="Times Roman" w:hAnsi="Times Roman"/>
          <w:sz w:val="32"/>
          <w:szCs w:val="32"/>
          <w:lang w:val="uk-UA"/>
        </w:rPr>
        <w:t xml:space="preserve"> та 90 </w:t>
      </w:r>
      <w:proofErr w:type="spellStart"/>
      <w:r w:rsidR="00253F7A">
        <w:rPr>
          <w:rFonts w:ascii="Times Roman" w:hAnsi="Times Roman"/>
          <w:sz w:val="32"/>
          <w:szCs w:val="32"/>
          <w:lang w:val="uk-UA"/>
        </w:rPr>
        <w:t>перцентиль</w:t>
      </w:r>
      <w:proofErr w:type="spellEnd"/>
      <w:r w:rsidR="00253F7A">
        <w:rPr>
          <w:rFonts w:ascii="Times Roman" w:hAnsi="Times Roman"/>
          <w:sz w:val="32"/>
          <w:szCs w:val="32"/>
          <w:lang w:val="uk-UA"/>
        </w:rPr>
        <w:t xml:space="preserve"> використовуючи звичайні формули. </w:t>
      </w:r>
    </w:p>
    <w:p w:rsidR="00253F7A" w:rsidRDefault="00253F7A" w:rsidP="00A93898">
      <w:pPr>
        <w:pStyle w:val="Default"/>
        <w:spacing w:before="0" w:after="240"/>
        <w:rPr>
          <w:rFonts w:ascii="Times Roman" w:eastAsia="Times Roman" w:hAnsi="Times Roman" w:cs="Times Roman"/>
          <w:b/>
          <w:bCs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152515" cy="4795807"/>
            <wp:effectExtent l="1905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9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7A" w:rsidRDefault="00253F7A" w:rsidP="00A93898">
      <w:pPr>
        <w:pStyle w:val="Default"/>
        <w:spacing w:before="0" w:after="240"/>
        <w:rPr>
          <w:rFonts w:ascii="Times Roman" w:eastAsia="Times Roman" w:hAnsi="Times Roman" w:cs="Times Roman"/>
          <w:b/>
          <w:bCs/>
          <w:sz w:val="32"/>
          <w:szCs w:val="32"/>
          <w:lang w:val="uk-UA"/>
        </w:rPr>
      </w:pPr>
    </w:p>
    <w:p w:rsidR="00253F7A" w:rsidRDefault="00253F7A" w:rsidP="00253F7A">
      <w:pPr>
        <w:pStyle w:val="a4"/>
        <w:rPr>
          <w:sz w:val="32"/>
          <w:szCs w:val="32"/>
          <w:lang w:val="en-US"/>
        </w:rPr>
      </w:pPr>
      <w:r w:rsidRPr="001A38A5">
        <w:rPr>
          <w:rStyle w:val="a7"/>
          <w:sz w:val="32"/>
          <w:szCs w:val="32"/>
        </w:rPr>
        <w:t>2.</w:t>
      </w:r>
      <w:r>
        <w:rPr>
          <w:lang w:val="uk-UA"/>
        </w:rPr>
        <w:t xml:space="preserve">  </w:t>
      </w:r>
      <w:r>
        <w:rPr>
          <w:sz w:val="32"/>
          <w:szCs w:val="32"/>
          <w:lang w:val="uk-UA"/>
        </w:rPr>
        <w:t>Знайдемо середнє та стандартне відхилення цих оцінок за допомогою формул.</w:t>
      </w:r>
    </w:p>
    <w:p w:rsidR="00253F7A" w:rsidRPr="00253F7A" w:rsidRDefault="00253F7A" w:rsidP="00253F7A">
      <w:pPr>
        <w:pStyle w:val="a4"/>
        <w:rPr>
          <w:sz w:val="32"/>
          <w:szCs w:val="32"/>
          <w:lang w:val="en-US"/>
        </w:rPr>
      </w:pPr>
    </w:p>
    <w:p w:rsidR="00253F7A" w:rsidRDefault="00253F7A" w:rsidP="00253F7A">
      <w:pPr>
        <w:pStyle w:val="a4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48350" cy="36195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8A5" w:rsidRDefault="001A38A5" w:rsidP="00253F7A">
      <w:pPr>
        <w:pStyle w:val="a4"/>
        <w:rPr>
          <w:sz w:val="32"/>
          <w:szCs w:val="32"/>
          <w:lang w:val="en-US"/>
        </w:rPr>
      </w:pPr>
    </w:p>
    <w:p w:rsidR="001A38A5" w:rsidRDefault="001A38A5" w:rsidP="00253F7A">
      <w:pPr>
        <w:pStyle w:val="a4"/>
        <w:rPr>
          <w:sz w:val="32"/>
          <w:szCs w:val="32"/>
          <w:lang w:val="en-US"/>
        </w:rPr>
      </w:pPr>
      <w:r w:rsidRPr="001A38A5">
        <w:rPr>
          <w:rStyle w:val="a7"/>
          <w:sz w:val="32"/>
          <w:szCs w:val="32"/>
          <w:lang w:val="en-US"/>
        </w:rPr>
        <w:t>3.</w:t>
      </w:r>
      <w:r w:rsidRPr="001A38A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 xml:space="preserve">Вирішимо задачу використовуючи метод </w:t>
      </w:r>
      <w:proofErr w:type="spellStart"/>
      <w:r w:rsidRPr="001A38A5">
        <w:rPr>
          <w:rStyle w:val="a7"/>
          <w:sz w:val="32"/>
          <w:szCs w:val="32"/>
        </w:rPr>
        <w:t>linalg</w:t>
      </w:r>
      <w:proofErr w:type="spellEnd"/>
      <w:r w:rsidRPr="001A38A5">
        <w:rPr>
          <w:rStyle w:val="a7"/>
          <w:sz w:val="32"/>
          <w:szCs w:val="32"/>
          <w:lang w:val="en-US"/>
        </w:rPr>
        <w:t>.</w:t>
      </w:r>
      <w:proofErr w:type="spellStart"/>
      <w:r w:rsidRPr="001A38A5">
        <w:rPr>
          <w:rStyle w:val="a7"/>
          <w:sz w:val="32"/>
          <w:szCs w:val="32"/>
        </w:rPr>
        <w:t>solve</w:t>
      </w:r>
      <w:proofErr w:type="spellEnd"/>
      <w:r w:rsidRPr="001A38A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 xml:space="preserve">із бібліотеки </w:t>
      </w:r>
      <w:proofErr w:type="spellStart"/>
      <w:r w:rsidRPr="001A38A5">
        <w:rPr>
          <w:rStyle w:val="a7"/>
          <w:sz w:val="32"/>
          <w:szCs w:val="32"/>
        </w:rPr>
        <w:t>numpy</w:t>
      </w:r>
      <w:proofErr w:type="spellEnd"/>
      <w:r>
        <w:rPr>
          <w:sz w:val="32"/>
          <w:szCs w:val="32"/>
          <w:lang w:val="en-US"/>
        </w:rPr>
        <w:t>.</w:t>
      </w:r>
    </w:p>
    <w:p w:rsidR="001A38A5" w:rsidRDefault="001A38A5" w:rsidP="00253F7A">
      <w:pPr>
        <w:pStyle w:val="a4"/>
        <w:rPr>
          <w:sz w:val="32"/>
          <w:szCs w:val="32"/>
          <w:lang w:val="en-US"/>
        </w:rPr>
      </w:pPr>
    </w:p>
    <w:p w:rsidR="001A38A5" w:rsidRDefault="001A38A5" w:rsidP="00253F7A">
      <w:pPr>
        <w:pStyle w:val="a4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4029075" cy="12192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8A5" w:rsidRDefault="001A38A5" w:rsidP="00253F7A">
      <w:pPr>
        <w:pStyle w:val="a4"/>
        <w:rPr>
          <w:sz w:val="32"/>
          <w:szCs w:val="32"/>
          <w:lang w:val="en-US"/>
        </w:rPr>
      </w:pPr>
    </w:p>
    <w:p w:rsidR="001A38A5" w:rsidRDefault="001A38A5" w:rsidP="00253F7A">
      <w:pPr>
        <w:pStyle w:val="a4"/>
        <w:rPr>
          <w:sz w:val="32"/>
          <w:szCs w:val="32"/>
          <w:lang w:val="uk-UA"/>
        </w:rPr>
      </w:pPr>
      <w:r w:rsidRPr="001A38A5">
        <w:rPr>
          <w:rStyle w:val="a7"/>
          <w:sz w:val="32"/>
          <w:szCs w:val="32"/>
        </w:rPr>
        <w:t>4.</w:t>
      </w:r>
      <w:r w:rsidRPr="001A38A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Побудуємо діаграму </w:t>
      </w:r>
      <w:r w:rsidRPr="001A38A5">
        <w:rPr>
          <w:sz w:val="32"/>
          <w:szCs w:val="32"/>
        </w:rPr>
        <w:t>“</w:t>
      </w:r>
      <w:r>
        <w:rPr>
          <w:sz w:val="32"/>
          <w:szCs w:val="32"/>
          <w:lang w:val="uk-UA"/>
        </w:rPr>
        <w:t>стовбур – листя</w:t>
      </w:r>
      <w:r w:rsidRPr="001A38A5">
        <w:rPr>
          <w:sz w:val="32"/>
          <w:szCs w:val="32"/>
        </w:rPr>
        <w:t xml:space="preserve">” </w:t>
      </w:r>
      <w:r>
        <w:rPr>
          <w:sz w:val="32"/>
          <w:szCs w:val="32"/>
          <w:lang w:val="uk-UA"/>
        </w:rPr>
        <w:t>за допомогою власного алгоритму.</w:t>
      </w:r>
    </w:p>
    <w:p w:rsidR="001A38A5" w:rsidRDefault="001A38A5" w:rsidP="00253F7A">
      <w:pPr>
        <w:pStyle w:val="a4"/>
        <w:rPr>
          <w:sz w:val="32"/>
          <w:szCs w:val="32"/>
          <w:lang w:val="uk-UA"/>
        </w:rPr>
      </w:pPr>
    </w:p>
    <w:p w:rsidR="001A38A5" w:rsidRDefault="001A38A5" w:rsidP="00253F7A">
      <w:pPr>
        <w:pStyle w:val="a4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67325" cy="40100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8A5" w:rsidRDefault="001A38A5" w:rsidP="00253F7A">
      <w:pPr>
        <w:pStyle w:val="a4"/>
        <w:rPr>
          <w:sz w:val="32"/>
          <w:szCs w:val="32"/>
          <w:lang w:val="uk-UA"/>
        </w:rPr>
      </w:pPr>
    </w:p>
    <w:p w:rsidR="001A38A5" w:rsidRDefault="001A38A5" w:rsidP="00253F7A">
      <w:pPr>
        <w:pStyle w:val="a4"/>
        <w:rPr>
          <w:sz w:val="32"/>
          <w:szCs w:val="32"/>
          <w:lang w:val="en-US"/>
        </w:rPr>
      </w:pPr>
      <w:r w:rsidRPr="001A38A5">
        <w:rPr>
          <w:rStyle w:val="a7"/>
          <w:sz w:val="32"/>
          <w:szCs w:val="32"/>
        </w:rPr>
        <w:t>5.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Використувуючи</w:t>
      </w:r>
      <w:proofErr w:type="spellEnd"/>
      <w:r>
        <w:rPr>
          <w:sz w:val="32"/>
          <w:szCs w:val="32"/>
          <w:lang w:val="uk-UA"/>
        </w:rPr>
        <w:t xml:space="preserve"> метод </w:t>
      </w:r>
      <w:proofErr w:type="spellStart"/>
      <w:r w:rsidRPr="001A38A5">
        <w:rPr>
          <w:rStyle w:val="a7"/>
          <w:sz w:val="32"/>
          <w:szCs w:val="32"/>
        </w:rPr>
        <w:t>boxplot</w:t>
      </w:r>
      <w:proofErr w:type="spellEnd"/>
      <w:r w:rsidRPr="001A38A5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із бібліотеки </w:t>
      </w:r>
      <w:proofErr w:type="spellStart"/>
      <w:r w:rsidRPr="001A38A5">
        <w:rPr>
          <w:rStyle w:val="a7"/>
          <w:sz w:val="32"/>
          <w:szCs w:val="32"/>
        </w:rPr>
        <w:t>matplotlib</w:t>
      </w:r>
      <w:proofErr w:type="spellEnd"/>
      <w:r w:rsidRPr="001A38A5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побудуємо коробковий графік.</w:t>
      </w:r>
      <w:r w:rsidRPr="001A38A5">
        <w:rPr>
          <w:sz w:val="32"/>
          <w:szCs w:val="32"/>
          <w:lang w:val="uk-UA"/>
        </w:rPr>
        <w:t xml:space="preserve"> </w:t>
      </w:r>
    </w:p>
    <w:p w:rsidR="001A38A5" w:rsidRDefault="001A38A5" w:rsidP="00253F7A">
      <w:pPr>
        <w:pStyle w:val="a4"/>
        <w:rPr>
          <w:sz w:val="32"/>
          <w:szCs w:val="32"/>
          <w:lang w:val="en-US"/>
        </w:rPr>
      </w:pPr>
    </w:p>
    <w:p w:rsidR="001A38A5" w:rsidRPr="001A38A5" w:rsidRDefault="001A38A5" w:rsidP="00253F7A">
      <w:pPr>
        <w:pStyle w:val="a4"/>
        <w:rPr>
          <w:rStyle w:val="a7"/>
          <w:sz w:val="32"/>
          <w:szCs w:val="32"/>
        </w:rPr>
      </w:pPr>
      <w:r w:rsidRPr="001A38A5">
        <w:rPr>
          <w:rStyle w:val="a7"/>
          <w:sz w:val="32"/>
          <w:szCs w:val="32"/>
        </w:rPr>
        <w:t xml:space="preserve">Результат: </w:t>
      </w:r>
    </w:p>
    <w:p w:rsidR="001A38A5" w:rsidRDefault="001A38A5" w:rsidP="00253F7A">
      <w:pPr>
        <w:pStyle w:val="a4"/>
        <w:rPr>
          <w:sz w:val="32"/>
          <w:szCs w:val="32"/>
          <w:lang w:val="uk-UA"/>
        </w:rPr>
      </w:pPr>
    </w:p>
    <w:p w:rsidR="001A38A5" w:rsidRDefault="001A38A5" w:rsidP="00253F7A">
      <w:pPr>
        <w:pStyle w:val="a4"/>
        <w:rPr>
          <w:sz w:val="32"/>
          <w:szCs w:val="32"/>
          <w:lang w:val="uk-UA"/>
        </w:rPr>
      </w:pPr>
      <w:r w:rsidRPr="001A38A5">
        <w:rPr>
          <w:sz w:val="32"/>
          <w:szCs w:val="32"/>
          <w:lang w:val="uk-UA"/>
        </w:rPr>
        <w:object w:dxaOrig="1950" w:dyaOrig="810">
          <v:shape id="_x0000_i1025" type="#_x0000_t75" style="width:97.5pt;height:40.5pt" o:ole="">
            <v:imagedata r:id="rId15" o:title=""/>
          </v:shape>
          <o:OLEObject Type="Embed" ProgID="Package" ShapeID="_x0000_i1025" DrawAspect="Content" ObjectID="_1731294438" r:id="rId16"/>
        </w:object>
      </w:r>
      <w:r w:rsidR="00CB0978" w:rsidRPr="001A38A5">
        <w:rPr>
          <w:sz w:val="32"/>
          <w:szCs w:val="32"/>
          <w:lang w:val="uk-UA"/>
        </w:rPr>
        <w:object w:dxaOrig="1830" w:dyaOrig="810">
          <v:shape id="_x0000_i1028" type="#_x0000_t75" style="width:91.5pt;height:40.5pt" o:ole="">
            <v:imagedata r:id="rId17" o:title=""/>
          </v:shape>
          <o:OLEObject Type="Embed" ProgID="Package" ShapeID="_x0000_i1028" DrawAspect="Content" ObjectID="_1731294439" r:id="rId18"/>
        </w:object>
      </w:r>
    </w:p>
    <w:p w:rsidR="001A38A5" w:rsidRDefault="001A38A5" w:rsidP="00253F7A">
      <w:pPr>
        <w:pStyle w:val="a4"/>
        <w:rPr>
          <w:sz w:val="32"/>
          <w:szCs w:val="32"/>
          <w:lang w:val="uk-UA"/>
        </w:rPr>
      </w:pPr>
    </w:p>
    <w:p w:rsidR="001A38A5" w:rsidRDefault="001A38A5" w:rsidP="00253F7A">
      <w:pPr>
        <w:pStyle w:val="a4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010275" cy="44672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8A5" w:rsidRPr="001A38A5" w:rsidRDefault="001A38A5" w:rsidP="001A38A5">
      <w:pPr>
        <w:pStyle w:val="a4"/>
        <w:jc w:val="center"/>
        <w:rPr>
          <w:rStyle w:val="a7"/>
          <w:sz w:val="28"/>
          <w:szCs w:val="28"/>
        </w:rPr>
      </w:pPr>
      <w:r w:rsidRPr="001A38A5">
        <w:rPr>
          <w:rStyle w:val="a7"/>
          <w:sz w:val="28"/>
          <w:szCs w:val="28"/>
        </w:rPr>
        <w:t>Рис. 1</w:t>
      </w:r>
    </w:p>
    <w:p w:rsidR="001A38A5" w:rsidRPr="001A38A5" w:rsidRDefault="001A38A5" w:rsidP="001A38A5">
      <w:pPr>
        <w:pStyle w:val="Default"/>
        <w:spacing w:before="0" w:after="240"/>
        <w:jc w:val="center"/>
        <w:rPr>
          <w:rStyle w:val="a7"/>
          <w:sz w:val="28"/>
          <w:szCs w:val="28"/>
        </w:rPr>
      </w:pPr>
      <w:proofErr w:type="spellStart"/>
      <w:r w:rsidRPr="001A38A5">
        <w:rPr>
          <w:rStyle w:val="a7"/>
          <w:sz w:val="28"/>
          <w:szCs w:val="28"/>
        </w:rPr>
        <w:t>Lab</w:t>
      </w:r>
      <w:proofErr w:type="spellEnd"/>
      <w:r w:rsidR="00934AD1">
        <w:rPr>
          <w:rStyle w:val="a7"/>
          <w:sz w:val="28"/>
          <w:szCs w:val="28"/>
          <w:lang w:val="uk-UA"/>
        </w:rPr>
        <w:t>2</w:t>
      </w:r>
      <w:r w:rsidRPr="001A38A5">
        <w:rPr>
          <w:rStyle w:val="a7"/>
          <w:sz w:val="28"/>
          <w:szCs w:val="28"/>
        </w:rPr>
        <w:t>_input_10</w:t>
      </w:r>
    </w:p>
    <w:p w:rsidR="001A38A5" w:rsidRDefault="001A38A5" w:rsidP="001A38A5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1A38A5" w:rsidRPr="001A38A5" w:rsidRDefault="001A38A5" w:rsidP="001A38A5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lastRenderedPageBreak/>
        <w:drawing>
          <wp:inline distT="0" distB="0" distL="0" distR="0">
            <wp:extent cx="6048375" cy="44196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8A5" w:rsidRPr="00934AD1" w:rsidRDefault="001A38A5" w:rsidP="001A38A5">
      <w:pPr>
        <w:pStyle w:val="a4"/>
        <w:jc w:val="center"/>
        <w:rPr>
          <w:rStyle w:val="a7"/>
          <w:sz w:val="28"/>
          <w:szCs w:val="28"/>
          <w:lang w:val="uk-UA"/>
        </w:rPr>
      </w:pPr>
      <w:r w:rsidRPr="001A38A5">
        <w:rPr>
          <w:rStyle w:val="a7"/>
          <w:sz w:val="28"/>
          <w:szCs w:val="28"/>
        </w:rPr>
        <w:t xml:space="preserve">Рис. </w:t>
      </w:r>
      <w:r w:rsidR="00934AD1">
        <w:rPr>
          <w:rStyle w:val="a7"/>
          <w:sz w:val="28"/>
          <w:szCs w:val="28"/>
          <w:lang w:val="uk-UA"/>
        </w:rPr>
        <w:t>2</w:t>
      </w:r>
    </w:p>
    <w:p w:rsidR="001A38A5" w:rsidRPr="001A38A5" w:rsidRDefault="001A38A5" w:rsidP="001A38A5">
      <w:pPr>
        <w:pStyle w:val="Default"/>
        <w:spacing w:before="0" w:after="240"/>
        <w:jc w:val="center"/>
        <w:rPr>
          <w:rStyle w:val="a7"/>
          <w:sz w:val="28"/>
          <w:szCs w:val="28"/>
        </w:rPr>
      </w:pPr>
      <w:proofErr w:type="spellStart"/>
      <w:r w:rsidRPr="001A38A5">
        <w:rPr>
          <w:rStyle w:val="a7"/>
          <w:sz w:val="28"/>
          <w:szCs w:val="28"/>
        </w:rPr>
        <w:t>Lab</w:t>
      </w:r>
      <w:proofErr w:type="spellEnd"/>
      <w:r w:rsidR="00934AD1">
        <w:rPr>
          <w:rStyle w:val="a7"/>
          <w:sz w:val="28"/>
          <w:szCs w:val="28"/>
          <w:lang w:val="uk-UA"/>
        </w:rPr>
        <w:t>2</w:t>
      </w:r>
      <w:r w:rsidRPr="001A38A5">
        <w:rPr>
          <w:rStyle w:val="a7"/>
          <w:sz w:val="28"/>
          <w:szCs w:val="28"/>
        </w:rPr>
        <w:t>_input_100</w:t>
      </w:r>
    </w:p>
    <w:p w:rsidR="001A38A5" w:rsidRPr="001A38A5" w:rsidRDefault="001A38A5" w:rsidP="00253F7A">
      <w:pPr>
        <w:pStyle w:val="a4"/>
        <w:rPr>
          <w:sz w:val="32"/>
          <w:szCs w:val="32"/>
          <w:lang w:val="uk-UA"/>
        </w:rPr>
      </w:pPr>
    </w:p>
    <w:p w:rsidR="000C73D0" w:rsidRPr="001A38A5" w:rsidRDefault="000C73D0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0C73D0" w:rsidRPr="001A38A5" w:rsidRDefault="00A21EDA" w:rsidP="001A38A5">
      <w:pPr>
        <w:pStyle w:val="a4"/>
        <w:rPr>
          <w:rFonts w:eastAsia="Times Roman" w:cs="Times Roman"/>
          <w:lang w:val="uk-UA"/>
        </w:rPr>
      </w:pPr>
      <w:proofErr w:type="spellStart"/>
      <w:r w:rsidRPr="001A38A5">
        <w:rPr>
          <w:rStyle w:val="a7"/>
          <w:sz w:val="32"/>
          <w:szCs w:val="32"/>
        </w:rPr>
        <w:t>Висновок</w:t>
      </w:r>
      <w:proofErr w:type="spellEnd"/>
      <w:r w:rsidRPr="001A38A5">
        <w:rPr>
          <w:rStyle w:val="a7"/>
          <w:sz w:val="32"/>
          <w:szCs w:val="32"/>
        </w:rPr>
        <w:t>:</w:t>
      </w:r>
      <w:r w:rsidR="001A38A5">
        <w:rPr>
          <w:lang w:val="uk-UA"/>
        </w:rPr>
        <w:t xml:space="preserve"> </w:t>
      </w:r>
      <w:proofErr w:type="gramStart"/>
      <w:r w:rsidR="001A38A5" w:rsidRPr="001A38A5">
        <w:rPr>
          <w:sz w:val="32"/>
          <w:szCs w:val="32"/>
          <w:lang w:val="uk-UA"/>
        </w:rPr>
        <w:t>п</w:t>
      </w:r>
      <w:proofErr w:type="gramEnd"/>
      <w:r w:rsidR="001A38A5" w:rsidRPr="001A38A5">
        <w:rPr>
          <w:sz w:val="32"/>
          <w:szCs w:val="32"/>
          <w:lang w:val="uk-UA"/>
        </w:rPr>
        <w:t>ід час виконання лабораторної роботи №2 я навчився використовувати на практиці набуті знання про лінійні перетворення та графічне зображення даних.</w:t>
      </w:r>
    </w:p>
    <w:sectPr w:rsidR="000C73D0" w:rsidRPr="001A38A5" w:rsidSect="000C73D0">
      <w:headerReference w:type="default" r:id="rId21"/>
      <w:footerReference w:type="default" r:id="rId22"/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207" w:rsidRDefault="00191207" w:rsidP="000C73D0">
      <w:pPr>
        <w:spacing w:after="0" w:line="240" w:lineRule="auto"/>
      </w:pPr>
      <w:r>
        <w:separator/>
      </w:r>
    </w:p>
  </w:endnote>
  <w:endnote w:type="continuationSeparator" w:id="0">
    <w:p w:rsidR="00191207" w:rsidRDefault="00191207" w:rsidP="000C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D0" w:rsidRDefault="000C73D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207" w:rsidRDefault="00191207" w:rsidP="000C73D0">
      <w:pPr>
        <w:spacing w:after="0" w:line="240" w:lineRule="auto"/>
      </w:pPr>
      <w:r>
        <w:separator/>
      </w:r>
    </w:p>
  </w:footnote>
  <w:footnote w:type="continuationSeparator" w:id="0">
    <w:p w:rsidR="00191207" w:rsidRDefault="00191207" w:rsidP="000C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D0" w:rsidRDefault="000C73D0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B4435"/>
    <w:multiLevelType w:val="hybridMultilevel"/>
    <w:tmpl w:val="CEE4BECA"/>
    <w:styleLink w:val="Numbered"/>
    <w:lvl w:ilvl="0" w:tplc="DE309166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38CC20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46876C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B0A06C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7826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2616DA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60FE82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7437D2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069E6A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4135D6F"/>
    <w:multiLevelType w:val="hybridMultilevel"/>
    <w:tmpl w:val="CEE4BECA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C73D0"/>
    <w:rsid w:val="000C73D0"/>
    <w:rsid w:val="00191207"/>
    <w:rsid w:val="001A38A5"/>
    <w:rsid w:val="00253F7A"/>
    <w:rsid w:val="00391480"/>
    <w:rsid w:val="0056235C"/>
    <w:rsid w:val="00692673"/>
    <w:rsid w:val="007B3A26"/>
    <w:rsid w:val="00934AD1"/>
    <w:rsid w:val="00A21EDA"/>
    <w:rsid w:val="00A647B7"/>
    <w:rsid w:val="00A93898"/>
    <w:rsid w:val="00CB0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73D0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73D0"/>
    <w:rPr>
      <w:u w:val="single"/>
    </w:rPr>
  </w:style>
  <w:style w:type="table" w:customStyle="1" w:styleId="TableNormal">
    <w:name w:val="Table Normal"/>
    <w:rsid w:val="000C73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0C73D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">
    <w:name w:val="Body"/>
    <w:rsid w:val="000C73D0"/>
    <w:rPr>
      <w:rFonts w:ascii="Helvetica Neue" w:hAnsi="Helvetica Neue" w:cs="Arial Unicode MS"/>
      <w:color w:val="000000"/>
      <w:sz w:val="22"/>
      <w:szCs w:val="22"/>
      <w:shd w:val="nil"/>
    </w:rPr>
  </w:style>
  <w:style w:type="paragraph" w:customStyle="1" w:styleId="Default">
    <w:name w:val="Default"/>
    <w:rsid w:val="000C73D0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shd w:val="nil"/>
    </w:rPr>
  </w:style>
  <w:style w:type="numbering" w:customStyle="1" w:styleId="Numbered">
    <w:name w:val="Numbered"/>
    <w:rsid w:val="000C73D0"/>
    <w:pPr>
      <w:numPr>
        <w:numId w:val="1"/>
      </w:numPr>
    </w:pPr>
  </w:style>
  <w:style w:type="paragraph" w:styleId="a4">
    <w:name w:val="No Spacing"/>
    <w:uiPriority w:val="1"/>
    <w:qFormat/>
    <w:rsid w:val="00253F7A"/>
    <w:rPr>
      <w:rFonts w:ascii="Calibri" w:hAnsi="Calibri" w:cs="Arial Unicode MS"/>
      <w:color w:val="000000"/>
      <w:sz w:val="22"/>
      <w:szCs w:val="22"/>
      <w:u w:color="000000"/>
      <w:shd w:val="nil"/>
    </w:rPr>
  </w:style>
  <w:style w:type="paragraph" w:styleId="a5">
    <w:name w:val="Balloon Text"/>
    <w:basedOn w:val="a"/>
    <w:link w:val="a6"/>
    <w:uiPriority w:val="99"/>
    <w:semiHidden/>
    <w:unhideWhenUsed/>
    <w:rsid w:val="0025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3F7A"/>
    <w:rPr>
      <w:rFonts w:ascii="Tahoma" w:hAnsi="Tahoma" w:cs="Tahoma"/>
      <w:color w:val="000000"/>
      <w:sz w:val="16"/>
      <w:szCs w:val="16"/>
      <w:u w:color="000000"/>
    </w:rPr>
  </w:style>
  <w:style w:type="character" w:styleId="a7">
    <w:name w:val="Strong"/>
    <w:basedOn w:val="a0"/>
    <w:uiPriority w:val="22"/>
    <w:qFormat/>
    <w:rsid w:val="001A38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ІПЗ-22 Максим Полюк</dc:creator>
  <cp:lastModifiedBy>Maxim</cp:lastModifiedBy>
  <cp:revision>3</cp:revision>
  <dcterms:created xsi:type="dcterms:W3CDTF">2022-11-30T04:19:00Z</dcterms:created>
  <dcterms:modified xsi:type="dcterms:W3CDTF">2022-11-30T04:20:00Z</dcterms:modified>
</cp:coreProperties>
</file>