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42BF" w:rsidRDefault="00A042BF" w:rsidP="00A042BF">
      <w:pPr>
        <w:rPr>
          <w:lang w:val="uk-UA"/>
        </w:rPr>
      </w:pPr>
      <w:r>
        <w:rPr>
          <w:lang w:val="uk-UA"/>
        </w:rPr>
        <w:t>МІНІСТЕРСТВО ОСВІТИ І НАУКИ УКРАЇНИ</w:t>
      </w:r>
      <w:r>
        <w:br/>
      </w:r>
      <w:r>
        <w:rPr>
          <w:lang w:val="uk-UA"/>
        </w:rPr>
        <w:t>НАЦІОНАЛЬНИЙ УНІВЕРСИТЕТ</w:t>
      </w:r>
      <w:r>
        <w:br/>
        <w:t>«</w:t>
      </w:r>
      <w:r>
        <w:rPr>
          <w:lang w:val="uk-UA"/>
        </w:rPr>
        <w:t>ПОЛТАВСЬКА ПОЛІТЕХНІКА ІМЕНІ ЮРІЯ КОНДРАТЮКА</w:t>
      </w:r>
      <w:r>
        <w:t xml:space="preserve">» </w:t>
      </w:r>
      <w:r>
        <w:br/>
      </w:r>
      <w:r>
        <w:rPr>
          <w:lang w:val="uk-UA"/>
        </w:rPr>
        <w:t>НАВЧАЛЬНО-НАУКОВИЙ ІНСТИТУТ ІНФОРМАЦІЙНИХ</w:t>
      </w:r>
      <w:r>
        <w:rPr>
          <w:lang w:val="uk-UA"/>
        </w:rPr>
        <w:br/>
        <w:t>ТЕХНОЛОГІЙ ТА РОБОТОТЕХНІКИ</w:t>
      </w:r>
      <w:r>
        <w:br/>
      </w:r>
      <w:r>
        <w:rPr>
          <w:lang w:val="uk-UA"/>
        </w:rPr>
        <w:t>КАФЕДРА КОМП’ЮТЕРНИХ ТА ІНФОРМАЦІЙНИХ ТЕХНОЛОГІЙ І</w:t>
      </w:r>
      <w:r>
        <w:rPr>
          <w:lang w:val="uk-UA"/>
        </w:rPr>
        <w:br/>
        <w:t>СИСТЕМ</w:t>
      </w:r>
    </w:p>
    <w:p w:rsidR="00A042BF" w:rsidRDefault="00A042BF" w:rsidP="00A042BF">
      <w:pPr>
        <w:rPr>
          <w:lang w:val="en-US"/>
        </w:rPr>
      </w:pPr>
    </w:p>
    <w:p w:rsidR="00A042BF" w:rsidRDefault="00A042BF" w:rsidP="00A042BF">
      <w:pPr>
        <w:rPr>
          <w:lang w:val="uk-UA"/>
        </w:rPr>
      </w:pPr>
      <w:r>
        <w:rPr>
          <w:lang w:val="uk-UA"/>
        </w:rPr>
        <w:t>ЛАБОРАТОРНА РОБОТА №2</w:t>
      </w:r>
    </w:p>
    <w:p w:rsidR="00A042BF" w:rsidRDefault="00A042BF" w:rsidP="00A042BF">
      <w:r>
        <w:rPr>
          <w:lang w:val="uk-UA"/>
        </w:rPr>
        <w:t xml:space="preserve">з дисципліни </w:t>
      </w:r>
    </w:p>
    <w:p w:rsidR="00A042BF" w:rsidRDefault="00A042BF" w:rsidP="00A042BF">
      <w:pPr>
        <w:rPr>
          <w:lang w:val="uk-UA"/>
        </w:rPr>
      </w:pPr>
      <w:r>
        <w:rPr>
          <w:lang w:val="uk-UA"/>
        </w:rPr>
        <w:t>«</w:t>
      </w:r>
      <w:proofErr w:type="spellStart"/>
      <w:r>
        <w:t>Операційні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rPr>
          <w:lang w:val="uk-UA"/>
        </w:rPr>
        <w:t>»</w:t>
      </w:r>
    </w:p>
    <w:p w:rsidR="00A042BF" w:rsidRDefault="00A042BF" w:rsidP="00A042BF">
      <w:pPr>
        <w:rPr>
          <w:lang w:val="uk-UA"/>
        </w:rPr>
      </w:pPr>
      <w:r>
        <w:rPr>
          <w:lang w:val="uk-UA"/>
        </w:rPr>
        <w:t xml:space="preserve">Спеціальність </w:t>
      </w:r>
      <w:r>
        <w:t>122 «</w:t>
      </w:r>
      <w:proofErr w:type="spellStart"/>
      <w:r>
        <w:t>Комп’ютерні</w:t>
      </w:r>
      <w:proofErr w:type="spellEnd"/>
      <w:r>
        <w:t xml:space="preserve"> науки</w:t>
      </w:r>
      <w:r>
        <w:rPr>
          <w:lang w:val="uk-UA"/>
        </w:rPr>
        <w:t>»</w:t>
      </w:r>
    </w:p>
    <w:p w:rsidR="00A042BF" w:rsidRDefault="00A042BF" w:rsidP="00A042BF">
      <w:pPr>
        <w:rPr>
          <w:lang w:val="uk-UA"/>
        </w:rPr>
      </w:pPr>
      <w:r>
        <w:t xml:space="preserve">Студента </w:t>
      </w:r>
      <w:proofErr w:type="spellStart"/>
      <w:r>
        <w:t>групи</w:t>
      </w:r>
      <w:proofErr w:type="spellEnd"/>
      <w:r>
        <w:t xml:space="preserve"> </w:t>
      </w:r>
      <w:r>
        <w:rPr>
          <w:lang w:val="uk-UA"/>
        </w:rPr>
        <w:t>3</w:t>
      </w:r>
      <w:r>
        <w:t>0</w:t>
      </w:r>
      <w:r>
        <w:rPr>
          <w:lang w:val="uk-UA"/>
        </w:rPr>
        <w:t>3</w:t>
      </w:r>
      <w:r>
        <w:t xml:space="preserve">-ТН </w:t>
      </w:r>
      <w:proofErr w:type="spellStart"/>
      <w:r>
        <w:rPr>
          <w:lang w:val="uk-UA"/>
        </w:rPr>
        <w:t>Псурцова</w:t>
      </w:r>
      <w:proofErr w:type="spellEnd"/>
      <w:r>
        <w:rPr>
          <w:lang w:val="uk-UA"/>
        </w:rPr>
        <w:t xml:space="preserve"> Максима Анатолійовича</w:t>
      </w:r>
    </w:p>
    <w:p w:rsidR="00A042BF" w:rsidRDefault="00A042BF" w:rsidP="00A042BF">
      <w:pPr>
        <w:rPr>
          <w:lang w:val="uk-UA"/>
        </w:rPr>
      </w:pPr>
    </w:p>
    <w:p w:rsidR="00A042BF" w:rsidRDefault="00A042BF" w:rsidP="00A042BF">
      <w:pPr>
        <w:rPr>
          <w:lang w:val="uk-UA"/>
        </w:rPr>
      </w:pPr>
    </w:p>
    <w:p w:rsidR="00A042BF" w:rsidRDefault="00A042BF" w:rsidP="00A042BF">
      <w:pPr>
        <w:rPr>
          <w:lang w:val="uk-UA"/>
        </w:rPr>
      </w:pPr>
    </w:p>
    <w:p w:rsidR="00A042BF" w:rsidRDefault="00A042BF" w:rsidP="00A042BF">
      <w:pPr>
        <w:rPr>
          <w:lang w:val="uk-UA"/>
        </w:rPr>
      </w:pPr>
    </w:p>
    <w:p w:rsidR="00A042BF" w:rsidRDefault="00A042BF" w:rsidP="00A042BF">
      <w:pPr>
        <w:rPr>
          <w:lang w:val="uk-UA"/>
        </w:rPr>
      </w:pPr>
    </w:p>
    <w:p w:rsidR="00A042BF" w:rsidRDefault="00A042BF" w:rsidP="00A042BF">
      <w:pPr>
        <w:rPr>
          <w:lang w:val="uk-UA"/>
        </w:rPr>
      </w:pPr>
    </w:p>
    <w:p w:rsidR="00A042BF" w:rsidRDefault="00A042BF" w:rsidP="00A042BF">
      <w:pPr>
        <w:jc w:val="right"/>
        <w:rPr>
          <w:lang w:val="uk-UA"/>
        </w:rPr>
      </w:pPr>
      <w:r>
        <w:rPr>
          <w:lang w:val="uk-UA"/>
        </w:rPr>
        <w:t>Викладач</w:t>
      </w:r>
    </w:p>
    <w:p w:rsidR="00A042BF" w:rsidRDefault="00A042BF" w:rsidP="00A042BF">
      <w:pPr>
        <w:jc w:val="right"/>
      </w:pPr>
      <w:r>
        <w:t xml:space="preserve">Здоренко </w:t>
      </w:r>
      <w:proofErr w:type="spellStart"/>
      <w:r>
        <w:t>Юрій</w:t>
      </w:r>
      <w:proofErr w:type="spellEnd"/>
      <w:r>
        <w:t xml:space="preserve"> </w:t>
      </w:r>
      <w:proofErr w:type="spellStart"/>
      <w:r>
        <w:t>Миколайович</w:t>
      </w:r>
      <w:proofErr w:type="spellEnd"/>
    </w:p>
    <w:p w:rsidR="00A042BF" w:rsidRDefault="00A042BF" w:rsidP="00A042BF"/>
    <w:p w:rsidR="00A042BF" w:rsidRDefault="00A042BF" w:rsidP="00A042BF"/>
    <w:p w:rsidR="00A042BF" w:rsidRDefault="00A042BF" w:rsidP="00A042BF"/>
    <w:p w:rsidR="00A042BF" w:rsidRDefault="00A042BF" w:rsidP="00A042BF"/>
    <w:p w:rsidR="00A042BF" w:rsidRDefault="00A042BF" w:rsidP="00A042BF"/>
    <w:p w:rsidR="00A042BF" w:rsidRDefault="00A042BF" w:rsidP="00A042BF"/>
    <w:p w:rsidR="00A042BF" w:rsidRDefault="00A042BF" w:rsidP="00A042BF"/>
    <w:p w:rsidR="00A042BF" w:rsidRDefault="00A042BF" w:rsidP="00A042BF">
      <w:pPr>
        <w:rPr>
          <w:lang w:val="uk-UA"/>
        </w:rPr>
      </w:pPr>
      <w:r>
        <w:rPr>
          <w:lang w:val="uk-UA"/>
        </w:rPr>
        <w:t>Полтава – 2024</w:t>
      </w:r>
    </w:p>
    <w:p w:rsidR="00A042BF" w:rsidRDefault="00A042BF">
      <w:pPr>
        <w:rPr>
          <w:lang w:val="uk-UA"/>
        </w:rPr>
      </w:pPr>
      <w:r>
        <w:rPr>
          <w:lang w:val="uk-UA"/>
        </w:rPr>
        <w:br w:type="page"/>
      </w:r>
    </w:p>
    <w:p w:rsidR="00A042BF" w:rsidRDefault="00A042BF" w:rsidP="00A042BF">
      <w:pPr>
        <w:jc w:val="both"/>
        <w:rPr>
          <w:lang w:val="en-US"/>
        </w:rPr>
      </w:pPr>
      <w:r>
        <w:rPr>
          <w:lang w:val="uk-UA"/>
        </w:rPr>
        <w:lastRenderedPageBreak/>
        <w:t xml:space="preserve">Налаштування </w:t>
      </w:r>
      <w:r>
        <w:rPr>
          <w:lang w:val="en-US"/>
        </w:rPr>
        <w:t>Virtual Box</w:t>
      </w:r>
      <w:r>
        <w:rPr>
          <w:lang w:val="uk-UA"/>
        </w:rPr>
        <w:t>:</w:t>
      </w:r>
      <w:r>
        <w:rPr>
          <w:lang w:val="en-US"/>
        </w:rPr>
        <w:t xml:space="preserve"> </w:t>
      </w:r>
    </w:p>
    <w:p w:rsidR="00A042BF" w:rsidRDefault="00A042BF" w:rsidP="00A042B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E96C6F" wp14:editId="53E778A9">
            <wp:extent cx="5940425" cy="32105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BF" w:rsidRDefault="00A042BF" w:rsidP="00A042B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5654EC" wp14:editId="2FC4F30A">
            <wp:extent cx="5940425" cy="40474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BF" w:rsidRDefault="00A042BF" w:rsidP="00A042BF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259B6B" wp14:editId="7F38D817">
            <wp:extent cx="5940425" cy="4047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BF" w:rsidRDefault="00A042BF" w:rsidP="00A042B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31584B" wp14:editId="04B51C4A">
            <wp:extent cx="5940425" cy="3926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BF" w:rsidRDefault="00A042BF" w:rsidP="00A042BF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136748" wp14:editId="57AD017F">
            <wp:extent cx="5940425" cy="39052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BF" w:rsidRDefault="00A042BF" w:rsidP="00A042BF">
      <w:pPr>
        <w:jc w:val="both"/>
        <w:rPr>
          <w:lang w:val="uk-UA"/>
        </w:rPr>
      </w:pPr>
      <w:r>
        <w:rPr>
          <w:lang w:val="uk-UA"/>
        </w:rPr>
        <w:t xml:space="preserve">Встановлення </w:t>
      </w:r>
      <w:r>
        <w:rPr>
          <w:lang w:val="en-US"/>
        </w:rPr>
        <w:t>Windows 10:</w:t>
      </w:r>
    </w:p>
    <w:p w:rsidR="00A042BF" w:rsidRDefault="00A042BF" w:rsidP="00A042BF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4429E664" wp14:editId="26E3BC4B">
            <wp:extent cx="5940425" cy="45383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BF" w:rsidRDefault="00A042BF" w:rsidP="00A042BF">
      <w:pPr>
        <w:jc w:val="both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63637F78" wp14:editId="54687777">
            <wp:extent cx="5940425" cy="43897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BF" w:rsidRDefault="00A042BF" w:rsidP="00A042BF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5E164F5A" wp14:editId="732D4C6B">
            <wp:extent cx="5940425" cy="43903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39" w:rsidRDefault="00573E39" w:rsidP="00A042BF">
      <w:pPr>
        <w:jc w:val="both"/>
        <w:rPr>
          <w:lang w:val="uk-UA"/>
        </w:rPr>
      </w:pPr>
    </w:p>
    <w:p w:rsidR="00573E39" w:rsidRDefault="00573E39" w:rsidP="00A042BF">
      <w:pPr>
        <w:jc w:val="both"/>
        <w:rPr>
          <w:lang w:val="uk-UA"/>
        </w:rPr>
      </w:pPr>
      <w:r>
        <w:rPr>
          <w:lang w:val="uk-UA"/>
        </w:rPr>
        <w:lastRenderedPageBreak/>
        <w:t>Гостьові доповнення:</w:t>
      </w:r>
    </w:p>
    <w:p w:rsidR="00573E39" w:rsidRDefault="00573E39" w:rsidP="00A042BF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41226632" wp14:editId="4BA97D82">
            <wp:extent cx="5940425" cy="4560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39" w:rsidRDefault="00573E39" w:rsidP="00A042BF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1B394141" wp14:editId="137491E8">
            <wp:extent cx="5940425" cy="34493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39" w:rsidRDefault="00573E39" w:rsidP="00A042BF">
      <w:pPr>
        <w:jc w:val="both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7F74C070" wp14:editId="7318A41E">
            <wp:extent cx="5940425" cy="37122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39" w:rsidRDefault="00573E39" w:rsidP="00A042BF">
      <w:pPr>
        <w:jc w:val="both"/>
        <w:rPr>
          <w:lang w:val="uk-UA"/>
        </w:rPr>
      </w:pPr>
      <w:bookmarkStart w:id="0" w:name="_GoBack"/>
      <w:bookmarkEnd w:id="0"/>
    </w:p>
    <w:p w:rsidR="00573E39" w:rsidRPr="00A042BF" w:rsidRDefault="00573E39" w:rsidP="00A042BF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0CD3DA91" wp14:editId="0F28EFE8">
            <wp:extent cx="5940425" cy="37122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BF" w:rsidRPr="00A042BF" w:rsidRDefault="00A042BF" w:rsidP="00A042BF">
      <w:pPr>
        <w:jc w:val="both"/>
        <w:rPr>
          <w:lang w:val="en-US"/>
        </w:rPr>
      </w:pPr>
    </w:p>
    <w:p w:rsidR="008C57CE" w:rsidRDefault="008C57CE"/>
    <w:sectPr w:rsidR="008C57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C49"/>
    <w:rsid w:val="00573E39"/>
    <w:rsid w:val="008C57CE"/>
    <w:rsid w:val="009A0C49"/>
    <w:rsid w:val="00A0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6EE39"/>
  <w15:chartTrackingRefBased/>
  <w15:docId w15:val="{31F5C410-1E51-48A5-9D8F-C8F234EFF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42BF"/>
    <w:rPr>
      <w:rFonts w:eastAsia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3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2</cp:revision>
  <dcterms:created xsi:type="dcterms:W3CDTF">2024-03-11T13:54:00Z</dcterms:created>
  <dcterms:modified xsi:type="dcterms:W3CDTF">2024-03-11T14:29:00Z</dcterms:modified>
</cp:coreProperties>
</file>