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МИНИСТЕРСТВО ОБРАЗОВАНИЯ И НАУКИ РЕСПУБЛИКИ БЕЛАРУСЬ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БЕЛОРУССКИЙ НАЦИОНАЛЬНЫЙ ТЕХНИЧЕСКИЙ УНИВЕРСИТЕТ</w:t>
      </w:r>
    </w:p>
    <w:p>
      <w:pPr>
        <w:keepNext/>
        <w:spacing w:before="240" w:after="60" w:line="240" w:lineRule="auto"/>
        <w:jc w:val="center"/>
        <w:outlineLvl w:val="1"/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</w:pPr>
    </w:p>
    <w:p>
      <w:pPr>
        <w:keepNext/>
        <w:spacing w:before="240" w:after="60" w:line="240" w:lineRule="auto"/>
        <w:jc w:val="center"/>
        <w:outlineLvl w:val="1"/>
        <w:rPr>
          <w:rFonts w:ascii="Times New Roman" w:hAnsi="Times New Roman" w:eastAsia="Times New Roman" w:cs="Times New Roman"/>
          <w:bCs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iCs/>
          <w:sz w:val="28"/>
          <w:szCs w:val="28"/>
        </w:rPr>
        <w:t>Факультет информационных технологий и робототехники</w:t>
      </w:r>
    </w:p>
    <w:p>
      <w:pPr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Кафедра программного обеспечения информационных систем и технологий</w:t>
      </w:r>
    </w:p>
    <w:p>
      <w:pPr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ОТЧЁТ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 xml:space="preserve">по лабораторной работе №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  <w:t>3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Дисциплина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«</w:t>
      </w:r>
      <w:r>
        <w:rPr>
          <w:rFonts w:ascii="Times New Roman" w:hAnsi="Times New Roman" w:eastAsia="Times New Roman" w:cs="Times New Roman"/>
          <w:sz w:val="28"/>
          <w:szCs w:val="28"/>
          <w:lang w:val="ru-RU" w:bidi="en-US"/>
        </w:rPr>
        <w:t>Методы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  <w:t xml:space="preserve"> и алгоритмы обработки изображений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»</w:t>
      </w:r>
    </w:p>
    <w:p>
      <w:pPr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bidi="en-US"/>
        </w:rPr>
        <w:t>Тема</w:t>
      </w: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  <w:t>«</w:t>
      </w:r>
      <w:r>
        <w:rPr>
          <w:rFonts w:hint="default" w:ascii="Times New Roman" w:hAnsi="Times New Roman" w:eastAsia="Times New Roman"/>
          <w:sz w:val="28"/>
          <w:szCs w:val="28"/>
          <w:lang w:val="ru-RU"/>
        </w:rPr>
        <w:t>Преобразование цветных изображений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  <w:t>»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tabs>
          <w:tab w:val="left" w:pos="5760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tabs>
          <w:tab w:val="left" w:pos="5760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tabs>
          <w:tab w:val="left" w:pos="5760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tabs>
          <w:tab w:val="left" w:pos="5760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tabs>
          <w:tab w:val="left" w:pos="5760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Выполнил</w:t>
      </w:r>
      <w:r>
        <w:rPr>
          <w:rFonts w:ascii="Times New Roman" w:hAnsi="Times New Roman" w:eastAsia="Times New Roman" w:cs="Times New Roman"/>
          <w:b/>
          <w:sz w:val="28"/>
          <w:szCs w:val="28"/>
          <w:lang w:bidi="en-US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студент гр. 10702218</w:t>
      </w:r>
      <w:r>
        <w:rPr>
          <w:rFonts w:ascii="Times New Roman" w:hAnsi="Times New Roman" w:eastAsia="Times New Roman" w:cs="Times New Roman"/>
          <w:b/>
          <w:sz w:val="28"/>
          <w:szCs w:val="28"/>
          <w:lang w:bidi="en-US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  <w:lang w:bidi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Рабец М. И.</w:t>
      </w:r>
    </w:p>
    <w:p>
      <w:pPr>
        <w:tabs>
          <w:tab w:val="left" w:pos="6237"/>
        </w:tabs>
        <w:spacing w:after="0" w:line="240" w:lineRule="auto"/>
        <w:ind w:right="423"/>
        <w:jc w:val="right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tabs>
          <w:tab w:val="left" w:pos="6237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tabs>
          <w:tab w:val="left" w:pos="6237"/>
        </w:tabs>
        <w:spacing w:after="0" w:line="24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Проверил</w:t>
      </w:r>
      <w:r>
        <w:rPr>
          <w:rFonts w:ascii="Times New Roman" w:hAnsi="Times New Roman" w:eastAsia="Times New Roman" w:cs="Times New Roman"/>
          <w:b/>
          <w:sz w:val="28"/>
          <w:szCs w:val="28"/>
          <w:lang w:bidi="en-US"/>
        </w:rPr>
        <w:t>: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bidi="en-US"/>
        </w:rPr>
        <w:t>пр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lang w:val="ru-RU" w:bidi="en-US"/>
        </w:rPr>
        <w:t>Федосова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  <w:t xml:space="preserve"> Л. В.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Минск 2021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numPr>
          <w:ilvl w:val="0"/>
          <w:numId w:val="1"/>
        </w:numPr>
        <w:spacing w:after="0" w:line="240" w:lineRule="auto"/>
        <w:ind w:firstLine="907"/>
        <w:rPr>
          <w:rFonts w:ascii="Times New Roman" w:hAnsi="Times New Roman" w:eastAsia="Times New Roman" w:cs="Times New Roman"/>
          <w:b/>
          <w:sz w:val="28"/>
          <w:szCs w:val="28"/>
          <w:lang w:eastAsia="zh-CN" w:bidi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bidi="en-US"/>
        </w:rPr>
        <w:t>Цель работы</w:t>
      </w:r>
      <w:r>
        <w:rPr>
          <w:rFonts w:ascii="Times New Roman" w:hAnsi="Times New Roman" w:eastAsia="Times New Roman" w:cs="Times New Roman"/>
          <w:b/>
          <w:sz w:val="28"/>
          <w:szCs w:val="28"/>
          <w:lang w:bidi="en-US"/>
        </w:rPr>
        <w:tab/>
      </w:r>
    </w:p>
    <w:p>
      <w:pPr>
        <w:rPr>
          <w:rFonts w:hint="default" w:ascii="Times New Roman" w:hAnsi="Times New Roman" w:eastAsia="Times New Roman" w:cs="Times New Roman"/>
          <w:sz w:val="28"/>
          <w:szCs w:val="28"/>
          <w:lang w:val="ru-RU" w:eastAsia="zh-CN"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 w:bidi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zh-CN" w:bidi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Преобразование цветных изображений.</w:t>
      </w:r>
      <w:r>
        <w:rPr>
          <w:rFonts w:ascii="Times New Roman" w:hAnsi="Times New Roman" w:eastAsia="Times New Roman" w:cs="Times New Roman"/>
          <w:sz w:val="24"/>
          <w:szCs w:val="28"/>
          <w:lang w:eastAsia="ru-RU"/>
        </w:rPr>
        <w:t xml:space="preserve"> 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eastAsia="zh-CN" w:bidi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zh-CN" w:bidi="en-US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  <w:lang w:eastAsia="zh-CN" w:bidi="en-US"/>
        </w:rPr>
        <w:t>2. Задания</w:t>
      </w:r>
    </w:p>
    <w:p>
      <w:pPr>
        <w:overflowPunct w:val="0"/>
        <w:autoSpaceDE w:val="0"/>
        <w:autoSpaceDN w:val="0"/>
        <w:adjustRightInd w:val="0"/>
        <w:spacing w:after="0" w:line="360" w:lineRule="auto"/>
        <w:ind w:firstLine="907" w:firstLineChars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Доработать графический редактор с целью обеспечения им дополнительных функций: </w:t>
      </w:r>
    </w:p>
    <w:p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Открытие , обработка и сохранение  цветных изображений.</w:t>
      </w:r>
    </w:p>
    <w:p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Получение полутонового изображения из цветного согласно модели, предложенной преподавателем. </w:t>
      </w:r>
    </w:p>
    <w:p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Получение палитрового изображения из цветного согласно модели, предложенной преподавателем. </w:t>
      </w:r>
    </w:p>
    <w:p>
      <w:pPr>
        <w:numPr>
          <w:ilvl w:val="0"/>
          <w:numId w:val="0"/>
        </w:numPr>
        <w:overflowPunct/>
        <w:autoSpaceDE/>
        <w:autoSpaceDN/>
        <w:adjustRightInd/>
        <w:spacing w:after="0" w:line="360" w:lineRule="auto"/>
        <w:ind w:left="1063" w:leftChars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40" w:lineRule="auto"/>
        <w:ind w:firstLine="907"/>
        <w:jc w:val="both"/>
        <w:rPr>
          <w:rFonts w:ascii="Times New Roman" w:hAnsi="Times New Roman" w:eastAsia="Times New Roman" w:cs="Times New Roman"/>
          <w:b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bidi="en-US"/>
        </w:rPr>
        <w:t>3. Результат выполнения</w:t>
      </w:r>
    </w:p>
    <w:p>
      <w:pPr>
        <w:spacing w:after="0" w:line="240" w:lineRule="auto"/>
        <w:ind w:firstLine="907"/>
        <w:jc w:val="left"/>
      </w:pPr>
    </w:p>
    <w:p>
      <w:pPr>
        <w:spacing w:after="0" w:line="240" w:lineRule="auto"/>
        <w:ind w:firstLine="907"/>
        <w:jc w:val="left"/>
      </w:pPr>
    </w:p>
    <w:p>
      <w:pPr>
        <w:spacing w:after="0" w:line="240" w:lineRule="auto"/>
        <w:ind w:firstLine="907"/>
        <w:jc w:val="left"/>
      </w:pPr>
      <w:r>
        <w:drawing>
          <wp:inline distT="0" distB="0" distL="114300" distR="114300">
            <wp:extent cx="5415280" cy="3549015"/>
            <wp:effectExtent l="0" t="0" r="13970" b="133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528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907"/>
        <w:jc w:val="left"/>
      </w:pPr>
    </w:p>
    <w:p>
      <w:pPr>
        <w:spacing w:after="0" w:line="240" w:lineRule="auto"/>
        <w:ind w:firstLine="907"/>
        <w:jc w:val="left"/>
      </w:pPr>
    </w:p>
    <w:p>
      <w:pPr>
        <w:spacing w:after="0" w:line="240" w:lineRule="auto"/>
        <w:ind w:firstLine="907"/>
        <w:jc w:val="left"/>
      </w:pPr>
      <w:r>
        <w:drawing>
          <wp:inline distT="0" distB="0" distL="114300" distR="114300">
            <wp:extent cx="6112510" cy="4005580"/>
            <wp:effectExtent l="0" t="0" r="2540" b="1397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after="0" w:line="240" w:lineRule="auto"/>
        <w:ind w:firstLine="907"/>
        <w:jc w:val="left"/>
      </w:pPr>
    </w:p>
    <w:p>
      <w:pPr>
        <w:spacing w:after="0" w:line="240" w:lineRule="auto"/>
        <w:ind w:firstLine="907"/>
        <w:jc w:val="left"/>
      </w:pPr>
    </w:p>
    <w:p>
      <w:pPr>
        <w:spacing w:after="0" w:line="240" w:lineRule="auto"/>
        <w:ind w:firstLine="907"/>
        <w:jc w:val="left"/>
      </w:pPr>
    </w:p>
    <w:p>
      <w:pPr>
        <w:spacing w:after="0" w:line="240" w:lineRule="auto"/>
        <w:ind w:firstLine="907"/>
        <w:jc w:val="left"/>
      </w:pPr>
    </w:p>
    <w:p>
      <w:pPr>
        <w:spacing w:after="0" w:line="240" w:lineRule="auto"/>
        <w:ind w:firstLine="907"/>
        <w:jc w:val="left"/>
      </w:pPr>
    </w:p>
    <w:p>
      <w:pPr>
        <w:spacing w:after="0" w:line="240" w:lineRule="auto"/>
        <w:ind w:firstLine="907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ind w:firstLine="907"/>
        <w:rPr>
          <w:rFonts w:ascii="Times New Roman" w:hAnsi="Times New Roman" w:eastAsia="Times New Roman" w:cs="Times New Roman"/>
          <w:b/>
          <w:i w:val="0"/>
          <w:iCs/>
          <w:sz w:val="28"/>
          <w:szCs w:val="28"/>
          <w:lang w:bidi="en-US"/>
        </w:rPr>
      </w:pPr>
      <w:r>
        <w:rPr>
          <w:rFonts w:hint="default" w:ascii="Times New Roman" w:hAnsi="Times New Roman" w:eastAsia="Times New Roman" w:cs="Times New Roman"/>
          <w:b/>
          <w:i w:val="0"/>
          <w:iCs/>
          <w:sz w:val="28"/>
          <w:szCs w:val="28"/>
          <w:lang w:val="ru-RU" w:bidi="en-US"/>
        </w:rPr>
        <w:t>4</w:t>
      </w:r>
      <w:r>
        <w:rPr>
          <w:rFonts w:ascii="Times New Roman" w:hAnsi="Times New Roman" w:eastAsia="Times New Roman" w:cs="Times New Roman"/>
          <w:b/>
          <w:i w:val="0"/>
          <w:iCs/>
          <w:sz w:val="28"/>
          <w:szCs w:val="28"/>
          <w:lang w:bidi="en-US"/>
        </w:rPr>
        <w:t>. Выводы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  <w:lang w:val="ru-RU" w:eastAsia="zh-CN"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 w:bidi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zh-CN" w:bidi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zh-CN" w:bidi="en-US"/>
        </w:rPr>
        <w:t>Осуществил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zh-CN" w:bidi="en-US"/>
        </w:rPr>
        <w:t xml:space="preserve"> п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реобразование цветных изображений.</w:t>
      </w:r>
      <w:r>
        <w:rPr>
          <w:rFonts w:ascii="Times New Roman" w:hAnsi="Times New Roman" w:eastAsia="Times New Roman" w:cs="Times New Roman"/>
          <w:sz w:val="24"/>
          <w:szCs w:val="28"/>
          <w:lang w:eastAsia="ru-RU"/>
        </w:rPr>
        <w:t xml:space="preserve"> </w:t>
      </w:r>
    </w:p>
    <w:p>
      <w:pPr>
        <w:ind w:firstLine="907"/>
        <w:rPr>
          <w:rFonts w:ascii="Times New Roman" w:hAnsi="Times New Roman" w:eastAsia="Times New Roman" w:cs="Times New Roman"/>
          <w:sz w:val="28"/>
          <w:szCs w:val="28"/>
          <w:lang w:eastAsia="zh-CN" w:bidi="en-US"/>
        </w:rPr>
      </w:pPr>
    </w:p>
    <w:p>
      <w:pPr>
        <w:rPr>
          <w:lang w:eastAsia="zh-CN"/>
        </w:rPr>
      </w:pPr>
    </w:p>
    <w:sectPr>
      <w:headerReference r:id="rId5" w:type="default"/>
      <w:footerReference r:id="rId6" w:type="default"/>
      <w:pgSz w:w="11906" w:h="16838"/>
      <w:pgMar w:top="1134" w:right="567" w:bottom="1134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t>Рабец Максим Игоревич, гр. 10702218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52158526"/>
    </w:sdtPr>
    <w:sdtContent>
      <w:p>
        <w:pPr>
          <w:pStyle w:val="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04788F"/>
    <w:multiLevelType w:val="singleLevel"/>
    <w:tmpl w:val="ED04788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3295FE4"/>
    <w:multiLevelType w:val="multilevel"/>
    <w:tmpl w:val="63295FE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907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E03B2"/>
    <w:rsid w:val="0000562F"/>
    <w:rsid w:val="000849C1"/>
    <w:rsid w:val="00095957"/>
    <w:rsid w:val="000A5937"/>
    <w:rsid w:val="000B04A4"/>
    <w:rsid w:val="000C22B8"/>
    <w:rsid w:val="000D3EEA"/>
    <w:rsid w:val="00114AAC"/>
    <w:rsid w:val="001208D0"/>
    <w:rsid w:val="001278FB"/>
    <w:rsid w:val="00196D55"/>
    <w:rsid w:val="001A0C22"/>
    <w:rsid w:val="001A408B"/>
    <w:rsid w:val="001D3925"/>
    <w:rsid w:val="00225A9E"/>
    <w:rsid w:val="002370E8"/>
    <w:rsid w:val="00244F34"/>
    <w:rsid w:val="00246C14"/>
    <w:rsid w:val="00247814"/>
    <w:rsid w:val="00257126"/>
    <w:rsid w:val="00282942"/>
    <w:rsid w:val="00296210"/>
    <w:rsid w:val="002B3CE1"/>
    <w:rsid w:val="0032119B"/>
    <w:rsid w:val="003430EB"/>
    <w:rsid w:val="003440C2"/>
    <w:rsid w:val="00344C8F"/>
    <w:rsid w:val="003674DB"/>
    <w:rsid w:val="00391C67"/>
    <w:rsid w:val="00444CBC"/>
    <w:rsid w:val="00445411"/>
    <w:rsid w:val="004631F9"/>
    <w:rsid w:val="005601F2"/>
    <w:rsid w:val="00574E0E"/>
    <w:rsid w:val="00581B85"/>
    <w:rsid w:val="005A5698"/>
    <w:rsid w:val="005A61EF"/>
    <w:rsid w:val="005C6060"/>
    <w:rsid w:val="005E61A3"/>
    <w:rsid w:val="005F3D1C"/>
    <w:rsid w:val="00602705"/>
    <w:rsid w:val="006128D4"/>
    <w:rsid w:val="00640B50"/>
    <w:rsid w:val="00664C0B"/>
    <w:rsid w:val="00664EB1"/>
    <w:rsid w:val="006655B0"/>
    <w:rsid w:val="0066663A"/>
    <w:rsid w:val="006777E4"/>
    <w:rsid w:val="00691436"/>
    <w:rsid w:val="006E03B2"/>
    <w:rsid w:val="006F52DF"/>
    <w:rsid w:val="0070322E"/>
    <w:rsid w:val="00710DCF"/>
    <w:rsid w:val="0072737F"/>
    <w:rsid w:val="00736C41"/>
    <w:rsid w:val="00757C4F"/>
    <w:rsid w:val="0076336C"/>
    <w:rsid w:val="00772665"/>
    <w:rsid w:val="007B68E8"/>
    <w:rsid w:val="007B6FF4"/>
    <w:rsid w:val="007B721A"/>
    <w:rsid w:val="007D1FA2"/>
    <w:rsid w:val="00805569"/>
    <w:rsid w:val="00814F79"/>
    <w:rsid w:val="00832774"/>
    <w:rsid w:val="00850552"/>
    <w:rsid w:val="00852BA2"/>
    <w:rsid w:val="00897B9C"/>
    <w:rsid w:val="008B1CF3"/>
    <w:rsid w:val="008C0901"/>
    <w:rsid w:val="008D0552"/>
    <w:rsid w:val="008D18C5"/>
    <w:rsid w:val="00914982"/>
    <w:rsid w:val="00921F2D"/>
    <w:rsid w:val="00925FC9"/>
    <w:rsid w:val="00961A57"/>
    <w:rsid w:val="00967663"/>
    <w:rsid w:val="009935A0"/>
    <w:rsid w:val="009A6DFD"/>
    <w:rsid w:val="009F5D4A"/>
    <w:rsid w:val="00A005DF"/>
    <w:rsid w:val="00A23A25"/>
    <w:rsid w:val="00A26F95"/>
    <w:rsid w:val="00A35706"/>
    <w:rsid w:val="00A3582B"/>
    <w:rsid w:val="00A40453"/>
    <w:rsid w:val="00B15B01"/>
    <w:rsid w:val="00B36FBE"/>
    <w:rsid w:val="00B376B0"/>
    <w:rsid w:val="00B63265"/>
    <w:rsid w:val="00B943D4"/>
    <w:rsid w:val="00BE05C1"/>
    <w:rsid w:val="00C00DB9"/>
    <w:rsid w:val="00C34104"/>
    <w:rsid w:val="00C37ECD"/>
    <w:rsid w:val="00C42A0D"/>
    <w:rsid w:val="00C63F36"/>
    <w:rsid w:val="00C652BB"/>
    <w:rsid w:val="00D308FF"/>
    <w:rsid w:val="00D44369"/>
    <w:rsid w:val="00D7504C"/>
    <w:rsid w:val="00DC4110"/>
    <w:rsid w:val="00E63EAA"/>
    <w:rsid w:val="00E6540C"/>
    <w:rsid w:val="00E9013D"/>
    <w:rsid w:val="00E96A01"/>
    <w:rsid w:val="00EB37F4"/>
    <w:rsid w:val="00EB7292"/>
    <w:rsid w:val="00EF072A"/>
    <w:rsid w:val="00EF25A4"/>
    <w:rsid w:val="00EF5666"/>
    <w:rsid w:val="00F6598A"/>
    <w:rsid w:val="00FA14FB"/>
    <w:rsid w:val="00FA6876"/>
    <w:rsid w:val="00FA74E2"/>
    <w:rsid w:val="00FD6E6B"/>
    <w:rsid w:val="00FE7AF2"/>
    <w:rsid w:val="00FF6622"/>
    <w:rsid w:val="11CF4A53"/>
    <w:rsid w:val="1B9F3EE5"/>
    <w:rsid w:val="26886A1A"/>
    <w:rsid w:val="28661356"/>
    <w:rsid w:val="57B37D25"/>
    <w:rsid w:val="76D402D3"/>
    <w:rsid w:val="7EF8412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footer"/>
    <w:basedOn w:val="1"/>
    <w:link w:val="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7">
    <w:name w:val="Верхний колонтитул Знак"/>
    <w:basedOn w:val="2"/>
    <w:link w:val="5"/>
    <w:qFormat/>
    <w:uiPriority w:val="99"/>
  </w:style>
  <w:style w:type="character" w:customStyle="1" w:styleId="8">
    <w:name w:val="Нижний колонтитул Знак"/>
    <w:basedOn w:val="2"/>
    <w:link w:val="6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1153DC-4184-4A09-AF14-703E47E51D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5</Pages>
  <Words>594</Words>
  <Characters>3392</Characters>
  <Lines>28</Lines>
  <Paragraphs>7</Paragraphs>
  <TotalTime>3</TotalTime>
  <ScaleCrop>false</ScaleCrop>
  <LinksUpToDate>false</LinksUpToDate>
  <CharactersWithSpaces>3979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2020-02-16T16:02:00Z</dcterms:created>
  <dc:creator>1</dc:creator>
  <cp:lastModifiedBy>FEDOR</cp:lastModifiedBy>
  <dcterms:modified xsi:type="dcterms:W3CDTF">2021-05-27T12:01:45Z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1049-11.2.0.10132</vt:lpwstr>
  </property>
</Properties>
</file>