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D80" w:rsidRDefault="003C6D80" w:rsidP="00E10054">
      <w:pPr>
        <w:jc w:val="center"/>
        <w:rPr>
          <w:sz w:val="40"/>
          <w:szCs w:val="40"/>
        </w:rPr>
      </w:pPr>
      <w:r>
        <w:rPr>
          <w:noProof/>
          <w:lang w:val="it-IT" w:eastAsia="it-IT"/>
        </w:rPr>
        <w:drawing>
          <wp:inline distT="0" distB="0" distL="0" distR="0">
            <wp:extent cx="5607050" cy="1219200"/>
            <wp:effectExtent l="0" t="0" r="0" b="0"/>
            <wp:docPr id="1" name="Immagine 1" descr="http://localhost:8080/JSFWebSiteMaven/images/shop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8080/JSFWebSiteMaven/images/shop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810" cy="12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0054" w:rsidRDefault="00FA733A" w:rsidP="00E10054">
      <w:pPr>
        <w:pStyle w:val="Header"/>
        <w:jc w:val="center"/>
        <w:rPr>
          <w:lang w:val="it-IT"/>
        </w:rPr>
      </w:pPr>
      <w:r>
        <w:rPr>
          <w:lang w:val="it-IT"/>
        </w:rPr>
        <w:t>Relazione del</w:t>
      </w:r>
      <w:r w:rsidR="00E10054">
        <w:rPr>
          <w:lang w:val="it-IT"/>
        </w:rPr>
        <w:t xml:space="preserve"> progetto di Web Architetture di Muhammad Waseem Asghar “</w:t>
      </w:r>
      <w:r w:rsidR="00E10054" w:rsidRPr="00E10054">
        <w:rPr>
          <w:i/>
          <w:iCs/>
          <w:lang w:val="it-IT"/>
        </w:rPr>
        <w:t>Univers Shop</w:t>
      </w:r>
      <w:r w:rsidR="00E10054">
        <w:rPr>
          <w:lang w:val="it-IT"/>
        </w:rPr>
        <w:t>”</w:t>
      </w:r>
    </w:p>
    <w:sdt>
      <w:sdtPr>
        <w:id w:val="6547253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</w:rPr>
      </w:sdtEndPr>
      <w:sdtContent>
        <w:p w:rsidR="00FA733A" w:rsidRDefault="00FA733A" w:rsidP="00FA733A">
          <w:pPr>
            <w:pStyle w:val="TOCHeading"/>
            <w:jc w:val="center"/>
          </w:pPr>
          <w:r>
            <w:t>SOMMARIO</w:t>
          </w:r>
        </w:p>
        <w:p w:rsidR="00FA733A" w:rsidRPr="00FA733A" w:rsidRDefault="00FA733A">
          <w:pPr>
            <w:pStyle w:val="TOC1"/>
            <w:tabs>
              <w:tab w:val="right" w:leader="dot" w:pos="9962"/>
            </w:tabs>
            <w:rPr>
              <w:rFonts w:ascii="Arial" w:eastAsiaTheme="minorEastAsia" w:hAnsi="Arial" w:cs="Arial"/>
              <w:i/>
              <w:noProof/>
              <w:kern w:val="2"/>
              <w:lang w:val="it-IT" w:eastAsia="it-IT"/>
              <w14:ligatures w14:val="standar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706666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  <w:lang w:val="it-IT"/>
              </w:rPr>
              <w:t>Introduzione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_Toc345706666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3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1"/>
            <w:tabs>
              <w:tab w:val="right" w:leader="dot" w:pos="9962"/>
            </w:tabs>
            <w:rPr>
              <w:rFonts w:ascii="Arial" w:eastAsiaTheme="minorEastAsia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67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  <w:lang w:val="it-IT"/>
              </w:rPr>
              <w:t xml:space="preserve">Requisiti </w:t>
            </w:r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</w:rPr>
              <w:t>del</w:t>
            </w:r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  <w:lang w:val="it-IT"/>
              </w:rPr>
              <w:t xml:space="preserve"> sistema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_Toc345706667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3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2"/>
            <w:tabs>
              <w:tab w:val="right" w:leader="dot" w:pos="9962"/>
            </w:tabs>
            <w:rPr>
              <w:rFonts w:ascii="Arial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68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  <w:lang w:val="it-IT"/>
              </w:rPr>
              <w:t>Attori del sistema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_Toc345706668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3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2"/>
            <w:tabs>
              <w:tab w:val="right" w:leader="dot" w:pos="9962"/>
            </w:tabs>
            <w:rPr>
              <w:rFonts w:ascii="Arial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69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  <w:lang w:val="it-IT"/>
              </w:rPr>
              <w:t>Le entità del sistema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_Toc345706669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3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2"/>
            <w:tabs>
              <w:tab w:val="right" w:leader="dot" w:pos="9962"/>
            </w:tabs>
            <w:rPr>
              <w:rFonts w:ascii="Arial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70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  <w:lang w:val="it-IT"/>
              </w:rPr>
              <w:t>Requisiti funzionali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_Toc345706670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4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2"/>
            <w:tabs>
              <w:tab w:val="right" w:leader="dot" w:pos="9962"/>
            </w:tabs>
            <w:rPr>
              <w:rFonts w:ascii="Arial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71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  <w:lang w:val="it-IT"/>
              </w:rPr>
              <w:t>Requisiti non funzionali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_Toc345706671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4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1"/>
            <w:tabs>
              <w:tab w:val="right" w:leader="dot" w:pos="9962"/>
            </w:tabs>
            <w:rPr>
              <w:rFonts w:ascii="Arial" w:eastAsiaTheme="minorEastAsia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72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  <w:lang w:val="it-IT"/>
              </w:rPr>
              <w:t>Progettazione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_Toc345706672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4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2"/>
            <w:tabs>
              <w:tab w:val="right" w:leader="dot" w:pos="9962"/>
            </w:tabs>
            <w:rPr>
              <w:rFonts w:ascii="Arial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73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  <w:lang w:val="it-IT"/>
              </w:rPr>
              <w:t>Diagrammi Use-Case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_Toc345706673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6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2"/>
            <w:tabs>
              <w:tab w:val="right" w:leader="dot" w:pos="9962"/>
            </w:tabs>
            <w:rPr>
              <w:rFonts w:ascii="Arial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74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  <w:lang w:val="it-IT"/>
              </w:rPr>
              <w:t>Il diagramma di sequenze(sequence diagram)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_Toc345706674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7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2"/>
            <w:tabs>
              <w:tab w:val="right" w:leader="dot" w:pos="9962"/>
            </w:tabs>
            <w:rPr>
              <w:rFonts w:ascii="Arial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75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  <w:lang w:val="it-IT"/>
              </w:rPr>
              <w:t>L’organizzazione del data base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_Toc345706675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10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2"/>
            <w:tabs>
              <w:tab w:val="right" w:leader="dot" w:pos="9962"/>
            </w:tabs>
            <w:rPr>
              <w:rFonts w:ascii="Arial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76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  <w:lang w:val="it-IT"/>
              </w:rPr>
              <w:t>Architectural considerations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_Toc345706676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10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2"/>
            <w:tabs>
              <w:tab w:val="right" w:leader="dot" w:pos="9962"/>
            </w:tabs>
            <w:rPr>
              <w:rFonts w:ascii="Arial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77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</w:rPr>
              <w:t>Organization of the deployment on the various (logical) tiers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_Toc345706677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10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1"/>
            <w:tabs>
              <w:tab w:val="right" w:leader="dot" w:pos="9962"/>
            </w:tabs>
            <w:rPr>
              <w:rFonts w:ascii="Arial" w:eastAsiaTheme="minorEastAsia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78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  <w:lang w:val="it-IT"/>
              </w:rPr>
              <w:t>Implementazione e sviluppo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_Toc345706678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11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2"/>
            <w:tabs>
              <w:tab w:val="right" w:leader="dot" w:pos="9962"/>
            </w:tabs>
            <w:rPr>
              <w:rFonts w:ascii="Arial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79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  <w:lang w:val="it-IT"/>
              </w:rPr>
              <w:t>Gestione dello stato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_Toc345706679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11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2"/>
            <w:tabs>
              <w:tab w:val="right" w:leader="dot" w:pos="9962"/>
            </w:tabs>
            <w:rPr>
              <w:rFonts w:ascii="Arial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80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</w:rPr>
              <w:t>Tecnologie utilizzate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_Toc345706680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11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3"/>
            <w:tabs>
              <w:tab w:val="right" w:leader="dot" w:pos="9962"/>
            </w:tabs>
            <w:rPr>
              <w:rFonts w:ascii="Arial" w:eastAsiaTheme="minorEastAsia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81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</w:rPr>
              <w:t>State management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_Toc345706681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11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3"/>
            <w:tabs>
              <w:tab w:val="right" w:leader="dot" w:pos="9962"/>
            </w:tabs>
            <w:rPr>
              <w:rFonts w:ascii="Arial" w:eastAsiaTheme="minorEastAsia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82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</w:rPr>
              <w:t>web sessions, stateful bean(s)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_Toc345706682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11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3"/>
            <w:tabs>
              <w:tab w:val="right" w:leader="dot" w:pos="9962"/>
            </w:tabs>
            <w:rPr>
              <w:rFonts w:ascii="Arial" w:eastAsiaTheme="minorEastAsia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83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</w:rPr>
              <w:t>Authentication and Authorization (optional)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_Toc345706683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11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3"/>
            <w:tabs>
              <w:tab w:val="right" w:leader="dot" w:pos="9962"/>
            </w:tabs>
            <w:rPr>
              <w:rFonts w:ascii="Arial" w:eastAsiaTheme="minorEastAsia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84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</w:rPr>
              <w:t>Transactional behavior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_Toc345706684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11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3"/>
            <w:tabs>
              <w:tab w:val="right" w:leader="dot" w:pos="9962"/>
            </w:tabs>
            <w:rPr>
              <w:rFonts w:ascii="Arial" w:eastAsiaTheme="minorEastAsia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85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</w:rPr>
              <w:t>Technologies used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_Toc345706685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11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3"/>
            <w:tabs>
              <w:tab w:val="right" w:leader="dot" w:pos="9962"/>
            </w:tabs>
            <w:rPr>
              <w:rFonts w:ascii="Arial" w:eastAsiaTheme="minorEastAsia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86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</w:rPr>
              <w:t>PrimeFaces 3.3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_Toc345706686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11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3"/>
            <w:tabs>
              <w:tab w:val="right" w:leader="dot" w:pos="9962"/>
            </w:tabs>
            <w:rPr>
              <w:rFonts w:ascii="Arial" w:eastAsiaTheme="minorEastAsia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87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</w:rPr>
              <w:t>Deployment considerations (if any, optional)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_Toc345706687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11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pPr>
            <w:pStyle w:val="TOC1"/>
            <w:tabs>
              <w:tab w:val="right" w:leader="dot" w:pos="9962"/>
            </w:tabs>
            <w:rPr>
              <w:rFonts w:ascii="Arial" w:eastAsiaTheme="minorEastAsia" w:hAnsi="Arial" w:cs="Arial"/>
              <w:i/>
              <w:noProof/>
              <w:kern w:val="2"/>
              <w:lang w:val="it-IT" w:eastAsia="it-IT"/>
              <w14:ligatures w14:val="standard"/>
            </w:rPr>
          </w:pPr>
          <w:hyperlink w:anchor="_Toc345706688" w:history="1">
            <w:r w:rsidRPr="00FA733A">
              <w:rPr>
                <w:rStyle w:val="Hyperlink"/>
                <w:rFonts w:ascii="Arial" w:hAnsi="Arial" w:cs="Arial"/>
                <w:i/>
                <w:noProof/>
                <w:u w:val="none"/>
              </w:rPr>
              <w:t>Lavori futuri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tab/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begin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instrText xml:space="preserve"> PAGEREF _Toc345706688 \h </w:instrText>
            </w:r>
            <w:r w:rsidRPr="00FA733A">
              <w:rPr>
                <w:rFonts w:ascii="Arial" w:hAnsi="Arial" w:cs="Arial"/>
                <w:i/>
                <w:noProof/>
                <w:webHidden/>
              </w:rPr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separate"/>
            </w:r>
            <w:r w:rsidRPr="00FA733A">
              <w:rPr>
                <w:rFonts w:ascii="Arial" w:hAnsi="Arial" w:cs="Arial"/>
                <w:i/>
                <w:noProof/>
                <w:webHidden/>
              </w:rPr>
              <w:t>11</w:t>
            </w:r>
            <w:r w:rsidRPr="00FA733A">
              <w:rPr>
                <w:rFonts w:ascii="Arial" w:hAnsi="Arial" w:cs="Arial"/>
                <w:i/>
                <w:noProof/>
                <w:webHidden/>
              </w:rPr>
              <w:fldChar w:fldCharType="end"/>
            </w:r>
          </w:hyperlink>
        </w:p>
        <w:p w:rsidR="00FA733A" w:rsidRPr="00FA733A" w:rsidRDefault="00FA733A">
          <w:r>
            <w:rPr>
              <w:b/>
              <w:bCs/>
              <w:noProof/>
            </w:rPr>
            <w:fldChar w:fldCharType="end"/>
          </w:r>
        </w:p>
      </w:sdtContent>
    </w:sdt>
    <w:p w:rsidR="00E10054" w:rsidRPr="00FA733A" w:rsidRDefault="00E10054" w:rsidP="00FA733A">
      <w:pPr>
        <w:pStyle w:val="Heading1"/>
        <w:rPr>
          <w:lang w:val="it-IT"/>
        </w:rPr>
      </w:pPr>
      <w:bookmarkStart w:id="1" w:name="_Toc345706666"/>
      <w:r w:rsidRPr="00FA733A">
        <w:rPr>
          <w:lang w:val="it-IT"/>
        </w:rPr>
        <w:lastRenderedPageBreak/>
        <w:t>Introduzione</w:t>
      </w:r>
      <w:bookmarkEnd w:id="1"/>
      <w:r w:rsidR="00FA733A" w:rsidRPr="00FA733A">
        <w:rPr>
          <w:lang w:val="it-IT"/>
        </w:rPr>
        <w:tab/>
      </w:r>
    </w:p>
    <w:p w:rsidR="00D451FC" w:rsidRDefault="00D451FC" w:rsidP="009B5366">
      <w:pPr>
        <w:rPr>
          <w:lang w:val="it-IT"/>
        </w:rPr>
      </w:pPr>
      <w:r w:rsidRPr="00D451FC">
        <w:rPr>
          <w:lang w:val="it-IT"/>
        </w:rPr>
        <w:t>“Dai la tua opinione sui negozi, supermercati, bar, discoteche ecc… in cui ti rechi abitualmente.</w:t>
      </w:r>
      <w:r>
        <w:rPr>
          <w:lang w:val="it-IT"/>
        </w:rPr>
        <w:t xml:space="preserve"> </w:t>
      </w:r>
      <w:r w:rsidRPr="00D451FC">
        <w:rPr>
          <w:lang w:val="it-IT"/>
        </w:rPr>
        <w:t>Cerca &amp; Leggi le opinioni di altre persone su negozi in cui stai per fare acquisti!</w:t>
      </w:r>
      <w:r>
        <w:rPr>
          <w:lang w:val="it-IT"/>
        </w:rPr>
        <w:t xml:space="preserve"> </w:t>
      </w:r>
      <w:r w:rsidRPr="00D451FC">
        <w:rPr>
          <w:lang w:val="it-IT"/>
        </w:rPr>
        <w:t>Su questo sito puoi fare tutto questo e molto altro ancora.”</w:t>
      </w:r>
    </w:p>
    <w:p w:rsidR="003C6D80" w:rsidRDefault="00D451FC" w:rsidP="009B5366">
      <w:pPr>
        <w:rPr>
          <w:lang w:val="it-IT"/>
        </w:rPr>
      </w:pPr>
      <w:r>
        <w:rPr>
          <w:lang w:val="it-IT"/>
        </w:rPr>
        <w:t>L’obiettivo principale di questa applicazione è quello di raccogliere le “opinioni” sulle attività già pres</w:t>
      </w:r>
      <w:r w:rsidR="003F532A">
        <w:rPr>
          <w:lang w:val="it-IT"/>
        </w:rPr>
        <w:t xml:space="preserve">enti nel sistema oppure </w:t>
      </w:r>
      <w:r w:rsidR="003F532A" w:rsidRPr="003F532A">
        <w:rPr>
          <w:lang w:val="it-IT"/>
        </w:rPr>
        <w:t>lasciarle</w:t>
      </w:r>
      <w:r>
        <w:rPr>
          <w:lang w:val="it-IT"/>
        </w:rPr>
        <w:t xml:space="preserve"> registrar</w:t>
      </w:r>
      <w:r w:rsidR="003F532A">
        <w:rPr>
          <w:lang w:val="it-IT"/>
        </w:rPr>
        <w:t>e</w:t>
      </w:r>
      <w:r>
        <w:rPr>
          <w:lang w:val="it-IT"/>
        </w:rPr>
        <w:t xml:space="preserve"> in maniera autonoma.</w:t>
      </w:r>
      <w:r w:rsidR="003C6D80">
        <w:rPr>
          <w:lang w:val="it-IT"/>
        </w:rPr>
        <w:t xml:space="preserve"> L’ esigenza di condividere l’ opinione sui negozi con altre persone ci ha portati alla creazione di questo sito.</w:t>
      </w:r>
    </w:p>
    <w:p w:rsidR="003C6D80" w:rsidRDefault="003C6D80" w:rsidP="009B5366">
      <w:pPr>
        <w:rPr>
          <w:lang w:val="it-IT"/>
        </w:rPr>
      </w:pPr>
      <w:r>
        <w:rPr>
          <w:lang w:val="it-IT"/>
        </w:rPr>
        <w:t>È un’idea che nasce dopo aver sperimentato che ascoltando i consigli di altre persone su qualcosa di cui si sa poco si fanno scelte migliori, almeno ci si prova.</w:t>
      </w:r>
    </w:p>
    <w:p w:rsidR="003C6D80" w:rsidRDefault="003C6D80" w:rsidP="009B5366">
      <w:pPr>
        <w:rPr>
          <w:u w:val="single"/>
          <w:lang w:val="it-IT"/>
        </w:rPr>
      </w:pPr>
      <w:r>
        <w:rPr>
          <w:lang w:val="it-IT"/>
        </w:rPr>
        <w:t xml:space="preserve">Quindi su questo sito è possibile lasciare i propri commenti su negozi che di solito frequentiamo, magari specificando cosa ci ha colpito di quel locale, se ci ha fatto una buona impressione, se il commesso era gentile o no e quello che ci viene in mente. </w:t>
      </w:r>
    </w:p>
    <w:p w:rsidR="00D451FC" w:rsidRPr="00D451FC" w:rsidRDefault="00E10054" w:rsidP="00FA733A">
      <w:pPr>
        <w:pStyle w:val="Heading1"/>
        <w:rPr>
          <w:lang w:val="it-IT"/>
        </w:rPr>
      </w:pPr>
      <w:bookmarkStart w:id="2" w:name="_Toc345706667"/>
      <w:r>
        <w:rPr>
          <w:lang w:val="it-IT"/>
        </w:rPr>
        <w:t>Requ</w:t>
      </w:r>
      <w:r w:rsidR="00152751">
        <w:rPr>
          <w:lang w:val="it-IT"/>
        </w:rPr>
        <w:t>i</w:t>
      </w:r>
      <w:r>
        <w:rPr>
          <w:lang w:val="it-IT"/>
        </w:rPr>
        <w:t xml:space="preserve">siti </w:t>
      </w:r>
      <w:r w:rsidRPr="00FA733A">
        <w:rPr>
          <w:rStyle w:val="Heading1Char"/>
        </w:rPr>
        <w:t>del</w:t>
      </w:r>
      <w:r>
        <w:rPr>
          <w:lang w:val="it-IT"/>
        </w:rPr>
        <w:t xml:space="preserve"> sistema</w:t>
      </w:r>
      <w:bookmarkEnd w:id="2"/>
    </w:p>
    <w:p w:rsidR="00152751" w:rsidRDefault="00E10054" w:rsidP="00E10054">
      <w:pPr>
        <w:ind w:left="709"/>
        <w:rPr>
          <w:lang w:val="it-IT"/>
        </w:rPr>
      </w:pPr>
      <w:r>
        <w:rPr>
          <w:lang w:val="it-IT"/>
        </w:rPr>
        <w:t>Il sistema ha obiettivo di promuovere le attività dei commercian</w:t>
      </w:r>
      <w:r w:rsidR="00152751">
        <w:rPr>
          <w:lang w:val="it-IT"/>
        </w:rPr>
        <w:t>ti, facendo si che questi ultimi possono utilizzare le opinioni degli utenti che hanno frequentato il locale, per migliorare le loro attività.</w:t>
      </w:r>
    </w:p>
    <w:p w:rsidR="0054255D" w:rsidRDefault="00152751" w:rsidP="0054255D">
      <w:pPr>
        <w:ind w:left="709"/>
        <w:rPr>
          <w:lang w:val="it-IT"/>
        </w:rPr>
      </w:pPr>
      <w:r>
        <w:rPr>
          <w:lang w:val="it-IT"/>
        </w:rPr>
        <w:t xml:space="preserve"> Quindi il sistema deve permettere ai commercianti di registrare le loro atti</w:t>
      </w:r>
      <w:r w:rsidR="0054255D">
        <w:rPr>
          <w:lang w:val="it-IT"/>
        </w:rPr>
        <w:t xml:space="preserve">vità, con una breve descrizione. </w:t>
      </w:r>
      <w:r w:rsidR="00D17850">
        <w:rPr>
          <w:lang w:val="it-IT"/>
        </w:rPr>
        <w:t xml:space="preserve">Una volta che le attività sono inserite nel </w:t>
      </w:r>
      <w:r w:rsidR="0054255D">
        <w:rPr>
          <w:lang w:val="it-IT"/>
        </w:rPr>
        <w:t>sistema</w:t>
      </w:r>
      <w:r w:rsidR="001F0BE8">
        <w:rPr>
          <w:lang w:val="it-IT"/>
        </w:rPr>
        <w:t xml:space="preserve"> gli utenti registrati</w:t>
      </w:r>
      <w:r w:rsidR="0054255D">
        <w:rPr>
          <w:lang w:val="it-IT"/>
        </w:rPr>
        <w:t xml:space="preserve"> possono lasciare le opinioni o commenti. Per la registrazione si deve fornire una inte</w:t>
      </w:r>
      <w:r w:rsidR="00FA733A">
        <w:rPr>
          <w:lang w:val="it-IT"/>
        </w:rPr>
        <w:t xml:space="preserve">rfaccia grafica, possibilmente </w:t>
      </w:r>
      <w:r w:rsidR="0054255D">
        <w:rPr>
          <w:lang w:val="it-IT"/>
        </w:rPr>
        <w:t>semplice.</w:t>
      </w:r>
    </w:p>
    <w:p w:rsidR="00C1316D" w:rsidRDefault="00C1316D" w:rsidP="00FA733A">
      <w:pPr>
        <w:pStyle w:val="Heading2"/>
        <w:rPr>
          <w:lang w:val="it-IT"/>
        </w:rPr>
      </w:pPr>
      <w:bookmarkStart w:id="3" w:name="_Toc345706668"/>
      <w:r>
        <w:rPr>
          <w:lang w:val="it-IT"/>
        </w:rPr>
        <w:t>Attori del sistema</w:t>
      </w:r>
      <w:bookmarkEnd w:id="3"/>
    </w:p>
    <w:p w:rsidR="00C1316D" w:rsidRDefault="0054255D" w:rsidP="0054255D">
      <w:pPr>
        <w:ind w:left="709"/>
        <w:rPr>
          <w:lang w:val="it-IT"/>
        </w:rPr>
      </w:pPr>
      <w:r>
        <w:rPr>
          <w:lang w:val="it-IT"/>
        </w:rPr>
        <w:t xml:space="preserve">Gli attori sono </w:t>
      </w:r>
      <w:r w:rsidR="00C1316D">
        <w:rPr>
          <w:lang w:val="it-IT"/>
        </w:rPr>
        <w:t>le entità coinvolte nel sistema e sono:</w:t>
      </w:r>
    </w:p>
    <w:p w:rsidR="00C1316D" w:rsidRDefault="00C1316D" w:rsidP="008300AE">
      <w:pPr>
        <w:pStyle w:val="ListParagraph"/>
        <w:numPr>
          <w:ilvl w:val="0"/>
          <w:numId w:val="2"/>
        </w:numPr>
        <w:rPr>
          <w:lang w:val="it-IT"/>
        </w:rPr>
      </w:pPr>
      <w:r w:rsidRPr="00C1316D">
        <w:rPr>
          <w:lang w:val="it-IT"/>
        </w:rPr>
        <w:t>Utenti: G</w:t>
      </w:r>
      <w:r w:rsidR="0054255D" w:rsidRPr="00C1316D">
        <w:rPr>
          <w:lang w:val="it-IT"/>
        </w:rPr>
        <w:t>li utenti registrati, che hanno facoltà di inserire le loro attività o lasciare commenti sulle attività già registrate.</w:t>
      </w:r>
      <w:r w:rsidR="00DB3DD7">
        <w:rPr>
          <w:lang w:val="it-IT"/>
        </w:rPr>
        <w:t xml:space="preserve"> Per la registrazione</w:t>
      </w:r>
      <w:r w:rsidR="005865DB">
        <w:rPr>
          <w:lang w:val="it-IT"/>
        </w:rPr>
        <w:t xml:space="preserve"> deli utenti</w:t>
      </w:r>
      <w:r w:rsidR="00DB3DD7">
        <w:rPr>
          <w:lang w:val="it-IT"/>
        </w:rPr>
        <w:t xml:space="preserve"> sono richiesti dati </w:t>
      </w:r>
      <w:r w:rsidR="00EE7E6C">
        <w:rPr>
          <w:lang w:val="it-IT"/>
        </w:rPr>
        <w:t>essenziali</w:t>
      </w:r>
      <w:r w:rsidR="00DB3DD7">
        <w:rPr>
          <w:lang w:val="it-IT"/>
        </w:rPr>
        <w:t>.</w:t>
      </w:r>
    </w:p>
    <w:p w:rsidR="00C1316D" w:rsidRDefault="005865DB" w:rsidP="00C1316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Negozio</w:t>
      </w:r>
      <w:r w:rsidR="00C1316D">
        <w:rPr>
          <w:lang w:val="it-IT"/>
        </w:rPr>
        <w:t xml:space="preserve"> o attività: posso essere reg</w:t>
      </w:r>
      <w:r>
        <w:rPr>
          <w:lang w:val="it-IT"/>
        </w:rPr>
        <w:t>istrate dagli utenti registrati. L</w:t>
      </w:r>
      <w:r w:rsidR="00C1316D">
        <w:rPr>
          <w:lang w:val="it-IT"/>
        </w:rPr>
        <w:t>e attività possono essere di natura diverse.</w:t>
      </w:r>
      <w:r>
        <w:rPr>
          <w:lang w:val="it-IT"/>
        </w:rPr>
        <w:t xml:space="preserve"> Nella fase di registrazione è richiesto una  breve descrizione ed luogo dove ha la sede l’attività.</w:t>
      </w:r>
    </w:p>
    <w:p w:rsidR="005865DB" w:rsidRDefault="005865DB" w:rsidP="005865DB">
      <w:pPr>
        <w:pStyle w:val="ListParagraph"/>
        <w:ind w:left="1429"/>
        <w:rPr>
          <w:lang w:val="it-IT"/>
        </w:rPr>
      </w:pPr>
    </w:p>
    <w:p w:rsidR="0054255D" w:rsidRDefault="00C1316D" w:rsidP="00C1316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Opinioni o commenti: le opinioni sono lasciate dagli utenti registrati e danno una valutazione  sugli servizi offerti dai locali, dai negozi ecc.</w:t>
      </w:r>
      <w:r w:rsidR="005865DB">
        <w:rPr>
          <w:lang w:val="it-IT"/>
        </w:rPr>
        <w:t xml:space="preserve"> Ovviamente le opinioni offensive  non verranno publicate.</w:t>
      </w:r>
    </w:p>
    <w:p w:rsidR="00EE7E6C" w:rsidRDefault="00EE7E6C" w:rsidP="00C1316D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>Luogo: per il luogo si intende dov’è situato il negozio. In database sono già presenti tutte le regioni con relative province e comuni.</w:t>
      </w:r>
    </w:p>
    <w:p w:rsidR="00DB3DD7" w:rsidRDefault="00DB3DD7" w:rsidP="00FA733A">
      <w:pPr>
        <w:pStyle w:val="Heading2"/>
        <w:rPr>
          <w:lang w:val="it-IT"/>
        </w:rPr>
      </w:pPr>
      <w:bookmarkStart w:id="4" w:name="_Toc345706669"/>
      <w:r>
        <w:rPr>
          <w:lang w:val="it-IT"/>
        </w:rPr>
        <w:t>Le entità del sistema</w:t>
      </w:r>
      <w:bookmarkEnd w:id="4"/>
    </w:p>
    <w:p w:rsidR="00DB3DD7" w:rsidRPr="00DB3DD7" w:rsidRDefault="00DB3DD7" w:rsidP="00DB3DD7">
      <w:pPr>
        <w:ind w:left="709"/>
        <w:rPr>
          <w:lang w:val="it-IT"/>
        </w:rPr>
      </w:pPr>
    </w:p>
    <w:p w:rsidR="0054255D" w:rsidRDefault="00DB3DD7" w:rsidP="00FA733A">
      <w:pPr>
        <w:pStyle w:val="Heading2"/>
        <w:rPr>
          <w:lang w:val="it-IT"/>
        </w:rPr>
      </w:pPr>
      <w:bookmarkStart w:id="5" w:name="_Toc345706670"/>
      <w:r>
        <w:rPr>
          <w:lang w:val="it-IT"/>
        </w:rPr>
        <w:lastRenderedPageBreak/>
        <w:t>Requisiti funzionali</w:t>
      </w:r>
      <w:bookmarkEnd w:id="5"/>
    </w:p>
    <w:p w:rsidR="00EE7E6C" w:rsidRDefault="00EE7E6C" w:rsidP="00EE7E6C">
      <w:pPr>
        <w:ind w:left="851"/>
        <w:rPr>
          <w:lang w:val="it-IT"/>
        </w:rPr>
      </w:pPr>
      <w:r>
        <w:rPr>
          <w:lang w:val="it-IT"/>
        </w:rPr>
        <w:t>Il sistema è deve essere molto intuitivo ed ha seguenti requisiti funzionali:</w:t>
      </w:r>
    </w:p>
    <w:p w:rsidR="00EE7E6C" w:rsidRDefault="00EE7E6C" w:rsidP="00EE7E6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Visualizzazione dei commenti relativi alle attività presenti nel sistema</w:t>
      </w:r>
      <w:r w:rsidR="002413AA">
        <w:rPr>
          <w:lang w:val="it-IT"/>
        </w:rPr>
        <w:t>, secondo il luogo</w:t>
      </w:r>
    </w:p>
    <w:p w:rsidR="00EE7E6C" w:rsidRDefault="00EE7E6C" w:rsidP="00EE7E6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Rilascio di una opinione oppure commento di su un attività</w:t>
      </w:r>
    </w:p>
    <w:p w:rsidR="00EE7E6C" w:rsidRDefault="00EE7E6C" w:rsidP="00EE7E6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Registrazione di  una attività commerciale</w:t>
      </w:r>
    </w:p>
    <w:p w:rsidR="00EE7E6C" w:rsidRDefault="00EE7E6C" w:rsidP="00EE7E6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Registrazione di utente/cliente con dati </w:t>
      </w:r>
      <w:r w:rsidR="009B5366">
        <w:rPr>
          <w:lang w:val="it-IT"/>
        </w:rPr>
        <w:t>essenziali</w:t>
      </w:r>
    </w:p>
    <w:p w:rsidR="00EE7E6C" w:rsidRDefault="00EE7E6C" w:rsidP="00EE7E6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Modifica e/o aggiornamento del profilo di un utente/cliente</w:t>
      </w:r>
    </w:p>
    <w:p w:rsidR="00EE7E6C" w:rsidRDefault="00EE7E6C" w:rsidP="00EE7E6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Visualizzazione dei negozi con relativi commenti di un determinato utente</w:t>
      </w:r>
    </w:p>
    <w:p w:rsidR="00EE7E6C" w:rsidRDefault="00EE7E6C" w:rsidP="00EE7E6C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Autenticazione per </w:t>
      </w:r>
      <w:r w:rsidR="002413AA">
        <w:rPr>
          <w:lang w:val="it-IT"/>
        </w:rPr>
        <w:t>rilasciare i commenti</w:t>
      </w:r>
    </w:p>
    <w:p w:rsidR="00EE7E6C" w:rsidRPr="00EE7E6C" w:rsidRDefault="00EE7E6C" w:rsidP="002413AA">
      <w:pPr>
        <w:pStyle w:val="ListParagraph"/>
        <w:ind w:left="1571"/>
        <w:rPr>
          <w:lang w:val="it-IT"/>
        </w:rPr>
      </w:pPr>
    </w:p>
    <w:p w:rsidR="00DB3DD7" w:rsidRDefault="00DB3DD7" w:rsidP="00FA733A">
      <w:pPr>
        <w:pStyle w:val="Heading2"/>
        <w:rPr>
          <w:lang w:val="it-IT"/>
        </w:rPr>
      </w:pPr>
      <w:bookmarkStart w:id="6" w:name="_Toc345706671"/>
      <w:r>
        <w:rPr>
          <w:lang w:val="it-IT"/>
        </w:rPr>
        <w:t>Requisiti non funzionali</w:t>
      </w:r>
      <w:bookmarkEnd w:id="6"/>
    </w:p>
    <w:p w:rsidR="002413AA" w:rsidRPr="002413AA" w:rsidRDefault="002413AA" w:rsidP="00C2439E">
      <w:pPr>
        <w:ind w:left="851"/>
        <w:rPr>
          <w:lang w:val="it-IT"/>
        </w:rPr>
      </w:pPr>
      <w:r>
        <w:rPr>
          <w:lang w:val="it-IT"/>
        </w:rPr>
        <w:t xml:space="preserve">Il sistema è </w:t>
      </w:r>
      <w:r w:rsidR="0000192F">
        <w:rPr>
          <w:lang w:val="it-IT"/>
        </w:rPr>
        <w:t>stato implemento utilizzando la nuove tecnologie come Primefaces per interfaccia grafica e</w:t>
      </w:r>
      <w:r w:rsidR="00FA733A">
        <w:rPr>
          <w:lang w:val="it-IT"/>
        </w:rPr>
        <w:t>cc. Questo scelta è dovuto alle</w:t>
      </w:r>
      <w:r w:rsidR="0000192F">
        <w:rPr>
          <w:lang w:val="it-IT"/>
        </w:rPr>
        <w:t xml:space="preserve"> di controllo nella compilazione dei campi. Inoltre dà possibilità di </w:t>
      </w:r>
      <w:r w:rsidR="00C2439E">
        <w:rPr>
          <w:lang w:val="it-IT"/>
        </w:rPr>
        <w:t>utilizzare</w:t>
      </w:r>
      <w:r w:rsidR="0000192F">
        <w:rPr>
          <w:lang w:val="it-IT"/>
        </w:rPr>
        <w:t xml:space="preserve"> i temi già predefiniti.</w:t>
      </w:r>
    </w:p>
    <w:p w:rsidR="00DB3DD7" w:rsidRPr="00DB3DD7" w:rsidRDefault="00DB3DD7" w:rsidP="00FA733A">
      <w:pPr>
        <w:pStyle w:val="Heading1"/>
        <w:rPr>
          <w:lang w:val="it-IT"/>
        </w:rPr>
      </w:pPr>
      <w:bookmarkStart w:id="7" w:name="_Toc345706672"/>
      <w:r>
        <w:rPr>
          <w:lang w:val="it-IT"/>
        </w:rPr>
        <w:t>Progettazione</w:t>
      </w:r>
      <w:bookmarkEnd w:id="7"/>
    </w:p>
    <w:p w:rsidR="0000192F" w:rsidRDefault="0000192F" w:rsidP="0000192F">
      <w:pPr>
        <w:pStyle w:val="ListParagraph"/>
        <w:rPr>
          <w:lang w:val="it-IT"/>
        </w:rPr>
      </w:pPr>
      <w:r>
        <w:rPr>
          <w:lang w:val="it-IT"/>
        </w:rPr>
        <w:t>La struttura del progetto può essere divisa in tre grandi livelli:</w:t>
      </w:r>
    </w:p>
    <w:p w:rsidR="00C2439E" w:rsidRDefault="00C2439E" w:rsidP="0000192F">
      <w:pPr>
        <w:pStyle w:val="ListParagraph"/>
        <w:rPr>
          <w:lang w:val="it-IT"/>
        </w:rPr>
      </w:pPr>
    </w:p>
    <w:p w:rsidR="0000192F" w:rsidRDefault="002A5EC1" w:rsidP="0000192F">
      <w:pPr>
        <w:pStyle w:val="ListParagraph"/>
        <w:rPr>
          <w:lang w:val="it-IT"/>
        </w:rPr>
      </w:pPr>
      <w:r w:rsidRPr="006C39F6">
        <w:rPr>
          <w:b/>
          <w:bCs/>
          <w:lang w:val="it-IT"/>
        </w:rPr>
        <w:t>Livello di persistenza:</w:t>
      </w:r>
      <w:r>
        <w:rPr>
          <w:lang w:val="it-IT"/>
        </w:rPr>
        <w:t xml:space="preserve">  gestisce l’</w:t>
      </w:r>
      <w:r w:rsidR="00746305">
        <w:rPr>
          <w:lang w:val="it-IT"/>
        </w:rPr>
        <w:t>accesso</w:t>
      </w:r>
      <w:r>
        <w:rPr>
          <w:lang w:val="it-IT"/>
        </w:rPr>
        <w:t xml:space="preserve"> al database, ed è implementato con Hibernate</w:t>
      </w:r>
      <w:r w:rsidR="006C39F6">
        <w:rPr>
          <w:lang w:val="it-IT"/>
        </w:rPr>
        <w:t>.</w:t>
      </w:r>
    </w:p>
    <w:p w:rsidR="002A5EC1" w:rsidRDefault="00C2439E" w:rsidP="00746305">
      <w:pPr>
        <w:pStyle w:val="ListParagraph"/>
        <w:rPr>
          <w:lang w:val="it-IT"/>
        </w:rPr>
      </w:pPr>
      <w:r w:rsidRPr="006C39F6">
        <w:rPr>
          <w:b/>
          <w:bCs/>
          <w:lang w:val="it-IT"/>
        </w:rPr>
        <w:t>Livello di Business Logic:</w:t>
      </w:r>
      <w:r>
        <w:rPr>
          <w:lang w:val="it-IT"/>
        </w:rPr>
        <w:t xml:space="preserve"> i</w:t>
      </w:r>
      <w:r w:rsidR="002A5EC1">
        <w:rPr>
          <w:lang w:val="it-IT"/>
        </w:rPr>
        <w:t>mpl</w:t>
      </w:r>
      <w:r>
        <w:rPr>
          <w:lang w:val="it-IT"/>
        </w:rPr>
        <w:t>ementa le Enterprise Java Beans</w:t>
      </w:r>
      <w:r w:rsidR="002A5EC1">
        <w:rPr>
          <w:lang w:val="it-IT"/>
        </w:rPr>
        <w:t xml:space="preserve"> e gestisce la relazione tra </w:t>
      </w:r>
      <w:r w:rsidR="00746305">
        <w:rPr>
          <w:lang w:val="it-IT"/>
        </w:rPr>
        <w:t>strato</w:t>
      </w:r>
      <w:r w:rsidR="002A5EC1">
        <w:rPr>
          <w:lang w:val="it-IT"/>
        </w:rPr>
        <w:t xml:space="preserve"> web e livello di persistenza.</w:t>
      </w:r>
    </w:p>
    <w:p w:rsidR="006C39F6" w:rsidRDefault="006C39F6" w:rsidP="00203062">
      <w:pPr>
        <w:pStyle w:val="ListParagraph"/>
        <w:rPr>
          <w:lang w:val="it-IT"/>
        </w:rPr>
      </w:pPr>
      <w:r w:rsidRPr="006C39F6">
        <w:rPr>
          <w:b/>
          <w:bCs/>
          <w:lang w:val="it-IT"/>
        </w:rPr>
        <w:t>St</w:t>
      </w:r>
      <w:r w:rsidR="0030258C">
        <w:rPr>
          <w:b/>
          <w:bCs/>
          <w:lang w:val="it-IT"/>
        </w:rPr>
        <w:t>r</w:t>
      </w:r>
      <w:r w:rsidRPr="006C39F6">
        <w:rPr>
          <w:b/>
          <w:bCs/>
          <w:lang w:val="it-IT"/>
        </w:rPr>
        <w:t>ato web:</w:t>
      </w:r>
      <w:r>
        <w:rPr>
          <w:lang w:val="it-IT"/>
        </w:rPr>
        <w:t xml:space="preserve"> è la parte di  interfaccia grafica,</w:t>
      </w:r>
      <w:r w:rsidR="00203062">
        <w:rPr>
          <w:lang w:val="it-IT"/>
        </w:rPr>
        <w:t xml:space="preserve"> con la quale un utente interagisce con il sistema.</w:t>
      </w:r>
    </w:p>
    <w:p w:rsidR="006444F7" w:rsidRPr="006444F7" w:rsidRDefault="006444F7" w:rsidP="006444F7">
      <w:pPr>
        <w:rPr>
          <w:lang w:val="it-IT"/>
        </w:rPr>
      </w:pPr>
    </w:p>
    <w:p w:rsidR="00746305" w:rsidRDefault="00746305" w:rsidP="00746305">
      <w:pPr>
        <w:pStyle w:val="ListParagraph"/>
        <w:rPr>
          <w:lang w:val="it-IT"/>
        </w:rPr>
      </w:pPr>
    </w:p>
    <w:p w:rsidR="00746305" w:rsidRDefault="00746305" w:rsidP="00746305">
      <w:pPr>
        <w:pStyle w:val="ListParagraph"/>
        <w:rPr>
          <w:lang w:val="it-IT"/>
        </w:rPr>
      </w:pPr>
      <w:r w:rsidRPr="00203062">
        <w:rPr>
          <w:b/>
          <w:bCs/>
          <w:sz w:val="32"/>
          <w:szCs w:val="32"/>
          <w:lang w:val="it-IT"/>
        </w:rPr>
        <w:t>Lo strato di persistenza</w:t>
      </w:r>
      <w:r w:rsidR="006C39F6" w:rsidRPr="00203062">
        <w:rPr>
          <w:b/>
          <w:bCs/>
          <w:sz w:val="32"/>
          <w:szCs w:val="32"/>
          <w:lang w:val="it-IT"/>
        </w:rPr>
        <w:t>:</w:t>
      </w:r>
      <w:r w:rsidRPr="00203062">
        <w:rPr>
          <w:sz w:val="32"/>
          <w:szCs w:val="32"/>
          <w:lang w:val="it-IT"/>
        </w:rPr>
        <w:t xml:space="preserve"> </w:t>
      </w:r>
      <w:r w:rsidRPr="00746305">
        <w:rPr>
          <w:lang w:val="it-IT"/>
        </w:rPr>
        <w:t>è il livello il cui compito è quello di fornire un'interfaccia astratta</w:t>
      </w:r>
      <w:r>
        <w:rPr>
          <w:lang w:val="it-IT"/>
        </w:rPr>
        <w:t xml:space="preserve"> </w:t>
      </w:r>
      <w:r w:rsidRPr="00746305">
        <w:rPr>
          <w:lang w:val="it-IT"/>
        </w:rPr>
        <w:t>al database.</w:t>
      </w:r>
    </w:p>
    <w:p w:rsidR="00203062" w:rsidRPr="00B54D34" w:rsidRDefault="00746305" w:rsidP="00203062">
      <w:pPr>
        <w:pStyle w:val="ListParagraph"/>
        <w:rPr>
          <w:lang w:val="it-IT"/>
        </w:rPr>
      </w:pPr>
      <w:r>
        <w:rPr>
          <w:lang w:val="it-IT"/>
        </w:rPr>
        <w:t xml:space="preserve">Ad ogni tabella del database corrisponde una entity bean nel progetto. </w:t>
      </w:r>
      <w:r w:rsidR="0054250B">
        <w:rPr>
          <w:lang w:val="it-IT"/>
        </w:rPr>
        <w:t xml:space="preserve">La mappatura </w:t>
      </w:r>
      <w:r w:rsidR="00A90B79">
        <w:rPr>
          <w:lang w:val="it-IT"/>
        </w:rPr>
        <w:t>tra le tabelle</w:t>
      </w:r>
      <w:r w:rsidR="00E54403">
        <w:rPr>
          <w:lang w:val="it-IT"/>
        </w:rPr>
        <w:t xml:space="preserve"> del database e</w:t>
      </w:r>
      <w:r w:rsidR="00A90B79">
        <w:rPr>
          <w:lang w:val="it-IT"/>
        </w:rPr>
        <w:t xml:space="preserve"> le e</w:t>
      </w:r>
      <w:r w:rsidR="00E54403">
        <w:rPr>
          <w:lang w:val="it-IT"/>
        </w:rPr>
        <w:t>ntities beans viene eseguita</w:t>
      </w:r>
      <w:r w:rsidR="0054250B">
        <w:rPr>
          <w:lang w:val="it-IT"/>
        </w:rPr>
        <w:t xml:space="preserve"> con </w:t>
      </w:r>
      <w:r w:rsidR="0054250B" w:rsidRPr="0054250B">
        <w:rPr>
          <w:lang w:val="it-IT"/>
        </w:rPr>
        <w:t>H</w:t>
      </w:r>
      <w:r w:rsidRPr="0054250B">
        <w:rPr>
          <w:lang w:val="it-IT"/>
        </w:rPr>
        <w:t>ibernate</w:t>
      </w:r>
      <w:r w:rsidR="00E54403">
        <w:rPr>
          <w:lang w:val="it-IT"/>
        </w:rPr>
        <w:t xml:space="preserve">. </w:t>
      </w:r>
      <w:r w:rsidR="00C2439E">
        <w:rPr>
          <w:lang w:val="it-IT"/>
        </w:rPr>
        <w:t>Tutte le impostazioni di H</w:t>
      </w:r>
      <w:r w:rsidRPr="00746305">
        <w:rPr>
          <w:lang w:val="it-IT"/>
        </w:rPr>
        <w:t xml:space="preserve">ibernate sono nel file </w:t>
      </w:r>
      <w:r w:rsidR="00C2439E">
        <w:rPr>
          <w:lang w:val="it-IT"/>
        </w:rPr>
        <w:t>“</w:t>
      </w:r>
      <w:r w:rsidRPr="00746305">
        <w:rPr>
          <w:lang w:val="it-IT"/>
        </w:rPr>
        <w:t>hibernate.cfg.xml</w:t>
      </w:r>
      <w:r w:rsidR="00C2439E">
        <w:rPr>
          <w:lang w:val="it-IT"/>
        </w:rPr>
        <w:t>”</w:t>
      </w:r>
      <w:r w:rsidRPr="00746305">
        <w:rPr>
          <w:lang w:val="it-IT"/>
        </w:rPr>
        <w:t xml:space="preserve"> (nome utente, la password per il database,</w:t>
      </w:r>
      <w:r>
        <w:rPr>
          <w:lang w:val="it-IT"/>
        </w:rPr>
        <w:t xml:space="preserve"> </w:t>
      </w:r>
      <w:r w:rsidRPr="00746305">
        <w:rPr>
          <w:lang w:val="it-IT"/>
        </w:rPr>
        <w:t>indirizzo del d</w:t>
      </w:r>
      <w:r w:rsidR="0054250B">
        <w:rPr>
          <w:lang w:val="it-IT"/>
        </w:rPr>
        <w:t>ata</w:t>
      </w:r>
      <w:r w:rsidRPr="00746305">
        <w:rPr>
          <w:lang w:val="it-IT"/>
        </w:rPr>
        <w:t>b</w:t>
      </w:r>
      <w:r w:rsidR="0054250B">
        <w:rPr>
          <w:lang w:val="it-IT"/>
        </w:rPr>
        <w:t>ase</w:t>
      </w:r>
      <w:r w:rsidRPr="00746305">
        <w:rPr>
          <w:lang w:val="it-IT"/>
        </w:rPr>
        <w:t>, tabelle mappate, ...).</w:t>
      </w:r>
      <w:r w:rsidR="00203062">
        <w:rPr>
          <w:lang w:val="it-IT"/>
        </w:rPr>
        <w:t xml:space="preserve">  Qui sotto nel immagine si vedere il diagramma ER che mostra l’organizzazione del database utilizzato per memorizzare le informazione relative agli utente e commenti rilasciati dagli stessi. Ci sono alcune tabelle come (</w:t>
      </w:r>
      <w:r w:rsidR="00203062" w:rsidRPr="00B54D34">
        <w:rPr>
          <w:lang w:val="it-IT"/>
        </w:rPr>
        <w:t>“region”, “disrict” e “municipal”</w:t>
      </w:r>
      <w:r w:rsidR="00203062">
        <w:rPr>
          <w:lang w:val="it-IT"/>
        </w:rPr>
        <w:t>) che non vengono aggiornate e contengo dati relativi rispettivamente alle regioni, alle province e a i comuni, rispettando il vincolo di integrità. La tabella “</w:t>
      </w:r>
      <w:r w:rsidR="00203062" w:rsidRPr="00B54D34">
        <w:rPr>
          <w:i/>
          <w:iCs/>
          <w:lang w:val="it-IT"/>
        </w:rPr>
        <w:t>User</w:t>
      </w:r>
      <w:r w:rsidR="00203062">
        <w:rPr>
          <w:lang w:val="it-IT"/>
        </w:rPr>
        <w:t>” contiene le informazioni relative agli utenti registrati, la tabella “</w:t>
      </w:r>
      <w:r w:rsidR="00203062" w:rsidRPr="00B54D34">
        <w:rPr>
          <w:i/>
          <w:iCs/>
          <w:lang w:val="it-IT"/>
        </w:rPr>
        <w:t>Shop</w:t>
      </w:r>
      <w:r w:rsidR="00203062">
        <w:rPr>
          <w:lang w:val="it-IT"/>
        </w:rPr>
        <w:t xml:space="preserve">” contiene dettagli di una attività, invece la tabella </w:t>
      </w:r>
      <w:r w:rsidR="00203062" w:rsidRPr="00A87B3B">
        <w:rPr>
          <w:i/>
          <w:iCs/>
          <w:lang w:val="it-IT"/>
        </w:rPr>
        <w:t>“Comment”</w:t>
      </w:r>
      <w:r w:rsidR="00203062">
        <w:rPr>
          <w:lang w:val="it-IT"/>
        </w:rPr>
        <w:t xml:space="preserve"> è utilizzata per memorizzare le informazioni sulla opinioni/commenti rilasciati dagli utenti.  Nella tabella “Comment” il campo “idparent” si riferisce se il commento è una risposta al commento già rilasciato in precedenza, questo non è stato ancora implementato ma in futuro lo sarà.  Invece la tabella “</w:t>
      </w:r>
      <w:r w:rsidR="00203062" w:rsidRPr="00E8503B">
        <w:rPr>
          <w:i/>
          <w:iCs/>
          <w:lang w:val="it-IT"/>
        </w:rPr>
        <w:t>shoppics</w:t>
      </w:r>
      <w:r w:rsidR="00203062">
        <w:rPr>
          <w:lang w:val="it-IT"/>
        </w:rPr>
        <w:t xml:space="preserve">” contiene le </w:t>
      </w:r>
      <w:r w:rsidR="00203062">
        <w:rPr>
          <w:lang w:val="it-IT"/>
        </w:rPr>
        <w:lastRenderedPageBreak/>
        <w:t>immagini dei negozi o locali. Anche questa funzione non è ancora implementata, ma sicuramente verrà considerata in futuro.</w:t>
      </w:r>
    </w:p>
    <w:p w:rsidR="00203062" w:rsidRDefault="00203062" w:rsidP="00C2439E">
      <w:pPr>
        <w:pStyle w:val="ListParagraph"/>
        <w:rPr>
          <w:lang w:val="it-IT"/>
        </w:rPr>
      </w:pPr>
      <w:r>
        <w:rPr>
          <w:noProof/>
          <w:lang w:val="it-IT" w:eastAsia="it-IT"/>
        </w:rPr>
        <w:drawing>
          <wp:inline distT="0" distB="0" distL="0" distR="0" wp14:anchorId="046A7803" wp14:editId="038AC384">
            <wp:extent cx="5970896" cy="3987183"/>
            <wp:effectExtent l="0" t="0" r="0" b="0"/>
            <wp:docPr id="3" name="Immagine 3" descr="E:\LAVORO\UNIVERSITA\WEB ARCH\Diagrammi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AVORO\UNIVERSITA\WEB ARCH\Diagrammi\ER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574" cy="39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39E" w:rsidRDefault="00C2439E" w:rsidP="00C2439E">
      <w:pPr>
        <w:pStyle w:val="ListParagraph"/>
        <w:rPr>
          <w:lang w:val="it-IT"/>
        </w:rPr>
      </w:pPr>
    </w:p>
    <w:p w:rsidR="006C39F6" w:rsidRDefault="006C39F6" w:rsidP="00C2439E">
      <w:pPr>
        <w:pStyle w:val="ListParagraph"/>
        <w:rPr>
          <w:lang w:val="it-IT"/>
        </w:rPr>
      </w:pPr>
    </w:p>
    <w:p w:rsidR="006C39F6" w:rsidRDefault="006C39F6" w:rsidP="00C2439E">
      <w:pPr>
        <w:pStyle w:val="ListParagraph"/>
        <w:rPr>
          <w:b/>
          <w:bCs/>
          <w:sz w:val="32"/>
          <w:szCs w:val="32"/>
          <w:lang w:val="it-IT"/>
        </w:rPr>
      </w:pPr>
      <w:r w:rsidRPr="00203062">
        <w:rPr>
          <w:b/>
          <w:bCs/>
          <w:sz w:val="32"/>
          <w:szCs w:val="32"/>
          <w:lang w:val="it-IT"/>
        </w:rPr>
        <w:t>Livello di Business Logic:</w:t>
      </w:r>
      <w:r w:rsidR="00203062" w:rsidRPr="00203062">
        <w:rPr>
          <w:b/>
          <w:bCs/>
          <w:sz w:val="32"/>
          <w:szCs w:val="32"/>
          <w:lang w:val="it-IT"/>
        </w:rPr>
        <w:t xml:space="preserve"> </w:t>
      </w:r>
    </w:p>
    <w:p w:rsidR="00190270" w:rsidRDefault="00190270" w:rsidP="00190270">
      <w:pPr>
        <w:pStyle w:val="ListParagraph"/>
        <w:rPr>
          <w:lang w:val="it-IT"/>
        </w:rPr>
      </w:pPr>
      <w:r>
        <w:rPr>
          <w:lang w:val="it-IT"/>
        </w:rPr>
        <w:t xml:space="preserve">In questo livello si implementano le Enterprise Java Beans per gestire la relazione tra strato web e livello di persistenza. </w:t>
      </w:r>
    </w:p>
    <w:p w:rsidR="00190270" w:rsidRPr="00203062" w:rsidRDefault="00190270" w:rsidP="00C2439E">
      <w:pPr>
        <w:pStyle w:val="ListParagraph"/>
        <w:rPr>
          <w:sz w:val="32"/>
          <w:szCs w:val="32"/>
          <w:lang w:val="it-IT"/>
        </w:rPr>
      </w:pPr>
    </w:p>
    <w:p w:rsidR="006C39F6" w:rsidRDefault="006C39F6" w:rsidP="00C2439E">
      <w:pPr>
        <w:pStyle w:val="ListParagraph"/>
        <w:rPr>
          <w:lang w:val="it-IT"/>
        </w:rPr>
      </w:pPr>
    </w:p>
    <w:p w:rsidR="006C39F6" w:rsidRDefault="006C39F6" w:rsidP="006C39F6">
      <w:pPr>
        <w:ind w:left="709"/>
        <w:rPr>
          <w:lang w:val="it-IT"/>
        </w:rPr>
      </w:pPr>
      <w:r w:rsidRPr="00391923">
        <w:rPr>
          <w:b/>
          <w:bCs/>
          <w:sz w:val="44"/>
          <w:szCs w:val="44"/>
          <w:lang w:val="it-IT"/>
        </w:rPr>
        <w:t>St</w:t>
      </w:r>
      <w:r w:rsidR="00391923" w:rsidRPr="00391923">
        <w:rPr>
          <w:b/>
          <w:bCs/>
          <w:sz w:val="44"/>
          <w:szCs w:val="44"/>
          <w:lang w:val="it-IT"/>
        </w:rPr>
        <w:t>r</w:t>
      </w:r>
      <w:r w:rsidRPr="00391923">
        <w:rPr>
          <w:b/>
          <w:bCs/>
          <w:sz w:val="44"/>
          <w:szCs w:val="44"/>
          <w:lang w:val="it-IT"/>
        </w:rPr>
        <w:t>ato</w:t>
      </w:r>
      <w:r w:rsidRPr="00203062">
        <w:rPr>
          <w:b/>
          <w:bCs/>
          <w:sz w:val="44"/>
          <w:szCs w:val="44"/>
          <w:lang w:val="it-IT"/>
        </w:rPr>
        <w:t xml:space="preserve"> web:</w:t>
      </w:r>
      <w:r w:rsidRPr="00203062">
        <w:rPr>
          <w:sz w:val="44"/>
          <w:szCs w:val="44"/>
          <w:lang w:val="it-IT"/>
        </w:rPr>
        <w:t xml:space="preserve"> </w:t>
      </w:r>
      <w:r>
        <w:rPr>
          <w:lang w:val="it-IT"/>
        </w:rPr>
        <w:t xml:space="preserve">è la parte di  interfaccia grafica, viene implementata usando la tecnologia JEE (Java Enterprise Edition). In particolare la grafica della applicazione web è stata implementa con la tecnologia  </w:t>
      </w:r>
      <w:r w:rsidRPr="006C39F6">
        <w:rPr>
          <w:rFonts w:cs="Arial"/>
          <w:b/>
          <w:bCs/>
          <w:color w:val="000000"/>
          <w:sz w:val="20"/>
          <w:szCs w:val="20"/>
          <w:shd w:val="clear" w:color="auto" w:fill="FFFFFF"/>
          <w:lang w:val="it-IT"/>
        </w:rPr>
        <w:t>JavaServer Faces</w:t>
      </w:r>
      <w:r w:rsidRPr="006C39F6">
        <w:rPr>
          <w:rStyle w:val="apple-converted-space"/>
          <w:rFonts w:cs="Arial"/>
          <w:color w:val="000000"/>
          <w:sz w:val="20"/>
          <w:szCs w:val="20"/>
          <w:shd w:val="clear" w:color="auto" w:fill="FFFFFF"/>
          <w:lang w:val="it-IT"/>
        </w:rPr>
        <w:t> </w:t>
      </w:r>
      <w:r w:rsidRPr="006C39F6">
        <w:rPr>
          <w:rFonts w:cs="Arial"/>
          <w:color w:val="000000"/>
          <w:sz w:val="20"/>
          <w:szCs w:val="20"/>
          <w:shd w:val="clear" w:color="auto" w:fill="FFFFFF"/>
          <w:lang w:val="it-IT"/>
        </w:rPr>
        <w:t>(JSF)</w:t>
      </w:r>
      <w:r w:rsidRPr="00C2439E">
        <w:rPr>
          <w:rFonts w:ascii="Arial" w:hAnsi="Arial" w:cs="Arial"/>
          <w:color w:val="000000"/>
          <w:sz w:val="20"/>
          <w:szCs w:val="20"/>
          <w:shd w:val="clear" w:color="auto" w:fill="FFFFFF"/>
          <w:lang w:val="it-IT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it-IT"/>
        </w:rPr>
        <w:t xml:space="preserve">. </w:t>
      </w:r>
      <w:r w:rsidRPr="00C2439E">
        <w:rPr>
          <w:lang w:val="it-IT"/>
        </w:rPr>
        <w:t>JSF è una tecnologia </w:t>
      </w:r>
      <w:hyperlink r:id="rId10" w:tooltip="Java (linguaggio)" w:history="1">
        <w:r w:rsidRPr="00C2439E">
          <w:rPr>
            <w:lang w:val="it-IT"/>
          </w:rPr>
          <w:t>Java</w:t>
        </w:r>
      </w:hyperlink>
      <w:r w:rsidRPr="00C2439E">
        <w:rPr>
          <w:lang w:val="it-IT"/>
        </w:rPr>
        <w:t> basata sul </w:t>
      </w:r>
      <w:hyperlink r:id="rId11" w:tooltip="Design pattern" w:history="1">
        <w:r w:rsidRPr="00C2439E">
          <w:rPr>
            <w:lang w:val="it-IT"/>
          </w:rPr>
          <w:t>design pattern</w:t>
        </w:r>
      </w:hyperlink>
      <w:r w:rsidRPr="00C2439E">
        <w:rPr>
          <w:lang w:val="it-IT"/>
        </w:rPr>
        <w:t> architetturale Model-View-Controller (</w:t>
      </w:r>
      <w:hyperlink r:id="rId12" w:tooltip="Model-View-Controller" w:history="1">
        <w:r w:rsidRPr="00C2439E">
          <w:rPr>
            <w:lang w:val="it-IT"/>
          </w:rPr>
          <w:t>MVC</w:t>
        </w:r>
      </w:hyperlink>
      <w:r w:rsidRPr="00C2439E">
        <w:rPr>
          <w:lang w:val="it-IT"/>
        </w:rPr>
        <w:t>)</w:t>
      </w:r>
      <w:r>
        <w:rPr>
          <w:lang w:val="it-IT"/>
        </w:rPr>
        <w:t xml:space="preserve">. Inoltre s’è usufruito del framework Primefaces. </w:t>
      </w:r>
      <w:r w:rsidRPr="006444F7">
        <w:rPr>
          <w:lang w:val="it-IT"/>
        </w:rPr>
        <w:t>PrimeFaces è una suite open source di componenti UI avanzati progettata per integrare funzionalità Ajax all’interno di applicazioni Java Server Faces, esattamente come lo è ad esempio il più noto RichFaces. La suite Primefaces offre supporto ad Ajax, grazie ad una integrazione nativa con JQuery (e su questo ci ritorneremo più avanti). Il framework è dotato di più di 100 componenti JSF avanzati.</w:t>
      </w:r>
    </w:p>
    <w:p w:rsidR="006C39F6" w:rsidRPr="006444F7" w:rsidRDefault="006C39F6" w:rsidP="006C39F6">
      <w:pPr>
        <w:ind w:left="709"/>
        <w:rPr>
          <w:lang w:val="it-IT"/>
        </w:rPr>
      </w:pPr>
      <w:r w:rsidRPr="006444F7">
        <w:rPr>
          <w:lang w:val="it-IT"/>
        </w:rPr>
        <w:lastRenderedPageBreak/>
        <w:t>Primefaces si pone in diretta concorrenza con i ben noti e già maturi RichFaces e IceFaces. Tuttavia sta suscitando un enorme interesse grazie ad alcuni punti di forza che lo rendono assai competitivo nei confronti degli altri progetti.</w:t>
      </w:r>
    </w:p>
    <w:p w:rsidR="006C39F6" w:rsidRPr="006444F7" w:rsidRDefault="006C39F6" w:rsidP="006C39F6">
      <w:pPr>
        <w:pStyle w:val="ListParagraph"/>
        <w:numPr>
          <w:ilvl w:val="0"/>
          <w:numId w:val="5"/>
        </w:numPr>
        <w:ind w:firstLine="414"/>
        <w:rPr>
          <w:lang w:val="it-IT"/>
        </w:rPr>
      </w:pPr>
      <w:r w:rsidRPr="006444F7">
        <w:rPr>
          <w:lang w:val="it-IT"/>
        </w:rPr>
        <w:t>Facilità per iniziare:</w:t>
      </w:r>
    </w:p>
    <w:p w:rsidR="006C39F6" w:rsidRPr="006444F7" w:rsidRDefault="006C39F6" w:rsidP="006C39F6">
      <w:pPr>
        <w:ind w:firstLine="720"/>
        <w:rPr>
          <w:lang w:val="it-IT"/>
        </w:rPr>
      </w:pPr>
      <w:r>
        <w:rPr>
          <w:lang w:val="it-IT"/>
        </w:rPr>
        <w:t>E’</w:t>
      </w:r>
      <w:r w:rsidRPr="006444F7">
        <w:rPr>
          <w:lang w:val="it-IT"/>
        </w:rPr>
        <w:t xml:space="preserve"> sufficiente una sola libreria e zero configurazione.</w:t>
      </w:r>
    </w:p>
    <w:p w:rsidR="006C39F6" w:rsidRPr="006444F7" w:rsidRDefault="006C39F6" w:rsidP="006C39F6">
      <w:pPr>
        <w:pStyle w:val="ListParagraph"/>
        <w:numPr>
          <w:ilvl w:val="0"/>
          <w:numId w:val="5"/>
        </w:numPr>
        <w:rPr>
          <w:lang w:val="it-IT"/>
        </w:rPr>
      </w:pPr>
      <w:r w:rsidRPr="006444F7">
        <w:rPr>
          <w:lang w:val="it-IT"/>
        </w:rPr>
        <w:t>Ajax e Jquery</w:t>
      </w:r>
    </w:p>
    <w:p w:rsidR="006C39F6" w:rsidRPr="006444F7" w:rsidRDefault="006C39F6" w:rsidP="006C39F6">
      <w:pPr>
        <w:rPr>
          <w:lang w:val="it-IT"/>
        </w:rPr>
      </w:pPr>
      <w:r w:rsidRPr="006444F7">
        <w:rPr>
          <w:lang w:val="it-IT"/>
        </w:rPr>
        <w:t>Supporto Ajax e utilizzo non intrusivo di JavaScript, basato sulla più recente versione di JQuery.</w:t>
      </w:r>
    </w:p>
    <w:p w:rsidR="006C39F6" w:rsidRPr="006444F7" w:rsidRDefault="006C39F6" w:rsidP="006C39F6">
      <w:pPr>
        <w:pStyle w:val="ListParagraph"/>
        <w:numPr>
          <w:ilvl w:val="0"/>
          <w:numId w:val="5"/>
        </w:numPr>
        <w:rPr>
          <w:lang w:val="it-IT"/>
        </w:rPr>
      </w:pPr>
      <w:r w:rsidRPr="006444F7">
        <w:rPr>
          <w:lang w:val="it-IT"/>
        </w:rPr>
        <w:t>Maggior numero di componenti:</w:t>
      </w:r>
    </w:p>
    <w:p w:rsidR="006C39F6" w:rsidRDefault="006C39F6" w:rsidP="006C39F6">
      <w:pPr>
        <w:rPr>
          <w:lang w:val="it-IT"/>
        </w:rPr>
      </w:pPr>
      <w:r w:rsidRPr="006444F7">
        <w:rPr>
          <w:lang w:val="it-IT"/>
        </w:rPr>
        <w:t>Come abbiamo detto più di 100 componenti disponibili basati su JQueryUI (HTMLEditor, Dialog, DataTable, Menu,</w:t>
      </w:r>
      <w:r>
        <w:rPr>
          <w:lang w:val="it-IT"/>
        </w:rPr>
        <w:t xml:space="preserve"> </w:t>
      </w:r>
      <w:r w:rsidRPr="006444F7">
        <w:rPr>
          <w:lang w:val="it-IT"/>
        </w:rPr>
        <w:t>AutoComplete,</w:t>
      </w:r>
      <w:r>
        <w:rPr>
          <w:lang w:val="it-IT"/>
        </w:rPr>
        <w:t xml:space="preserve"> </w:t>
      </w:r>
      <w:r w:rsidRPr="006444F7">
        <w:rPr>
          <w:lang w:val="it-IT"/>
        </w:rPr>
        <w:t>Charts e molto altro), in più con compatibilità dichiarata con altre librerie di componenti JSF.</w:t>
      </w:r>
    </w:p>
    <w:p w:rsidR="006C39F6" w:rsidRPr="006444F7" w:rsidRDefault="006C39F6" w:rsidP="006C39F6">
      <w:pPr>
        <w:pStyle w:val="ListParagraph"/>
        <w:numPr>
          <w:ilvl w:val="0"/>
          <w:numId w:val="5"/>
        </w:numPr>
        <w:rPr>
          <w:lang w:val="it-IT"/>
        </w:rPr>
      </w:pPr>
      <w:r w:rsidRPr="006444F7">
        <w:rPr>
          <w:lang w:val="it-IT"/>
        </w:rPr>
        <w:t>Performance:</w:t>
      </w:r>
    </w:p>
    <w:p w:rsidR="006C39F6" w:rsidRPr="006444F7" w:rsidRDefault="006C39F6" w:rsidP="006C39F6">
      <w:pPr>
        <w:rPr>
          <w:lang w:val="it-IT"/>
        </w:rPr>
      </w:pPr>
      <w:r w:rsidRPr="006444F7">
        <w:rPr>
          <w:lang w:val="it-IT"/>
        </w:rPr>
        <w:t>PrimeFaces è una libreria leggera, tutte le scelte prese sono basate sul mantenere PrimeFaces il più leggero possibile.</w:t>
      </w:r>
    </w:p>
    <w:p w:rsidR="006C39F6" w:rsidRPr="006444F7" w:rsidRDefault="006C39F6" w:rsidP="006C39F6">
      <w:pPr>
        <w:rPr>
          <w:lang w:val="it-IT"/>
        </w:rPr>
      </w:pPr>
    </w:p>
    <w:p w:rsidR="006C39F6" w:rsidRPr="006444F7" w:rsidRDefault="006C39F6" w:rsidP="006C39F6">
      <w:pPr>
        <w:pStyle w:val="ListParagraph"/>
        <w:numPr>
          <w:ilvl w:val="0"/>
          <w:numId w:val="5"/>
        </w:numPr>
        <w:rPr>
          <w:lang w:val="it-IT"/>
        </w:rPr>
      </w:pPr>
      <w:r w:rsidRPr="006444F7">
        <w:rPr>
          <w:lang w:val="it-IT"/>
        </w:rPr>
        <w:t>Facilità d’uso:</w:t>
      </w:r>
    </w:p>
    <w:p w:rsidR="006C39F6" w:rsidRPr="006444F7" w:rsidRDefault="006C39F6" w:rsidP="006C39F6">
      <w:pPr>
        <w:rPr>
          <w:lang w:val="it-IT"/>
        </w:rPr>
      </w:pPr>
      <w:r w:rsidRPr="006444F7">
        <w:rPr>
          <w:lang w:val="it-IT"/>
        </w:rPr>
        <w:t>I Componenti in PrimeFaces sono sviluppati segondo il seguente principio di design: “Un componente UI buono dovrebbe nascondere la complessità, ma mantenere la flessibilità”.</w:t>
      </w:r>
    </w:p>
    <w:p w:rsidR="006C39F6" w:rsidRPr="006444F7" w:rsidRDefault="006C39F6" w:rsidP="006C39F6">
      <w:pPr>
        <w:rPr>
          <w:lang w:val="it-IT"/>
        </w:rPr>
      </w:pPr>
    </w:p>
    <w:p w:rsidR="006C39F6" w:rsidRPr="006444F7" w:rsidRDefault="006C39F6" w:rsidP="006C39F6">
      <w:pPr>
        <w:pStyle w:val="ListParagraph"/>
        <w:numPr>
          <w:ilvl w:val="0"/>
          <w:numId w:val="5"/>
        </w:numPr>
        <w:rPr>
          <w:lang w:val="it-IT"/>
        </w:rPr>
      </w:pPr>
      <w:r w:rsidRPr="006444F7">
        <w:rPr>
          <w:lang w:val="it-IT"/>
        </w:rPr>
        <w:t>Documentazione e supporto:</w:t>
      </w:r>
    </w:p>
    <w:p w:rsidR="006C39F6" w:rsidRDefault="006C39F6" w:rsidP="006C39F6">
      <w:pPr>
        <w:rPr>
          <w:lang w:val="it-IT"/>
        </w:rPr>
      </w:pPr>
      <w:r w:rsidRPr="006444F7">
        <w:rPr>
          <w:lang w:val="it-IT"/>
        </w:rPr>
        <w:t>Infine una ricca documentazione e pieno supporto per gli sviluppatori, grazie anche ad una attiva community</w:t>
      </w:r>
      <w:r>
        <w:rPr>
          <w:lang w:val="it-IT"/>
        </w:rPr>
        <w:t>.</w:t>
      </w:r>
    </w:p>
    <w:p w:rsidR="002A5EC1" w:rsidRDefault="002A5EC1" w:rsidP="0000192F">
      <w:pPr>
        <w:pStyle w:val="ListParagraph"/>
        <w:rPr>
          <w:lang w:val="it-IT"/>
        </w:rPr>
      </w:pPr>
    </w:p>
    <w:p w:rsidR="00DB3DD7" w:rsidRDefault="00DB3DD7" w:rsidP="00FA733A">
      <w:pPr>
        <w:pStyle w:val="Heading2"/>
        <w:rPr>
          <w:lang w:val="it-IT"/>
        </w:rPr>
      </w:pPr>
      <w:bookmarkStart w:id="8" w:name="_Toc345706673"/>
      <w:r>
        <w:rPr>
          <w:lang w:val="it-IT"/>
        </w:rPr>
        <w:t>Diagrammi Use-Case</w:t>
      </w:r>
      <w:bookmarkEnd w:id="8"/>
    </w:p>
    <w:p w:rsidR="005865DB" w:rsidRDefault="005865DB" w:rsidP="00E8503B">
      <w:pPr>
        <w:ind w:left="709"/>
        <w:rPr>
          <w:lang w:val="it-IT"/>
        </w:rPr>
      </w:pPr>
      <w:r>
        <w:rPr>
          <w:lang w:val="it-IT"/>
        </w:rPr>
        <w:t xml:space="preserve">Il diagramma UC da un idea delle operazioni che posso essere compiute dall’utente. Quindi molte operazioni l’autenticazione è richiesta, ciò </w:t>
      </w:r>
      <w:r w:rsidRPr="00B54D34">
        <w:rPr>
          <w:lang w:val="it-IT"/>
        </w:rPr>
        <w:t>v</w:t>
      </w:r>
      <w:r w:rsidR="00B54D34" w:rsidRPr="00B54D34">
        <w:rPr>
          <w:lang w:val="it-IT"/>
        </w:rPr>
        <w:t>u</w:t>
      </w:r>
      <w:r w:rsidRPr="00B54D34">
        <w:rPr>
          <w:lang w:val="it-IT"/>
        </w:rPr>
        <w:t>ol</w:t>
      </w:r>
      <w:r>
        <w:rPr>
          <w:lang w:val="it-IT"/>
        </w:rPr>
        <w:t xml:space="preserve"> dire che l’utente deve essere registrato ed autenticato prima </w:t>
      </w:r>
      <w:r w:rsidR="00B312AF">
        <w:rPr>
          <w:lang w:val="it-IT"/>
        </w:rPr>
        <w:t xml:space="preserve">di effettuare quelle operazione. Ad esempio nel diagramma possiamo vedere che per </w:t>
      </w:r>
      <w:r w:rsidR="00B54D34">
        <w:rPr>
          <w:lang w:val="it-IT"/>
        </w:rPr>
        <w:t>lasciare il commento un utente deve essere autenticato.</w:t>
      </w:r>
    </w:p>
    <w:p w:rsidR="005865DB" w:rsidRPr="005865DB" w:rsidRDefault="005865DB" w:rsidP="005865DB">
      <w:pPr>
        <w:rPr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 wp14:anchorId="7D7B49CF" wp14:editId="7DCB8680">
            <wp:extent cx="5882185" cy="3597664"/>
            <wp:effectExtent l="0" t="0" r="4445" b="3175"/>
            <wp:docPr id="7" name="Immagine 7" descr="E:\LAVORO\UNIVERSITA\WEB ARCH\Diagrammi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VORO\UNIVERSITA\WEB ARCH\Diagrammi\UseC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450" cy="359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03B" w:rsidRDefault="00E8503B" w:rsidP="00E8503B">
      <w:pPr>
        <w:jc w:val="right"/>
        <w:rPr>
          <w:lang w:val="it-IT"/>
        </w:rPr>
      </w:pPr>
    </w:p>
    <w:p w:rsidR="00B54D34" w:rsidRDefault="00E8503B" w:rsidP="00FA733A">
      <w:pPr>
        <w:pStyle w:val="Heading2"/>
        <w:rPr>
          <w:lang w:val="it-IT"/>
        </w:rPr>
      </w:pPr>
      <w:bookmarkStart w:id="9" w:name="_Toc345706674"/>
      <w:r>
        <w:rPr>
          <w:lang w:val="it-IT"/>
        </w:rPr>
        <w:t>Il diagramma di sequenze(</w:t>
      </w:r>
      <w:r w:rsidRPr="00E8503B">
        <w:rPr>
          <w:lang w:val="it-IT"/>
        </w:rPr>
        <w:t>sequence diagram</w:t>
      </w:r>
      <w:r>
        <w:rPr>
          <w:lang w:val="it-IT"/>
        </w:rPr>
        <w:t>)</w:t>
      </w:r>
      <w:bookmarkEnd w:id="9"/>
    </w:p>
    <w:p w:rsidR="00E8503B" w:rsidRDefault="00E8503B" w:rsidP="004332A6">
      <w:pPr>
        <w:ind w:left="851"/>
        <w:rPr>
          <w:shd w:val="clear" w:color="auto" w:fill="FFFFFF"/>
          <w:lang w:val="it-IT"/>
        </w:rPr>
      </w:pPr>
      <w:r>
        <w:rPr>
          <w:lang w:val="it-IT"/>
        </w:rPr>
        <w:t>Il diagramma di sequenze ha lo scopo di mostrare</w:t>
      </w:r>
      <w:r w:rsidR="00F97D23">
        <w:rPr>
          <w:lang w:val="it-IT"/>
        </w:rPr>
        <w:t xml:space="preserve"> lo scenario considerato in dettaglio.  Inoltre</w:t>
      </w:r>
      <w:r w:rsidR="00F97D23" w:rsidRPr="00F97D23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it-IT"/>
        </w:rPr>
        <w:t> </w:t>
      </w:r>
      <w:r w:rsidR="00F97D23" w:rsidRPr="00F97D23">
        <w:rPr>
          <w:shd w:val="clear" w:color="auto" w:fill="FFFFFF"/>
          <w:lang w:val="it-IT"/>
        </w:rPr>
        <w:t xml:space="preserve">descrive le relazioni che intercorrono, in termini di messaggi, tra </w:t>
      </w:r>
      <w:r w:rsidR="00F97D23">
        <w:rPr>
          <w:shd w:val="clear" w:color="auto" w:fill="FFFFFF"/>
          <w:lang w:val="it-IT"/>
        </w:rPr>
        <w:t>“</w:t>
      </w:r>
      <w:r w:rsidR="00F97D23" w:rsidRPr="00F97D23">
        <w:rPr>
          <w:shd w:val="clear" w:color="auto" w:fill="FFFFFF"/>
          <w:lang w:val="it-IT"/>
        </w:rPr>
        <w:t>Attori</w:t>
      </w:r>
      <w:r w:rsidR="00F97D23">
        <w:rPr>
          <w:shd w:val="clear" w:color="auto" w:fill="FFFFFF"/>
          <w:lang w:val="it-IT"/>
        </w:rPr>
        <w:t>”, oggetti di business, o</w:t>
      </w:r>
      <w:r w:rsidR="00F97D23" w:rsidRPr="00F97D23">
        <w:rPr>
          <w:shd w:val="clear" w:color="auto" w:fill="FFFFFF"/>
          <w:lang w:val="it-IT"/>
        </w:rPr>
        <w:t>ggetti od Entità del sistema che si sta rappresentando.</w:t>
      </w:r>
    </w:p>
    <w:p w:rsidR="00F97D23" w:rsidRDefault="00F97D23" w:rsidP="004332A6">
      <w:pPr>
        <w:ind w:left="851"/>
        <w:rPr>
          <w:shd w:val="clear" w:color="auto" w:fill="FFFFFF"/>
          <w:lang w:val="it-IT"/>
        </w:rPr>
      </w:pPr>
      <w:r>
        <w:rPr>
          <w:shd w:val="clear" w:color="auto" w:fill="FFFFFF"/>
          <w:lang w:val="it-IT"/>
        </w:rPr>
        <w:t>Di seguito sono riportati alcuni scenari significativi:</w:t>
      </w:r>
    </w:p>
    <w:p w:rsidR="00F97D23" w:rsidRDefault="00F97D23" w:rsidP="004332A6">
      <w:pPr>
        <w:ind w:left="851"/>
        <w:rPr>
          <w:shd w:val="clear" w:color="auto" w:fill="FFFFFF"/>
          <w:lang w:val="it-IT"/>
        </w:rPr>
      </w:pPr>
      <w:r>
        <w:rPr>
          <w:shd w:val="clear" w:color="auto" w:fill="FFFFFF"/>
          <w:lang w:val="it-IT"/>
        </w:rPr>
        <w:t>Scenario 1</w:t>
      </w:r>
    </w:p>
    <w:p w:rsidR="00F97D23" w:rsidRDefault="00F97D23" w:rsidP="004332A6">
      <w:pPr>
        <w:ind w:left="426"/>
        <w:rPr>
          <w:shd w:val="clear" w:color="auto" w:fill="FFFFFF"/>
          <w:lang w:val="it-IT"/>
        </w:rPr>
      </w:pPr>
      <w:r>
        <w:rPr>
          <w:shd w:val="clear" w:color="auto" w:fill="FFFFFF"/>
          <w:lang w:val="it-IT"/>
        </w:rPr>
        <w:t xml:space="preserve">         Registrazione di un nuovo utente </w:t>
      </w:r>
    </w:p>
    <w:p w:rsidR="00F97D23" w:rsidRDefault="00F97D23" w:rsidP="004332A6">
      <w:pPr>
        <w:jc w:val="right"/>
        <w:rPr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 wp14:anchorId="03F3E9E5" wp14:editId="3F60A060">
            <wp:extent cx="5227320" cy="3248025"/>
            <wp:effectExtent l="0" t="0" r="0" b="9525"/>
            <wp:docPr id="8" name="Immagine 8" descr="E:\LAVORO\UNIVERSITA\WEB ARCH\Diagrammi\SequenceDiagramInsert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LAVORO\UNIVERSITA\WEB ARCH\Diagrammi\SequenceDiagramInsertUs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D23" w:rsidRPr="00F97D23" w:rsidRDefault="00F97D23" w:rsidP="00F97D23">
      <w:pPr>
        <w:rPr>
          <w:lang w:val="it-IT"/>
        </w:rPr>
      </w:pPr>
    </w:p>
    <w:p w:rsidR="00F97D23" w:rsidRDefault="00F97D23" w:rsidP="004332A6">
      <w:pPr>
        <w:tabs>
          <w:tab w:val="left" w:pos="2128"/>
        </w:tabs>
        <w:ind w:left="993"/>
        <w:rPr>
          <w:lang w:val="it-IT"/>
        </w:rPr>
      </w:pPr>
      <w:r>
        <w:rPr>
          <w:lang w:val="it-IT"/>
        </w:rPr>
        <w:t xml:space="preserve">Scenario 2: </w:t>
      </w:r>
    </w:p>
    <w:p w:rsidR="00F97D23" w:rsidRDefault="00F97D23" w:rsidP="004332A6">
      <w:pPr>
        <w:tabs>
          <w:tab w:val="left" w:pos="2128"/>
        </w:tabs>
        <w:ind w:left="993"/>
        <w:rPr>
          <w:lang w:val="it-IT"/>
        </w:rPr>
      </w:pPr>
      <w:r>
        <w:rPr>
          <w:lang w:val="it-IT"/>
        </w:rPr>
        <w:t>Visualizzazione delle attività/negozi. Le attività/negozi posso essere filtrati in base al luogo di sito. Nel primo sotto scenario vengono visualizzati tutti i negozi presenti nel database, quindi senza filtraggio. Invece nella seconda fase del scenario 2, le attività/negozi sono visualizzati in base alla regione, ovviamente il criterio di filtraggio è simile sia per le province che per i comuni, quindi per questo motivo non sono stati mostrati in questo scenari.</w:t>
      </w:r>
    </w:p>
    <w:p w:rsidR="00977E65" w:rsidRDefault="00977E65" w:rsidP="004332A6">
      <w:pPr>
        <w:tabs>
          <w:tab w:val="left" w:pos="2128"/>
        </w:tabs>
        <w:ind w:left="993"/>
        <w:rPr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 wp14:anchorId="78F566D4" wp14:editId="7976B8B1">
            <wp:extent cx="5145206" cy="5519516"/>
            <wp:effectExtent l="0" t="0" r="0" b="5080"/>
            <wp:docPr id="4" name="Immagine 4" descr="E:\LAVORO\UNIVERSITA\WEB ARCH\Diagrammi\SequenceDiagramSho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AVORO\UNIVERSITA\WEB ARCH\Diagrammi\SequenceDiagramShop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054" cy="551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65" w:rsidRDefault="00977E65" w:rsidP="00977E65">
      <w:pPr>
        <w:tabs>
          <w:tab w:val="left" w:pos="2128"/>
        </w:tabs>
        <w:rPr>
          <w:lang w:val="it-IT"/>
        </w:rPr>
      </w:pPr>
      <w:r>
        <w:rPr>
          <w:lang w:val="it-IT"/>
        </w:rPr>
        <w:t xml:space="preserve">                   Scenario 3:</w:t>
      </w:r>
    </w:p>
    <w:p w:rsidR="00977E65" w:rsidRDefault="00977E65" w:rsidP="00977E65">
      <w:pPr>
        <w:tabs>
          <w:tab w:val="left" w:pos="2128"/>
        </w:tabs>
        <w:rPr>
          <w:lang w:val="it-IT"/>
        </w:rPr>
      </w:pPr>
      <w:r>
        <w:rPr>
          <w:lang w:val="it-IT"/>
        </w:rPr>
        <w:t xml:space="preserve">nel scenario 3 viene mostra come lasciare un commento/opinione sul una attività già registrata. Visto che per lasciare dei commenti/opinioni utente deve essere registrato quindi per questo motivo vengono dimostrati i passi da compiere l’autenticazione dell’utente. Noi supponiamo per semplicità che i dati di login inseriti dall’utente siano corretti. Una volta che l’autenticazione è avvenuta sia passa al rilascio del commento. Dalla “HomePage.xhtml” bisogna scegliere l’attività per il quale si vuole rilasciare il commento. Una volta selezionata l’attività si va sula pagina </w:t>
      </w:r>
      <w:r w:rsidRPr="00977E65">
        <w:rPr>
          <w:i/>
          <w:iCs/>
          <w:lang w:val="it-IT"/>
        </w:rPr>
        <w:t>“LeaveComment.xhtm</w:t>
      </w:r>
      <w:r>
        <w:rPr>
          <w:i/>
          <w:iCs/>
          <w:lang w:val="it-IT"/>
        </w:rPr>
        <w:t>l</w:t>
      </w:r>
      <w:r w:rsidRPr="00977E65">
        <w:rPr>
          <w:i/>
          <w:iCs/>
          <w:lang w:val="it-IT"/>
        </w:rPr>
        <w:t>”</w:t>
      </w:r>
      <w:r>
        <w:rPr>
          <w:lang w:val="it-IT"/>
        </w:rPr>
        <w:t xml:space="preserve"> dove si imposta il commento e invia per salvarlo nel database. </w:t>
      </w:r>
    </w:p>
    <w:p w:rsidR="00977E65" w:rsidRDefault="00977E65" w:rsidP="00977E65">
      <w:pPr>
        <w:tabs>
          <w:tab w:val="left" w:pos="2128"/>
        </w:tabs>
        <w:rPr>
          <w:lang w:val="it-IT"/>
        </w:rPr>
      </w:pPr>
    </w:p>
    <w:p w:rsidR="00F97D23" w:rsidRPr="004332A6" w:rsidRDefault="00F97D23" w:rsidP="00977E65">
      <w:pPr>
        <w:tabs>
          <w:tab w:val="left" w:pos="2128"/>
        </w:tabs>
        <w:rPr>
          <w:lang w:val="it-IT"/>
        </w:rPr>
      </w:pPr>
      <w:r>
        <w:rPr>
          <w:lang w:val="it-IT"/>
        </w:rPr>
        <w:t xml:space="preserve">    </w:t>
      </w:r>
    </w:p>
    <w:p w:rsidR="00E21D13" w:rsidRPr="00E21D13" w:rsidRDefault="00F97D23" w:rsidP="00E21D13">
      <w:pPr>
        <w:rPr>
          <w:lang w:val="it-IT"/>
        </w:rPr>
      </w:pPr>
      <w:r>
        <w:rPr>
          <w:noProof/>
          <w:lang w:val="it-IT" w:eastAsia="it-IT"/>
        </w:rPr>
        <w:lastRenderedPageBreak/>
        <w:drawing>
          <wp:inline distT="0" distB="0" distL="0" distR="0" wp14:anchorId="5A984ADF" wp14:editId="1F7D2E7F">
            <wp:extent cx="6332220" cy="5563643"/>
            <wp:effectExtent l="0" t="0" r="0" b="0"/>
            <wp:docPr id="9" name="Immagine 9" descr="E:\LAVORO\UNIVERSITA\WEB ARCH\Diagrammi\SequenceDiagramLeaveCom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LAVORO\UNIVERSITA\WEB ARCH\Diagrammi\SequenceDiagramLeaveCommen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563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418" w:rsidRPr="00436418" w:rsidRDefault="00436418" w:rsidP="00DB3DD7">
      <w:pPr>
        <w:pStyle w:val="Subtitle"/>
        <w:rPr>
          <w:u w:val="single"/>
          <w:lang w:val="it-IT"/>
        </w:rPr>
      </w:pPr>
    </w:p>
    <w:p w:rsidR="00436418" w:rsidRDefault="00436418" w:rsidP="00DB3DD7">
      <w:pPr>
        <w:pStyle w:val="Subtitle"/>
        <w:rPr>
          <w:lang w:val="it-IT"/>
        </w:rPr>
      </w:pPr>
    </w:p>
    <w:p w:rsidR="00DB3DD7" w:rsidRDefault="00DB3DD7" w:rsidP="00FA733A">
      <w:pPr>
        <w:pStyle w:val="Heading2"/>
        <w:rPr>
          <w:lang w:val="it-IT"/>
        </w:rPr>
      </w:pPr>
      <w:bookmarkStart w:id="10" w:name="_Toc345706675"/>
      <w:r w:rsidRPr="00FA733A">
        <w:rPr>
          <w:u w:val="single"/>
          <w:lang w:val="it-IT"/>
        </w:rPr>
        <w:t>L’organizzazione</w:t>
      </w:r>
      <w:r>
        <w:rPr>
          <w:lang w:val="it-IT"/>
        </w:rPr>
        <w:t xml:space="preserve"> del data base</w:t>
      </w:r>
      <w:bookmarkEnd w:id="10"/>
    </w:p>
    <w:p w:rsidR="00FF3C4F" w:rsidRPr="00FF3C4F" w:rsidRDefault="00FF3C4F" w:rsidP="00FF3C4F">
      <w:pPr>
        <w:rPr>
          <w:lang w:val="it-IT"/>
        </w:rPr>
      </w:pPr>
    </w:p>
    <w:p w:rsidR="00DB3DD7" w:rsidRPr="00F97D23" w:rsidRDefault="00DB3DD7" w:rsidP="00FA733A">
      <w:pPr>
        <w:pStyle w:val="Heading2"/>
        <w:rPr>
          <w:lang w:val="it-IT"/>
        </w:rPr>
      </w:pPr>
      <w:bookmarkStart w:id="11" w:name="_Toc345706676"/>
      <w:r w:rsidRPr="00F97D23">
        <w:rPr>
          <w:lang w:val="it-IT"/>
        </w:rPr>
        <w:t>Architectural considerations</w:t>
      </w:r>
      <w:bookmarkEnd w:id="11"/>
    </w:p>
    <w:p w:rsidR="00DB3DD7" w:rsidRDefault="00DB3DD7" w:rsidP="00FA733A">
      <w:pPr>
        <w:pStyle w:val="Heading2"/>
      </w:pPr>
      <w:bookmarkStart w:id="12" w:name="_Toc345706677"/>
      <w:r w:rsidRPr="00C2439E">
        <w:t xml:space="preserve">Organization of the deployment </w:t>
      </w:r>
      <w:r>
        <w:t>on the various (logical) tiers</w:t>
      </w:r>
      <w:bookmarkEnd w:id="12"/>
    </w:p>
    <w:p w:rsidR="00106233" w:rsidRPr="00FA733A" w:rsidRDefault="00106233" w:rsidP="00106233"/>
    <w:p w:rsidR="00DB3DD7" w:rsidRPr="00DB3DD7" w:rsidRDefault="00DB3DD7" w:rsidP="00DB3DD7"/>
    <w:p w:rsidR="00D451FC" w:rsidRPr="00D22869" w:rsidRDefault="00DB3DD7" w:rsidP="00FA733A">
      <w:pPr>
        <w:pStyle w:val="Heading1"/>
        <w:rPr>
          <w:lang w:val="it-IT"/>
        </w:rPr>
      </w:pPr>
      <w:bookmarkStart w:id="13" w:name="_Toc345706678"/>
      <w:r w:rsidRPr="00D22869">
        <w:rPr>
          <w:lang w:val="it-IT"/>
        </w:rPr>
        <w:lastRenderedPageBreak/>
        <w:t>Implementazione e sviluppo</w:t>
      </w:r>
      <w:bookmarkEnd w:id="13"/>
    </w:p>
    <w:p w:rsidR="00DB3DD7" w:rsidRPr="00D22869" w:rsidRDefault="00DB3DD7" w:rsidP="00FA733A">
      <w:pPr>
        <w:pStyle w:val="Heading2"/>
        <w:rPr>
          <w:lang w:val="it-IT"/>
        </w:rPr>
      </w:pPr>
      <w:bookmarkStart w:id="14" w:name="_Toc345706679"/>
      <w:r w:rsidRPr="00D22869">
        <w:rPr>
          <w:lang w:val="it-IT"/>
        </w:rPr>
        <w:t>Gestione dello stato</w:t>
      </w:r>
      <w:bookmarkEnd w:id="14"/>
    </w:p>
    <w:p w:rsidR="005865DB" w:rsidRPr="00C2439E" w:rsidRDefault="005865DB" w:rsidP="00FA733A">
      <w:pPr>
        <w:pStyle w:val="Heading2"/>
        <w:rPr>
          <w:lang w:val="it-IT"/>
        </w:rPr>
      </w:pPr>
    </w:p>
    <w:p w:rsidR="00D22869" w:rsidRPr="00E21D13" w:rsidRDefault="00D22869" w:rsidP="00FA733A">
      <w:pPr>
        <w:pStyle w:val="Heading2"/>
      </w:pPr>
      <w:bookmarkStart w:id="15" w:name="_Toc345706680"/>
      <w:r w:rsidRPr="00E21D13">
        <w:t>Tecnologie utilizzate</w:t>
      </w:r>
      <w:bookmarkEnd w:id="15"/>
    </w:p>
    <w:p w:rsidR="00D22869" w:rsidRPr="00E21D13" w:rsidRDefault="00D22869" w:rsidP="00D22869"/>
    <w:p w:rsidR="00DB3DD7" w:rsidRDefault="00DB3DD7" w:rsidP="00FA733A">
      <w:pPr>
        <w:pStyle w:val="Heading3"/>
      </w:pPr>
      <w:bookmarkStart w:id="16" w:name="_Toc345706681"/>
      <w:r>
        <w:t>State management</w:t>
      </w:r>
      <w:bookmarkEnd w:id="16"/>
      <w:r>
        <w:t xml:space="preserve"> </w:t>
      </w:r>
    </w:p>
    <w:p w:rsidR="00DB3DD7" w:rsidRDefault="00DB3DD7" w:rsidP="00FA733A">
      <w:pPr>
        <w:pStyle w:val="Heading3"/>
      </w:pPr>
      <w:bookmarkStart w:id="17" w:name="_Toc345706682"/>
      <w:r>
        <w:t>web sessions, stateful bean(s)</w:t>
      </w:r>
      <w:bookmarkEnd w:id="17"/>
      <w:r>
        <w:t xml:space="preserve">  </w:t>
      </w:r>
    </w:p>
    <w:p w:rsidR="00DB3DD7" w:rsidRDefault="00DB3DD7" w:rsidP="00FA733A">
      <w:pPr>
        <w:pStyle w:val="Heading3"/>
      </w:pPr>
      <w:bookmarkStart w:id="18" w:name="_Toc345706683"/>
      <w:r>
        <w:t>Authentication and Authorization (optional)</w:t>
      </w:r>
      <w:bookmarkEnd w:id="18"/>
    </w:p>
    <w:p w:rsidR="00DB3DD7" w:rsidRDefault="00DB3DD7" w:rsidP="00FA733A">
      <w:pPr>
        <w:pStyle w:val="Heading3"/>
      </w:pPr>
      <w:bookmarkStart w:id="19" w:name="_Toc345706684"/>
      <w:r>
        <w:t>Transactional behavior</w:t>
      </w:r>
      <w:bookmarkEnd w:id="19"/>
    </w:p>
    <w:p w:rsidR="00DB3DD7" w:rsidRDefault="00DB3DD7" w:rsidP="00FA733A">
      <w:pPr>
        <w:pStyle w:val="Heading3"/>
      </w:pPr>
      <w:bookmarkStart w:id="20" w:name="_Toc345706685"/>
      <w:r>
        <w:t>Technologies used</w:t>
      </w:r>
      <w:bookmarkEnd w:id="20"/>
    </w:p>
    <w:p w:rsidR="0030258C" w:rsidRDefault="0030258C" w:rsidP="00FA733A">
      <w:pPr>
        <w:pStyle w:val="Heading3"/>
        <w:rPr>
          <w:rFonts w:ascii="Consolas" w:hAnsi="Consolas" w:cs="Consolas"/>
          <w:color w:val="000000"/>
          <w:sz w:val="20"/>
          <w:szCs w:val="20"/>
        </w:rPr>
      </w:pPr>
      <w:bookmarkStart w:id="21" w:name="_Toc345706686"/>
      <w:r>
        <w:rPr>
          <w:rFonts w:ascii="Consolas" w:hAnsi="Consolas" w:cs="Consolas"/>
          <w:color w:val="000000"/>
          <w:sz w:val="20"/>
          <w:szCs w:val="20"/>
        </w:rPr>
        <w:t>PrimeFaces 3.3</w:t>
      </w:r>
      <w:bookmarkEnd w:id="21"/>
    </w:p>
    <w:p w:rsidR="0030258C" w:rsidRPr="0030258C" w:rsidRDefault="0030258C" w:rsidP="00FA733A">
      <w:pPr>
        <w:pStyle w:val="Heading3"/>
      </w:pPr>
    </w:p>
    <w:p w:rsidR="00DB3DD7" w:rsidRDefault="00DB3DD7" w:rsidP="00FA733A">
      <w:pPr>
        <w:pStyle w:val="Heading3"/>
      </w:pPr>
      <w:bookmarkStart w:id="22" w:name="_Toc345706687"/>
      <w:r>
        <w:t>Deployment considerations (if any, optional)</w:t>
      </w:r>
      <w:bookmarkEnd w:id="22"/>
    </w:p>
    <w:p w:rsidR="00D451FC" w:rsidRPr="00DB3DD7" w:rsidRDefault="00D451FC" w:rsidP="00DB3DD7">
      <w:pPr>
        <w:pStyle w:val="Subtitle"/>
      </w:pPr>
    </w:p>
    <w:p w:rsidR="00D451FC" w:rsidRPr="00DB3DD7" w:rsidRDefault="00D451FC" w:rsidP="00D451FC"/>
    <w:p w:rsidR="00D451FC" w:rsidRPr="00DB3DD7" w:rsidRDefault="00D451FC" w:rsidP="00D451FC"/>
    <w:p w:rsidR="00D451FC" w:rsidRPr="00FA733A" w:rsidRDefault="005865DB" w:rsidP="00FA733A">
      <w:pPr>
        <w:pStyle w:val="Heading1"/>
      </w:pPr>
      <w:bookmarkStart w:id="23" w:name="_Toc345706688"/>
      <w:r w:rsidRPr="00FA733A">
        <w:t>Lavori futuri</w:t>
      </w:r>
      <w:bookmarkEnd w:id="23"/>
    </w:p>
    <w:p w:rsidR="00D451FC" w:rsidRDefault="00D451FC" w:rsidP="00D451FC"/>
    <w:p w:rsidR="005865DB" w:rsidRPr="005865DB" w:rsidRDefault="005865DB" w:rsidP="005865DB">
      <w:pPr>
        <w:pStyle w:val="ListParagraph"/>
        <w:numPr>
          <w:ilvl w:val="0"/>
          <w:numId w:val="4"/>
        </w:numPr>
      </w:pPr>
      <w:r>
        <w:t>Inserimento della</w:t>
      </w:r>
    </w:p>
    <w:p w:rsidR="005865DB" w:rsidRPr="005865DB" w:rsidRDefault="005865DB" w:rsidP="005865DB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Creare filtro per i messaggi ofensiovi, per escludere parole considerare offensive dal publico</w:t>
      </w:r>
    </w:p>
    <w:p w:rsidR="005865DB" w:rsidRDefault="005865DB" w:rsidP="005865DB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Mettere Chaptcha nella fase di inserimento del commento, per evitare che i messaggi generati siano effettivamente scritti da persone e non da macchine.</w:t>
      </w:r>
    </w:p>
    <w:p w:rsidR="005865DB" w:rsidRPr="005865DB" w:rsidRDefault="005865DB" w:rsidP="005865DB">
      <w:pPr>
        <w:pStyle w:val="ListParagraph"/>
        <w:numPr>
          <w:ilvl w:val="0"/>
          <w:numId w:val="4"/>
        </w:numPr>
        <w:rPr>
          <w:lang w:val="it-IT"/>
        </w:rPr>
      </w:pPr>
    </w:p>
    <w:p w:rsidR="00D451FC" w:rsidRPr="005865DB" w:rsidRDefault="00D451FC" w:rsidP="00D451FC">
      <w:pPr>
        <w:rPr>
          <w:lang w:val="it-IT"/>
        </w:rPr>
      </w:pPr>
    </w:p>
    <w:p w:rsidR="00D451FC" w:rsidRPr="005865DB" w:rsidRDefault="00D451FC" w:rsidP="00D451FC">
      <w:pPr>
        <w:rPr>
          <w:lang w:val="it-IT"/>
        </w:rPr>
      </w:pPr>
    </w:p>
    <w:p w:rsidR="00680C49" w:rsidRPr="005865DB" w:rsidRDefault="00680C49" w:rsidP="00D451FC">
      <w:pPr>
        <w:tabs>
          <w:tab w:val="left" w:pos="1410"/>
        </w:tabs>
        <w:rPr>
          <w:lang w:val="it-IT"/>
        </w:rPr>
      </w:pPr>
    </w:p>
    <w:p w:rsidR="00D451FC" w:rsidRPr="005865DB" w:rsidRDefault="00D451FC" w:rsidP="00D451FC">
      <w:pPr>
        <w:tabs>
          <w:tab w:val="left" w:pos="1410"/>
        </w:tabs>
        <w:rPr>
          <w:lang w:val="it-IT"/>
        </w:rPr>
      </w:pPr>
    </w:p>
    <w:p w:rsidR="00D451FC" w:rsidRPr="005865DB" w:rsidRDefault="00D451FC" w:rsidP="00D451FC">
      <w:pPr>
        <w:tabs>
          <w:tab w:val="left" w:pos="1410"/>
        </w:tabs>
        <w:rPr>
          <w:lang w:val="it-IT"/>
        </w:rPr>
      </w:pPr>
    </w:p>
    <w:p w:rsidR="00D451FC" w:rsidRPr="005865DB" w:rsidRDefault="00D451FC" w:rsidP="00D451FC">
      <w:pPr>
        <w:tabs>
          <w:tab w:val="left" w:pos="1410"/>
        </w:tabs>
        <w:rPr>
          <w:lang w:val="it-IT"/>
        </w:rPr>
      </w:pPr>
    </w:p>
    <w:p w:rsidR="00D451FC" w:rsidRPr="005865DB" w:rsidRDefault="00D451FC" w:rsidP="00D451FC">
      <w:pPr>
        <w:tabs>
          <w:tab w:val="left" w:pos="1410"/>
        </w:tabs>
        <w:rPr>
          <w:lang w:val="it-IT"/>
        </w:rPr>
      </w:pPr>
    </w:p>
    <w:p w:rsidR="00D451FC" w:rsidRPr="005865DB" w:rsidRDefault="00D451FC" w:rsidP="00D451FC">
      <w:pPr>
        <w:tabs>
          <w:tab w:val="left" w:pos="1410"/>
        </w:tabs>
        <w:rPr>
          <w:lang w:val="it-IT"/>
        </w:rPr>
      </w:pPr>
    </w:p>
    <w:sectPr w:rsidR="00D451FC" w:rsidRPr="005865DB">
      <w:footerReference w:type="default" r:id="rId17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C06" w:rsidRDefault="000B4C06" w:rsidP="00D451FC">
      <w:pPr>
        <w:spacing w:after="0" w:line="240" w:lineRule="auto"/>
      </w:pPr>
      <w:r>
        <w:separator/>
      </w:r>
    </w:p>
  </w:endnote>
  <w:endnote w:type="continuationSeparator" w:id="0">
    <w:p w:rsidR="000B4C06" w:rsidRDefault="000B4C06" w:rsidP="00D45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9506640"/>
      <w:docPartObj>
        <w:docPartGallery w:val="Page Numbers (Bottom of Page)"/>
        <w:docPartUnique/>
      </w:docPartObj>
    </w:sdtPr>
    <w:sdtEndPr/>
    <w:sdtContent>
      <w:p w:rsidR="00D451FC" w:rsidRDefault="00D451F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33A" w:rsidRPr="00FA733A">
          <w:rPr>
            <w:noProof/>
            <w:lang w:val="it-IT"/>
          </w:rPr>
          <w:t>1</w:t>
        </w:r>
        <w:r>
          <w:fldChar w:fldCharType="end"/>
        </w:r>
      </w:p>
    </w:sdtContent>
  </w:sdt>
  <w:p w:rsidR="00D451FC" w:rsidRDefault="00D451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C06" w:rsidRDefault="000B4C06" w:rsidP="00D451FC">
      <w:pPr>
        <w:spacing w:after="0" w:line="240" w:lineRule="auto"/>
      </w:pPr>
      <w:r>
        <w:separator/>
      </w:r>
    </w:p>
  </w:footnote>
  <w:footnote w:type="continuationSeparator" w:id="0">
    <w:p w:rsidR="000B4C06" w:rsidRDefault="000B4C06" w:rsidP="00D45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A774B"/>
    <w:multiLevelType w:val="hybridMultilevel"/>
    <w:tmpl w:val="87067A8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646333A"/>
    <w:multiLevelType w:val="hybridMultilevel"/>
    <w:tmpl w:val="E3607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B4451F"/>
    <w:multiLevelType w:val="hybridMultilevel"/>
    <w:tmpl w:val="0BE6C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D4A90"/>
    <w:multiLevelType w:val="hybridMultilevel"/>
    <w:tmpl w:val="04220E6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5E27A6"/>
    <w:multiLevelType w:val="hybridMultilevel"/>
    <w:tmpl w:val="650CFBE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FE4"/>
    <w:rsid w:val="0000192F"/>
    <w:rsid w:val="000B4C06"/>
    <w:rsid w:val="00106233"/>
    <w:rsid w:val="00152751"/>
    <w:rsid w:val="00160A99"/>
    <w:rsid w:val="00190270"/>
    <w:rsid w:val="001F0BE8"/>
    <w:rsid w:val="00203062"/>
    <w:rsid w:val="002413AA"/>
    <w:rsid w:val="002A5EC1"/>
    <w:rsid w:val="002D5D88"/>
    <w:rsid w:val="00300130"/>
    <w:rsid w:val="0030258C"/>
    <w:rsid w:val="00391923"/>
    <w:rsid w:val="00397562"/>
    <w:rsid w:val="003C6D80"/>
    <w:rsid w:val="003F532A"/>
    <w:rsid w:val="004332A6"/>
    <w:rsid w:val="00436418"/>
    <w:rsid w:val="004A1C60"/>
    <w:rsid w:val="004A3D09"/>
    <w:rsid w:val="004B13FC"/>
    <w:rsid w:val="004E2005"/>
    <w:rsid w:val="004F386A"/>
    <w:rsid w:val="00516B8C"/>
    <w:rsid w:val="0054250B"/>
    <w:rsid w:val="0054255D"/>
    <w:rsid w:val="005737E8"/>
    <w:rsid w:val="005865DB"/>
    <w:rsid w:val="00597D28"/>
    <w:rsid w:val="006058C4"/>
    <w:rsid w:val="006444F7"/>
    <w:rsid w:val="00650F94"/>
    <w:rsid w:val="00672FE4"/>
    <w:rsid w:val="00680C49"/>
    <w:rsid w:val="00683F75"/>
    <w:rsid w:val="006C39F6"/>
    <w:rsid w:val="00703A5B"/>
    <w:rsid w:val="00710E71"/>
    <w:rsid w:val="00711E61"/>
    <w:rsid w:val="00746305"/>
    <w:rsid w:val="007971B4"/>
    <w:rsid w:val="008166DE"/>
    <w:rsid w:val="008300AE"/>
    <w:rsid w:val="00917855"/>
    <w:rsid w:val="00977E65"/>
    <w:rsid w:val="009B5366"/>
    <w:rsid w:val="00A760B2"/>
    <w:rsid w:val="00A87B3B"/>
    <w:rsid w:val="00A90B79"/>
    <w:rsid w:val="00AF75E2"/>
    <w:rsid w:val="00B312AF"/>
    <w:rsid w:val="00B54D34"/>
    <w:rsid w:val="00BB6E63"/>
    <w:rsid w:val="00C1316D"/>
    <w:rsid w:val="00C23FEB"/>
    <w:rsid w:val="00C2439E"/>
    <w:rsid w:val="00C26A1E"/>
    <w:rsid w:val="00CB7365"/>
    <w:rsid w:val="00D17850"/>
    <w:rsid w:val="00D22869"/>
    <w:rsid w:val="00D451FC"/>
    <w:rsid w:val="00D71CFB"/>
    <w:rsid w:val="00D927BF"/>
    <w:rsid w:val="00D95037"/>
    <w:rsid w:val="00DB2083"/>
    <w:rsid w:val="00DB3DD7"/>
    <w:rsid w:val="00E10054"/>
    <w:rsid w:val="00E21D13"/>
    <w:rsid w:val="00E54403"/>
    <w:rsid w:val="00E8503B"/>
    <w:rsid w:val="00EE7E6C"/>
    <w:rsid w:val="00F02F5D"/>
    <w:rsid w:val="00F97D23"/>
    <w:rsid w:val="00FA733A"/>
    <w:rsid w:val="00FB0C1A"/>
    <w:rsid w:val="00FE0DD7"/>
    <w:rsid w:val="00FF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EA0ABC-0BDE-4DB2-8826-0D9301555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0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733A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B3DD7"/>
    <w:pPr>
      <w:keepNext/>
      <w:keepLines/>
      <w:spacing w:before="200" w:after="0" w:line="240" w:lineRule="auto"/>
      <w:outlineLvl w:val="2"/>
    </w:pPr>
    <w:rPr>
      <w:rFonts w:ascii="Calibri" w:eastAsia="MS Gothic" w:hAnsi="Calibri" w:cs="Times New Roman"/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B3DD7"/>
    <w:pPr>
      <w:keepNext/>
      <w:keepLines/>
      <w:spacing w:before="200" w:after="0" w:line="240" w:lineRule="auto"/>
      <w:outlineLvl w:val="3"/>
    </w:pPr>
    <w:rPr>
      <w:rFonts w:ascii="Calibri" w:eastAsia="MS Gothic" w:hAnsi="Calibri" w:cs="Times New Roman"/>
      <w:b/>
      <w:bCs/>
      <w:i/>
      <w:i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1F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1FC"/>
  </w:style>
  <w:style w:type="paragraph" w:styleId="Footer">
    <w:name w:val="footer"/>
    <w:basedOn w:val="Normal"/>
    <w:link w:val="FooterChar"/>
    <w:uiPriority w:val="99"/>
    <w:unhideWhenUsed/>
    <w:rsid w:val="00D451F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1FC"/>
  </w:style>
  <w:style w:type="paragraph" w:styleId="ListParagraph">
    <w:name w:val="List Paragraph"/>
    <w:basedOn w:val="Normal"/>
    <w:uiPriority w:val="34"/>
    <w:qFormat/>
    <w:rsid w:val="00D451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8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005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0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00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E10054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qFormat/>
    <w:rsid w:val="005425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25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B3DD7"/>
    <w:rPr>
      <w:rFonts w:ascii="Calibri" w:eastAsia="MS Gothic" w:hAnsi="Calibri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3DD7"/>
    <w:rPr>
      <w:rFonts w:ascii="Calibri" w:eastAsia="MS Gothic" w:hAnsi="Calibri" w:cs="Times New Roman"/>
      <w:b/>
      <w:bCs/>
      <w:i/>
      <w:iCs/>
      <w:color w:val="4F81BD"/>
      <w:sz w:val="24"/>
      <w:szCs w:val="24"/>
    </w:rPr>
  </w:style>
  <w:style w:type="character" w:customStyle="1" w:styleId="apple-converted-space">
    <w:name w:val="apple-converted-space"/>
    <w:basedOn w:val="DefaultParagraphFont"/>
    <w:rsid w:val="00F97D23"/>
  </w:style>
  <w:style w:type="character" w:styleId="Hyperlink">
    <w:name w:val="Hyperlink"/>
    <w:basedOn w:val="DefaultParagraphFont"/>
    <w:uiPriority w:val="99"/>
    <w:unhideWhenUsed/>
    <w:rsid w:val="00C2439E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A733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A73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A733A"/>
    <w:pPr>
      <w:spacing w:after="100"/>
      <w:ind w:left="22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FA73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t.wikipedia.org/wiki/Model-View-Controll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t.wikipedia.org/wiki/Design_patter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://it.wikipedia.org/wiki/Java_(linguaggio)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14"/>
    <w:rsid w:val="00711314"/>
    <w:rsid w:val="00B4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B20496BD7A4C839EE0BD5619E2DAC7">
    <w:name w:val="C0B20496BD7A4C839EE0BD5619E2DAC7"/>
    <w:rsid w:val="00711314"/>
  </w:style>
  <w:style w:type="paragraph" w:customStyle="1" w:styleId="FB0589772BFB4A46A2466EDD4C85A894">
    <w:name w:val="FB0589772BFB4A46A2466EDD4C85A894"/>
    <w:rsid w:val="00711314"/>
  </w:style>
  <w:style w:type="paragraph" w:customStyle="1" w:styleId="926363BFC1B84452A78368B9E711C5C1">
    <w:name w:val="926363BFC1B84452A78368B9E711C5C1"/>
    <w:rsid w:val="00711314"/>
  </w:style>
  <w:style w:type="paragraph" w:customStyle="1" w:styleId="139E90CED6F944B4BD9FC107D310703B">
    <w:name w:val="139E90CED6F944B4BD9FC107D310703B"/>
    <w:rsid w:val="00711314"/>
  </w:style>
  <w:style w:type="paragraph" w:customStyle="1" w:styleId="0E74B830987946DD8B9489C245866188">
    <w:name w:val="0E74B830987946DD8B9489C245866188"/>
    <w:rsid w:val="00711314"/>
  </w:style>
  <w:style w:type="paragraph" w:customStyle="1" w:styleId="63A9E4FC46134EF2A464CF5A5C1AB122">
    <w:name w:val="63A9E4FC46134EF2A464CF5A5C1AB122"/>
    <w:rsid w:val="007113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4617E-C311-41E4-B32E-11B17C198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11</Pages>
  <Words>1823</Words>
  <Characters>10392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</dc:creator>
  <cp:lastModifiedBy>Asghar</cp:lastModifiedBy>
  <cp:revision>19</cp:revision>
  <dcterms:created xsi:type="dcterms:W3CDTF">2013-01-03T15:59:00Z</dcterms:created>
  <dcterms:modified xsi:type="dcterms:W3CDTF">2013-01-11T21:31:00Z</dcterms:modified>
</cp:coreProperties>
</file>