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BEC0C6" w14:textId="77777777" w:rsidR="00301DC6" w:rsidRPr="00301DC6" w:rsidRDefault="00301DC6" w:rsidP="00680B58">
      <w:pPr>
        <w:spacing w:after="0" w:line="240" w:lineRule="auto"/>
        <w:jc w:val="center"/>
        <w:rPr>
          <w:rFonts w:ascii="Times New Roman" w:hAnsi="Times New Roman" w:cs="Times New Roman"/>
          <w:color w:val="000000" w:themeColor="text1"/>
          <w:sz w:val="20"/>
          <w:szCs w:val="20"/>
        </w:rPr>
      </w:pPr>
      <w:r w:rsidRPr="00301DC6">
        <w:rPr>
          <w:rFonts w:ascii="Times New Roman" w:hAnsi="Times New Roman" w:cs="Times New Roman"/>
          <w:color w:val="000000" w:themeColor="text1"/>
          <w:sz w:val="20"/>
          <w:szCs w:val="20"/>
        </w:rPr>
        <w:t xml:space="preserve">Martin </w:t>
      </w:r>
      <w:proofErr w:type="spellStart"/>
      <w:r w:rsidRPr="00301DC6">
        <w:rPr>
          <w:rFonts w:ascii="Times New Roman" w:hAnsi="Times New Roman" w:cs="Times New Roman"/>
          <w:color w:val="000000" w:themeColor="text1"/>
          <w:sz w:val="20"/>
          <w:szCs w:val="20"/>
        </w:rPr>
        <w:t>Shenkman</w:t>
      </w:r>
      <w:proofErr w:type="spellEnd"/>
    </w:p>
    <w:p w14:paraId="3A6EF871" w14:textId="77777777" w:rsidR="00301DC6" w:rsidRPr="00301DC6" w:rsidRDefault="00301DC6" w:rsidP="00680B58">
      <w:pPr>
        <w:spacing w:after="0" w:line="240" w:lineRule="auto"/>
        <w:jc w:val="center"/>
        <w:rPr>
          <w:rFonts w:ascii="Times New Roman" w:hAnsi="Times New Roman" w:cs="Times New Roman"/>
          <w:color w:val="000000" w:themeColor="text1"/>
          <w:sz w:val="20"/>
          <w:szCs w:val="20"/>
        </w:rPr>
      </w:pPr>
      <w:proofErr w:type="spellStart"/>
      <w:r w:rsidRPr="00301DC6">
        <w:rPr>
          <w:rFonts w:ascii="Times New Roman" w:hAnsi="Times New Roman" w:cs="Times New Roman"/>
          <w:color w:val="000000" w:themeColor="text1"/>
          <w:sz w:val="20"/>
          <w:szCs w:val="20"/>
        </w:rPr>
        <w:t>Shenkman</w:t>
      </w:r>
      <w:proofErr w:type="spellEnd"/>
      <w:r w:rsidRPr="00301DC6">
        <w:rPr>
          <w:rFonts w:ascii="Times New Roman" w:hAnsi="Times New Roman" w:cs="Times New Roman"/>
          <w:color w:val="000000" w:themeColor="text1"/>
          <w:sz w:val="20"/>
          <w:szCs w:val="20"/>
        </w:rPr>
        <w:t xml:space="preserve"> Law</w:t>
      </w:r>
    </w:p>
    <w:p w14:paraId="54A36C35" w14:textId="163FE36F" w:rsidR="00291730" w:rsidRPr="00301DC6" w:rsidRDefault="00301DC6" w:rsidP="00680B58">
      <w:pPr>
        <w:spacing w:after="0" w:line="240" w:lineRule="auto"/>
        <w:jc w:val="center"/>
        <w:rPr>
          <w:rFonts w:ascii="Times New Roman" w:hAnsi="Times New Roman" w:cs="Times New Roman"/>
          <w:color w:val="000000" w:themeColor="text1"/>
          <w:sz w:val="20"/>
          <w:szCs w:val="20"/>
        </w:rPr>
      </w:pPr>
      <w:r w:rsidRPr="00301DC6">
        <w:rPr>
          <w:rFonts w:ascii="Times New Roman" w:hAnsi="Times New Roman" w:cs="Times New Roman"/>
          <w:color w:val="000000" w:themeColor="text1"/>
          <w:sz w:val="20"/>
          <w:szCs w:val="20"/>
        </w:rPr>
        <w:t>Fort Lee</w:t>
      </w:r>
      <w:r w:rsidR="0023358C" w:rsidRPr="00301DC6">
        <w:rPr>
          <w:rFonts w:ascii="Times New Roman" w:hAnsi="Times New Roman" w:cs="Times New Roman"/>
          <w:color w:val="000000" w:themeColor="text1"/>
          <w:sz w:val="20"/>
          <w:szCs w:val="20"/>
        </w:rPr>
        <w:t xml:space="preserve">, </w:t>
      </w:r>
      <w:r w:rsidRPr="00301DC6">
        <w:rPr>
          <w:rFonts w:ascii="Times New Roman" w:hAnsi="Times New Roman" w:cs="Times New Roman"/>
          <w:color w:val="000000" w:themeColor="text1"/>
          <w:sz w:val="20"/>
          <w:szCs w:val="20"/>
        </w:rPr>
        <w:t>New Jersey</w:t>
      </w:r>
      <w:bookmarkStart w:id="0" w:name="_GoBack"/>
      <w:bookmarkEnd w:id="0"/>
    </w:p>
    <w:p w14:paraId="1C7B22E5" w14:textId="77777777" w:rsidR="00291730" w:rsidRPr="00301DC6" w:rsidRDefault="00291730" w:rsidP="00291730">
      <w:pPr>
        <w:spacing w:line="240" w:lineRule="auto"/>
        <w:jc w:val="center"/>
        <w:rPr>
          <w:rFonts w:ascii="Times New Roman" w:hAnsi="Times New Roman" w:cs="Times New Roman"/>
          <w:color w:val="000000" w:themeColor="text1"/>
          <w:sz w:val="20"/>
          <w:szCs w:val="20"/>
        </w:rPr>
      </w:pPr>
      <w:r w:rsidRPr="00301DC6">
        <w:rPr>
          <w:rFonts w:ascii="Times New Roman" w:hAnsi="Times New Roman" w:cs="Times New Roman"/>
          <w:color w:val="000000" w:themeColor="text1"/>
          <w:sz w:val="20"/>
          <w:szCs w:val="20"/>
        </w:rPr>
        <w:t>________________________________</w:t>
      </w:r>
    </w:p>
    <w:p w14:paraId="3AF66569" w14:textId="77777777" w:rsidR="00291730" w:rsidRPr="00301DC6" w:rsidRDefault="00291730" w:rsidP="00291730">
      <w:pPr>
        <w:jc w:val="both"/>
        <w:rPr>
          <w:rFonts w:ascii="Times New Roman" w:hAnsi="Times New Roman" w:cs="Times New Roman"/>
          <w:b/>
          <w:color w:val="000000" w:themeColor="text1"/>
          <w:sz w:val="20"/>
          <w:szCs w:val="20"/>
          <w:u w:val="single"/>
        </w:rPr>
      </w:pPr>
    </w:p>
    <w:p w14:paraId="7525465F" w14:textId="77777777" w:rsidR="00301DC6" w:rsidRPr="00301DC6" w:rsidRDefault="00301DC6" w:rsidP="00C3648F">
      <w:pPr>
        <w:spacing w:line="276" w:lineRule="auto"/>
        <w:jc w:val="both"/>
        <w:rPr>
          <w:rFonts w:ascii="Times New Roman" w:hAnsi="Times New Roman" w:cs="Times New Roman"/>
          <w:color w:val="000000" w:themeColor="text1"/>
          <w:sz w:val="20"/>
          <w:szCs w:val="20"/>
        </w:rPr>
      </w:pPr>
      <w:r w:rsidRPr="00301DC6">
        <w:rPr>
          <w:rFonts w:ascii="Times New Roman" w:hAnsi="Times New Roman" w:cs="Times New Roman"/>
          <w:color w:val="000000" w:themeColor="text1"/>
          <w:sz w:val="20"/>
          <w:szCs w:val="20"/>
        </w:rPr>
        <w:t xml:space="preserve">Martin M. </w:t>
      </w:r>
      <w:proofErr w:type="spellStart"/>
      <w:r w:rsidRPr="00301DC6">
        <w:rPr>
          <w:rFonts w:ascii="Times New Roman" w:hAnsi="Times New Roman" w:cs="Times New Roman"/>
          <w:color w:val="000000" w:themeColor="text1"/>
          <w:sz w:val="20"/>
          <w:szCs w:val="20"/>
        </w:rPr>
        <w:t>Shenkman</w:t>
      </w:r>
      <w:proofErr w:type="spellEnd"/>
      <w:r w:rsidRPr="00301DC6">
        <w:rPr>
          <w:rFonts w:ascii="Times New Roman" w:hAnsi="Times New Roman" w:cs="Times New Roman"/>
          <w:color w:val="000000" w:themeColor="text1"/>
          <w:sz w:val="20"/>
          <w:szCs w:val="20"/>
        </w:rPr>
        <w:t xml:space="preserve">, CPA, MBA, PFS, AEP (distinguished), JD, is an attorney in private practice in Fort Lee, New Jersey and New York City, New York where his practice concentrates on estate and tax planning, planning for closely held businesses, and estate administration. </w:t>
      </w:r>
    </w:p>
    <w:p w14:paraId="365D3205" w14:textId="77777777" w:rsidR="00301DC6" w:rsidRPr="00301DC6" w:rsidRDefault="00301DC6" w:rsidP="00C3648F">
      <w:pPr>
        <w:spacing w:line="276" w:lineRule="auto"/>
        <w:jc w:val="both"/>
        <w:rPr>
          <w:rFonts w:ascii="Times New Roman" w:hAnsi="Times New Roman" w:cs="Times New Roman"/>
          <w:color w:val="000000" w:themeColor="text1"/>
          <w:sz w:val="20"/>
          <w:szCs w:val="20"/>
        </w:rPr>
      </w:pPr>
      <w:r w:rsidRPr="00301DC6">
        <w:rPr>
          <w:rFonts w:ascii="Times New Roman" w:hAnsi="Times New Roman" w:cs="Times New Roman"/>
          <w:color w:val="000000" w:themeColor="text1"/>
          <w:sz w:val="20"/>
          <w:szCs w:val="20"/>
        </w:rPr>
        <w:t xml:space="preserve">Mr. </w:t>
      </w:r>
      <w:proofErr w:type="spellStart"/>
      <w:r w:rsidRPr="00301DC6">
        <w:rPr>
          <w:rFonts w:ascii="Times New Roman" w:hAnsi="Times New Roman" w:cs="Times New Roman"/>
          <w:color w:val="000000" w:themeColor="text1"/>
          <w:sz w:val="20"/>
          <w:szCs w:val="20"/>
        </w:rPr>
        <w:t>Shenkman</w:t>
      </w:r>
      <w:proofErr w:type="spellEnd"/>
      <w:r w:rsidRPr="00301DC6">
        <w:rPr>
          <w:rFonts w:ascii="Times New Roman" w:hAnsi="Times New Roman" w:cs="Times New Roman"/>
          <w:color w:val="000000" w:themeColor="text1"/>
          <w:sz w:val="20"/>
          <w:szCs w:val="20"/>
        </w:rPr>
        <w:t xml:space="preserve"> is the author of 42 books, and more than 1,000 articles. His writing has been recognized with several awards including: the “Editors’ Choice Award” in 2008 from Practical Estate Planning Magazine for his article “Estate Planning for Clients with Parkinson’s.” He received “The Best Articles Published by the ABA” award in 2008 for his article “Integrating Religious Considerations into Estate and Real Estate Planning.” In 1994 he received Probate and Property Excellence in Writing Award. His book </w:t>
      </w:r>
      <w:r w:rsidRPr="00301DC6">
        <w:rPr>
          <w:rFonts w:ascii="Times New Roman" w:hAnsi="Times New Roman" w:cs="Times New Roman"/>
          <w:i/>
          <w:color w:val="000000" w:themeColor="text1"/>
          <w:sz w:val="20"/>
          <w:szCs w:val="20"/>
        </w:rPr>
        <w:t xml:space="preserve">Estate Planning for People with a Chronic Condition or </w:t>
      </w:r>
      <w:proofErr w:type="gramStart"/>
      <w:r w:rsidRPr="00301DC6">
        <w:rPr>
          <w:rFonts w:ascii="Times New Roman" w:hAnsi="Times New Roman" w:cs="Times New Roman"/>
          <w:i/>
          <w:color w:val="000000" w:themeColor="text1"/>
          <w:sz w:val="20"/>
          <w:szCs w:val="20"/>
        </w:rPr>
        <w:t>Disability</w:t>
      </w:r>
      <w:r w:rsidRPr="00301DC6">
        <w:rPr>
          <w:rFonts w:ascii="Times New Roman" w:hAnsi="Times New Roman" w:cs="Times New Roman"/>
          <w:color w:val="000000" w:themeColor="text1"/>
          <w:sz w:val="20"/>
          <w:szCs w:val="20"/>
        </w:rPr>
        <w:t>,</w:t>
      </w:r>
      <w:proofErr w:type="gramEnd"/>
      <w:r w:rsidRPr="00301DC6">
        <w:rPr>
          <w:rFonts w:ascii="Times New Roman" w:hAnsi="Times New Roman" w:cs="Times New Roman"/>
          <w:color w:val="000000" w:themeColor="text1"/>
          <w:sz w:val="20"/>
          <w:szCs w:val="20"/>
        </w:rPr>
        <w:t xml:space="preserve"> was nominated for the 2009 Foreword Magazine Book of the Year Award.</w:t>
      </w:r>
    </w:p>
    <w:p w14:paraId="3F47712D" w14:textId="77777777" w:rsidR="00301DC6" w:rsidRPr="00301DC6" w:rsidRDefault="00301DC6" w:rsidP="00C3648F">
      <w:pPr>
        <w:spacing w:line="276" w:lineRule="auto"/>
        <w:jc w:val="both"/>
        <w:rPr>
          <w:rFonts w:ascii="Times New Roman" w:hAnsi="Times New Roman" w:cs="Times New Roman"/>
          <w:color w:val="000000" w:themeColor="text1"/>
          <w:sz w:val="20"/>
          <w:szCs w:val="20"/>
        </w:rPr>
      </w:pPr>
      <w:r w:rsidRPr="00301DC6">
        <w:rPr>
          <w:rFonts w:ascii="Times New Roman" w:hAnsi="Times New Roman" w:cs="Times New Roman"/>
          <w:color w:val="000000" w:themeColor="text1"/>
          <w:sz w:val="20"/>
          <w:szCs w:val="20"/>
        </w:rPr>
        <w:t>He is on the editorial board of Trusts &amp; Estates Magazine, CCH’s (</w:t>
      </w:r>
      <w:proofErr w:type="spellStart"/>
      <w:r w:rsidRPr="00301DC6">
        <w:rPr>
          <w:rFonts w:ascii="Times New Roman" w:hAnsi="Times New Roman" w:cs="Times New Roman"/>
          <w:color w:val="000000" w:themeColor="text1"/>
          <w:sz w:val="20"/>
          <w:szCs w:val="20"/>
        </w:rPr>
        <w:t>Wolter’s</w:t>
      </w:r>
      <w:proofErr w:type="spellEnd"/>
      <w:r w:rsidRPr="00301DC6">
        <w:rPr>
          <w:rFonts w:ascii="Times New Roman" w:hAnsi="Times New Roman" w:cs="Times New Roman"/>
          <w:color w:val="000000" w:themeColor="text1"/>
          <w:sz w:val="20"/>
          <w:szCs w:val="20"/>
        </w:rPr>
        <w:t xml:space="preserve"> Kluwer) Professional Advisory Board for which he serves as Co-Chair, the New York Stater Society’s CPA Journal, and the Matrimonial Strategist. Has previously served on the editorial board of many other tax, estate and real estate publications. He has been an active member of the American Bar Association and state and local bars and has served as Co-Chair and Vice Chair of various committees.</w:t>
      </w:r>
    </w:p>
    <w:p w14:paraId="179744FB" w14:textId="77777777" w:rsidR="00301DC6" w:rsidRPr="00301DC6" w:rsidRDefault="00301DC6" w:rsidP="00C3648F">
      <w:pPr>
        <w:spacing w:line="276" w:lineRule="auto"/>
        <w:jc w:val="both"/>
        <w:rPr>
          <w:rFonts w:ascii="Times New Roman" w:hAnsi="Times New Roman" w:cs="Times New Roman"/>
          <w:color w:val="000000" w:themeColor="text1"/>
          <w:sz w:val="20"/>
          <w:szCs w:val="20"/>
        </w:rPr>
      </w:pPr>
      <w:r w:rsidRPr="00301DC6">
        <w:rPr>
          <w:rFonts w:ascii="Times New Roman" w:hAnsi="Times New Roman" w:cs="Times New Roman"/>
          <w:color w:val="000000" w:themeColor="text1"/>
          <w:sz w:val="20"/>
          <w:szCs w:val="20"/>
        </w:rPr>
        <w:t xml:space="preserve">Mr. </w:t>
      </w:r>
      <w:proofErr w:type="spellStart"/>
      <w:r w:rsidRPr="00301DC6">
        <w:rPr>
          <w:rFonts w:ascii="Times New Roman" w:hAnsi="Times New Roman" w:cs="Times New Roman"/>
          <w:color w:val="000000" w:themeColor="text1"/>
          <w:sz w:val="20"/>
          <w:szCs w:val="20"/>
        </w:rPr>
        <w:t>Shenkman</w:t>
      </w:r>
      <w:proofErr w:type="spellEnd"/>
      <w:r w:rsidRPr="00301DC6">
        <w:rPr>
          <w:rFonts w:ascii="Times New Roman" w:hAnsi="Times New Roman" w:cs="Times New Roman"/>
          <w:color w:val="000000" w:themeColor="text1"/>
          <w:sz w:val="20"/>
          <w:szCs w:val="20"/>
        </w:rPr>
        <w:t xml:space="preserve"> has been the recipient of numerous awards, including the following: Alfred C. Clapp Award presented in 2007 by the New Jersey Bar Association and the Institute for Continuing Legal Education for excellence in continuing legal education; Worth Magazine’s Top 100 Attorneys (2008); CPA Magazine Top 50 IRS Tax Practitioners (April/May 2008); New Jersey Super Lawyers, (2010-17); 2012 recipient of the AICPA Sidney </w:t>
      </w:r>
      <w:proofErr w:type="spellStart"/>
      <w:r w:rsidRPr="00301DC6">
        <w:rPr>
          <w:rFonts w:ascii="Times New Roman" w:hAnsi="Times New Roman" w:cs="Times New Roman"/>
          <w:color w:val="000000" w:themeColor="text1"/>
          <w:sz w:val="20"/>
          <w:szCs w:val="20"/>
        </w:rPr>
        <w:t>Kess</w:t>
      </w:r>
      <w:proofErr w:type="spellEnd"/>
      <w:r w:rsidRPr="00301DC6">
        <w:rPr>
          <w:rFonts w:ascii="Times New Roman" w:hAnsi="Times New Roman" w:cs="Times New Roman"/>
          <w:color w:val="000000" w:themeColor="text1"/>
          <w:sz w:val="20"/>
          <w:szCs w:val="20"/>
        </w:rPr>
        <w:t xml:space="preserve"> Award for Excellence in Continuing Education for CPAs; 2013 Accredited Estate Planners (Distinguished) award from the National Association of Estate Planning Counsels; Financial Planning Magazine 2012 Pro-Bono Financial Planner of the Year for efforts on behalf of those living with chronic illness and disability; Investment Adviser Magazine cover of its April 2013 issue as the lead of their “all-star lineup of tax experts;” June 2015 he delivered the Hess Memorial Lecture for the New York City Bar Association; and in 2017 he was awarded the American Cancer Society’s, 2017 Professional Advisor of the Year.  </w:t>
      </w:r>
    </w:p>
    <w:p w14:paraId="65AF9D42" w14:textId="77777777" w:rsidR="00301DC6" w:rsidRPr="00301DC6" w:rsidRDefault="00301DC6" w:rsidP="00C3648F">
      <w:pPr>
        <w:spacing w:line="276" w:lineRule="auto"/>
        <w:jc w:val="both"/>
        <w:rPr>
          <w:rFonts w:ascii="Times New Roman" w:hAnsi="Times New Roman" w:cs="Times New Roman"/>
          <w:color w:val="000000" w:themeColor="text1"/>
          <w:sz w:val="20"/>
          <w:szCs w:val="20"/>
        </w:rPr>
      </w:pPr>
      <w:r w:rsidRPr="00301DC6">
        <w:rPr>
          <w:rFonts w:ascii="Times New Roman" w:hAnsi="Times New Roman" w:cs="Times New Roman"/>
          <w:color w:val="000000" w:themeColor="text1"/>
          <w:sz w:val="20"/>
          <w:szCs w:val="20"/>
        </w:rPr>
        <w:t xml:space="preserve">Mr. </w:t>
      </w:r>
      <w:proofErr w:type="spellStart"/>
      <w:r w:rsidRPr="00301DC6">
        <w:rPr>
          <w:rFonts w:ascii="Times New Roman" w:hAnsi="Times New Roman" w:cs="Times New Roman"/>
          <w:color w:val="000000" w:themeColor="text1"/>
          <w:sz w:val="20"/>
          <w:szCs w:val="20"/>
        </w:rPr>
        <w:t>Shenkman</w:t>
      </w:r>
      <w:proofErr w:type="spellEnd"/>
      <w:r w:rsidRPr="00301DC6">
        <w:rPr>
          <w:rFonts w:ascii="Times New Roman" w:hAnsi="Times New Roman" w:cs="Times New Roman"/>
          <w:color w:val="000000" w:themeColor="text1"/>
          <w:sz w:val="20"/>
          <w:szCs w:val="20"/>
        </w:rPr>
        <w:t xml:space="preserve"> is a frequent source for numerous national publications, guest expert appearances on major financial and other television and radio shows.</w:t>
      </w:r>
    </w:p>
    <w:p w14:paraId="7869B67E" w14:textId="15717DB6" w:rsidR="00301DC6" w:rsidRPr="00301DC6" w:rsidRDefault="00301DC6" w:rsidP="00C3648F">
      <w:pPr>
        <w:spacing w:line="276" w:lineRule="auto"/>
        <w:jc w:val="both"/>
        <w:rPr>
          <w:rFonts w:ascii="Times New Roman" w:hAnsi="Times New Roman" w:cs="Times New Roman"/>
          <w:color w:val="000000" w:themeColor="text1"/>
          <w:sz w:val="20"/>
          <w:szCs w:val="20"/>
        </w:rPr>
      </w:pPr>
      <w:r w:rsidRPr="00301DC6">
        <w:rPr>
          <w:rFonts w:ascii="Times New Roman" w:hAnsi="Times New Roman" w:cs="Times New Roman"/>
          <w:color w:val="000000" w:themeColor="text1"/>
          <w:sz w:val="20"/>
          <w:szCs w:val="20"/>
        </w:rPr>
        <w:t xml:space="preserve">Mr. </w:t>
      </w:r>
      <w:proofErr w:type="spellStart"/>
      <w:r w:rsidRPr="00301DC6">
        <w:rPr>
          <w:rFonts w:ascii="Times New Roman" w:hAnsi="Times New Roman" w:cs="Times New Roman"/>
          <w:color w:val="000000" w:themeColor="text1"/>
          <w:sz w:val="20"/>
          <w:szCs w:val="20"/>
        </w:rPr>
        <w:t>Shenkman</w:t>
      </w:r>
      <w:proofErr w:type="spellEnd"/>
      <w:r w:rsidRPr="00301DC6">
        <w:rPr>
          <w:rFonts w:ascii="Times New Roman" w:hAnsi="Times New Roman" w:cs="Times New Roman"/>
          <w:color w:val="000000" w:themeColor="text1"/>
          <w:sz w:val="20"/>
          <w:szCs w:val="20"/>
        </w:rPr>
        <w:t xml:space="preserve"> is active in many charitable and community causes and organizations. He founded ChronicIllnessPlanning.org which educates professional advisers on planning for clients with chronic illness and disability and which has been the subject of more than a score of articles. He has written books for the Michael J. Fox Foundation for Parkinson’s Research, the National Multiple Sclerosis Society, and the COPD Foundation. He has presented more than 70 lectures around the country on planning for chronic illness for professional organ</w:t>
      </w:r>
      <w:r w:rsidR="007B2A3B">
        <w:rPr>
          <w:rFonts w:ascii="Times New Roman" w:hAnsi="Times New Roman" w:cs="Times New Roman"/>
          <w:color w:val="000000" w:themeColor="text1"/>
          <w:sz w:val="20"/>
          <w:szCs w:val="20"/>
        </w:rPr>
        <w:t xml:space="preserve">izations, charities and others. </w:t>
      </w:r>
      <w:r w:rsidRPr="00301DC6">
        <w:rPr>
          <w:rFonts w:ascii="Times New Roman" w:hAnsi="Times New Roman" w:cs="Times New Roman"/>
          <w:color w:val="000000" w:themeColor="text1"/>
          <w:sz w:val="20"/>
          <w:szCs w:val="20"/>
        </w:rPr>
        <w:t>More than 50 of the articles he has published have addressed planning for those facing the challenges of chronic illness and disability. He serves on the American Brain Foundation’s Board of Directors, Strategic Planning Committee, and Investment Committee.</w:t>
      </w:r>
    </w:p>
    <w:p w14:paraId="10F29280" w14:textId="77777777" w:rsidR="00301DC6" w:rsidRPr="00301DC6" w:rsidRDefault="00301DC6" w:rsidP="00C3648F">
      <w:pPr>
        <w:spacing w:line="276" w:lineRule="auto"/>
        <w:jc w:val="both"/>
        <w:rPr>
          <w:rFonts w:ascii="Times New Roman" w:hAnsi="Times New Roman" w:cs="Times New Roman"/>
          <w:color w:val="000000" w:themeColor="text1"/>
          <w:sz w:val="20"/>
          <w:szCs w:val="20"/>
        </w:rPr>
      </w:pPr>
      <w:r w:rsidRPr="00301DC6">
        <w:rPr>
          <w:rFonts w:ascii="Times New Roman" w:hAnsi="Times New Roman" w:cs="Times New Roman"/>
          <w:color w:val="000000" w:themeColor="text1"/>
          <w:sz w:val="20"/>
          <w:szCs w:val="20"/>
        </w:rPr>
        <w:t xml:space="preserve">Mr. </w:t>
      </w:r>
      <w:proofErr w:type="spellStart"/>
      <w:r w:rsidRPr="00301DC6">
        <w:rPr>
          <w:rFonts w:ascii="Times New Roman" w:hAnsi="Times New Roman" w:cs="Times New Roman"/>
          <w:color w:val="000000" w:themeColor="text1"/>
          <w:sz w:val="20"/>
          <w:szCs w:val="20"/>
        </w:rPr>
        <w:t>Shenkman</w:t>
      </w:r>
      <w:proofErr w:type="spellEnd"/>
      <w:r w:rsidRPr="00301DC6">
        <w:rPr>
          <w:rFonts w:ascii="Times New Roman" w:hAnsi="Times New Roman" w:cs="Times New Roman"/>
          <w:color w:val="000000" w:themeColor="text1"/>
          <w:sz w:val="20"/>
          <w:szCs w:val="20"/>
        </w:rPr>
        <w:t xml:space="preserve"> received his Bachelor of Science degree from Wharton School, with a concentration in accounting and economics; his MBA from the University of Michigan, with a concentration in tax and finance; his law degree from Fordham University School of Law. He is admitted to the bar in New York, New Jersey, and Washington, D.C. He is a CPA in New Jersey, Michigan, and New York. He is a Registered Investment Adviser in New York and New Jersey.</w:t>
      </w:r>
    </w:p>
    <w:p w14:paraId="3BF75A2A" w14:textId="45E4C9FA" w:rsidR="0023358C" w:rsidRPr="00301DC6" w:rsidRDefault="0023358C" w:rsidP="00C3648F">
      <w:pPr>
        <w:spacing w:line="360" w:lineRule="auto"/>
        <w:jc w:val="both"/>
        <w:rPr>
          <w:rFonts w:ascii="Times New Roman" w:hAnsi="Times New Roman" w:cs="Times New Roman"/>
          <w:color w:val="000000" w:themeColor="text1"/>
          <w:sz w:val="20"/>
          <w:szCs w:val="20"/>
        </w:rPr>
      </w:pPr>
    </w:p>
    <w:sectPr w:rsidR="0023358C" w:rsidRPr="00301DC6" w:rsidSect="00291730">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altName w:val="Calibr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3A75"/>
    <w:rsid w:val="000231D2"/>
    <w:rsid w:val="000E3A75"/>
    <w:rsid w:val="0023358C"/>
    <w:rsid w:val="00244787"/>
    <w:rsid w:val="00291730"/>
    <w:rsid w:val="002E0692"/>
    <w:rsid w:val="002E4D83"/>
    <w:rsid w:val="00301DC6"/>
    <w:rsid w:val="004C45C1"/>
    <w:rsid w:val="00640A70"/>
    <w:rsid w:val="00680B58"/>
    <w:rsid w:val="007B2A3B"/>
    <w:rsid w:val="008418FE"/>
    <w:rsid w:val="00971F86"/>
    <w:rsid w:val="009B0F38"/>
    <w:rsid w:val="00C3648F"/>
    <w:rsid w:val="00CB2985"/>
    <w:rsid w:val="00F01B41"/>
    <w:rsid w:val="00FD55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F85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3A7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01B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1B41"/>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3A7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01B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1B4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C87FE5-B68A-43ED-B8EE-C4050359A3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681</Words>
  <Characters>3273</Characters>
  <Application>Microsoft Office Word</Application>
  <DocSecurity>0</DocSecurity>
  <Lines>53</Lines>
  <Paragraphs>32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Brennan, Bonnie</dc:creator>
  <cp:lastModifiedBy>Huffman, Jennifer</cp:lastModifiedBy>
  <cp:revision>6</cp:revision>
  <cp:lastPrinted>2016-11-29T20:32:00Z</cp:lastPrinted>
  <dcterms:created xsi:type="dcterms:W3CDTF">2017-05-09T13:16:00Z</dcterms:created>
  <dcterms:modified xsi:type="dcterms:W3CDTF">2017-08-22T19:26:00Z</dcterms:modified>
</cp:coreProperties>
</file>