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9969E" w14:textId="77777777" w:rsidR="008E5A54" w:rsidRDefault="002F7242">
      <w:pPr>
        <w:pStyle w:val="Corpodetexto"/>
        <w:spacing w:before="69"/>
        <w:ind w:left="115"/>
      </w:pPr>
      <w:r>
        <w:rPr>
          <w:color w:val="202429"/>
        </w:rPr>
        <w:t>Lista de Compras</w:t>
      </w:r>
    </w:p>
    <w:p w14:paraId="1B73F13C" w14:textId="77777777" w:rsidR="008E5A54" w:rsidRDefault="008E5A54">
      <w:pPr>
        <w:pStyle w:val="Corpodetexto"/>
        <w:rPr>
          <w:sz w:val="16"/>
        </w:rPr>
      </w:pPr>
    </w:p>
    <w:tbl>
      <w:tblPr>
        <w:tblStyle w:val="TableNormal"/>
        <w:tblW w:w="0" w:type="auto"/>
        <w:tblInd w:w="122" w:type="dxa"/>
        <w:tblLayout w:type="fixed"/>
        <w:tblLook w:val="01E0" w:firstRow="1" w:lastRow="1" w:firstColumn="1" w:lastColumn="1" w:noHBand="0" w:noVBand="0"/>
      </w:tblPr>
      <w:tblGrid>
        <w:gridCol w:w="6046"/>
        <w:gridCol w:w="3868"/>
      </w:tblGrid>
      <w:tr w:rsidR="008E5A54" w14:paraId="21DD41F7" w14:textId="77777777" w:rsidTr="00E93E41">
        <w:trPr>
          <w:trHeight w:val="510"/>
        </w:trPr>
        <w:tc>
          <w:tcPr>
            <w:tcW w:w="9914" w:type="dxa"/>
            <w:gridSpan w:val="2"/>
            <w:tcBorders>
              <w:top w:val="single" w:sz="6" w:space="0" w:color="454D54"/>
              <w:bottom w:val="single" w:sz="12" w:space="0" w:color="454D54"/>
            </w:tcBorders>
            <w:shd w:val="clear" w:color="auto" w:fill="343940"/>
          </w:tcPr>
          <w:p w14:paraId="49FA495D" w14:textId="63AD3169" w:rsidR="008E5A54" w:rsidRDefault="002F7242">
            <w:pPr>
              <w:pStyle w:val="TableParagraph"/>
              <w:tabs>
                <w:tab w:val="left" w:pos="8199"/>
              </w:tabs>
              <w:ind w:left="32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Produto</w:t>
            </w:r>
            <w:r>
              <w:rPr>
                <w:b/>
                <w:color w:val="FFFFFF"/>
                <w:sz w:val="24"/>
              </w:rPr>
              <w:tab/>
            </w:r>
          </w:p>
        </w:tc>
      </w:tr>
      <w:tr w:rsidR="008E5A54" w14:paraId="056BD276" w14:textId="77777777" w:rsidTr="00E93E41">
        <w:trPr>
          <w:trHeight w:val="502"/>
        </w:trPr>
        <w:tc>
          <w:tcPr>
            <w:tcW w:w="6046" w:type="dxa"/>
            <w:tcBorders>
              <w:top w:val="single" w:sz="12" w:space="0" w:color="454D54"/>
              <w:bottom w:val="single" w:sz="6" w:space="0" w:color="DEE1E6"/>
            </w:tcBorders>
            <w:shd w:val="clear" w:color="auto" w:fill="F2F2F2"/>
          </w:tcPr>
          <w:p w14:paraId="403857A7" w14:textId="77777777" w:rsidR="008E5A54" w:rsidRDefault="002F7242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202429"/>
                <w:sz w:val="24"/>
              </w:rPr>
              <w:t>Água Sanitária - 5 litros - Qboa</w:t>
            </w:r>
          </w:p>
        </w:tc>
        <w:tc>
          <w:tcPr>
            <w:tcW w:w="3868" w:type="dxa"/>
            <w:tcBorders>
              <w:top w:val="single" w:sz="12" w:space="0" w:color="454D54"/>
              <w:bottom w:val="single" w:sz="6" w:space="0" w:color="DEE1E6"/>
            </w:tcBorders>
            <w:shd w:val="clear" w:color="auto" w:fill="F2F2F2"/>
          </w:tcPr>
          <w:p w14:paraId="4C8780FA" w14:textId="064D8382" w:rsidR="008E5A54" w:rsidRDefault="008E5A54">
            <w:pPr>
              <w:pStyle w:val="TableParagraph"/>
              <w:ind w:right="1172"/>
              <w:jc w:val="right"/>
              <w:rPr>
                <w:sz w:val="24"/>
              </w:rPr>
            </w:pPr>
          </w:p>
        </w:tc>
      </w:tr>
      <w:tr w:rsidR="008E5A54" w14:paraId="62BEDBC4" w14:textId="77777777" w:rsidTr="00E93E41">
        <w:trPr>
          <w:trHeight w:val="502"/>
        </w:trPr>
        <w:tc>
          <w:tcPr>
            <w:tcW w:w="6046" w:type="dxa"/>
            <w:tcBorders>
              <w:top w:val="single" w:sz="6" w:space="0" w:color="DEE1E6"/>
              <w:bottom w:val="single" w:sz="6" w:space="0" w:color="DEE1E6"/>
            </w:tcBorders>
          </w:tcPr>
          <w:p w14:paraId="1475B1F7" w14:textId="77777777" w:rsidR="008E5A54" w:rsidRDefault="002F7242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202429"/>
                <w:sz w:val="24"/>
              </w:rPr>
              <w:t>Detergente - 500ml - Sol</w:t>
            </w:r>
          </w:p>
        </w:tc>
        <w:tc>
          <w:tcPr>
            <w:tcW w:w="3868" w:type="dxa"/>
            <w:tcBorders>
              <w:top w:val="single" w:sz="6" w:space="0" w:color="DEE1E6"/>
              <w:bottom w:val="single" w:sz="6" w:space="0" w:color="DEE1E6"/>
            </w:tcBorders>
          </w:tcPr>
          <w:p w14:paraId="023913F2" w14:textId="66BAB717" w:rsidR="008E5A54" w:rsidRDefault="008E5A54">
            <w:pPr>
              <w:pStyle w:val="TableParagraph"/>
              <w:ind w:right="1172"/>
              <w:jc w:val="right"/>
              <w:rPr>
                <w:sz w:val="24"/>
              </w:rPr>
            </w:pPr>
          </w:p>
        </w:tc>
      </w:tr>
      <w:tr w:rsidR="008E5A54" w14:paraId="6E1534C0" w14:textId="77777777" w:rsidTr="00E93E41">
        <w:trPr>
          <w:trHeight w:val="502"/>
        </w:trPr>
        <w:tc>
          <w:tcPr>
            <w:tcW w:w="6046" w:type="dxa"/>
            <w:tcBorders>
              <w:top w:val="single" w:sz="6" w:space="0" w:color="DEE1E6"/>
              <w:bottom w:val="single" w:sz="6" w:space="0" w:color="DEE1E6"/>
            </w:tcBorders>
            <w:shd w:val="clear" w:color="auto" w:fill="F2F2F2"/>
          </w:tcPr>
          <w:p w14:paraId="4F01D887" w14:textId="77777777" w:rsidR="008E5A54" w:rsidRDefault="002F7242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202429"/>
                <w:sz w:val="24"/>
              </w:rPr>
              <w:t>Álcool Gel - 500gr - Coperalcool</w:t>
            </w:r>
          </w:p>
        </w:tc>
        <w:tc>
          <w:tcPr>
            <w:tcW w:w="3868" w:type="dxa"/>
            <w:tcBorders>
              <w:top w:val="single" w:sz="6" w:space="0" w:color="DEE1E6"/>
              <w:bottom w:val="single" w:sz="6" w:space="0" w:color="DEE1E6"/>
            </w:tcBorders>
            <w:shd w:val="clear" w:color="auto" w:fill="F2F2F2"/>
          </w:tcPr>
          <w:p w14:paraId="14DC9A39" w14:textId="240ED548" w:rsidR="008E5A54" w:rsidRDefault="008E5A54">
            <w:pPr>
              <w:pStyle w:val="TableParagraph"/>
              <w:ind w:right="1172"/>
              <w:jc w:val="right"/>
              <w:rPr>
                <w:sz w:val="24"/>
              </w:rPr>
            </w:pPr>
          </w:p>
        </w:tc>
      </w:tr>
      <w:tr w:rsidR="008E5A54" w14:paraId="3E2AE0C2" w14:textId="77777777" w:rsidTr="00E93E41">
        <w:trPr>
          <w:trHeight w:val="502"/>
        </w:trPr>
        <w:tc>
          <w:tcPr>
            <w:tcW w:w="6046" w:type="dxa"/>
            <w:tcBorders>
              <w:top w:val="single" w:sz="6" w:space="0" w:color="DEE1E6"/>
              <w:bottom w:val="single" w:sz="6" w:space="0" w:color="DEE1E6"/>
            </w:tcBorders>
          </w:tcPr>
          <w:p w14:paraId="3E95A4DC" w14:textId="77777777" w:rsidR="008E5A54" w:rsidRDefault="002F7242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202429"/>
                <w:sz w:val="24"/>
              </w:rPr>
              <w:t>Chá Mate - 250gr - Rico</w:t>
            </w:r>
          </w:p>
        </w:tc>
        <w:tc>
          <w:tcPr>
            <w:tcW w:w="3868" w:type="dxa"/>
            <w:tcBorders>
              <w:top w:val="single" w:sz="6" w:space="0" w:color="DEE1E6"/>
              <w:bottom w:val="single" w:sz="6" w:space="0" w:color="DEE1E6"/>
            </w:tcBorders>
          </w:tcPr>
          <w:p w14:paraId="0DE2502F" w14:textId="68190285" w:rsidR="008E5A54" w:rsidRDefault="008E5A54">
            <w:pPr>
              <w:pStyle w:val="TableParagraph"/>
              <w:ind w:right="1172"/>
              <w:jc w:val="right"/>
              <w:rPr>
                <w:sz w:val="24"/>
              </w:rPr>
            </w:pPr>
          </w:p>
        </w:tc>
      </w:tr>
      <w:tr w:rsidR="008E5A54" w14:paraId="7A088DA0" w14:textId="77777777" w:rsidTr="00E93E41">
        <w:trPr>
          <w:trHeight w:val="502"/>
        </w:trPr>
        <w:tc>
          <w:tcPr>
            <w:tcW w:w="6046" w:type="dxa"/>
            <w:tcBorders>
              <w:top w:val="single" w:sz="6" w:space="0" w:color="DEE1E6"/>
              <w:bottom w:val="single" w:sz="6" w:space="0" w:color="DEE1E6"/>
            </w:tcBorders>
            <w:shd w:val="clear" w:color="auto" w:fill="F2F2F2"/>
          </w:tcPr>
          <w:p w14:paraId="0DFD4979" w14:textId="77777777" w:rsidR="008E5A54" w:rsidRDefault="002F7242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202429"/>
                <w:sz w:val="24"/>
              </w:rPr>
              <w:t>Café - 500gr - Café Brasil</w:t>
            </w:r>
          </w:p>
        </w:tc>
        <w:tc>
          <w:tcPr>
            <w:tcW w:w="3868" w:type="dxa"/>
            <w:tcBorders>
              <w:top w:val="single" w:sz="6" w:space="0" w:color="DEE1E6"/>
              <w:bottom w:val="single" w:sz="6" w:space="0" w:color="DEE1E6"/>
            </w:tcBorders>
            <w:shd w:val="clear" w:color="auto" w:fill="F2F2F2"/>
          </w:tcPr>
          <w:p w14:paraId="48F85603" w14:textId="2282A094" w:rsidR="008E5A54" w:rsidRDefault="008E5A54">
            <w:pPr>
              <w:pStyle w:val="TableParagraph"/>
              <w:ind w:right="1172"/>
              <w:jc w:val="right"/>
              <w:rPr>
                <w:sz w:val="24"/>
              </w:rPr>
            </w:pPr>
          </w:p>
        </w:tc>
      </w:tr>
      <w:tr w:rsidR="008E5A54" w14:paraId="05CCE94B" w14:textId="77777777" w:rsidTr="00E93E41">
        <w:trPr>
          <w:trHeight w:val="415"/>
        </w:trPr>
        <w:tc>
          <w:tcPr>
            <w:tcW w:w="6046" w:type="dxa"/>
            <w:tcBorders>
              <w:top w:val="single" w:sz="6" w:space="0" w:color="DEE1E6"/>
            </w:tcBorders>
          </w:tcPr>
          <w:p w14:paraId="352E197A" w14:textId="77777777" w:rsidR="008E5A54" w:rsidRDefault="002F7242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color w:val="202429"/>
                <w:sz w:val="24"/>
              </w:rPr>
              <w:t>Açúcar - 5Kg - Casa Verde</w:t>
            </w:r>
          </w:p>
        </w:tc>
        <w:tc>
          <w:tcPr>
            <w:tcW w:w="3868" w:type="dxa"/>
            <w:tcBorders>
              <w:top w:val="single" w:sz="6" w:space="0" w:color="DEE1E6"/>
            </w:tcBorders>
          </w:tcPr>
          <w:p w14:paraId="44943BF4" w14:textId="085715B3" w:rsidR="008E5A54" w:rsidRDefault="008E5A54">
            <w:pPr>
              <w:pStyle w:val="TableParagraph"/>
              <w:spacing w:line="256" w:lineRule="exact"/>
              <w:ind w:right="1172"/>
              <w:jc w:val="right"/>
              <w:rPr>
                <w:sz w:val="24"/>
              </w:rPr>
            </w:pPr>
          </w:p>
        </w:tc>
      </w:tr>
      <w:tr w:rsidR="00E93E41" w14:paraId="73433E08" w14:textId="77777777" w:rsidTr="00E93E41">
        <w:tblPrEx>
          <w:tblLook w:val="04A0" w:firstRow="1" w:lastRow="0" w:firstColumn="1" w:lastColumn="0" w:noHBand="0" w:noVBand="1"/>
        </w:tblPrEx>
        <w:trPr>
          <w:trHeight w:val="502"/>
        </w:trPr>
        <w:tc>
          <w:tcPr>
            <w:tcW w:w="6046" w:type="dxa"/>
          </w:tcPr>
          <w:p w14:paraId="2ECCF1D4" w14:textId="35DF97D4" w:rsidR="00E93E41" w:rsidRDefault="00E93E41" w:rsidP="00E85A67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202429"/>
                <w:sz w:val="24"/>
              </w:rPr>
              <w:t>C</w:t>
            </w:r>
            <w:r>
              <w:rPr>
                <w:color w:val="202429"/>
                <w:sz w:val="24"/>
              </w:rPr>
              <w:t>uador de Café (Pano)</w:t>
            </w:r>
          </w:p>
        </w:tc>
        <w:tc>
          <w:tcPr>
            <w:tcW w:w="3868" w:type="dxa"/>
          </w:tcPr>
          <w:p w14:paraId="07661BC0" w14:textId="77777777" w:rsidR="00E93E41" w:rsidRDefault="00E93E41" w:rsidP="00E85A67">
            <w:pPr>
              <w:pStyle w:val="TableParagraph"/>
              <w:ind w:right="1172"/>
              <w:jc w:val="right"/>
              <w:rPr>
                <w:sz w:val="24"/>
              </w:rPr>
            </w:pPr>
          </w:p>
        </w:tc>
      </w:tr>
    </w:tbl>
    <w:p w14:paraId="211E9A12" w14:textId="77777777" w:rsidR="002F7242" w:rsidRDefault="002F7242"/>
    <w:sectPr w:rsidR="002F7242">
      <w:type w:val="continuous"/>
      <w:pgSz w:w="11910" w:h="16840"/>
      <w:pgMar w:top="90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A54"/>
    <w:rsid w:val="002F7242"/>
    <w:rsid w:val="008E5A54"/>
    <w:rsid w:val="00E9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ADC9"/>
  <w15:docId w15:val="{0168CDAA-699E-4DF3-8E57-B8215990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5"/>
    </w:pPr>
    <w:rPr>
      <w:rFonts w:ascii="Times New Roman" w:eastAsia="Times New Roman" w:hAnsi="Times New Roman" w:cs="Times New Roman"/>
      <w:b/>
      <w:bCs/>
      <w:sz w:val="42"/>
      <w:szCs w:val="4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Sarat</dc:creator>
  <cp:lastModifiedBy>Max Sarat</cp:lastModifiedBy>
  <cp:revision>3</cp:revision>
  <cp:lastPrinted>2020-06-23T20:21:00Z</cp:lastPrinted>
  <dcterms:created xsi:type="dcterms:W3CDTF">2020-06-23T20:19:00Z</dcterms:created>
  <dcterms:modified xsi:type="dcterms:W3CDTF">2020-06-23T20:21:00Z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2020-06-19T00:00:00Z</vt:filetime>
  </property>
  <property fmtid="{D5CDD505-2E9C-101B-9397-08002B2CF9AE}" pid="3" name="LastSaved">
    <vt:filetime>2020-06-23T00:00:00Z</vt:filetime>
  </property>
</Properties>
</file>