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COLÉGIO LICEU</w:t>
      </w:r>
    </w:p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PROF. SAMARA LIMA</w:t>
      </w:r>
    </w:p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PLANEJAMENTO QUINZENAL: LÍNGUA PORTUGUESA</w:t>
      </w:r>
    </w:p>
    <w:p w:rsidR="00392B27" w:rsidRPr="00292677" w:rsidRDefault="00392B27" w:rsidP="00CD34FA">
      <w:pPr>
        <w:spacing w:line="240" w:lineRule="auto"/>
        <w:contextualSpacing/>
        <w:jc w:val="both"/>
        <w:rPr>
          <w:rFonts w:ascii="Verdana" w:hAnsi="Verdana"/>
          <w:color w:val="FF0000"/>
        </w:rPr>
      </w:pPr>
      <w:r w:rsidRPr="00292677">
        <w:rPr>
          <w:rFonts w:ascii="Verdana" w:hAnsi="Verdana"/>
          <w:color w:val="FF0000"/>
        </w:rPr>
        <w:t>3º BIMESTRE</w:t>
      </w:r>
      <w:r w:rsidR="00292677" w:rsidRPr="00292677">
        <w:rPr>
          <w:rFonts w:ascii="Verdana" w:hAnsi="Verdana"/>
          <w:color w:val="FF0000"/>
        </w:rPr>
        <w:t>/2022</w:t>
      </w:r>
    </w:p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A76367" w:rsidRDefault="00A76367" w:rsidP="00D831E1">
      <w:pPr>
        <w:spacing w:line="240" w:lineRule="auto"/>
        <w:contextualSpacing/>
        <w:jc w:val="both"/>
        <w:rPr>
          <w:rFonts w:ascii="Verdana" w:hAnsi="Verdana"/>
        </w:rPr>
      </w:pPr>
    </w:p>
    <w:p w:rsidR="0013363D" w:rsidRDefault="0013363D" w:rsidP="00D831E1">
      <w:pPr>
        <w:spacing w:line="240" w:lineRule="auto"/>
        <w:contextualSpacing/>
        <w:jc w:val="both"/>
        <w:rPr>
          <w:rFonts w:ascii="Verdana" w:hAnsi="Verdana"/>
        </w:rPr>
      </w:pPr>
    </w:p>
    <w:p w:rsidR="0013363D" w:rsidRDefault="0013363D" w:rsidP="00D831E1">
      <w:pPr>
        <w:spacing w:line="240" w:lineRule="auto"/>
        <w:contextualSpacing/>
        <w:jc w:val="both"/>
        <w:rPr>
          <w:rFonts w:ascii="Verdana" w:hAnsi="Verdana"/>
        </w:rPr>
      </w:pPr>
      <w:r w:rsidRPr="00D211F0">
        <w:rPr>
          <w:rFonts w:ascii="Verdana" w:hAnsi="Verdana"/>
          <w:highlight w:val="yellow"/>
        </w:rPr>
        <w:t>9º ANO A</w:t>
      </w:r>
    </w:p>
    <w:p w:rsidR="0013363D" w:rsidRDefault="0013363D" w:rsidP="00D831E1">
      <w:pPr>
        <w:spacing w:line="240" w:lineRule="auto"/>
        <w:contextualSpacing/>
        <w:jc w:val="both"/>
        <w:rPr>
          <w:rFonts w:ascii="Verdana" w:hAnsi="Verdana"/>
        </w:rPr>
      </w:pPr>
    </w:p>
    <w:p w:rsidR="0013363D" w:rsidRDefault="0013363D" w:rsidP="0013363D">
      <w:pPr>
        <w:spacing w:line="240" w:lineRule="auto"/>
        <w:contextualSpacing/>
        <w:jc w:val="both"/>
        <w:rPr>
          <w:rFonts w:ascii="Verdana" w:hAnsi="Verdana"/>
        </w:rPr>
      </w:pPr>
      <w:r w:rsidRPr="00D831E1">
        <w:rPr>
          <w:rFonts w:ascii="Verdana" w:hAnsi="Verdana"/>
          <w:highlight w:val="yellow"/>
        </w:rPr>
        <w:t xml:space="preserve">Data </w:t>
      </w:r>
      <w:r w:rsidR="009C5BBA">
        <w:rPr>
          <w:rFonts w:ascii="Verdana" w:hAnsi="Verdana"/>
          <w:highlight w:val="yellow"/>
        </w:rPr>
        <w:t>27</w:t>
      </w:r>
      <w:r w:rsidRPr="00D831E1">
        <w:rPr>
          <w:rFonts w:ascii="Verdana" w:hAnsi="Verdana"/>
          <w:highlight w:val="yellow"/>
        </w:rPr>
        <w:t>/0</w:t>
      </w:r>
      <w:r w:rsidR="00D454F5">
        <w:rPr>
          <w:rFonts w:ascii="Verdana" w:hAnsi="Verdana"/>
          <w:highlight w:val="yellow"/>
        </w:rPr>
        <w:t>7</w:t>
      </w:r>
      <w:r w:rsidRPr="00D831E1">
        <w:rPr>
          <w:rFonts w:ascii="Verdana" w:hAnsi="Verdana"/>
          <w:highlight w:val="yellow"/>
        </w:rPr>
        <w:t xml:space="preserve"> </w:t>
      </w:r>
      <w:r w:rsidR="009C5BBA">
        <w:rPr>
          <w:rFonts w:ascii="Verdana" w:hAnsi="Verdana"/>
          <w:highlight w:val="yellow"/>
        </w:rPr>
        <w:t>3</w:t>
      </w:r>
      <w:r w:rsidRPr="00D831E1">
        <w:rPr>
          <w:rFonts w:ascii="Verdana" w:hAnsi="Verdana"/>
          <w:highlight w:val="yellow"/>
        </w:rPr>
        <w:t xml:space="preserve"> h/a</w:t>
      </w:r>
    </w:p>
    <w:p w:rsidR="0013363D" w:rsidRDefault="0013363D" w:rsidP="0013363D">
      <w:pPr>
        <w:spacing w:line="240" w:lineRule="auto"/>
        <w:contextualSpacing/>
        <w:jc w:val="both"/>
        <w:rPr>
          <w:rFonts w:ascii="Verdana" w:hAnsi="Verdana"/>
        </w:rPr>
      </w:pPr>
    </w:p>
    <w:p w:rsidR="0013363D" w:rsidRDefault="0013363D" w:rsidP="0013363D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 xml:space="preserve">Tema: </w:t>
      </w:r>
      <w:r w:rsidR="00BD46EC">
        <w:rPr>
          <w:rFonts w:ascii="Verdana" w:hAnsi="Verdana"/>
        </w:rPr>
        <w:t>recursos de coesão.</w:t>
      </w:r>
    </w:p>
    <w:p w:rsidR="0013363D" w:rsidRPr="00F10345" w:rsidRDefault="0013363D" w:rsidP="0013363D">
      <w:pPr>
        <w:spacing w:line="240" w:lineRule="auto"/>
        <w:contextualSpacing/>
        <w:jc w:val="both"/>
        <w:rPr>
          <w:rFonts w:ascii="Verdana" w:hAnsi="Verdana"/>
        </w:rPr>
      </w:pPr>
    </w:p>
    <w:p w:rsidR="0013363D" w:rsidRDefault="0013363D" w:rsidP="0013363D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 xml:space="preserve">Conteúdo: </w:t>
      </w:r>
      <w:r w:rsidR="00BD46EC">
        <w:rPr>
          <w:rFonts w:ascii="Verdana" w:hAnsi="Verdana"/>
        </w:rPr>
        <w:t>Explanação do cap. 9: recursos de coesão;</w:t>
      </w:r>
    </w:p>
    <w:p w:rsidR="00BD46EC" w:rsidRDefault="00BD46EC" w:rsidP="0013363D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Atividades de nível 1 (fazer e corrigir);</w:t>
      </w:r>
    </w:p>
    <w:p w:rsidR="00BD46EC" w:rsidRDefault="00BD46EC" w:rsidP="0013363D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Mapa mental do cap. 9.</w:t>
      </w:r>
    </w:p>
    <w:p w:rsidR="0013363D" w:rsidRDefault="0013363D" w:rsidP="0013363D">
      <w:pPr>
        <w:spacing w:line="240" w:lineRule="auto"/>
        <w:contextualSpacing/>
        <w:jc w:val="both"/>
        <w:rPr>
          <w:rFonts w:ascii="Verdana" w:hAnsi="Verdana"/>
        </w:rPr>
      </w:pPr>
    </w:p>
    <w:p w:rsidR="0013363D" w:rsidRDefault="0013363D" w:rsidP="0013363D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Tarefa:</w:t>
      </w:r>
      <w:r w:rsidR="00BD46EC">
        <w:rPr>
          <w:rFonts w:ascii="Verdana" w:hAnsi="Verdana"/>
        </w:rPr>
        <w:t xml:space="preserve"> terminar mapa mental.</w:t>
      </w:r>
    </w:p>
    <w:p w:rsidR="009C5BBA" w:rsidRDefault="009C5BBA" w:rsidP="0013363D">
      <w:pPr>
        <w:spacing w:line="240" w:lineRule="auto"/>
        <w:contextualSpacing/>
        <w:jc w:val="both"/>
        <w:rPr>
          <w:rFonts w:ascii="Verdana" w:hAnsi="Verdana"/>
        </w:rPr>
      </w:pPr>
    </w:p>
    <w:p w:rsidR="009C5BBA" w:rsidRDefault="009C5BBA" w:rsidP="009C5BBA">
      <w:pPr>
        <w:spacing w:line="240" w:lineRule="auto"/>
        <w:contextualSpacing/>
        <w:jc w:val="both"/>
        <w:rPr>
          <w:rFonts w:ascii="Verdana" w:hAnsi="Verdana"/>
        </w:rPr>
      </w:pPr>
      <w:r w:rsidRPr="00D831E1">
        <w:rPr>
          <w:rFonts w:ascii="Verdana" w:hAnsi="Verdana"/>
          <w:highlight w:val="yellow"/>
        </w:rPr>
        <w:t xml:space="preserve">Data </w:t>
      </w:r>
      <w:r>
        <w:rPr>
          <w:rFonts w:ascii="Verdana" w:hAnsi="Verdana"/>
          <w:highlight w:val="yellow"/>
        </w:rPr>
        <w:t>29</w:t>
      </w:r>
      <w:r w:rsidRPr="00D831E1">
        <w:rPr>
          <w:rFonts w:ascii="Verdana" w:hAnsi="Verdana"/>
          <w:highlight w:val="yellow"/>
        </w:rPr>
        <w:t>/0</w:t>
      </w:r>
      <w:r w:rsidR="00D454F5">
        <w:rPr>
          <w:rFonts w:ascii="Verdana" w:hAnsi="Verdana"/>
          <w:highlight w:val="yellow"/>
        </w:rPr>
        <w:t>7</w:t>
      </w:r>
      <w:r w:rsidRPr="00D831E1">
        <w:rPr>
          <w:rFonts w:ascii="Verdana" w:hAnsi="Verdana"/>
          <w:highlight w:val="yellow"/>
        </w:rPr>
        <w:t xml:space="preserve"> </w:t>
      </w:r>
      <w:r>
        <w:rPr>
          <w:rFonts w:ascii="Verdana" w:hAnsi="Verdana"/>
          <w:highlight w:val="yellow"/>
        </w:rPr>
        <w:t>2</w:t>
      </w:r>
      <w:r w:rsidRPr="00D831E1">
        <w:rPr>
          <w:rFonts w:ascii="Verdana" w:hAnsi="Verdana"/>
          <w:highlight w:val="yellow"/>
        </w:rPr>
        <w:t xml:space="preserve"> h/a</w:t>
      </w:r>
    </w:p>
    <w:p w:rsidR="009C5BBA" w:rsidRDefault="009C5BBA" w:rsidP="009C5BBA">
      <w:pPr>
        <w:spacing w:line="240" w:lineRule="auto"/>
        <w:contextualSpacing/>
        <w:jc w:val="both"/>
        <w:rPr>
          <w:rFonts w:ascii="Verdana" w:hAnsi="Verdana"/>
        </w:rPr>
      </w:pPr>
    </w:p>
    <w:p w:rsidR="00BD46EC" w:rsidRDefault="009C5BBA" w:rsidP="009C5BBA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 xml:space="preserve">Tema: </w:t>
      </w:r>
      <w:r w:rsidR="00BD46EC">
        <w:rPr>
          <w:rFonts w:ascii="Verdana" w:hAnsi="Verdana"/>
        </w:rPr>
        <w:t>cap. 9 e 10.</w:t>
      </w:r>
    </w:p>
    <w:p w:rsidR="009C5BBA" w:rsidRPr="00F10345" w:rsidRDefault="009C5BBA" w:rsidP="009C5BBA">
      <w:pPr>
        <w:spacing w:line="240" w:lineRule="auto"/>
        <w:contextualSpacing/>
        <w:jc w:val="both"/>
        <w:rPr>
          <w:rFonts w:ascii="Verdana" w:hAnsi="Verdana"/>
        </w:rPr>
      </w:pPr>
    </w:p>
    <w:p w:rsidR="009C5BBA" w:rsidRDefault="009C5BBA" w:rsidP="009C5BBA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 xml:space="preserve">Conteúdo: </w:t>
      </w:r>
      <w:r w:rsidR="00BD46EC">
        <w:rPr>
          <w:rFonts w:ascii="Verdana" w:hAnsi="Verdana"/>
        </w:rPr>
        <w:t>Atividades de nível 2 (fazer e corrigir);</w:t>
      </w:r>
    </w:p>
    <w:p w:rsidR="00BD46EC" w:rsidRDefault="00BD46EC" w:rsidP="009C5BB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Explanação do cap. 10: Coesão sequencial;</w:t>
      </w:r>
    </w:p>
    <w:p w:rsidR="00BD46EC" w:rsidRDefault="00BD46EC" w:rsidP="009C5BB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Mapa mental (p. 431).</w:t>
      </w:r>
    </w:p>
    <w:p w:rsidR="009C5BBA" w:rsidRDefault="009C5BBA" w:rsidP="009C5BBA">
      <w:pPr>
        <w:spacing w:line="240" w:lineRule="auto"/>
        <w:contextualSpacing/>
        <w:jc w:val="both"/>
        <w:rPr>
          <w:rFonts w:ascii="Verdana" w:hAnsi="Verdana"/>
        </w:rPr>
      </w:pPr>
    </w:p>
    <w:p w:rsidR="009C5BBA" w:rsidRDefault="009C5BBA" w:rsidP="009C5BB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Tarefa:</w:t>
      </w:r>
      <w:r w:rsidR="00BD46EC">
        <w:rPr>
          <w:rFonts w:ascii="Verdana" w:hAnsi="Verdana"/>
        </w:rPr>
        <w:t xml:space="preserve"> terminar mapa mental.</w:t>
      </w:r>
    </w:p>
    <w:p w:rsidR="00D454F5" w:rsidRDefault="00D454F5" w:rsidP="009C5BBA">
      <w:pPr>
        <w:spacing w:line="240" w:lineRule="auto"/>
        <w:contextualSpacing/>
        <w:jc w:val="both"/>
        <w:rPr>
          <w:rFonts w:ascii="Verdana" w:hAnsi="Verdana"/>
        </w:rPr>
      </w:pPr>
    </w:p>
    <w:p w:rsidR="00D454F5" w:rsidRDefault="00D454F5" w:rsidP="00D454F5">
      <w:pPr>
        <w:spacing w:line="240" w:lineRule="auto"/>
        <w:contextualSpacing/>
        <w:jc w:val="both"/>
        <w:rPr>
          <w:rFonts w:ascii="Verdana" w:hAnsi="Verdana"/>
        </w:rPr>
      </w:pPr>
      <w:r w:rsidRPr="00D831E1">
        <w:rPr>
          <w:rFonts w:ascii="Verdana" w:hAnsi="Verdana"/>
          <w:highlight w:val="yellow"/>
        </w:rPr>
        <w:t xml:space="preserve">Data </w:t>
      </w:r>
      <w:r>
        <w:rPr>
          <w:rFonts w:ascii="Verdana" w:hAnsi="Verdana"/>
          <w:highlight w:val="yellow"/>
        </w:rPr>
        <w:t>03</w:t>
      </w:r>
      <w:r w:rsidRPr="00D831E1">
        <w:rPr>
          <w:rFonts w:ascii="Verdana" w:hAnsi="Verdana"/>
          <w:highlight w:val="yellow"/>
        </w:rPr>
        <w:t xml:space="preserve">/08 </w:t>
      </w:r>
      <w:r>
        <w:rPr>
          <w:rFonts w:ascii="Verdana" w:hAnsi="Verdana"/>
          <w:highlight w:val="yellow"/>
        </w:rPr>
        <w:t>3</w:t>
      </w:r>
      <w:r w:rsidRPr="00D831E1">
        <w:rPr>
          <w:rFonts w:ascii="Verdana" w:hAnsi="Verdana"/>
          <w:highlight w:val="yellow"/>
        </w:rPr>
        <w:t xml:space="preserve"> h/a</w:t>
      </w:r>
    </w:p>
    <w:p w:rsidR="00D454F5" w:rsidRDefault="00D454F5" w:rsidP="00D454F5">
      <w:pPr>
        <w:spacing w:line="240" w:lineRule="auto"/>
        <w:contextualSpacing/>
        <w:jc w:val="both"/>
        <w:rPr>
          <w:rFonts w:ascii="Verdana" w:hAnsi="Verdana"/>
        </w:rPr>
      </w:pPr>
    </w:p>
    <w:p w:rsidR="00D454F5" w:rsidRDefault="00D454F5" w:rsidP="00D454F5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 xml:space="preserve">Tema: </w:t>
      </w:r>
      <w:r w:rsidR="00BD46EC">
        <w:rPr>
          <w:rFonts w:ascii="Verdana" w:hAnsi="Verdana"/>
        </w:rPr>
        <w:t>Coesão sequencial.</w:t>
      </w:r>
    </w:p>
    <w:p w:rsidR="00D454F5" w:rsidRPr="00F10345" w:rsidRDefault="00D454F5" w:rsidP="00D454F5">
      <w:pPr>
        <w:spacing w:line="240" w:lineRule="auto"/>
        <w:contextualSpacing/>
        <w:jc w:val="both"/>
        <w:rPr>
          <w:rFonts w:ascii="Verdana" w:hAnsi="Verdana"/>
        </w:rPr>
      </w:pPr>
    </w:p>
    <w:p w:rsidR="00D454F5" w:rsidRDefault="00D454F5" w:rsidP="00D454F5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 xml:space="preserve">Conteúdo: </w:t>
      </w:r>
      <w:r w:rsidR="00BD46EC">
        <w:rPr>
          <w:rFonts w:ascii="Verdana" w:hAnsi="Verdana"/>
        </w:rPr>
        <w:t>Atividades de nível 1 e 2 (fazer e corrigir).</w:t>
      </w:r>
    </w:p>
    <w:p w:rsidR="00D454F5" w:rsidRDefault="00D454F5" w:rsidP="00D454F5">
      <w:pPr>
        <w:spacing w:line="240" w:lineRule="auto"/>
        <w:contextualSpacing/>
        <w:jc w:val="both"/>
        <w:rPr>
          <w:rFonts w:ascii="Verdana" w:hAnsi="Verdana"/>
        </w:rPr>
      </w:pPr>
    </w:p>
    <w:p w:rsidR="00D454F5" w:rsidRDefault="00D454F5" w:rsidP="00D454F5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Tarefa:</w:t>
      </w:r>
      <w:r w:rsidR="00BD46EC">
        <w:rPr>
          <w:rFonts w:ascii="Verdana" w:hAnsi="Verdana"/>
        </w:rPr>
        <w:t xml:space="preserve"> Pesquisar e copiar no caderno duas frases que apresentem anáfora e duas frases que apresentem catáfora (não copiar do livro). Identificar esses elementos coesivos em cada frase. </w:t>
      </w:r>
    </w:p>
    <w:p w:rsidR="00D454F5" w:rsidRDefault="00D454F5" w:rsidP="00D454F5">
      <w:pPr>
        <w:spacing w:line="240" w:lineRule="auto"/>
        <w:contextualSpacing/>
        <w:jc w:val="both"/>
        <w:rPr>
          <w:rFonts w:ascii="Verdana" w:hAnsi="Verdana"/>
        </w:rPr>
      </w:pPr>
    </w:p>
    <w:p w:rsidR="00D454F5" w:rsidRDefault="00D454F5" w:rsidP="00D454F5">
      <w:pPr>
        <w:spacing w:line="240" w:lineRule="auto"/>
        <w:contextualSpacing/>
        <w:jc w:val="both"/>
        <w:rPr>
          <w:rFonts w:ascii="Verdana" w:hAnsi="Verdana"/>
        </w:rPr>
      </w:pPr>
      <w:r w:rsidRPr="00D831E1">
        <w:rPr>
          <w:rFonts w:ascii="Verdana" w:hAnsi="Verdana"/>
          <w:highlight w:val="yellow"/>
        </w:rPr>
        <w:t xml:space="preserve">Data </w:t>
      </w:r>
      <w:r>
        <w:rPr>
          <w:rFonts w:ascii="Verdana" w:hAnsi="Verdana"/>
          <w:highlight w:val="yellow"/>
        </w:rPr>
        <w:t>05</w:t>
      </w:r>
      <w:r w:rsidRPr="00D831E1">
        <w:rPr>
          <w:rFonts w:ascii="Verdana" w:hAnsi="Verdana"/>
          <w:highlight w:val="yellow"/>
        </w:rPr>
        <w:t xml:space="preserve">/08 </w:t>
      </w:r>
      <w:r>
        <w:rPr>
          <w:rFonts w:ascii="Verdana" w:hAnsi="Verdana"/>
          <w:highlight w:val="yellow"/>
        </w:rPr>
        <w:t>2</w:t>
      </w:r>
      <w:r w:rsidRPr="00D831E1">
        <w:rPr>
          <w:rFonts w:ascii="Verdana" w:hAnsi="Verdana"/>
          <w:highlight w:val="yellow"/>
        </w:rPr>
        <w:t xml:space="preserve"> h/a</w:t>
      </w:r>
    </w:p>
    <w:p w:rsidR="00D454F5" w:rsidRDefault="00D454F5" w:rsidP="00D454F5">
      <w:pPr>
        <w:spacing w:line="240" w:lineRule="auto"/>
        <w:contextualSpacing/>
        <w:jc w:val="both"/>
        <w:rPr>
          <w:rFonts w:ascii="Verdana" w:hAnsi="Verdana"/>
        </w:rPr>
      </w:pPr>
    </w:p>
    <w:p w:rsidR="00D454F5" w:rsidRDefault="00D454F5" w:rsidP="00D454F5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 xml:space="preserve">Tema: </w:t>
      </w:r>
      <w:r w:rsidR="00802CF1">
        <w:rPr>
          <w:rFonts w:ascii="Verdana" w:hAnsi="Verdana"/>
        </w:rPr>
        <w:t>cap. 9 e 10.</w:t>
      </w:r>
    </w:p>
    <w:p w:rsidR="00D454F5" w:rsidRPr="00F10345" w:rsidRDefault="00D454F5" w:rsidP="00D454F5">
      <w:pPr>
        <w:spacing w:line="240" w:lineRule="auto"/>
        <w:contextualSpacing/>
        <w:jc w:val="both"/>
        <w:rPr>
          <w:rFonts w:ascii="Verdana" w:hAnsi="Verdana"/>
        </w:rPr>
      </w:pPr>
    </w:p>
    <w:p w:rsidR="00D454F5" w:rsidRDefault="00D454F5" w:rsidP="00D454F5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 xml:space="preserve">Conteúdo: </w:t>
      </w:r>
      <w:r w:rsidR="00802CF1">
        <w:rPr>
          <w:rFonts w:ascii="Verdana" w:hAnsi="Verdana"/>
        </w:rPr>
        <w:t>Atividades complementares caderno ou lista.</w:t>
      </w:r>
    </w:p>
    <w:p w:rsidR="00D454F5" w:rsidRDefault="00D454F5" w:rsidP="00D454F5">
      <w:pPr>
        <w:spacing w:line="240" w:lineRule="auto"/>
        <w:contextualSpacing/>
        <w:jc w:val="both"/>
        <w:rPr>
          <w:rFonts w:ascii="Verdana" w:hAnsi="Verdana"/>
        </w:rPr>
      </w:pPr>
    </w:p>
    <w:p w:rsidR="00D454F5" w:rsidRDefault="00D454F5" w:rsidP="00D454F5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Tarefa:</w:t>
      </w:r>
      <w:r w:rsidR="00802CF1">
        <w:rPr>
          <w:rFonts w:ascii="Verdana" w:hAnsi="Verdana"/>
        </w:rPr>
        <w:t xml:space="preserve"> resolver questão passada em sala.</w:t>
      </w:r>
    </w:p>
    <w:p w:rsidR="00802CF1" w:rsidRDefault="00802CF1" w:rsidP="00D454F5">
      <w:pPr>
        <w:spacing w:line="240" w:lineRule="auto"/>
        <w:contextualSpacing/>
        <w:jc w:val="both"/>
        <w:rPr>
          <w:rFonts w:ascii="Verdana" w:hAnsi="Verdana"/>
        </w:rPr>
      </w:pPr>
      <w:bookmarkStart w:id="0" w:name="_GoBack"/>
      <w:bookmarkEnd w:id="0"/>
    </w:p>
    <w:sectPr w:rsidR="00802C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FA"/>
    <w:rsid w:val="00021538"/>
    <w:rsid w:val="0013363D"/>
    <w:rsid w:val="001B751B"/>
    <w:rsid w:val="00292677"/>
    <w:rsid w:val="002B0535"/>
    <w:rsid w:val="00392B27"/>
    <w:rsid w:val="003C1109"/>
    <w:rsid w:val="005C0026"/>
    <w:rsid w:val="00665914"/>
    <w:rsid w:val="00802CF1"/>
    <w:rsid w:val="008E2FFD"/>
    <w:rsid w:val="00950E9D"/>
    <w:rsid w:val="00961563"/>
    <w:rsid w:val="009C5BBA"/>
    <w:rsid w:val="00A76367"/>
    <w:rsid w:val="00B51677"/>
    <w:rsid w:val="00BD46EC"/>
    <w:rsid w:val="00C9601E"/>
    <w:rsid w:val="00CB2D5A"/>
    <w:rsid w:val="00CD34FA"/>
    <w:rsid w:val="00D211F0"/>
    <w:rsid w:val="00D454F5"/>
    <w:rsid w:val="00D831E1"/>
    <w:rsid w:val="00E14258"/>
    <w:rsid w:val="00F1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5CDE2"/>
  <w15:chartTrackingRefBased/>
  <w15:docId w15:val="{ADE1E71F-51DD-4DBC-9DFB-DB448CE1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Lima</dc:creator>
  <cp:keywords/>
  <dc:description/>
  <cp:lastModifiedBy>Samara Lima</cp:lastModifiedBy>
  <cp:revision>3</cp:revision>
  <dcterms:created xsi:type="dcterms:W3CDTF">2022-07-26T17:09:00Z</dcterms:created>
  <dcterms:modified xsi:type="dcterms:W3CDTF">2022-07-26T17:16:00Z</dcterms:modified>
</cp:coreProperties>
</file>