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9CF" w:rsidRDefault="00F919CF"/>
    <w:p w:rsidR="00F919CF" w:rsidRDefault="00CE5A7B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-586104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19CF" w:rsidRDefault="00CE5A7B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ATIVIDADE COMPLEMENTAR </w:t>
      </w:r>
    </w:p>
    <w:p w:rsidR="00F919CF" w:rsidRDefault="00CE5A7B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LISTA DE EXERCÍCIOS</w:t>
      </w:r>
    </w:p>
    <w:p w:rsidR="00F919CF" w:rsidRDefault="00F919CF">
      <w:pPr>
        <w:ind w:right="-285"/>
        <w:jc w:val="center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0627" w:type="dxa"/>
        <w:tblInd w:w="-1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F919CF" w:rsidTr="00691F32">
        <w:trPr>
          <w:trHeight w:val="361"/>
        </w:trPr>
        <w:tc>
          <w:tcPr>
            <w:tcW w:w="5725" w:type="dxa"/>
          </w:tcPr>
          <w:p w:rsidR="00F919CF" w:rsidRDefault="002660FE" w:rsidP="002660FE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     </w:t>
            </w:r>
            <w:r w:rsidR="00CE5A7B">
              <w:rPr>
                <w:rFonts w:ascii="Verdana" w:eastAsia="Verdana" w:hAnsi="Verdana" w:cs="Verdana"/>
                <w:b/>
                <w:color w:val="000000"/>
              </w:rPr>
              <w:t xml:space="preserve">Disciplina: </w:t>
            </w:r>
            <w:r>
              <w:rPr>
                <w:rFonts w:ascii="Verdana" w:eastAsia="Verdana" w:hAnsi="Verdana" w:cs="Verdana"/>
                <w:b/>
                <w:color w:val="000000"/>
              </w:rPr>
              <w:t>Língua Portuguesa</w:t>
            </w:r>
          </w:p>
        </w:tc>
        <w:tc>
          <w:tcPr>
            <w:tcW w:w="3059" w:type="dxa"/>
          </w:tcPr>
          <w:p w:rsidR="00F919CF" w:rsidRDefault="00CE5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Turma: </w:t>
            </w:r>
            <w:r w:rsidR="002660FE">
              <w:rPr>
                <w:rFonts w:ascii="Verdana" w:eastAsia="Verdana" w:hAnsi="Verdana" w:cs="Verdana"/>
                <w:b/>
                <w:color w:val="000000"/>
              </w:rPr>
              <w:t xml:space="preserve">6º </w:t>
            </w:r>
            <w:r>
              <w:rPr>
                <w:rFonts w:ascii="Verdana" w:eastAsia="Verdana" w:hAnsi="Verdana" w:cs="Verdana"/>
                <w:b/>
                <w:color w:val="000000"/>
              </w:rPr>
              <w:t xml:space="preserve">ano </w:t>
            </w:r>
          </w:p>
        </w:tc>
        <w:tc>
          <w:tcPr>
            <w:tcW w:w="1843" w:type="dxa"/>
          </w:tcPr>
          <w:p w:rsidR="00F919CF" w:rsidRDefault="00CE5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Bimestre: 1º</w:t>
            </w:r>
          </w:p>
        </w:tc>
      </w:tr>
      <w:tr w:rsidR="00F919CF" w:rsidTr="00691F32">
        <w:trPr>
          <w:trHeight w:val="217"/>
        </w:trPr>
        <w:tc>
          <w:tcPr>
            <w:tcW w:w="10627" w:type="dxa"/>
            <w:gridSpan w:val="3"/>
          </w:tcPr>
          <w:p w:rsidR="00F919CF" w:rsidRDefault="002660FE" w:rsidP="00266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      </w:t>
            </w:r>
            <w:proofErr w:type="gramStart"/>
            <w:r w:rsidR="00CE5A7B">
              <w:rPr>
                <w:rFonts w:ascii="Verdana" w:eastAsia="Verdana" w:hAnsi="Verdana" w:cs="Verdana"/>
                <w:b/>
                <w:color w:val="000000"/>
              </w:rPr>
              <w:t>Prof.</w:t>
            </w:r>
            <w:proofErr w:type="gramEnd"/>
            <w:r w:rsidR="00CE5A7B">
              <w:rPr>
                <w:rFonts w:ascii="Verdana" w:eastAsia="Verdana" w:hAnsi="Verdana" w:cs="Verdana"/>
                <w:b/>
                <w:color w:val="000000"/>
              </w:rPr>
              <w:t xml:space="preserve">(a): </w:t>
            </w:r>
            <w:r>
              <w:rPr>
                <w:rFonts w:ascii="Verdana" w:eastAsia="Verdana" w:hAnsi="Verdana" w:cs="Verdana"/>
                <w:b/>
                <w:color w:val="000000"/>
              </w:rPr>
              <w:t>Tahenee</w:t>
            </w:r>
          </w:p>
        </w:tc>
      </w:tr>
    </w:tbl>
    <w:p w:rsidR="002660FE" w:rsidRDefault="00CE5A7B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                              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 xml:space="preserve"> 01. </w:t>
      </w:r>
      <w:r w:rsidRPr="00FD12B1">
        <w:rPr>
          <w:rFonts w:ascii="Verdana" w:eastAsia="Verdana" w:hAnsi="Verdana" w:cs="Verdana"/>
          <w:sz w:val="20"/>
          <w:szCs w:val="20"/>
        </w:rPr>
        <w:t xml:space="preserve">PASSE as palavras adiante para o plural: 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FD12B1">
        <w:rPr>
          <w:rFonts w:ascii="Verdana" w:eastAsia="Verdana" w:hAnsi="Verdana" w:cs="Verdana"/>
          <w:sz w:val="20"/>
          <w:szCs w:val="20"/>
        </w:rPr>
        <w:t>tecelã</w:t>
      </w:r>
      <w:r w:rsidRPr="00FD12B1">
        <w:rPr>
          <w:rFonts w:ascii="Verdana" w:eastAsia="Verdana" w:hAnsi="Verdana" w:cs="Verdana"/>
          <w:sz w:val="20"/>
          <w:szCs w:val="20"/>
        </w:rPr>
        <w:t>o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 xml:space="preserve"> - 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FD12B1">
        <w:rPr>
          <w:rFonts w:ascii="Verdana" w:eastAsia="Verdana" w:hAnsi="Verdana" w:cs="Verdana"/>
          <w:sz w:val="20"/>
          <w:szCs w:val="20"/>
        </w:rPr>
        <w:t>coração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 xml:space="preserve"> - 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FD12B1">
        <w:rPr>
          <w:rFonts w:ascii="Verdana" w:eastAsia="Verdana" w:hAnsi="Verdana" w:cs="Verdana"/>
          <w:sz w:val="20"/>
          <w:szCs w:val="20"/>
        </w:rPr>
        <w:t>anão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 xml:space="preserve"> - 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FD12B1">
        <w:rPr>
          <w:rFonts w:ascii="Verdana" w:eastAsia="Verdana" w:hAnsi="Verdana" w:cs="Verdana"/>
          <w:sz w:val="20"/>
          <w:szCs w:val="20"/>
        </w:rPr>
        <w:t>cidadão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 xml:space="preserve"> - 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FD12B1">
        <w:rPr>
          <w:rFonts w:ascii="Verdana" w:eastAsia="Verdana" w:hAnsi="Verdana" w:cs="Verdana"/>
          <w:sz w:val="20"/>
          <w:szCs w:val="20"/>
        </w:rPr>
        <w:t>verão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  <w:r w:rsidRPr="00FD12B1">
        <w:rPr>
          <w:rFonts w:ascii="Verdana" w:eastAsia="Verdana" w:hAnsi="Verdana" w:cs="Verdana"/>
          <w:sz w:val="20"/>
          <w:szCs w:val="20"/>
        </w:rPr>
        <w:t>–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 xml:space="preserve">02. </w:t>
      </w:r>
      <w:r w:rsidRPr="00FD12B1">
        <w:rPr>
          <w:rFonts w:ascii="Verdana" w:eastAsia="Verdana" w:hAnsi="Verdana" w:cs="Verdana"/>
          <w:sz w:val="20"/>
          <w:szCs w:val="20"/>
        </w:rPr>
        <w:t>ASSINALE a palavra cujo gênero foi flexionado de maneira indevida: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>(A) a vítima;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>(B) a jovem;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 xml:space="preserve">(C) </w:t>
      </w:r>
      <w:proofErr w:type="gramStart"/>
      <w:r w:rsidRPr="00FD12B1">
        <w:rPr>
          <w:rFonts w:ascii="Verdana" w:eastAsia="Verdana" w:hAnsi="Verdana" w:cs="Verdana"/>
          <w:sz w:val="20"/>
          <w:szCs w:val="20"/>
        </w:rPr>
        <w:t>o testemunha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>.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>(D) o agente;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 xml:space="preserve">03. </w:t>
      </w:r>
      <w:r w:rsidRPr="00FD12B1">
        <w:rPr>
          <w:rFonts w:ascii="Verdana" w:eastAsia="Verdana" w:hAnsi="Verdana" w:cs="Verdana"/>
          <w:sz w:val="20"/>
          <w:szCs w:val="20"/>
        </w:rPr>
        <w:t>DETERMINE o gra</w:t>
      </w:r>
      <w:r w:rsidRPr="00FD12B1">
        <w:rPr>
          <w:rFonts w:ascii="Verdana" w:eastAsia="Verdana" w:hAnsi="Verdana" w:cs="Verdana"/>
          <w:sz w:val="20"/>
          <w:szCs w:val="20"/>
        </w:rPr>
        <w:t xml:space="preserve">u dos substantivos abaixo: 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 xml:space="preserve">1- criancinha </w:t>
      </w:r>
      <w:r w:rsidRPr="00FD12B1">
        <w:rPr>
          <w:rFonts w:ascii="Verdana" w:eastAsia="Verdana" w:hAnsi="Verdana" w:cs="Verdana"/>
          <w:sz w:val="20"/>
          <w:szCs w:val="20"/>
        </w:rPr>
        <w:t>–</w:t>
      </w:r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 xml:space="preserve">2- presentão - 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 xml:space="preserve">3- casarão </w:t>
      </w:r>
      <w:r w:rsidRPr="00FD12B1">
        <w:rPr>
          <w:rFonts w:ascii="Verdana" w:eastAsia="Verdana" w:hAnsi="Verdana" w:cs="Verdana"/>
          <w:sz w:val="20"/>
          <w:szCs w:val="20"/>
        </w:rPr>
        <w:t>–</w:t>
      </w:r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>4- lembrancinha -</w:t>
      </w:r>
      <w:r w:rsidR="00CE5A7B" w:rsidRPr="00FD12B1">
        <w:rPr>
          <w:rFonts w:ascii="Verdana" w:eastAsia="Verdana" w:hAnsi="Verdana" w:cs="Verdana"/>
          <w:sz w:val="20"/>
          <w:szCs w:val="20"/>
        </w:rPr>
        <w:t xml:space="preserve"> 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 xml:space="preserve">04. </w:t>
      </w:r>
      <w:r w:rsidRPr="00FD12B1">
        <w:rPr>
          <w:rFonts w:ascii="Verdana" w:eastAsia="Verdana" w:hAnsi="Verdana" w:cs="Verdana"/>
          <w:sz w:val="20"/>
          <w:szCs w:val="20"/>
        </w:rPr>
        <w:t>TRANSPASSE do grau comparativo analítico de superi</w:t>
      </w:r>
      <w:r w:rsidRPr="00FD12B1">
        <w:rPr>
          <w:rFonts w:ascii="Verdana" w:eastAsia="Verdana" w:hAnsi="Verdana" w:cs="Verdana"/>
          <w:sz w:val="20"/>
          <w:szCs w:val="20"/>
        </w:rPr>
        <w:t xml:space="preserve">oridade para o sintético: 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FD12B1">
        <w:rPr>
          <w:rFonts w:ascii="Verdana" w:eastAsia="Verdana" w:hAnsi="Verdana" w:cs="Verdana"/>
          <w:sz w:val="20"/>
          <w:szCs w:val="20"/>
        </w:rPr>
        <w:t>mais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 xml:space="preserve"> bom </w:t>
      </w:r>
      <w:r w:rsidRPr="00FD12B1">
        <w:rPr>
          <w:rFonts w:ascii="Arial" w:eastAsia="Verdana" w:hAnsi="Arial" w:cs="Arial"/>
          <w:sz w:val="20"/>
          <w:szCs w:val="20"/>
        </w:rPr>
        <w:t>→</w:t>
      </w:r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FD12B1">
        <w:rPr>
          <w:rFonts w:ascii="Verdana" w:eastAsia="Verdana" w:hAnsi="Verdana" w:cs="Verdana"/>
          <w:sz w:val="20"/>
          <w:szCs w:val="20"/>
        </w:rPr>
        <w:t>mais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 xml:space="preserve"> mau </w:t>
      </w:r>
      <w:r w:rsidRPr="00FD12B1">
        <w:rPr>
          <w:rFonts w:ascii="Arial" w:eastAsia="Verdana" w:hAnsi="Arial" w:cs="Arial"/>
          <w:sz w:val="20"/>
          <w:szCs w:val="20"/>
        </w:rPr>
        <w:t>→</w:t>
      </w:r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FD12B1">
        <w:rPr>
          <w:rFonts w:ascii="Verdana" w:eastAsia="Verdana" w:hAnsi="Verdana" w:cs="Verdana"/>
          <w:sz w:val="20"/>
          <w:szCs w:val="20"/>
        </w:rPr>
        <w:t>mais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 xml:space="preserve"> grande </w:t>
      </w:r>
      <w:r w:rsidRPr="00FD12B1">
        <w:rPr>
          <w:rFonts w:ascii="Arial" w:eastAsia="Verdana" w:hAnsi="Arial" w:cs="Arial"/>
          <w:sz w:val="20"/>
          <w:szCs w:val="20"/>
        </w:rPr>
        <w:t>→</w:t>
      </w:r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FD12B1">
        <w:rPr>
          <w:rFonts w:ascii="Verdana" w:eastAsia="Verdana" w:hAnsi="Verdana" w:cs="Verdana"/>
          <w:sz w:val="20"/>
          <w:szCs w:val="20"/>
        </w:rPr>
        <w:t>mais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 xml:space="preserve"> pequeno </w:t>
      </w:r>
      <w:r w:rsidRPr="00FD12B1">
        <w:rPr>
          <w:rFonts w:ascii="Arial" w:eastAsia="Verdana" w:hAnsi="Arial" w:cs="Arial"/>
          <w:sz w:val="20"/>
          <w:szCs w:val="20"/>
        </w:rPr>
        <w:t>→</w:t>
      </w:r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 xml:space="preserve">05. </w:t>
      </w:r>
      <w:r w:rsidRPr="00FD12B1">
        <w:rPr>
          <w:rFonts w:ascii="Verdana" w:eastAsia="Verdana" w:hAnsi="Verdana" w:cs="Verdana"/>
          <w:sz w:val="20"/>
          <w:szCs w:val="20"/>
        </w:rPr>
        <w:t>Lendo as fras</w:t>
      </w:r>
      <w:r w:rsidRPr="00FD12B1">
        <w:rPr>
          <w:rFonts w:ascii="Verdana" w:eastAsia="Verdana" w:hAnsi="Verdana" w:cs="Verdana"/>
          <w:sz w:val="20"/>
          <w:szCs w:val="20"/>
        </w:rPr>
        <w:t>es, RELACIONE corretamente: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FD12B1">
        <w:rPr>
          <w:rFonts w:ascii="Verdana" w:eastAsia="Verdana" w:hAnsi="Verdana" w:cs="Verdana"/>
          <w:sz w:val="20"/>
          <w:szCs w:val="20"/>
        </w:rPr>
        <w:t>A-</w:t>
      </w:r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  <w:r w:rsidRPr="00FD12B1">
        <w:rPr>
          <w:rFonts w:ascii="Verdana" w:eastAsia="Verdana" w:hAnsi="Verdana" w:cs="Verdana"/>
          <w:sz w:val="20"/>
          <w:szCs w:val="20"/>
        </w:rPr>
        <w:t>GRAU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 xml:space="preserve"> COMPARATIVO DE IGUALDADE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>B- GRAU COMPARATIVO DE INFERIORIDADE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>C- GRAU COMPARATIVO DE SUPERIORIDADE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FD12B1">
        <w:rPr>
          <w:rFonts w:ascii="Verdana" w:eastAsia="Verdana" w:hAnsi="Verdana" w:cs="Verdana"/>
          <w:sz w:val="20"/>
          <w:szCs w:val="20"/>
        </w:rPr>
        <w:t>(</w:t>
      </w:r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>) O problema daquele senhor parecia mais complicado que o meu.</w:t>
      </w:r>
    </w:p>
    <w:p w:rsidR="002660FE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FD12B1">
        <w:rPr>
          <w:rFonts w:ascii="Verdana" w:eastAsia="Verdana" w:hAnsi="Verdana" w:cs="Verdana"/>
          <w:sz w:val="20"/>
          <w:szCs w:val="20"/>
        </w:rPr>
        <w:t>(</w:t>
      </w:r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>) Percebi que este Natal será tão luxuoso quanto do ano passado.</w:t>
      </w:r>
    </w:p>
    <w:p w:rsidR="00882C65" w:rsidRPr="00FD12B1" w:rsidRDefault="002660FE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FD12B1">
        <w:rPr>
          <w:rFonts w:ascii="Verdana" w:eastAsia="Verdana" w:hAnsi="Verdana" w:cs="Verdana"/>
          <w:sz w:val="20"/>
          <w:szCs w:val="20"/>
        </w:rPr>
        <w:t>(</w:t>
      </w:r>
      <w:r w:rsidRPr="00FD12B1">
        <w:rPr>
          <w:rFonts w:ascii="Verdana" w:eastAsia="Verdana" w:hAnsi="Verdana" w:cs="Verdana"/>
          <w:sz w:val="20"/>
          <w:szCs w:val="20"/>
        </w:rPr>
        <w:t xml:space="preserve">  </w:t>
      </w:r>
      <w:r w:rsidRPr="00FD12B1">
        <w:rPr>
          <w:rFonts w:ascii="Verdana" w:eastAsia="Verdana" w:hAnsi="Verdana" w:cs="Verdana"/>
          <w:sz w:val="20"/>
          <w:szCs w:val="20"/>
        </w:rPr>
        <w:t xml:space="preserve"> 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 xml:space="preserve">) A situação era menos problemática que a anterior. </w:t>
      </w:r>
      <w:r w:rsidR="00CE5A7B" w:rsidRPr="00FD12B1">
        <w:rPr>
          <w:rFonts w:ascii="Verdana" w:eastAsia="Verdana" w:hAnsi="Verdana" w:cs="Verdana"/>
          <w:sz w:val="20"/>
          <w:szCs w:val="20"/>
        </w:rPr>
        <w:t xml:space="preserve">                 </w:t>
      </w:r>
    </w:p>
    <w:p w:rsidR="00882C65" w:rsidRPr="00FD12B1" w:rsidRDefault="00882C65" w:rsidP="002660FE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882C65" w:rsidRPr="00FD12B1" w:rsidRDefault="00FD12B1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06. </w:t>
      </w:r>
      <w:r w:rsidR="00882C65" w:rsidRPr="00FD12B1">
        <w:rPr>
          <w:rFonts w:ascii="Verdana" w:eastAsia="Verdana" w:hAnsi="Verdana" w:cs="Verdana"/>
          <w:sz w:val="20"/>
          <w:szCs w:val="20"/>
        </w:rPr>
        <w:t>Leia o trecho baixo e circule todos os substantivos:</w:t>
      </w:r>
    </w:p>
    <w:p w:rsidR="00FD12B1" w:rsidRDefault="00FD12B1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882C65" w:rsidRPr="00FD12B1" w:rsidRDefault="00882C65" w:rsidP="00FD12B1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>O Xingu é um dos mais fascinantes rios da Amazônia. Em suas margens e ilhas, cobertas de</w:t>
      </w:r>
      <w:r w:rsidR="00FD12B1">
        <w:rPr>
          <w:rFonts w:ascii="Verdana" w:eastAsia="Verdana" w:hAnsi="Verdana" w:cs="Verdana"/>
          <w:sz w:val="20"/>
          <w:szCs w:val="20"/>
        </w:rPr>
        <w:t xml:space="preserve"> </w:t>
      </w:r>
      <w:r w:rsidRPr="00FD12B1">
        <w:rPr>
          <w:rFonts w:ascii="Verdana" w:eastAsia="Verdana" w:hAnsi="Verdana" w:cs="Verdana"/>
          <w:sz w:val="20"/>
          <w:szCs w:val="20"/>
        </w:rPr>
        <w:t xml:space="preserve">florestas, vivem índios, caboclos e muitos animais selvagens. Dois rapazes, </w:t>
      </w:r>
      <w:proofErr w:type="spellStart"/>
      <w:r w:rsidRPr="00FD12B1">
        <w:rPr>
          <w:rFonts w:ascii="Verdana" w:eastAsia="Verdana" w:hAnsi="Verdana" w:cs="Verdana"/>
          <w:sz w:val="20"/>
          <w:szCs w:val="20"/>
        </w:rPr>
        <w:t>Vito</w:t>
      </w:r>
      <w:proofErr w:type="spellEnd"/>
      <w:r w:rsidRPr="00FD12B1">
        <w:rPr>
          <w:rFonts w:ascii="Verdana" w:eastAsia="Verdana" w:hAnsi="Verdana" w:cs="Verdana"/>
          <w:sz w:val="20"/>
          <w:szCs w:val="20"/>
        </w:rPr>
        <w:t xml:space="preserve"> D’</w:t>
      </w:r>
      <w:proofErr w:type="spellStart"/>
      <w:r w:rsidRPr="00FD12B1">
        <w:rPr>
          <w:rFonts w:ascii="Verdana" w:eastAsia="Verdana" w:hAnsi="Verdana" w:cs="Verdana"/>
          <w:sz w:val="20"/>
          <w:szCs w:val="20"/>
        </w:rPr>
        <w:t>Alessio</w:t>
      </w:r>
      <w:proofErr w:type="spellEnd"/>
      <w:r w:rsidRPr="00FD12B1">
        <w:rPr>
          <w:rFonts w:ascii="Verdana" w:eastAsia="Verdana" w:hAnsi="Verdana" w:cs="Verdana"/>
          <w:sz w:val="20"/>
          <w:szCs w:val="20"/>
        </w:rPr>
        <w:t xml:space="preserve"> e</w:t>
      </w:r>
      <w:r w:rsidR="00FD12B1">
        <w:rPr>
          <w:rFonts w:ascii="Verdana" w:eastAsia="Verdana" w:hAnsi="Verdana" w:cs="Verdana"/>
          <w:sz w:val="20"/>
          <w:szCs w:val="20"/>
        </w:rPr>
        <w:t xml:space="preserve"> </w:t>
      </w:r>
      <w:r w:rsidRPr="00FD12B1">
        <w:rPr>
          <w:rFonts w:ascii="Verdana" w:eastAsia="Verdana" w:hAnsi="Verdana" w:cs="Verdana"/>
          <w:sz w:val="20"/>
          <w:szCs w:val="20"/>
        </w:rPr>
        <w:t>Renato Dutra, viajaram mais de 1400 quilômetros pelo Xingu, de caiaque. Na primeira noite de</w:t>
      </w:r>
      <w:r w:rsidR="00FD12B1">
        <w:rPr>
          <w:rFonts w:ascii="Verdana" w:eastAsia="Verdana" w:hAnsi="Verdana" w:cs="Verdana"/>
          <w:sz w:val="20"/>
          <w:szCs w:val="20"/>
        </w:rPr>
        <w:t xml:space="preserve"> </w:t>
      </w:r>
      <w:r w:rsidRPr="00FD12B1">
        <w:rPr>
          <w:rFonts w:ascii="Verdana" w:eastAsia="Verdana" w:hAnsi="Verdana" w:cs="Verdana"/>
          <w:sz w:val="20"/>
          <w:szCs w:val="20"/>
        </w:rPr>
        <w:t xml:space="preserve">viagem. </w:t>
      </w:r>
      <w:proofErr w:type="gramStart"/>
      <w:r w:rsidRPr="00FD12B1">
        <w:rPr>
          <w:rFonts w:ascii="Verdana" w:eastAsia="Verdana" w:hAnsi="Verdana" w:cs="Verdana"/>
          <w:sz w:val="20"/>
          <w:szCs w:val="20"/>
        </w:rPr>
        <w:t>estavam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 xml:space="preserve"> dormindo numa pequena ilha no meio do rio, quando </w:t>
      </w:r>
      <w:proofErr w:type="spellStart"/>
      <w:r w:rsidRPr="00FD12B1">
        <w:rPr>
          <w:rFonts w:ascii="Verdana" w:eastAsia="Verdana" w:hAnsi="Verdana" w:cs="Verdana"/>
          <w:sz w:val="20"/>
          <w:szCs w:val="20"/>
        </w:rPr>
        <w:t>Vito</w:t>
      </w:r>
      <w:proofErr w:type="spellEnd"/>
      <w:r w:rsidRPr="00FD12B1">
        <w:rPr>
          <w:rFonts w:ascii="Verdana" w:eastAsia="Verdana" w:hAnsi="Verdana" w:cs="Verdana"/>
          <w:sz w:val="20"/>
          <w:szCs w:val="20"/>
        </w:rPr>
        <w:t>, ao sair da rede</w:t>
      </w:r>
      <w:r w:rsidR="00FD12B1">
        <w:rPr>
          <w:rFonts w:ascii="Verdana" w:eastAsia="Verdana" w:hAnsi="Verdana" w:cs="Verdana"/>
          <w:sz w:val="20"/>
          <w:szCs w:val="20"/>
        </w:rPr>
        <w:t xml:space="preserve"> </w:t>
      </w:r>
      <w:r w:rsidRPr="00FD12B1">
        <w:rPr>
          <w:rFonts w:ascii="Verdana" w:eastAsia="Verdana" w:hAnsi="Verdana" w:cs="Verdana"/>
          <w:sz w:val="20"/>
          <w:szCs w:val="20"/>
        </w:rPr>
        <w:t>para reacender a fogueira, teve uma “surpresa”...</w:t>
      </w:r>
    </w:p>
    <w:p w:rsidR="00FD12B1" w:rsidRDefault="00FD12B1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FD12B1" w:rsidRDefault="00FD12B1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882C65" w:rsidRPr="00FD12B1" w:rsidRDefault="00FD12B1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0</w:t>
      </w:r>
      <w:r w:rsidR="00882C65" w:rsidRPr="00FD12B1">
        <w:rPr>
          <w:rFonts w:ascii="Verdana" w:eastAsia="Verdana" w:hAnsi="Verdana" w:cs="Verdana"/>
          <w:sz w:val="20"/>
          <w:szCs w:val="20"/>
        </w:rPr>
        <w:t>7.</w:t>
      </w:r>
      <w:r>
        <w:rPr>
          <w:rFonts w:ascii="Verdana" w:eastAsia="Verdana" w:hAnsi="Verdana" w:cs="Verdana"/>
          <w:sz w:val="20"/>
          <w:szCs w:val="20"/>
        </w:rPr>
        <w:t xml:space="preserve"> Retire desse trecho, sem repetir</w:t>
      </w:r>
      <w:r w:rsidR="00882C65" w:rsidRPr="00FD12B1">
        <w:rPr>
          <w:rFonts w:ascii="Verdana" w:eastAsia="Verdana" w:hAnsi="Verdana" w:cs="Verdana"/>
          <w:sz w:val="20"/>
          <w:szCs w:val="20"/>
        </w:rPr>
        <w:t>:</w:t>
      </w:r>
    </w:p>
    <w:p w:rsidR="00882C65" w:rsidRPr="00FD12B1" w:rsidRDefault="00882C65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FD12B1">
        <w:rPr>
          <w:rFonts w:ascii="Verdana" w:eastAsia="Verdana" w:hAnsi="Verdana" w:cs="Verdana"/>
          <w:sz w:val="20"/>
          <w:szCs w:val="20"/>
        </w:rPr>
        <w:lastRenderedPageBreak/>
        <w:t>a.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 xml:space="preserve"> um substantivo comum que seja derivado</w:t>
      </w:r>
    </w:p>
    <w:p w:rsidR="00FD12B1" w:rsidRDefault="00FD12B1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882C65" w:rsidRPr="00FD12B1" w:rsidRDefault="00882C65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FD12B1">
        <w:rPr>
          <w:rFonts w:ascii="Verdana" w:eastAsia="Verdana" w:hAnsi="Verdana" w:cs="Verdana"/>
          <w:sz w:val="20"/>
          <w:szCs w:val="20"/>
        </w:rPr>
        <w:t>b.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>um substantivo comum que seja primitivo</w:t>
      </w:r>
    </w:p>
    <w:p w:rsidR="00FD12B1" w:rsidRDefault="00FD12B1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882C65" w:rsidRPr="00FD12B1" w:rsidRDefault="00FD12B1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sz w:val="20"/>
          <w:szCs w:val="20"/>
        </w:rPr>
        <w:t>c</w:t>
      </w:r>
      <w:r w:rsidR="00882C65" w:rsidRPr="00FD12B1">
        <w:rPr>
          <w:rFonts w:ascii="Verdana" w:eastAsia="Verdana" w:hAnsi="Verdana" w:cs="Verdana"/>
          <w:sz w:val="20"/>
          <w:szCs w:val="20"/>
        </w:rPr>
        <w:t>.</w:t>
      </w:r>
      <w:proofErr w:type="gramEnd"/>
      <w:r w:rsidR="00882C65" w:rsidRPr="00FD12B1">
        <w:rPr>
          <w:rFonts w:ascii="Verdana" w:eastAsia="Verdana" w:hAnsi="Verdana" w:cs="Verdana"/>
          <w:sz w:val="20"/>
          <w:szCs w:val="20"/>
        </w:rPr>
        <w:t xml:space="preserve">um substantivo simples e derivado </w:t>
      </w:r>
    </w:p>
    <w:p w:rsidR="00FD12B1" w:rsidRDefault="00FD12B1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882C65" w:rsidRPr="00FD12B1" w:rsidRDefault="00FD12B1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0</w:t>
      </w:r>
      <w:r w:rsidR="00882C65" w:rsidRPr="00FD12B1">
        <w:rPr>
          <w:rFonts w:ascii="Verdana" w:eastAsia="Verdana" w:hAnsi="Verdana" w:cs="Verdana"/>
          <w:sz w:val="20"/>
          <w:szCs w:val="20"/>
        </w:rPr>
        <w:t>8.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bookmarkStart w:id="0" w:name="_GoBack"/>
      <w:bookmarkEnd w:id="0"/>
      <w:r w:rsidR="00882C65" w:rsidRPr="00FD12B1">
        <w:rPr>
          <w:rFonts w:ascii="Verdana" w:eastAsia="Verdana" w:hAnsi="Verdana" w:cs="Verdana"/>
          <w:sz w:val="20"/>
          <w:szCs w:val="20"/>
        </w:rPr>
        <w:t>Separe os substantivos abaixo em compostos ou derivados :</w:t>
      </w:r>
    </w:p>
    <w:p w:rsidR="00FD12B1" w:rsidRDefault="00FD12B1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882C65" w:rsidRPr="00FD12B1" w:rsidRDefault="00882C65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FD12B1">
        <w:rPr>
          <w:rFonts w:ascii="Verdana" w:eastAsia="Verdana" w:hAnsi="Verdana" w:cs="Verdana"/>
          <w:sz w:val="20"/>
          <w:szCs w:val="20"/>
        </w:rPr>
        <w:t>jornaleiro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 xml:space="preserve"> / planalto / amor–perfeito / pulseira / coqueiro / pombo–correio /</w:t>
      </w:r>
      <w:r w:rsidR="00FD12B1">
        <w:rPr>
          <w:rFonts w:ascii="Verdana" w:eastAsia="Verdana" w:hAnsi="Verdana" w:cs="Verdana"/>
          <w:sz w:val="20"/>
          <w:szCs w:val="20"/>
        </w:rPr>
        <w:t xml:space="preserve"> </w:t>
      </w:r>
      <w:r w:rsidRPr="00FD12B1">
        <w:rPr>
          <w:rFonts w:ascii="Verdana" w:eastAsia="Verdana" w:hAnsi="Verdana" w:cs="Verdana"/>
          <w:sz w:val="20"/>
          <w:szCs w:val="20"/>
        </w:rPr>
        <w:t xml:space="preserve">lobisomem/ vira–lata / chuteira / engenheira / girassol / passatempo / pisca–pisca / </w:t>
      </w:r>
      <w:proofErr w:type="spellStart"/>
      <w:r w:rsidRPr="00FD12B1">
        <w:rPr>
          <w:rFonts w:ascii="Verdana" w:eastAsia="Verdana" w:hAnsi="Verdana" w:cs="Verdana"/>
          <w:sz w:val="20"/>
          <w:szCs w:val="20"/>
        </w:rPr>
        <w:t>cotoveleira</w:t>
      </w:r>
      <w:proofErr w:type="spellEnd"/>
    </w:p>
    <w:p w:rsidR="00FD12B1" w:rsidRDefault="00FD12B1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882C65" w:rsidRPr="00FD12B1" w:rsidRDefault="00FD12B1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0</w:t>
      </w:r>
      <w:r w:rsidR="00882C65" w:rsidRPr="00FD12B1">
        <w:rPr>
          <w:rFonts w:ascii="Verdana" w:eastAsia="Verdana" w:hAnsi="Verdana" w:cs="Verdana"/>
          <w:sz w:val="20"/>
          <w:szCs w:val="20"/>
        </w:rPr>
        <w:t>9. Passe as frase abaixo para o plural:</w:t>
      </w:r>
    </w:p>
    <w:p w:rsidR="00FD12B1" w:rsidRDefault="00FD12B1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882C65" w:rsidRPr="00FD12B1" w:rsidRDefault="00882C65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FD12B1">
        <w:rPr>
          <w:rFonts w:ascii="Verdana" w:eastAsia="Verdana" w:hAnsi="Verdana" w:cs="Verdana"/>
          <w:sz w:val="20"/>
          <w:szCs w:val="20"/>
        </w:rPr>
        <w:t>a.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 xml:space="preserve"> O príncipe conversava alegremente com a jovem.</w:t>
      </w:r>
    </w:p>
    <w:p w:rsidR="00FD12B1" w:rsidRDefault="00FD12B1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882C65" w:rsidRPr="00FD12B1" w:rsidRDefault="00882C65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FD12B1">
        <w:rPr>
          <w:rFonts w:ascii="Verdana" w:eastAsia="Verdana" w:hAnsi="Verdana" w:cs="Verdana"/>
          <w:sz w:val="20"/>
          <w:szCs w:val="20"/>
        </w:rPr>
        <w:t>b.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 xml:space="preserve"> A vereadora entregou a cesta básica para o órfão.</w:t>
      </w:r>
    </w:p>
    <w:p w:rsidR="00FD12B1" w:rsidRDefault="00FD12B1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882C65" w:rsidRPr="00FD12B1" w:rsidRDefault="00882C65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FD12B1">
        <w:rPr>
          <w:rFonts w:ascii="Verdana" w:eastAsia="Verdana" w:hAnsi="Verdana" w:cs="Verdana"/>
          <w:sz w:val="20"/>
          <w:szCs w:val="20"/>
        </w:rPr>
        <w:t>c.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 xml:space="preserve"> A amazona cuidava de seu belo cavalo.</w:t>
      </w:r>
    </w:p>
    <w:p w:rsidR="00FD12B1" w:rsidRDefault="00FD12B1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882C65" w:rsidRPr="00FD12B1" w:rsidRDefault="00882C65" w:rsidP="00882C65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FD12B1">
        <w:rPr>
          <w:rFonts w:ascii="Verdana" w:eastAsia="Verdana" w:hAnsi="Verdana" w:cs="Verdana"/>
          <w:sz w:val="20"/>
          <w:szCs w:val="20"/>
        </w:rPr>
        <w:t>d.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 xml:space="preserve"> O leão feroz atacou um cidadão .</w:t>
      </w:r>
    </w:p>
    <w:sectPr w:rsidR="00882C65" w:rsidRPr="00FD12B1">
      <w:headerReference w:type="default" r:id="rId9"/>
      <w:footerReference w:type="default" r:id="rId10"/>
      <w:footerReference w:type="first" r:id="rId11"/>
      <w:pgSz w:w="11906" w:h="16838"/>
      <w:pgMar w:top="426" w:right="707" w:bottom="568" w:left="1701" w:header="510" w:footer="28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BFB" w:rsidRDefault="00DA1BFB">
      <w:pPr>
        <w:spacing w:after="0" w:line="240" w:lineRule="auto"/>
      </w:pPr>
      <w:r>
        <w:separator/>
      </w:r>
    </w:p>
  </w:endnote>
  <w:endnote w:type="continuationSeparator" w:id="0">
    <w:p w:rsidR="00DA1BFB" w:rsidRDefault="00DA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E5A7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12B1">
      <w:rPr>
        <w:noProof/>
        <w:color w:val="000000"/>
      </w:rPr>
      <w:t>2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E5A7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12B1">
      <w:rPr>
        <w:noProof/>
        <w:color w:val="000000"/>
      </w:rPr>
      <w:t>1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BFB" w:rsidRDefault="00DA1BFB">
      <w:pPr>
        <w:spacing w:after="0" w:line="240" w:lineRule="auto"/>
      </w:pPr>
      <w:r>
        <w:separator/>
      </w:r>
    </w:p>
  </w:footnote>
  <w:footnote w:type="continuationSeparator" w:id="0">
    <w:p w:rsidR="00DA1BFB" w:rsidRDefault="00DA1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7797"/>
      </w:tabs>
      <w:spacing w:after="0" w:line="240" w:lineRule="auto"/>
      <w:ind w:left="-851"/>
      <w:rPr>
        <w:color w:val="000000"/>
      </w:rPr>
    </w:pPr>
  </w:p>
  <w:p w:rsidR="00F919CF" w:rsidRDefault="00CE5A7B">
    <w:pPr>
      <w:pBdr>
        <w:top w:val="nil"/>
        <w:left w:val="nil"/>
        <w:bottom w:val="single" w:sz="12" w:space="1" w:color="000000"/>
        <w:right w:val="nil"/>
        <w:between w:val="nil"/>
      </w:pBdr>
      <w:spacing w:after="0" w:line="240" w:lineRule="auto"/>
      <w:ind w:left="-1134" w:right="-141"/>
      <w:rPr>
        <w:rFonts w:ascii="Verdana" w:eastAsia="Verdana" w:hAnsi="Verdana" w:cs="Verdana"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 xml:space="preserve">COLÉGIO LICEU – UNIDADE II / </w:t>
    </w:r>
    <w:proofErr w:type="gramStart"/>
    <w:r>
      <w:rPr>
        <w:rFonts w:ascii="Verdana" w:eastAsia="Verdana" w:hAnsi="Verdana" w:cs="Verdana"/>
        <w:b/>
        <w:color w:val="000000"/>
        <w:sz w:val="18"/>
        <w:szCs w:val="18"/>
      </w:rPr>
      <w:t>ALUNO(</w:t>
    </w:r>
    <w:proofErr w:type="gramEnd"/>
    <w:r>
      <w:rPr>
        <w:rFonts w:ascii="Verdana" w:eastAsia="Verdana" w:hAnsi="Verdana" w:cs="Verdana"/>
        <w:b/>
        <w:color w:val="000000"/>
        <w:sz w:val="18"/>
        <w:szCs w:val="18"/>
      </w:rPr>
      <w:t>A):                                                                     TURMA:</w:t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8647"/>
      </w:tabs>
      <w:spacing w:after="0" w:line="240" w:lineRule="auto"/>
      <w:ind w:left="-1134" w:right="-1135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26A92"/>
    <w:multiLevelType w:val="hybridMultilevel"/>
    <w:tmpl w:val="7ABA95A2"/>
    <w:lvl w:ilvl="0" w:tplc="3A24C462">
      <w:start w:val="1"/>
      <w:numFmt w:val="decimalZero"/>
      <w:lvlText w:val="%1."/>
      <w:lvlJc w:val="left"/>
      <w:pPr>
        <w:ind w:left="-9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96" w:hanging="360"/>
      </w:pPr>
    </w:lvl>
    <w:lvl w:ilvl="2" w:tplc="0416001B" w:tentative="1">
      <w:start w:val="1"/>
      <w:numFmt w:val="lowerRoman"/>
      <w:lvlText w:val="%3."/>
      <w:lvlJc w:val="right"/>
      <w:pPr>
        <w:ind w:left="524" w:hanging="180"/>
      </w:pPr>
    </w:lvl>
    <w:lvl w:ilvl="3" w:tplc="0416000F" w:tentative="1">
      <w:start w:val="1"/>
      <w:numFmt w:val="decimal"/>
      <w:lvlText w:val="%4."/>
      <w:lvlJc w:val="left"/>
      <w:pPr>
        <w:ind w:left="1244" w:hanging="360"/>
      </w:pPr>
    </w:lvl>
    <w:lvl w:ilvl="4" w:tplc="04160019" w:tentative="1">
      <w:start w:val="1"/>
      <w:numFmt w:val="lowerLetter"/>
      <w:lvlText w:val="%5."/>
      <w:lvlJc w:val="left"/>
      <w:pPr>
        <w:ind w:left="1964" w:hanging="360"/>
      </w:pPr>
    </w:lvl>
    <w:lvl w:ilvl="5" w:tplc="0416001B" w:tentative="1">
      <w:start w:val="1"/>
      <w:numFmt w:val="lowerRoman"/>
      <w:lvlText w:val="%6."/>
      <w:lvlJc w:val="right"/>
      <w:pPr>
        <w:ind w:left="2684" w:hanging="180"/>
      </w:pPr>
    </w:lvl>
    <w:lvl w:ilvl="6" w:tplc="0416000F" w:tentative="1">
      <w:start w:val="1"/>
      <w:numFmt w:val="decimal"/>
      <w:lvlText w:val="%7."/>
      <w:lvlJc w:val="left"/>
      <w:pPr>
        <w:ind w:left="3404" w:hanging="360"/>
      </w:pPr>
    </w:lvl>
    <w:lvl w:ilvl="7" w:tplc="04160019" w:tentative="1">
      <w:start w:val="1"/>
      <w:numFmt w:val="lowerLetter"/>
      <w:lvlText w:val="%8."/>
      <w:lvlJc w:val="left"/>
      <w:pPr>
        <w:ind w:left="4124" w:hanging="360"/>
      </w:pPr>
    </w:lvl>
    <w:lvl w:ilvl="8" w:tplc="0416001B" w:tentative="1">
      <w:start w:val="1"/>
      <w:numFmt w:val="lowerRoman"/>
      <w:lvlText w:val="%9."/>
      <w:lvlJc w:val="right"/>
      <w:pPr>
        <w:ind w:left="48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9CF"/>
    <w:rsid w:val="002660FE"/>
    <w:rsid w:val="00691F32"/>
    <w:rsid w:val="00882C65"/>
    <w:rsid w:val="00CE5A7B"/>
    <w:rsid w:val="00DA1BFB"/>
    <w:rsid w:val="00F919CF"/>
    <w:rsid w:val="00FD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argrafodaLista">
    <w:name w:val="List Paragraph"/>
    <w:basedOn w:val="Normal"/>
    <w:uiPriority w:val="34"/>
    <w:qFormat/>
    <w:rsid w:val="002660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argrafodaLista">
    <w:name w:val="List Paragraph"/>
    <w:basedOn w:val="Normal"/>
    <w:uiPriority w:val="34"/>
    <w:qFormat/>
    <w:rsid w:val="00266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Tahenee Bogado de Jesus</cp:lastModifiedBy>
  <cp:revision>4</cp:revision>
  <dcterms:created xsi:type="dcterms:W3CDTF">2021-05-25T14:32:00Z</dcterms:created>
  <dcterms:modified xsi:type="dcterms:W3CDTF">2021-05-28T01:05:00Z</dcterms:modified>
</cp:coreProperties>
</file>