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EF" w:rsidRDefault="003630EF"/>
    <w:p w:rsidR="003630EF" w:rsidRDefault="003630EF">
      <w:r>
        <w:t>LISTA DE EXERCÍCIOS LP- 7ºANO 1º BIM</w:t>
      </w:r>
    </w:p>
    <w:p w:rsidR="003630EF" w:rsidRDefault="00A827B0">
      <w:r>
        <w:t>0</w:t>
      </w:r>
      <w:r w:rsidR="003630EF">
        <w:t>1. Leia a tirinha abaixo e responda o que é solicitado:</w:t>
      </w:r>
    </w:p>
    <w:p w:rsidR="00EC78B4" w:rsidRDefault="003630EF">
      <w:r>
        <w:rPr>
          <w:noProof/>
          <w:lang w:eastAsia="pt-BR"/>
        </w:rPr>
        <w:drawing>
          <wp:inline distT="0" distB="0" distL="0" distR="0">
            <wp:extent cx="5391785" cy="1311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EF" w:rsidRDefault="003630EF">
      <w:r>
        <w:t xml:space="preserve">a) No segundo quadrinho há três orações. Transcreva-as: </w:t>
      </w:r>
    </w:p>
    <w:p w:rsidR="003630EF" w:rsidRDefault="003630EF">
      <w:r>
        <w:t xml:space="preserve">1. ______________________________________________________________. </w:t>
      </w:r>
    </w:p>
    <w:p w:rsidR="003630EF" w:rsidRDefault="003630EF">
      <w:r>
        <w:t xml:space="preserve">2. ______________________________________________________________. </w:t>
      </w:r>
    </w:p>
    <w:p w:rsidR="003630EF" w:rsidRDefault="003630EF">
      <w:r>
        <w:t xml:space="preserve">3. ______________________________________________________________. </w:t>
      </w:r>
    </w:p>
    <w:p w:rsidR="003630EF" w:rsidRDefault="003630EF">
      <w:r>
        <w:t xml:space="preserve">b) Quais são os sujeitos de cada uma destas orações? </w:t>
      </w:r>
    </w:p>
    <w:p w:rsidR="003630EF" w:rsidRDefault="003630EF">
      <w:r>
        <w:t xml:space="preserve">1. ____________________________ </w:t>
      </w:r>
    </w:p>
    <w:p w:rsidR="003630EF" w:rsidRDefault="003630EF">
      <w:r>
        <w:t xml:space="preserve">2. ____________________________ </w:t>
      </w:r>
    </w:p>
    <w:p w:rsidR="003630EF" w:rsidRDefault="003630EF">
      <w:r>
        <w:t xml:space="preserve">3. ____________________________ </w:t>
      </w:r>
    </w:p>
    <w:p w:rsidR="003630EF" w:rsidRDefault="003630EF">
      <w:r>
        <w:t xml:space="preserve">c) Os três sujeitos recebem a mesma classificação. Qual é ela? </w:t>
      </w:r>
    </w:p>
    <w:p w:rsidR="003630EF" w:rsidRDefault="003630EF">
      <w:r>
        <w:t xml:space="preserve">Marque com um (x) a resposta certa: </w:t>
      </w:r>
    </w:p>
    <w:p w:rsidR="003630EF" w:rsidRDefault="003630EF" w:rsidP="003630EF">
      <w:pPr>
        <w:spacing w:after="0" w:line="240" w:lineRule="auto"/>
      </w:pPr>
      <w:proofErr w:type="gramStart"/>
      <w:r>
        <w:t xml:space="preserve">(   </w:t>
      </w:r>
      <w:proofErr w:type="gramEnd"/>
      <w:r>
        <w:t xml:space="preserve">) Simples </w:t>
      </w:r>
    </w:p>
    <w:p w:rsidR="003630EF" w:rsidRDefault="003630EF" w:rsidP="003630EF">
      <w:pPr>
        <w:spacing w:after="0" w:line="240" w:lineRule="auto"/>
      </w:pPr>
      <w:proofErr w:type="gramStart"/>
      <w:r>
        <w:t xml:space="preserve">(   </w:t>
      </w:r>
      <w:proofErr w:type="gramEnd"/>
      <w:r>
        <w:t xml:space="preserve">) Composto </w:t>
      </w:r>
    </w:p>
    <w:p w:rsidR="003630EF" w:rsidRDefault="003630EF" w:rsidP="003630EF">
      <w:pPr>
        <w:spacing w:after="0" w:line="240" w:lineRule="auto"/>
      </w:pPr>
      <w:proofErr w:type="gramStart"/>
      <w:r>
        <w:t xml:space="preserve">(   </w:t>
      </w:r>
      <w:proofErr w:type="gramEnd"/>
      <w:r>
        <w:t xml:space="preserve">) Oculto </w:t>
      </w:r>
    </w:p>
    <w:p w:rsidR="003630EF" w:rsidRDefault="003630EF" w:rsidP="003630EF">
      <w:pPr>
        <w:spacing w:after="0" w:line="240" w:lineRule="auto"/>
      </w:pPr>
      <w:proofErr w:type="gramStart"/>
      <w:r>
        <w:t xml:space="preserve">(   </w:t>
      </w:r>
      <w:proofErr w:type="gramEnd"/>
      <w:r>
        <w:t xml:space="preserve">) Indeterminado </w:t>
      </w:r>
    </w:p>
    <w:p w:rsidR="003630EF" w:rsidRDefault="003630EF" w:rsidP="003630EF">
      <w:pPr>
        <w:spacing w:after="0" w:line="240" w:lineRule="auto"/>
      </w:pPr>
      <w:proofErr w:type="gramStart"/>
      <w:r>
        <w:t xml:space="preserve">(   </w:t>
      </w:r>
      <w:proofErr w:type="gramEnd"/>
      <w:r>
        <w:t xml:space="preserve">) Oração sem sujeito </w:t>
      </w:r>
    </w:p>
    <w:p w:rsidR="003630EF" w:rsidRDefault="003630EF" w:rsidP="003630EF">
      <w:pPr>
        <w:spacing w:after="0" w:line="240" w:lineRule="auto"/>
      </w:pPr>
    </w:p>
    <w:p w:rsidR="003630EF" w:rsidRDefault="003630EF" w:rsidP="003630EF">
      <w:pPr>
        <w:spacing w:after="0" w:line="240" w:lineRule="auto"/>
      </w:pPr>
      <w:r>
        <w:t>d) Por que eles recebem esta classificação? _____________________________________________________________________________.</w:t>
      </w:r>
    </w:p>
    <w:p w:rsidR="003630EF" w:rsidRDefault="003630EF" w:rsidP="003630EF">
      <w:pPr>
        <w:spacing w:after="0" w:line="240" w:lineRule="auto"/>
      </w:pPr>
    </w:p>
    <w:p w:rsidR="003630EF" w:rsidRDefault="003630EF" w:rsidP="003630EF">
      <w:pPr>
        <w:spacing w:after="0" w:line="240" w:lineRule="auto"/>
      </w:pPr>
      <w:r>
        <w:t xml:space="preserve">e) No último quadrinho da tira há um sujeito implícito. Quem é ele? _____________________________________________________________________________. </w:t>
      </w:r>
    </w:p>
    <w:p w:rsidR="003630EF" w:rsidRDefault="003630EF" w:rsidP="003630EF">
      <w:pPr>
        <w:spacing w:after="0" w:line="240" w:lineRule="auto"/>
      </w:pPr>
    </w:p>
    <w:p w:rsidR="003630EF" w:rsidRDefault="003630EF" w:rsidP="003630EF">
      <w:pPr>
        <w:spacing w:after="0" w:line="240" w:lineRule="auto"/>
      </w:pPr>
      <w:r>
        <w:t xml:space="preserve">f) Como se classifica este tipo de sujeito? </w:t>
      </w:r>
    </w:p>
    <w:p w:rsidR="003630EF" w:rsidRDefault="003630EF" w:rsidP="003630EF">
      <w:pPr>
        <w:spacing w:after="0" w:line="240" w:lineRule="auto"/>
      </w:pPr>
      <w:r>
        <w:t>_____________________________________________________________________________.</w:t>
      </w:r>
    </w:p>
    <w:p w:rsidR="001A5B83" w:rsidRDefault="001A5B83" w:rsidP="003630EF">
      <w:pPr>
        <w:spacing w:after="0" w:line="240" w:lineRule="auto"/>
      </w:pPr>
    </w:p>
    <w:p w:rsidR="001A5B83" w:rsidRDefault="00A827B0" w:rsidP="003630EF">
      <w:pPr>
        <w:spacing w:after="0" w:line="240" w:lineRule="auto"/>
      </w:pPr>
      <w:r>
        <w:t>02</w:t>
      </w:r>
      <w:r w:rsidR="001A5B83">
        <w:t xml:space="preserve">. A única oração em que a palavra grifada NÃO é núcleo do sujeito é: </w:t>
      </w:r>
    </w:p>
    <w:p w:rsidR="001A5B83" w:rsidRDefault="001A5B83" w:rsidP="003630EF">
      <w:pPr>
        <w:spacing w:after="0" w:line="240" w:lineRule="auto"/>
      </w:pPr>
    </w:p>
    <w:p w:rsidR="001A5B83" w:rsidRDefault="001A5B83" w:rsidP="003630EF">
      <w:pPr>
        <w:spacing w:after="0" w:line="240" w:lineRule="auto"/>
      </w:pPr>
      <w:r>
        <w:t xml:space="preserve">a) “Minha </w:t>
      </w:r>
      <w:r w:rsidRPr="001A5B83">
        <w:rPr>
          <w:b/>
        </w:rPr>
        <w:t>imaginação</w:t>
      </w:r>
      <w:r>
        <w:t xml:space="preserve"> permitiu que eu fosse uma gaivota...</w:t>
      </w:r>
      <w:proofErr w:type="gramStart"/>
      <w:r>
        <w:t>”</w:t>
      </w:r>
      <w:proofErr w:type="gramEnd"/>
      <w:r>
        <w:t xml:space="preserve"> </w:t>
      </w:r>
    </w:p>
    <w:p w:rsidR="001A5B83" w:rsidRPr="00D82C1E" w:rsidRDefault="001A5B83" w:rsidP="003630EF">
      <w:pPr>
        <w:spacing w:after="0" w:line="240" w:lineRule="auto"/>
      </w:pPr>
      <w:r w:rsidRPr="00D82C1E">
        <w:lastRenderedPageBreak/>
        <w:t xml:space="preserve">b) A </w:t>
      </w:r>
      <w:r w:rsidRPr="00D82C1E">
        <w:rPr>
          <w:b/>
        </w:rPr>
        <w:t>coruja</w:t>
      </w:r>
      <w:r w:rsidRPr="00D82C1E">
        <w:t xml:space="preserve"> pode ver na escuridão. </w:t>
      </w:r>
    </w:p>
    <w:p w:rsidR="001A5B83" w:rsidRPr="00D82C1E" w:rsidRDefault="001A5B83" w:rsidP="003630EF">
      <w:pPr>
        <w:spacing w:after="0" w:line="240" w:lineRule="auto"/>
      </w:pPr>
      <w:r w:rsidRPr="00D82C1E">
        <w:t xml:space="preserve">c) No </w:t>
      </w:r>
      <w:r w:rsidRPr="00D82C1E">
        <w:rPr>
          <w:b/>
        </w:rPr>
        <w:t>deserto</w:t>
      </w:r>
      <w:r w:rsidRPr="00D82C1E">
        <w:t xml:space="preserve">, a sede tomou conta de mim. </w:t>
      </w:r>
    </w:p>
    <w:p w:rsidR="001A5B83" w:rsidRPr="00D82C1E" w:rsidRDefault="001A5B83" w:rsidP="003630EF">
      <w:pPr>
        <w:spacing w:after="0" w:line="240" w:lineRule="auto"/>
      </w:pPr>
      <w:r w:rsidRPr="00D82C1E">
        <w:t xml:space="preserve">d) A </w:t>
      </w:r>
      <w:r w:rsidRPr="00D82C1E">
        <w:rPr>
          <w:b/>
        </w:rPr>
        <w:t>pele</w:t>
      </w:r>
      <w:r w:rsidRPr="00D82C1E">
        <w:t xml:space="preserve"> da foca é usada para confeccionar roupas esportivas. </w:t>
      </w:r>
    </w:p>
    <w:p w:rsidR="001A5B83" w:rsidRPr="00D82C1E" w:rsidRDefault="001A5B83" w:rsidP="003630EF">
      <w:pPr>
        <w:spacing w:after="0" w:line="240" w:lineRule="auto"/>
      </w:pPr>
      <w:r w:rsidRPr="00D82C1E">
        <w:t xml:space="preserve">e) </w:t>
      </w:r>
      <w:proofErr w:type="gramStart"/>
      <w:r w:rsidRPr="00D82C1E">
        <w:t xml:space="preserve">O </w:t>
      </w:r>
      <w:r w:rsidRPr="00D82C1E">
        <w:rPr>
          <w:b/>
        </w:rPr>
        <w:t>chinchila</w:t>
      </w:r>
      <w:proofErr w:type="gramEnd"/>
      <w:r w:rsidRPr="00D82C1E">
        <w:t xml:space="preserve"> vive nas montanhas do Peru e do Chile.</w:t>
      </w:r>
    </w:p>
    <w:p w:rsidR="00B56A47" w:rsidRPr="00D82C1E" w:rsidRDefault="00B56A47" w:rsidP="003630EF">
      <w:pPr>
        <w:spacing w:after="0" w:line="240" w:lineRule="auto"/>
      </w:pPr>
    </w:p>
    <w:p w:rsidR="00A827B0" w:rsidRPr="00D82C1E" w:rsidRDefault="00A827B0" w:rsidP="003630EF">
      <w:pPr>
        <w:spacing w:after="0" w:line="240" w:lineRule="auto"/>
      </w:pPr>
    </w:p>
    <w:p w:rsidR="00A827B0" w:rsidRPr="00D82C1E" w:rsidRDefault="00A827B0" w:rsidP="003630EF">
      <w:pPr>
        <w:spacing w:after="0" w:line="240" w:lineRule="auto"/>
      </w:pPr>
      <w:r w:rsidRPr="00D82C1E">
        <w:t>03. Defina o tipo de sujeito desta oração: "Fazia um calor infernal no sertão.</w:t>
      </w:r>
      <w:proofErr w:type="gramStart"/>
      <w:r w:rsidRPr="00D82C1E">
        <w:t>"</w:t>
      </w:r>
      <w:proofErr w:type="gramEnd"/>
      <w:r w:rsidRPr="00D82C1E">
        <w:t xml:space="preserve"> </w:t>
      </w:r>
    </w:p>
    <w:p w:rsidR="00A827B0" w:rsidRPr="00D82C1E" w:rsidRDefault="00A827B0" w:rsidP="003630EF">
      <w:pPr>
        <w:spacing w:after="0" w:line="240" w:lineRule="auto"/>
      </w:pPr>
    </w:p>
    <w:p w:rsidR="00A827B0" w:rsidRPr="00D82C1E" w:rsidRDefault="00A827B0" w:rsidP="003630EF">
      <w:pPr>
        <w:spacing w:after="0" w:line="240" w:lineRule="auto"/>
      </w:pPr>
      <w:r w:rsidRPr="00D82C1E">
        <w:t xml:space="preserve">a) Sujeito indeterminado </w:t>
      </w:r>
      <w:bookmarkStart w:id="0" w:name="_GoBack"/>
      <w:bookmarkEnd w:id="0"/>
    </w:p>
    <w:p w:rsidR="00A827B0" w:rsidRPr="00D82C1E" w:rsidRDefault="00A827B0" w:rsidP="003630EF">
      <w:pPr>
        <w:spacing w:after="0" w:line="240" w:lineRule="auto"/>
      </w:pPr>
      <w:r w:rsidRPr="00D82C1E">
        <w:t xml:space="preserve">b) Oração sem sujeito. </w:t>
      </w:r>
    </w:p>
    <w:p w:rsidR="00A827B0" w:rsidRPr="00D82C1E" w:rsidRDefault="00A827B0" w:rsidP="003630EF">
      <w:pPr>
        <w:spacing w:after="0" w:line="240" w:lineRule="auto"/>
      </w:pPr>
      <w:r w:rsidRPr="00D82C1E">
        <w:t xml:space="preserve">c) Sujeito simples </w:t>
      </w:r>
    </w:p>
    <w:p w:rsidR="00A827B0" w:rsidRPr="00D82C1E" w:rsidRDefault="00A827B0" w:rsidP="003630EF">
      <w:pPr>
        <w:spacing w:after="0" w:line="240" w:lineRule="auto"/>
      </w:pPr>
      <w:r w:rsidRPr="00D82C1E">
        <w:t>d) Sujeito oculto.</w:t>
      </w:r>
    </w:p>
    <w:p w:rsidR="00A827B0" w:rsidRDefault="00A827B0" w:rsidP="003630EF">
      <w:pPr>
        <w:spacing w:after="0" w:line="240" w:lineRule="auto"/>
      </w:pPr>
    </w:p>
    <w:p w:rsidR="00A827B0" w:rsidRDefault="00A827B0" w:rsidP="003630EF">
      <w:pPr>
        <w:spacing w:after="0" w:line="240" w:lineRule="auto"/>
      </w:pPr>
      <w:r>
        <w:t xml:space="preserve">04. Identifique o sujeito das orações abaixo e classifique-o </w:t>
      </w:r>
    </w:p>
    <w:p w:rsidR="00A827B0" w:rsidRDefault="00A827B0" w:rsidP="003630EF">
      <w:pPr>
        <w:spacing w:after="0" w:line="240" w:lineRule="auto"/>
      </w:pPr>
    </w:p>
    <w:p w:rsidR="00A827B0" w:rsidRDefault="00A827B0" w:rsidP="003630EF">
      <w:pPr>
        <w:spacing w:after="0" w:line="240" w:lineRule="auto"/>
      </w:pPr>
      <w:r>
        <w:t xml:space="preserve">a) Ninguém assumiu a culpa pelo vidro quebrado. </w:t>
      </w:r>
    </w:p>
    <w:p w:rsidR="00A827B0" w:rsidRDefault="00A827B0" w:rsidP="003630EF">
      <w:pPr>
        <w:spacing w:after="0" w:line="240" w:lineRule="auto"/>
      </w:pPr>
    </w:p>
    <w:p w:rsidR="00A827B0" w:rsidRDefault="00A827B0" w:rsidP="003630EF">
      <w:pPr>
        <w:spacing w:after="0" w:line="240" w:lineRule="auto"/>
      </w:pPr>
      <w:r>
        <w:t xml:space="preserve">b) Participaram da peça teatral os alunos formados pelo curso ministrado no </w:t>
      </w:r>
      <w:proofErr w:type="gramStart"/>
      <w:r>
        <w:t>Sesc</w:t>
      </w:r>
      <w:proofErr w:type="gramEnd"/>
      <w:r>
        <w:t>.</w:t>
      </w:r>
    </w:p>
    <w:p w:rsidR="00A827B0" w:rsidRDefault="00A827B0" w:rsidP="003630EF">
      <w:pPr>
        <w:spacing w:after="0" w:line="240" w:lineRule="auto"/>
      </w:pPr>
    </w:p>
    <w:p w:rsidR="00A827B0" w:rsidRDefault="00A827B0" w:rsidP="003630EF">
      <w:pPr>
        <w:spacing w:after="0" w:line="240" w:lineRule="auto"/>
      </w:pPr>
      <w:r>
        <w:t xml:space="preserve">c) Dona Marta, cozinheira da escola há dois anos, e Seu Euclides, porteiro e vigia, serão contratados definitivamente. </w:t>
      </w:r>
    </w:p>
    <w:p w:rsidR="00A827B0" w:rsidRDefault="00A827B0" w:rsidP="003630EF">
      <w:pPr>
        <w:spacing w:after="0" w:line="240" w:lineRule="auto"/>
      </w:pPr>
    </w:p>
    <w:p w:rsidR="00A827B0" w:rsidRDefault="00A827B0" w:rsidP="003630EF">
      <w:pPr>
        <w:spacing w:after="0" w:line="240" w:lineRule="auto"/>
      </w:pPr>
      <w:r>
        <w:t xml:space="preserve">d) Combinamos um passeio ciclístico para o último sábado de julho. </w:t>
      </w:r>
    </w:p>
    <w:p w:rsidR="00A827B0" w:rsidRDefault="00A827B0" w:rsidP="003630EF">
      <w:pPr>
        <w:spacing w:after="0" w:line="240" w:lineRule="auto"/>
      </w:pPr>
    </w:p>
    <w:p w:rsidR="00A827B0" w:rsidRDefault="00A827B0" w:rsidP="003630EF">
      <w:pPr>
        <w:spacing w:after="0" w:line="240" w:lineRule="auto"/>
      </w:pPr>
      <w:r>
        <w:t xml:space="preserve">e) Todos os dias, acordo cedo para caminhar pelas calçadas da represa. </w:t>
      </w:r>
    </w:p>
    <w:p w:rsidR="00A827B0" w:rsidRDefault="00A827B0" w:rsidP="003630EF">
      <w:pPr>
        <w:spacing w:after="0" w:line="240" w:lineRule="auto"/>
      </w:pPr>
    </w:p>
    <w:p w:rsidR="00A827B0" w:rsidRPr="00A827B0" w:rsidRDefault="00A827B0" w:rsidP="003630EF">
      <w:pPr>
        <w:spacing w:after="0" w:line="240" w:lineRule="auto"/>
        <w:rPr>
          <w:color w:val="FF0000"/>
        </w:rPr>
      </w:pPr>
      <w:r>
        <w:t xml:space="preserve">f) Vieram para a reunião os integrantes da banda e seus empresários. </w:t>
      </w:r>
    </w:p>
    <w:sectPr w:rsidR="00A827B0" w:rsidRPr="00A82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EF"/>
    <w:rsid w:val="001A5B83"/>
    <w:rsid w:val="003630EF"/>
    <w:rsid w:val="00A827B0"/>
    <w:rsid w:val="00B56A47"/>
    <w:rsid w:val="00D82C1E"/>
    <w:rsid w:val="00E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0E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3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0E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4</cp:revision>
  <dcterms:created xsi:type="dcterms:W3CDTF">2021-02-17T19:14:00Z</dcterms:created>
  <dcterms:modified xsi:type="dcterms:W3CDTF">2021-02-22T01:04:00Z</dcterms:modified>
</cp:coreProperties>
</file>