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4813B" w14:textId="77777777" w:rsidR="00B008E6" w:rsidRPr="00B008E6" w:rsidRDefault="009D6DC7" w:rsidP="00B008E6">
      <w:r>
        <w:rPr>
          <w:noProof/>
          <w:lang w:eastAsia="pt-BR"/>
        </w:rPr>
        <w:drawing>
          <wp:anchor distT="0" distB="0" distL="0" distR="0" simplePos="0" relativeHeight="251657728" behindDoc="1" locked="0" layoutInCell="1" allowOverlap="1" wp14:anchorId="27D97584" wp14:editId="5C7E03FF">
            <wp:simplePos x="0" y="0"/>
            <wp:positionH relativeFrom="page">
              <wp:posOffset>494030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Through wrapText="bothSides">
              <wp:wrapPolygon edited="0">
                <wp:start x="0" y="0"/>
                <wp:lineTo x="0" y="21279"/>
                <wp:lineTo x="21275" y="21279"/>
                <wp:lineTo x="2127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E8DAC" w14:textId="307FE75D" w:rsidR="00B008E6" w:rsidRDefault="00517F8B" w:rsidP="00D71ABB">
      <w:pPr>
        <w:ind w:right="-285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LISTA DE </w:t>
      </w:r>
      <w:r w:rsidR="00414215" w:rsidRPr="00414215">
        <w:rPr>
          <w:rFonts w:ascii="Verdana" w:hAnsi="Verdana"/>
          <w:b/>
          <w:sz w:val="24"/>
          <w:szCs w:val="24"/>
        </w:rPr>
        <w:t>ATIVIDADE</w:t>
      </w:r>
      <w:r w:rsidR="00D71ABB">
        <w:rPr>
          <w:rFonts w:ascii="Verdana" w:hAnsi="Verdana"/>
          <w:b/>
          <w:sz w:val="24"/>
          <w:szCs w:val="24"/>
        </w:rPr>
        <w:t>S Nº</w:t>
      </w:r>
      <w:r w:rsidR="00414215" w:rsidRPr="00414215">
        <w:rPr>
          <w:rFonts w:ascii="Verdana" w:hAnsi="Verdana"/>
          <w:b/>
          <w:sz w:val="24"/>
          <w:szCs w:val="24"/>
        </w:rPr>
        <w:t xml:space="preserve"> </w:t>
      </w:r>
      <w:r w:rsidR="00554E0A">
        <w:rPr>
          <w:rFonts w:ascii="Verdana" w:hAnsi="Verdana"/>
          <w:b/>
          <w:sz w:val="24"/>
          <w:szCs w:val="24"/>
        </w:rPr>
        <w:t>0</w:t>
      </w:r>
      <w:r w:rsidR="00E57D0E">
        <w:rPr>
          <w:rFonts w:ascii="Verdana" w:hAnsi="Verdana"/>
          <w:b/>
          <w:sz w:val="24"/>
          <w:szCs w:val="24"/>
        </w:rPr>
        <w:t>5</w:t>
      </w:r>
    </w:p>
    <w:p w14:paraId="037DE624" w14:textId="0AE1CF74" w:rsidR="00D71ABB" w:rsidRPr="00414215" w:rsidRDefault="00D71ABB" w:rsidP="00D71ABB">
      <w:pPr>
        <w:ind w:right="-285"/>
        <w:jc w:val="center"/>
        <w:rPr>
          <w:rFonts w:ascii="Verdana" w:hAnsi="Verdana"/>
          <w:b/>
          <w:sz w:val="24"/>
          <w:szCs w:val="24"/>
        </w:rPr>
      </w:pPr>
    </w:p>
    <w:tbl>
      <w:tblPr>
        <w:tblpPr w:leftFromText="141" w:rightFromText="141" w:vertAnchor="text" w:horzAnchor="page" w:tblpXSpec="center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D71ABB" w:rsidRPr="00DC7A2D" w14:paraId="25D2FC8F" w14:textId="77777777" w:rsidTr="00D71ABB">
        <w:trPr>
          <w:trHeight w:val="361"/>
        </w:trPr>
        <w:tc>
          <w:tcPr>
            <w:tcW w:w="5725" w:type="dxa"/>
          </w:tcPr>
          <w:p w14:paraId="0FF2A0B6" w14:textId="25C42967" w:rsidR="00D71ABB" w:rsidRPr="00D71ABB" w:rsidRDefault="00D71ABB" w:rsidP="00093F84">
            <w:pPr>
              <w:snapToGrid w:val="0"/>
              <w:rPr>
                <w:rFonts w:ascii="Verdana" w:hAnsi="Verdana" w:cs="Arial"/>
                <w:b/>
                <w:iCs/>
                <w:color w:val="000000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</w:rPr>
              <w:t xml:space="preserve">Disciplina: </w:t>
            </w:r>
            <w:r w:rsidR="005E15EB">
              <w:rPr>
                <w:rFonts w:ascii="Verdana" w:hAnsi="Verdana" w:cs="Arial"/>
                <w:b/>
                <w:iCs/>
                <w:color w:val="000000"/>
              </w:rPr>
              <w:t xml:space="preserve">Matemática </w:t>
            </w:r>
          </w:p>
        </w:tc>
        <w:tc>
          <w:tcPr>
            <w:tcW w:w="3059" w:type="dxa"/>
          </w:tcPr>
          <w:p w14:paraId="6A0C3158" w14:textId="6D735851" w:rsidR="00D71ABB" w:rsidRPr="00D71ABB" w:rsidRDefault="00D71ABB" w:rsidP="00EC076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Turma: </w:t>
            </w:r>
            <w:r w:rsidR="000B386C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7</w:t>
            </w:r>
            <w:r w:rsidR="005E15E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 Ano</w:t>
            </w:r>
          </w:p>
        </w:tc>
        <w:tc>
          <w:tcPr>
            <w:tcW w:w="1843" w:type="dxa"/>
          </w:tcPr>
          <w:p w14:paraId="70CDE4E4" w14:textId="085D1FAB" w:rsidR="00D71ABB" w:rsidRPr="00D71ABB" w:rsidRDefault="00D71ABB" w:rsidP="00093F84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B</w:t>
            </w:r>
            <w:r w:rsidR="00155B0A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imestre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: </w:t>
            </w:r>
            <w:r w:rsidR="00E57D0E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2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</w:t>
            </w:r>
          </w:p>
        </w:tc>
      </w:tr>
      <w:tr w:rsidR="00517F8B" w:rsidRPr="00DC7A2D" w14:paraId="06B1CB82" w14:textId="77777777" w:rsidTr="00CC71CD">
        <w:trPr>
          <w:trHeight w:val="217"/>
        </w:trPr>
        <w:tc>
          <w:tcPr>
            <w:tcW w:w="10627" w:type="dxa"/>
            <w:gridSpan w:val="3"/>
          </w:tcPr>
          <w:p w14:paraId="2A2FCBFF" w14:textId="4A7DABE6" w:rsidR="00EC1CF1" w:rsidRPr="00D71ABB" w:rsidRDefault="00517F8B" w:rsidP="00517F8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P</w:t>
            </w:r>
            <w:r w:rsidR="00D71ABB"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rof</w:t>
            </w: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.(a): </w:t>
            </w:r>
            <w:r w:rsidR="005E15E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JAQUELINE LIMA</w:t>
            </w:r>
            <w:r w:rsidR="00EC1CF1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                                            </w:t>
            </w:r>
          </w:p>
        </w:tc>
      </w:tr>
    </w:tbl>
    <w:p w14:paraId="6DD8F3D8" w14:textId="59FB5BAA" w:rsidR="0034676E" w:rsidRPr="00323F29" w:rsidRDefault="00B008E6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  <w:r>
        <w:t xml:space="preserve"> </w:t>
      </w:r>
      <w:r w:rsidRPr="00323F29">
        <w:rPr>
          <w:rFonts w:ascii="Verdana" w:hAnsi="Verdana"/>
          <w:sz w:val="20"/>
          <w:szCs w:val="20"/>
        </w:rPr>
        <w:t xml:space="preserve">                 </w:t>
      </w:r>
      <w:r w:rsidR="00323F29">
        <w:rPr>
          <w:rFonts w:ascii="Verdana" w:hAnsi="Verdana"/>
          <w:sz w:val="20"/>
          <w:szCs w:val="20"/>
        </w:rPr>
        <w:t xml:space="preserve">           </w:t>
      </w:r>
    </w:p>
    <w:p w14:paraId="3E6E9240" w14:textId="77777777" w:rsidR="00E57D0E" w:rsidRDefault="00E57D0E" w:rsidP="00E57D0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 – Determine o valor numérico de </w:t>
      </w:r>
      <w:r w:rsidRPr="00897FB7">
        <w:rPr>
          <w:rFonts w:ascii="Arial" w:hAnsi="Arial" w:cs="Arial"/>
          <w:position w:val="-6"/>
        </w:rPr>
        <w:object w:dxaOrig="840" w:dyaOrig="279" w14:anchorId="1AF865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4.25pt" o:ole="">
            <v:imagedata r:id="rId9" o:title=""/>
          </v:shape>
          <o:OLEObject Type="Embed" ProgID="Equation.3" ShapeID="_x0000_i1025" DrawAspect="Content" ObjectID="_1683364447" r:id="rId10"/>
        </w:object>
      </w:r>
      <w:r>
        <w:rPr>
          <w:rFonts w:ascii="Arial" w:hAnsi="Arial" w:cs="Arial"/>
        </w:rPr>
        <w:t xml:space="preserve"> para os seguintes casos:</w:t>
      </w:r>
    </w:p>
    <w:p w14:paraId="32ED88A7" w14:textId="77777777" w:rsidR="00E57D0E" w:rsidRDefault="00E57D0E" w:rsidP="00E57D0E">
      <w:pPr>
        <w:jc w:val="both"/>
        <w:rPr>
          <w:rFonts w:ascii="Arial" w:hAnsi="Arial" w:cs="Arial"/>
        </w:rPr>
      </w:pPr>
    </w:p>
    <w:p w14:paraId="5DA03B9E" w14:textId="77777777" w:rsidR="00E57D0E" w:rsidRDefault="00E57D0E" w:rsidP="00E57D0E">
      <w:pPr>
        <w:jc w:val="both"/>
        <w:rPr>
          <w:rFonts w:ascii="Arial" w:hAnsi="Arial" w:cs="Arial"/>
        </w:rPr>
        <w:sectPr w:rsidR="00E57D0E" w:rsidSect="00E57D0E">
          <w:type w:val="continuous"/>
          <w:pgSz w:w="11906" w:h="16838"/>
          <w:pgMar w:top="1417" w:right="1701" w:bottom="1417" w:left="1701" w:header="709" w:footer="709" w:gutter="0"/>
          <w:cols w:space="708"/>
          <w:docGrid w:linePitch="360"/>
        </w:sectPr>
      </w:pPr>
    </w:p>
    <w:p w14:paraId="671C0B24" w14:textId="77777777" w:rsidR="00E57D0E" w:rsidRDefault="00E57D0E" w:rsidP="00E57D0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a) m = 2 e x = 3</w:t>
      </w:r>
    </w:p>
    <w:p w14:paraId="39E44FC0" w14:textId="77777777" w:rsidR="00E57D0E" w:rsidRDefault="00E57D0E" w:rsidP="00E57D0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b) m = 4 e x = - 7</w:t>
      </w:r>
    </w:p>
    <w:p w14:paraId="06D45344" w14:textId="77777777" w:rsidR="00E57D0E" w:rsidRDefault="00E57D0E" w:rsidP="00E57D0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c) m = - 4 e x = 9</w:t>
      </w:r>
    </w:p>
    <w:p w14:paraId="1A8B1B5E" w14:textId="77777777" w:rsidR="00E57D0E" w:rsidRDefault="00E57D0E" w:rsidP="00E57D0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d) m = - 1 e x = - 2</w:t>
      </w:r>
    </w:p>
    <w:p w14:paraId="65A59972" w14:textId="77777777" w:rsidR="00E57D0E" w:rsidRDefault="00E57D0E" w:rsidP="00E57D0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e) m = 8 e x = - 10</w:t>
      </w:r>
    </w:p>
    <w:p w14:paraId="1CFCA260" w14:textId="77777777" w:rsidR="00E57D0E" w:rsidRDefault="00E57D0E" w:rsidP="00E57D0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f) m = 3 e x = 1/2</w:t>
      </w:r>
    </w:p>
    <w:p w14:paraId="22EE0F4C" w14:textId="77777777" w:rsidR="00E57D0E" w:rsidRDefault="00E57D0E" w:rsidP="00E57D0E">
      <w:pPr>
        <w:jc w:val="both"/>
        <w:rPr>
          <w:rFonts w:ascii="Arial" w:hAnsi="Arial" w:cs="Arial"/>
        </w:rPr>
        <w:sectPr w:rsidR="00E57D0E" w:rsidSect="00931BB5">
          <w:type w:val="continuous"/>
          <w:pgSz w:w="11906" w:h="16838"/>
          <w:pgMar w:top="1417" w:right="1701" w:bottom="1417" w:left="1701" w:header="709" w:footer="709" w:gutter="0"/>
          <w:cols w:num="2" w:space="708" w:equalWidth="0">
            <w:col w:w="3898" w:space="708"/>
            <w:col w:w="3898"/>
          </w:cols>
          <w:docGrid w:linePitch="360"/>
        </w:sectPr>
      </w:pPr>
    </w:p>
    <w:p w14:paraId="21CDA8F5" w14:textId="77777777" w:rsidR="00E57D0E" w:rsidRDefault="00E57D0E" w:rsidP="00E57D0E">
      <w:pPr>
        <w:jc w:val="both"/>
        <w:rPr>
          <w:rFonts w:ascii="Arial" w:hAnsi="Arial" w:cs="Arial"/>
        </w:rPr>
      </w:pPr>
    </w:p>
    <w:p w14:paraId="69D78A61" w14:textId="77777777" w:rsidR="00E57D0E" w:rsidRDefault="00E57D0E" w:rsidP="00E57D0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 – Calcule </w:t>
      </w:r>
      <w:r w:rsidRPr="004F79D1">
        <w:rPr>
          <w:rFonts w:ascii="Arial" w:hAnsi="Arial" w:cs="Arial"/>
          <w:position w:val="-10"/>
        </w:rPr>
        <w:object w:dxaOrig="1520" w:dyaOrig="320" w14:anchorId="464D14DB">
          <v:shape id="_x0000_i1026" type="#_x0000_t75" style="width:75.75pt;height:15.75pt" o:ole="">
            <v:imagedata r:id="rId11" o:title=""/>
          </v:shape>
          <o:OLEObject Type="Embed" ProgID="Equation.3" ShapeID="_x0000_i1026" DrawAspect="Content" ObjectID="_1683364448" r:id="rId12"/>
        </w:object>
      </w:r>
      <w:r>
        <w:rPr>
          <w:rFonts w:ascii="Arial" w:hAnsi="Arial" w:cs="Arial"/>
        </w:rPr>
        <w:t xml:space="preserve"> para </w:t>
      </w:r>
      <w:r w:rsidRPr="004F79D1">
        <w:rPr>
          <w:rFonts w:ascii="Arial" w:hAnsi="Arial" w:cs="Arial"/>
          <w:position w:val="-10"/>
        </w:rPr>
        <w:object w:dxaOrig="600" w:dyaOrig="320" w14:anchorId="1625FC4A">
          <v:shape id="_x0000_i1027" type="#_x0000_t75" style="width:30pt;height:15.75pt" o:ole="">
            <v:imagedata r:id="rId13" o:title=""/>
          </v:shape>
          <o:OLEObject Type="Embed" ProgID="Equation.3" ShapeID="_x0000_i1027" DrawAspect="Content" ObjectID="_1683364449" r:id="rId14"/>
        </w:object>
      </w:r>
      <w:r>
        <w:rPr>
          <w:rFonts w:ascii="Arial" w:hAnsi="Arial" w:cs="Arial"/>
        </w:rPr>
        <w:t>.</w:t>
      </w:r>
    </w:p>
    <w:p w14:paraId="0CE4A11B" w14:textId="77777777" w:rsidR="00E57D0E" w:rsidRDefault="00E57D0E" w:rsidP="00E57D0E">
      <w:pPr>
        <w:jc w:val="both"/>
        <w:rPr>
          <w:rFonts w:ascii="Arial" w:hAnsi="Arial" w:cs="Arial"/>
        </w:rPr>
      </w:pPr>
    </w:p>
    <w:p w14:paraId="3A053192" w14:textId="77777777" w:rsidR="00E57D0E" w:rsidRDefault="00E57D0E" w:rsidP="00E57D0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 – Calcule o valor numérico das expressões algébricas:</w:t>
      </w:r>
    </w:p>
    <w:p w14:paraId="744B80AF" w14:textId="77777777" w:rsidR="00E57D0E" w:rsidRDefault="00E57D0E" w:rsidP="00E57D0E">
      <w:pPr>
        <w:jc w:val="both"/>
        <w:rPr>
          <w:rFonts w:ascii="Arial" w:hAnsi="Arial" w:cs="Arial"/>
        </w:rPr>
      </w:pPr>
    </w:p>
    <w:p w14:paraId="0F94A0D4" w14:textId="77777777" w:rsidR="00E57D0E" w:rsidRDefault="00E57D0E" w:rsidP="00E57D0E">
      <w:pPr>
        <w:jc w:val="both"/>
        <w:rPr>
          <w:rFonts w:ascii="Arial" w:hAnsi="Arial" w:cs="Arial"/>
        </w:rPr>
        <w:sectPr w:rsidR="00E57D0E" w:rsidSect="00931BB5">
          <w:type w:val="continuous"/>
          <w:pgSz w:w="11906" w:h="16838"/>
          <w:pgMar w:top="1417" w:right="1701" w:bottom="1417" w:left="1701" w:header="709" w:footer="709" w:gutter="0"/>
          <w:cols w:space="708"/>
          <w:docGrid w:linePitch="360"/>
        </w:sectPr>
      </w:pPr>
    </w:p>
    <w:p w14:paraId="53EAA42E" w14:textId="77777777" w:rsidR="00E57D0E" w:rsidRDefault="00E57D0E" w:rsidP="00E57D0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Pr="004F79D1">
        <w:rPr>
          <w:rFonts w:ascii="Arial" w:hAnsi="Arial" w:cs="Arial"/>
          <w:position w:val="-6"/>
        </w:rPr>
        <w:object w:dxaOrig="1120" w:dyaOrig="320" w14:anchorId="4A4C577B">
          <v:shape id="_x0000_i1028" type="#_x0000_t75" style="width:56.25pt;height:15.75pt" o:ole="">
            <v:imagedata r:id="rId15" o:title=""/>
          </v:shape>
          <o:OLEObject Type="Embed" ProgID="Equation.3" ShapeID="_x0000_i1028" DrawAspect="Content" ObjectID="_1683364450" r:id="rId16"/>
        </w:object>
      </w:r>
      <w:r>
        <w:rPr>
          <w:rFonts w:ascii="Arial" w:hAnsi="Arial" w:cs="Arial"/>
        </w:rPr>
        <w:t xml:space="preserve"> para </w:t>
      </w:r>
      <w:r w:rsidRPr="004F79D1">
        <w:rPr>
          <w:rFonts w:ascii="Arial" w:hAnsi="Arial" w:cs="Arial"/>
          <w:position w:val="-6"/>
        </w:rPr>
        <w:object w:dxaOrig="580" w:dyaOrig="279" w14:anchorId="6DC4F727">
          <v:shape id="_x0000_i1029" type="#_x0000_t75" style="width:29.25pt;height:14.25pt" o:ole="">
            <v:imagedata r:id="rId17" o:title=""/>
          </v:shape>
          <o:OLEObject Type="Embed" ProgID="Equation.3" ShapeID="_x0000_i1029" DrawAspect="Content" ObjectID="_1683364451" r:id="rId18"/>
        </w:object>
      </w:r>
    </w:p>
    <w:p w14:paraId="6BA95745" w14:textId="77777777" w:rsidR="00E57D0E" w:rsidRDefault="00E57D0E" w:rsidP="00E57D0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Pr="004F79D1">
        <w:rPr>
          <w:rFonts w:ascii="Arial" w:hAnsi="Arial" w:cs="Arial"/>
          <w:position w:val="-6"/>
        </w:rPr>
        <w:object w:dxaOrig="1120" w:dyaOrig="320" w14:anchorId="384A7B78">
          <v:shape id="_x0000_i1030" type="#_x0000_t75" style="width:56.25pt;height:15.75pt" o:ole="">
            <v:imagedata r:id="rId19" o:title=""/>
          </v:shape>
          <o:OLEObject Type="Embed" ProgID="Equation.3" ShapeID="_x0000_i1030" DrawAspect="Content" ObjectID="_1683364452" r:id="rId20"/>
        </w:object>
      </w:r>
      <w:r>
        <w:rPr>
          <w:rFonts w:ascii="Arial" w:hAnsi="Arial" w:cs="Arial"/>
        </w:rPr>
        <w:t xml:space="preserve"> para </w:t>
      </w:r>
      <w:r w:rsidRPr="004F79D1">
        <w:rPr>
          <w:rFonts w:ascii="Arial" w:hAnsi="Arial" w:cs="Arial"/>
          <w:position w:val="-6"/>
        </w:rPr>
        <w:object w:dxaOrig="700" w:dyaOrig="279" w14:anchorId="1C6F7E71">
          <v:shape id="_x0000_i1031" type="#_x0000_t75" style="width:35.25pt;height:14.25pt" o:ole="">
            <v:imagedata r:id="rId21" o:title=""/>
          </v:shape>
          <o:OLEObject Type="Embed" ProgID="Equation.3" ShapeID="_x0000_i1031" DrawAspect="Content" ObjectID="_1683364453" r:id="rId22"/>
        </w:object>
      </w:r>
    </w:p>
    <w:p w14:paraId="5A85D4BF" w14:textId="77777777" w:rsidR="00E57D0E" w:rsidRDefault="00E57D0E" w:rsidP="00E57D0E">
      <w:pPr>
        <w:jc w:val="both"/>
        <w:rPr>
          <w:rFonts w:ascii="Arial" w:hAnsi="Arial" w:cs="Arial"/>
        </w:rPr>
      </w:pPr>
    </w:p>
    <w:p w14:paraId="5B3F85C4" w14:textId="77777777" w:rsidR="00E57D0E" w:rsidRDefault="00E57D0E" w:rsidP="00E57D0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r w:rsidRPr="005A168E">
        <w:rPr>
          <w:rFonts w:ascii="Arial" w:hAnsi="Arial" w:cs="Arial"/>
          <w:position w:val="-10"/>
        </w:rPr>
        <w:object w:dxaOrig="900" w:dyaOrig="360" w14:anchorId="7C527257">
          <v:shape id="_x0000_i1032" type="#_x0000_t75" style="width:45pt;height:18pt" o:ole="">
            <v:imagedata r:id="rId23" o:title=""/>
          </v:shape>
          <o:OLEObject Type="Embed" ProgID="Equation.3" ShapeID="_x0000_i1032" DrawAspect="Content" ObjectID="_1683364454" r:id="rId24"/>
        </w:object>
      </w:r>
      <w:r>
        <w:rPr>
          <w:rFonts w:ascii="Arial" w:hAnsi="Arial" w:cs="Arial"/>
        </w:rPr>
        <w:t xml:space="preserve"> para </w:t>
      </w:r>
      <w:r w:rsidRPr="005A168E">
        <w:rPr>
          <w:rFonts w:ascii="Arial" w:hAnsi="Arial" w:cs="Arial"/>
          <w:position w:val="-6"/>
        </w:rPr>
        <w:object w:dxaOrig="700" w:dyaOrig="279" w14:anchorId="01F963C7">
          <v:shape id="_x0000_i1033" type="#_x0000_t75" style="width:35.25pt;height:14.25pt" o:ole="">
            <v:imagedata r:id="rId25" o:title=""/>
          </v:shape>
          <o:OLEObject Type="Embed" ProgID="Equation.3" ShapeID="_x0000_i1033" DrawAspect="Content" ObjectID="_1683364455" r:id="rId26"/>
        </w:object>
      </w:r>
      <w:r>
        <w:rPr>
          <w:rFonts w:ascii="Arial" w:hAnsi="Arial" w:cs="Arial"/>
        </w:rPr>
        <w:t xml:space="preserve"> e </w:t>
      </w:r>
      <w:r w:rsidRPr="005A168E">
        <w:rPr>
          <w:rFonts w:ascii="Arial" w:hAnsi="Arial" w:cs="Arial"/>
          <w:position w:val="-10"/>
        </w:rPr>
        <w:object w:dxaOrig="580" w:dyaOrig="320" w14:anchorId="5775799F">
          <v:shape id="_x0000_i1034" type="#_x0000_t75" style="width:29.25pt;height:15.75pt" o:ole="">
            <v:imagedata r:id="rId27" o:title=""/>
          </v:shape>
          <o:OLEObject Type="Embed" ProgID="Equation.3" ShapeID="_x0000_i1034" DrawAspect="Content" ObjectID="_1683364456" r:id="rId28"/>
        </w:object>
      </w:r>
    </w:p>
    <w:p w14:paraId="2EFB9D00" w14:textId="77777777" w:rsidR="00E57D0E" w:rsidRDefault="00E57D0E" w:rsidP="00E57D0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d) </w:t>
      </w:r>
      <w:r w:rsidRPr="005A168E">
        <w:rPr>
          <w:rFonts w:ascii="Arial" w:hAnsi="Arial" w:cs="Arial"/>
          <w:position w:val="-10"/>
        </w:rPr>
        <w:object w:dxaOrig="900" w:dyaOrig="360" w14:anchorId="50C7A8AC">
          <v:shape id="_x0000_i1035" type="#_x0000_t75" style="width:45pt;height:18pt" o:ole="">
            <v:imagedata r:id="rId29" o:title=""/>
          </v:shape>
          <o:OLEObject Type="Embed" ProgID="Equation.3" ShapeID="_x0000_i1035" DrawAspect="Content" ObjectID="_1683364457" r:id="rId30"/>
        </w:object>
      </w:r>
      <w:r>
        <w:rPr>
          <w:rFonts w:ascii="Arial" w:hAnsi="Arial" w:cs="Arial"/>
        </w:rPr>
        <w:t xml:space="preserve"> para </w:t>
      </w:r>
      <w:r w:rsidRPr="005A168E">
        <w:rPr>
          <w:rFonts w:ascii="Arial" w:hAnsi="Arial" w:cs="Arial"/>
          <w:position w:val="-6"/>
        </w:rPr>
        <w:object w:dxaOrig="700" w:dyaOrig="279" w14:anchorId="169EAC26">
          <v:shape id="_x0000_i1036" type="#_x0000_t75" style="width:35.25pt;height:14.25pt" o:ole="">
            <v:imagedata r:id="rId31" o:title=""/>
          </v:shape>
          <o:OLEObject Type="Embed" ProgID="Equation.3" ShapeID="_x0000_i1036" DrawAspect="Content" ObjectID="_1683364458" r:id="rId32"/>
        </w:object>
      </w:r>
      <w:r>
        <w:rPr>
          <w:rFonts w:ascii="Arial" w:hAnsi="Arial" w:cs="Arial"/>
        </w:rPr>
        <w:t xml:space="preserve"> e </w:t>
      </w:r>
      <w:r w:rsidRPr="005A168E">
        <w:rPr>
          <w:rFonts w:ascii="Arial" w:hAnsi="Arial" w:cs="Arial"/>
          <w:position w:val="-10"/>
        </w:rPr>
        <w:object w:dxaOrig="580" w:dyaOrig="320" w14:anchorId="603EE33A">
          <v:shape id="_x0000_i1037" type="#_x0000_t75" style="width:29.25pt;height:15.75pt" o:ole="">
            <v:imagedata r:id="rId33" o:title=""/>
          </v:shape>
          <o:OLEObject Type="Embed" ProgID="Equation.3" ShapeID="_x0000_i1037" DrawAspect="Content" ObjectID="_1683364459" r:id="rId34"/>
        </w:object>
      </w:r>
    </w:p>
    <w:p w14:paraId="05C2D8F4" w14:textId="77777777" w:rsidR="00E57D0E" w:rsidRDefault="00E57D0E" w:rsidP="00E57D0E">
      <w:pPr>
        <w:jc w:val="both"/>
        <w:rPr>
          <w:rFonts w:ascii="Arial" w:hAnsi="Arial" w:cs="Arial"/>
        </w:rPr>
        <w:sectPr w:rsidR="00E57D0E" w:rsidSect="005A168E">
          <w:type w:val="continuous"/>
          <w:pgSz w:w="11906" w:h="16838"/>
          <w:pgMar w:top="1417" w:right="1701" w:bottom="1417" w:left="1701" w:header="709" w:footer="709" w:gutter="0"/>
          <w:cols w:num="2" w:space="708" w:equalWidth="0">
            <w:col w:w="3898" w:space="708"/>
            <w:col w:w="3898"/>
          </w:cols>
          <w:docGrid w:linePitch="360"/>
        </w:sectPr>
      </w:pPr>
    </w:p>
    <w:p w14:paraId="1F09B4DA" w14:textId="77777777" w:rsidR="00E57D0E" w:rsidRDefault="00E57D0E" w:rsidP="00E57D0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 </w:t>
      </w:r>
      <w:proofErr w:type="gramStart"/>
      <w:r>
        <w:rPr>
          <w:rFonts w:ascii="Arial" w:hAnsi="Arial" w:cs="Arial"/>
        </w:rPr>
        <w:t>–  Se</w:t>
      </w:r>
      <w:proofErr w:type="gramEnd"/>
      <w:r>
        <w:rPr>
          <w:rFonts w:ascii="Arial" w:hAnsi="Arial" w:cs="Arial"/>
        </w:rPr>
        <w:t xml:space="preserve"> </w:t>
      </w:r>
      <w:r w:rsidRPr="005A168E">
        <w:rPr>
          <w:rFonts w:ascii="Arial" w:hAnsi="Arial" w:cs="Arial"/>
          <w:position w:val="-24"/>
        </w:rPr>
        <w:object w:dxaOrig="1260" w:dyaOrig="620" w14:anchorId="67A01577">
          <v:shape id="_x0000_i1038" type="#_x0000_t75" style="width:63pt;height:30.75pt" o:ole="">
            <v:imagedata r:id="rId35" o:title=""/>
          </v:shape>
          <o:OLEObject Type="Embed" ProgID="Equation.3" ShapeID="_x0000_i1038" DrawAspect="Content" ObjectID="_1683364460" r:id="rId36"/>
        </w:object>
      </w:r>
      <w:r>
        <w:rPr>
          <w:rFonts w:ascii="Arial" w:hAnsi="Arial" w:cs="Arial"/>
        </w:rPr>
        <w:t xml:space="preserve">, calcule o valor de </w:t>
      </w:r>
      <w:r w:rsidRPr="005A168E">
        <w:rPr>
          <w:rFonts w:ascii="Arial" w:hAnsi="Arial" w:cs="Arial"/>
          <w:position w:val="-6"/>
        </w:rPr>
        <w:object w:dxaOrig="220" w:dyaOrig="279" w14:anchorId="03645791">
          <v:shape id="_x0000_i1039" type="#_x0000_t75" style="width:11.25pt;height:14.25pt" o:ole="">
            <v:imagedata r:id="rId37" o:title=""/>
          </v:shape>
          <o:OLEObject Type="Embed" ProgID="Equation.3" ShapeID="_x0000_i1039" DrawAspect="Content" ObjectID="_1683364461" r:id="rId38"/>
        </w:objec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</w:t>
      </w:r>
      <w:proofErr w:type="spellEnd"/>
      <w:r>
        <w:rPr>
          <w:rFonts w:ascii="Arial" w:hAnsi="Arial" w:cs="Arial"/>
        </w:rPr>
        <w:t xml:space="preserve"> </w:t>
      </w:r>
      <w:r w:rsidRPr="005A168E">
        <w:rPr>
          <w:rFonts w:ascii="Arial" w:hAnsi="Arial" w:cs="Arial"/>
          <w:position w:val="-6"/>
        </w:rPr>
        <w:object w:dxaOrig="660" w:dyaOrig="279" w14:anchorId="3B800747">
          <v:shape id="_x0000_i1040" type="#_x0000_t75" style="width:33pt;height:14.25pt" o:ole="">
            <v:imagedata r:id="rId39" o:title=""/>
          </v:shape>
          <o:OLEObject Type="Embed" ProgID="Equation.3" ShapeID="_x0000_i1040" DrawAspect="Content" ObjectID="_1683364462" r:id="rId40"/>
        </w:object>
      </w:r>
      <w:r>
        <w:rPr>
          <w:rFonts w:ascii="Arial" w:hAnsi="Arial" w:cs="Arial"/>
        </w:rPr>
        <w:t>.</w:t>
      </w:r>
    </w:p>
    <w:p w14:paraId="526BC91D" w14:textId="77777777" w:rsidR="00E57D0E" w:rsidRDefault="00E57D0E" w:rsidP="00E57D0E">
      <w:pPr>
        <w:jc w:val="both"/>
        <w:rPr>
          <w:rFonts w:ascii="Arial" w:hAnsi="Arial" w:cs="Arial"/>
        </w:rPr>
      </w:pPr>
    </w:p>
    <w:p w14:paraId="0C0F470A" w14:textId="77777777" w:rsidR="00E57D0E" w:rsidRDefault="00E57D0E" w:rsidP="00E57D0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5 – Calcule o valor numérico das expressões algébricas:</w:t>
      </w:r>
    </w:p>
    <w:p w14:paraId="4124F485" w14:textId="77777777" w:rsidR="00E57D0E" w:rsidRDefault="00E57D0E" w:rsidP="00E57D0E">
      <w:pPr>
        <w:jc w:val="both"/>
        <w:rPr>
          <w:rFonts w:ascii="Arial" w:hAnsi="Arial" w:cs="Arial"/>
        </w:rPr>
      </w:pPr>
    </w:p>
    <w:p w14:paraId="41C55A66" w14:textId="77777777" w:rsidR="00E57D0E" w:rsidRDefault="00E57D0E" w:rsidP="00E57D0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Pr="005A168E">
        <w:rPr>
          <w:rFonts w:ascii="Arial" w:hAnsi="Arial" w:cs="Arial"/>
          <w:position w:val="-24"/>
        </w:rPr>
        <w:object w:dxaOrig="999" w:dyaOrig="620" w14:anchorId="39A41213">
          <v:shape id="_x0000_i1041" type="#_x0000_t75" style="width:50.25pt;height:30.75pt" o:ole="">
            <v:imagedata r:id="rId41" o:title=""/>
          </v:shape>
          <o:OLEObject Type="Embed" ProgID="Equation.3" ShapeID="_x0000_i1041" DrawAspect="Content" ObjectID="_1683364463" r:id="rId42"/>
        </w:object>
      </w:r>
      <w:r>
        <w:rPr>
          <w:rFonts w:ascii="Arial" w:hAnsi="Arial" w:cs="Arial"/>
        </w:rPr>
        <w:t xml:space="preserve"> para </w:t>
      </w:r>
      <w:r w:rsidRPr="005A168E">
        <w:rPr>
          <w:rFonts w:ascii="Arial" w:hAnsi="Arial" w:cs="Arial"/>
          <w:position w:val="-6"/>
        </w:rPr>
        <w:object w:dxaOrig="580" w:dyaOrig="279" w14:anchorId="6656303A">
          <v:shape id="_x0000_i1042" type="#_x0000_t75" style="width:29.25pt;height:14.25pt" o:ole="">
            <v:imagedata r:id="rId43" o:title=""/>
          </v:shape>
          <o:OLEObject Type="Embed" ProgID="Equation.3" ShapeID="_x0000_i1042" DrawAspect="Content" ObjectID="_1683364464" r:id="rId44"/>
        </w:object>
      </w:r>
      <w:r>
        <w:rPr>
          <w:rFonts w:ascii="Arial" w:hAnsi="Arial" w:cs="Arial"/>
        </w:rPr>
        <w:t xml:space="preserve"> e </w:t>
      </w:r>
      <w:r w:rsidRPr="005A168E">
        <w:rPr>
          <w:rFonts w:ascii="Arial" w:hAnsi="Arial" w:cs="Arial"/>
          <w:position w:val="-6"/>
        </w:rPr>
        <w:object w:dxaOrig="580" w:dyaOrig="279" w14:anchorId="13850C4C">
          <v:shape id="_x0000_i1043" type="#_x0000_t75" style="width:29.25pt;height:14.25pt" o:ole="">
            <v:imagedata r:id="rId45" o:title=""/>
          </v:shape>
          <o:OLEObject Type="Embed" ProgID="Equation.3" ShapeID="_x0000_i1043" DrawAspect="Content" ObjectID="_1683364465" r:id="rId46"/>
        </w:object>
      </w:r>
    </w:p>
    <w:p w14:paraId="4B29CADA" w14:textId="77777777" w:rsidR="00E57D0E" w:rsidRDefault="00E57D0E" w:rsidP="00E57D0E">
      <w:pPr>
        <w:jc w:val="both"/>
        <w:rPr>
          <w:rFonts w:ascii="Arial" w:hAnsi="Arial" w:cs="Arial"/>
        </w:rPr>
      </w:pPr>
    </w:p>
    <w:p w14:paraId="1D57F832" w14:textId="77777777" w:rsidR="00E57D0E" w:rsidRDefault="00E57D0E" w:rsidP="00E57D0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Pr="005A168E">
        <w:rPr>
          <w:rFonts w:ascii="Arial" w:hAnsi="Arial" w:cs="Arial"/>
          <w:position w:val="-24"/>
        </w:rPr>
        <w:object w:dxaOrig="920" w:dyaOrig="620" w14:anchorId="7235704F">
          <v:shape id="_x0000_i1044" type="#_x0000_t75" style="width:45.75pt;height:30.75pt" o:ole="">
            <v:imagedata r:id="rId47" o:title=""/>
          </v:shape>
          <o:OLEObject Type="Embed" ProgID="Equation.3" ShapeID="_x0000_i1044" DrawAspect="Content" ObjectID="_1683364466" r:id="rId48"/>
        </w:object>
      </w:r>
      <w:r>
        <w:rPr>
          <w:rFonts w:ascii="Arial" w:hAnsi="Arial" w:cs="Arial"/>
        </w:rPr>
        <w:t xml:space="preserve"> para </w:t>
      </w:r>
      <w:r w:rsidRPr="005A168E">
        <w:rPr>
          <w:rFonts w:ascii="Arial" w:hAnsi="Arial" w:cs="Arial"/>
          <w:position w:val="-6"/>
        </w:rPr>
        <w:object w:dxaOrig="700" w:dyaOrig="279" w14:anchorId="07228974">
          <v:shape id="_x0000_i1045" type="#_x0000_t75" style="width:35.25pt;height:14.25pt" o:ole="">
            <v:imagedata r:id="rId49" o:title=""/>
          </v:shape>
          <o:OLEObject Type="Embed" ProgID="Equation.3" ShapeID="_x0000_i1045" DrawAspect="Content" ObjectID="_1683364467" r:id="rId50"/>
        </w:object>
      </w:r>
      <w:r>
        <w:rPr>
          <w:rFonts w:ascii="Arial" w:hAnsi="Arial" w:cs="Arial"/>
        </w:rPr>
        <w:t xml:space="preserve">, </w:t>
      </w:r>
      <w:r w:rsidRPr="005A168E">
        <w:rPr>
          <w:rFonts w:ascii="Arial" w:hAnsi="Arial" w:cs="Arial"/>
          <w:position w:val="-6"/>
        </w:rPr>
        <w:object w:dxaOrig="700" w:dyaOrig="279" w14:anchorId="52FFD944">
          <v:shape id="_x0000_i1046" type="#_x0000_t75" style="width:35.25pt;height:14.25pt" o:ole="">
            <v:imagedata r:id="rId51" o:title=""/>
          </v:shape>
          <o:OLEObject Type="Embed" ProgID="Equation.3" ShapeID="_x0000_i1046" DrawAspect="Content" ObjectID="_1683364468" r:id="rId52"/>
        </w:object>
      </w:r>
      <w:r>
        <w:rPr>
          <w:rFonts w:ascii="Arial" w:hAnsi="Arial" w:cs="Arial"/>
        </w:rPr>
        <w:t xml:space="preserve"> e </w:t>
      </w:r>
      <w:r w:rsidRPr="005A168E">
        <w:rPr>
          <w:rFonts w:ascii="Arial" w:hAnsi="Arial" w:cs="Arial"/>
          <w:position w:val="-6"/>
        </w:rPr>
        <w:object w:dxaOrig="680" w:dyaOrig="279" w14:anchorId="3C3EF366">
          <v:shape id="_x0000_i1047" type="#_x0000_t75" style="width:33.75pt;height:14.25pt" o:ole="">
            <v:imagedata r:id="rId53" o:title=""/>
          </v:shape>
          <o:OLEObject Type="Embed" ProgID="Equation.3" ShapeID="_x0000_i1047" DrawAspect="Content" ObjectID="_1683364469" r:id="rId54"/>
        </w:object>
      </w:r>
    </w:p>
    <w:p w14:paraId="52D95853" w14:textId="77777777" w:rsidR="00E57D0E" w:rsidRDefault="00E57D0E" w:rsidP="00E57D0E">
      <w:pPr>
        <w:jc w:val="both"/>
        <w:rPr>
          <w:rFonts w:ascii="Arial" w:hAnsi="Arial" w:cs="Arial"/>
        </w:rPr>
      </w:pPr>
    </w:p>
    <w:p w14:paraId="771E50E6" w14:textId="77777777" w:rsidR="00E57D0E" w:rsidRDefault="00E57D0E" w:rsidP="00E57D0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r w:rsidRPr="005A168E">
        <w:rPr>
          <w:rFonts w:ascii="Arial" w:hAnsi="Arial" w:cs="Arial"/>
          <w:position w:val="-24"/>
        </w:rPr>
        <w:object w:dxaOrig="820" w:dyaOrig="660" w14:anchorId="560C66E5">
          <v:shape id="_x0000_i1048" type="#_x0000_t75" style="width:41.25pt;height:33pt" o:ole="">
            <v:imagedata r:id="rId55" o:title=""/>
          </v:shape>
          <o:OLEObject Type="Embed" ProgID="Equation.3" ShapeID="_x0000_i1048" DrawAspect="Content" ObjectID="_1683364470" r:id="rId56"/>
        </w:object>
      </w:r>
      <w:r>
        <w:rPr>
          <w:rFonts w:ascii="Arial" w:hAnsi="Arial" w:cs="Arial"/>
        </w:rPr>
        <w:t xml:space="preserve"> para </w:t>
      </w:r>
      <w:r w:rsidRPr="005A168E">
        <w:rPr>
          <w:rFonts w:ascii="Arial" w:hAnsi="Arial" w:cs="Arial"/>
          <w:position w:val="-6"/>
        </w:rPr>
        <w:object w:dxaOrig="700" w:dyaOrig="279" w14:anchorId="34D44D0A">
          <v:shape id="_x0000_i1049" type="#_x0000_t75" style="width:35.25pt;height:14.25pt" o:ole="">
            <v:imagedata r:id="rId57" o:title=""/>
          </v:shape>
          <o:OLEObject Type="Embed" ProgID="Equation.3" ShapeID="_x0000_i1049" DrawAspect="Content" ObjectID="_1683364471" r:id="rId58"/>
        </w:object>
      </w:r>
      <w:r>
        <w:rPr>
          <w:rFonts w:ascii="Arial" w:hAnsi="Arial" w:cs="Arial"/>
        </w:rPr>
        <w:t xml:space="preserve"> e </w:t>
      </w:r>
      <w:r w:rsidRPr="005A168E">
        <w:rPr>
          <w:rFonts w:ascii="Arial" w:hAnsi="Arial" w:cs="Arial"/>
          <w:position w:val="-6"/>
        </w:rPr>
        <w:object w:dxaOrig="700" w:dyaOrig="279" w14:anchorId="4F9C370C">
          <v:shape id="_x0000_i1050" type="#_x0000_t75" style="width:35.25pt;height:14.25pt" o:ole="">
            <v:imagedata r:id="rId59" o:title=""/>
          </v:shape>
          <o:OLEObject Type="Embed" ProgID="Equation.3" ShapeID="_x0000_i1050" DrawAspect="Content" ObjectID="_1683364472" r:id="rId60"/>
        </w:object>
      </w:r>
    </w:p>
    <w:p w14:paraId="61128535" w14:textId="77777777" w:rsidR="00E57D0E" w:rsidRDefault="00E57D0E" w:rsidP="00E57D0E">
      <w:pPr>
        <w:jc w:val="both"/>
        <w:rPr>
          <w:rFonts w:ascii="Arial" w:hAnsi="Arial" w:cs="Arial"/>
        </w:rPr>
      </w:pPr>
    </w:p>
    <w:p w14:paraId="1E8D339F" w14:textId="77777777" w:rsidR="00E57D0E" w:rsidRDefault="00E57D0E" w:rsidP="00E57D0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6 – Calcule o valor numérico de </w:t>
      </w:r>
      <w:r w:rsidRPr="002779AA">
        <w:rPr>
          <w:rFonts w:ascii="Arial" w:hAnsi="Arial" w:cs="Arial"/>
          <w:position w:val="-28"/>
        </w:rPr>
        <w:object w:dxaOrig="660" w:dyaOrig="660" w14:anchorId="36F8ACF7">
          <v:shape id="_x0000_i1051" type="#_x0000_t75" style="width:33pt;height:33pt" o:ole="">
            <v:imagedata r:id="rId61" o:title=""/>
          </v:shape>
          <o:OLEObject Type="Embed" ProgID="Equation.3" ShapeID="_x0000_i1051" DrawAspect="Content" ObjectID="_1683364473" r:id="rId62"/>
        </w:object>
      </w:r>
      <w:r>
        <w:rPr>
          <w:rFonts w:ascii="Arial" w:hAnsi="Arial" w:cs="Arial"/>
        </w:rPr>
        <w:t xml:space="preserve"> para </w:t>
      </w:r>
      <w:r w:rsidRPr="002779AA">
        <w:rPr>
          <w:rFonts w:ascii="Arial" w:hAnsi="Arial" w:cs="Arial"/>
          <w:position w:val="-24"/>
        </w:rPr>
        <w:object w:dxaOrig="620" w:dyaOrig="620" w14:anchorId="7D103EE4">
          <v:shape id="_x0000_i1052" type="#_x0000_t75" style="width:30.75pt;height:30.75pt" o:ole="">
            <v:imagedata r:id="rId63" o:title=""/>
          </v:shape>
          <o:OLEObject Type="Embed" ProgID="Equation.3" ShapeID="_x0000_i1052" DrawAspect="Content" ObjectID="_1683364474" r:id="rId64"/>
        </w:object>
      </w:r>
      <w:r>
        <w:rPr>
          <w:rFonts w:ascii="Arial" w:hAnsi="Arial" w:cs="Arial"/>
        </w:rPr>
        <w:t xml:space="preserve"> e </w:t>
      </w:r>
      <w:r w:rsidRPr="002779AA">
        <w:rPr>
          <w:rFonts w:ascii="Arial" w:hAnsi="Arial" w:cs="Arial"/>
          <w:position w:val="-24"/>
        </w:rPr>
        <w:object w:dxaOrig="620" w:dyaOrig="620" w14:anchorId="7349B5C0">
          <v:shape id="_x0000_i1053" type="#_x0000_t75" style="width:30.75pt;height:30.75pt" o:ole="">
            <v:imagedata r:id="rId65" o:title=""/>
          </v:shape>
          <o:OLEObject Type="Embed" ProgID="Equation.3" ShapeID="_x0000_i1053" DrawAspect="Content" ObjectID="_1683364475" r:id="rId66"/>
        </w:object>
      </w:r>
      <w:r>
        <w:rPr>
          <w:rFonts w:ascii="Arial" w:hAnsi="Arial" w:cs="Arial"/>
        </w:rPr>
        <w:t>.</w:t>
      </w:r>
    </w:p>
    <w:p w14:paraId="2A022DC9" w14:textId="77777777" w:rsidR="00E57D0E" w:rsidRDefault="00E57D0E" w:rsidP="00E57D0E">
      <w:pPr>
        <w:jc w:val="both"/>
        <w:rPr>
          <w:rFonts w:ascii="Arial" w:hAnsi="Arial" w:cs="Arial"/>
        </w:rPr>
      </w:pPr>
    </w:p>
    <w:p w14:paraId="30A33563" w14:textId="77777777" w:rsidR="00E57D0E" w:rsidRDefault="00E57D0E" w:rsidP="00E57D0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7 – Calcule o valor numérico de </w:t>
      </w:r>
      <w:r w:rsidRPr="002779AA">
        <w:rPr>
          <w:rFonts w:ascii="Arial" w:hAnsi="Arial" w:cs="Arial"/>
          <w:position w:val="-24"/>
        </w:rPr>
        <w:object w:dxaOrig="1020" w:dyaOrig="700" w14:anchorId="6DCE6994">
          <v:shape id="_x0000_i1054" type="#_x0000_t75" style="width:51pt;height:35.25pt" o:ole="">
            <v:imagedata r:id="rId67" o:title=""/>
          </v:shape>
          <o:OLEObject Type="Embed" ProgID="Equation.3" ShapeID="_x0000_i1054" DrawAspect="Content" ObjectID="_1683364476" r:id="rId68"/>
        </w:object>
      </w:r>
      <w:r>
        <w:rPr>
          <w:rFonts w:ascii="Arial" w:hAnsi="Arial" w:cs="Arial"/>
        </w:rPr>
        <w:t xml:space="preserve"> para </w:t>
      </w:r>
      <w:r w:rsidRPr="002779AA">
        <w:rPr>
          <w:rFonts w:ascii="Arial" w:hAnsi="Arial" w:cs="Arial"/>
          <w:position w:val="-6"/>
        </w:rPr>
        <w:object w:dxaOrig="700" w:dyaOrig="279" w14:anchorId="22B54316">
          <v:shape id="_x0000_i1055" type="#_x0000_t75" style="width:35.25pt;height:14.25pt" o:ole="">
            <v:imagedata r:id="rId69" o:title=""/>
          </v:shape>
          <o:OLEObject Type="Embed" ProgID="Equation.3" ShapeID="_x0000_i1055" DrawAspect="Content" ObjectID="_1683364477" r:id="rId70"/>
        </w:object>
      </w:r>
      <w:r>
        <w:rPr>
          <w:rFonts w:ascii="Arial" w:hAnsi="Arial" w:cs="Arial"/>
        </w:rPr>
        <w:t xml:space="preserve"> e </w:t>
      </w:r>
      <w:r w:rsidRPr="002779AA">
        <w:rPr>
          <w:rFonts w:ascii="Arial" w:hAnsi="Arial" w:cs="Arial"/>
          <w:position w:val="-10"/>
        </w:rPr>
        <w:object w:dxaOrig="680" w:dyaOrig="320" w14:anchorId="1EDB6143">
          <v:shape id="_x0000_i1056" type="#_x0000_t75" style="width:33.75pt;height:15.75pt" o:ole="">
            <v:imagedata r:id="rId71" o:title=""/>
          </v:shape>
          <o:OLEObject Type="Embed" ProgID="Equation.3" ShapeID="_x0000_i1056" DrawAspect="Content" ObjectID="_1683364478" r:id="rId72"/>
        </w:object>
      </w:r>
      <w:r>
        <w:rPr>
          <w:rFonts w:ascii="Arial" w:hAnsi="Arial" w:cs="Arial"/>
        </w:rPr>
        <w:t>.</w:t>
      </w:r>
    </w:p>
    <w:p w14:paraId="0043E7BE" w14:textId="77777777" w:rsidR="00E57D0E" w:rsidRDefault="00E57D0E" w:rsidP="00E57D0E">
      <w:pPr>
        <w:jc w:val="both"/>
        <w:rPr>
          <w:rFonts w:ascii="Arial" w:hAnsi="Arial" w:cs="Arial"/>
        </w:rPr>
      </w:pPr>
    </w:p>
    <w:p w14:paraId="481E1028" w14:textId="77777777" w:rsidR="00E57D0E" w:rsidRDefault="00E57D0E" w:rsidP="00E57D0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8 – Calcule o valor numérico de </w:t>
      </w:r>
      <w:r w:rsidRPr="002779AA">
        <w:rPr>
          <w:rFonts w:ascii="Arial" w:hAnsi="Arial" w:cs="Arial"/>
          <w:position w:val="-28"/>
        </w:rPr>
        <w:object w:dxaOrig="820" w:dyaOrig="660" w14:anchorId="612EF8A4">
          <v:shape id="_x0000_i1057" type="#_x0000_t75" style="width:41.25pt;height:33pt" o:ole="">
            <v:imagedata r:id="rId73" o:title=""/>
          </v:shape>
          <o:OLEObject Type="Embed" ProgID="Equation.3" ShapeID="_x0000_i1057" DrawAspect="Content" ObjectID="_1683364479" r:id="rId74"/>
        </w:object>
      </w:r>
      <w:r>
        <w:rPr>
          <w:rFonts w:ascii="Arial" w:hAnsi="Arial" w:cs="Arial"/>
        </w:rPr>
        <w:t xml:space="preserve"> para </w:t>
      </w:r>
      <w:r w:rsidRPr="002779AA">
        <w:rPr>
          <w:rFonts w:ascii="Arial" w:hAnsi="Arial" w:cs="Arial"/>
          <w:position w:val="-6"/>
        </w:rPr>
        <w:object w:dxaOrig="700" w:dyaOrig="279" w14:anchorId="62059959">
          <v:shape id="_x0000_i1058" type="#_x0000_t75" style="width:35.25pt;height:14.25pt" o:ole="">
            <v:imagedata r:id="rId75" o:title=""/>
          </v:shape>
          <o:OLEObject Type="Embed" ProgID="Equation.3" ShapeID="_x0000_i1058" DrawAspect="Content" ObjectID="_1683364480" r:id="rId76"/>
        </w:object>
      </w:r>
      <w:r>
        <w:rPr>
          <w:rFonts w:ascii="Arial" w:hAnsi="Arial" w:cs="Arial"/>
        </w:rPr>
        <w:t xml:space="preserve"> e </w:t>
      </w:r>
      <w:r w:rsidRPr="002779AA">
        <w:rPr>
          <w:rFonts w:ascii="Arial" w:hAnsi="Arial" w:cs="Arial"/>
          <w:position w:val="-6"/>
        </w:rPr>
        <w:object w:dxaOrig="740" w:dyaOrig="279" w14:anchorId="0BD8C925">
          <v:shape id="_x0000_i1059" type="#_x0000_t75" style="width:36.75pt;height:14.25pt" o:ole="">
            <v:imagedata r:id="rId77" o:title=""/>
          </v:shape>
          <o:OLEObject Type="Embed" ProgID="Equation.3" ShapeID="_x0000_i1059" DrawAspect="Content" ObjectID="_1683364481" r:id="rId78"/>
        </w:object>
      </w:r>
      <w:r>
        <w:rPr>
          <w:rFonts w:ascii="Arial" w:hAnsi="Arial" w:cs="Arial"/>
        </w:rPr>
        <w:t>.</w:t>
      </w:r>
    </w:p>
    <w:p w14:paraId="445EA7D9" w14:textId="77777777" w:rsidR="00E57D0E" w:rsidRDefault="00E57D0E" w:rsidP="00E57D0E">
      <w:pPr>
        <w:jc w:val="both"/>
        <w:rPr>
          <w:rFonts w:ascii="Arial" w:hAnsi="Arial" w:cs="Arial"/>
        </w:rPr>
      </w:pPr>
    </w:p>
    <w:p w14:paraId="7E5A0579" w14:textId="77777777" w:rsidR="00E57D0E" w:rsidRDefault="00E57D0E" w:rsidP="00E57D0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9 – Existe o valor numérico da expressão </w:t>
      </w:r>
      <w:r w:rsidRPr="002779AA">
        <w:rPr>
          <w:rFonts w:ascii="Arial" w:hAnsi="Arial" w:cs="Arial"/>
          <w:position w:val="-28"/>
        </w:rPr>
        <w:object w:dxaOrig="600" w:dyaOrig="660" w14:anchorId="16A953CE">
          <v:shape id="_x0000_i1060" type="#_x0000_t75" style="width:30pt;height:33pt" o:ole="">
            <v:imagedata r:id="rId79" o:title=""/>
          </v:shape>
          <o:OLEObject Type="Embed" ProgID="Equation.3" ShapeID="_x0000_i1060" DrawAspect="Content" ObjectID="_1683364482" r:id="rId80"/>
        </w:object>
      </w:r>
      <w:r>
        <w:rPr>
          <w:rFonts w:ascii="Arial" w:hAnsi="Arial" w:cs="Arial"/>
        </w:rPr>
        <w:t xml:space="preserve"> para </w:t>
      </w:r>
      <w:r w:rsidRPr="002779AA">
        <w:rPr>
          <w:rFonts w:ascii="Arial" w:hAnsi="Arial" w:cs="Arial"/>
          <w:position w:val="-6"/>
        </w:rPr>
        <w:object w:dxaOrig="580" w:dyaOrig="279" w14:anchorId="7900C49F">
          <v:shape id="_x0000_i1061" type="#_x0000_t75" style="width:29.25pt;height:14.25pt" o:ole="">
            <v:imagedata r:id="rId81" o:title=""/>
          </v:shape>
          <o:OLEObject Type="Embed" ProgID="Equation.3" ShapeID="_x0000_i1061" DrawAspect="Content" ObjectID="_1683364483" r:id="rId82"/>
        </w:object>
      </w:r>
      <w:r>
        <w:rPr>
          <w:rFonts w:ascii="Arial" w:hAnsi="Arial" w:cs="Arial"/>
        </w:rPr>
        <w:t xml:space="preserve"> e </w:t>
      </w:r>
      <w:r w:rsidRPr="002779AA">
        <w:rPr>
          <w:rFonts w:ascii="Arial" w:hAnsi="Arial" w:cs="Arial"/>
          <w:position w:val="-10"/>
        </w:rPr>
        <w:object w:dxaOrig="580" w:dyaOrig="320" w14:anchorId="2D841035">
          <v:shape id="_x0000_i1062" type="#_x0000_t75" style="width:29.25pt;height:15.75pt" o:ole="">
            <v:imagedata r:id="rId83" o:title=""/>
          </v:shape>
          <o:OLEObject Type="Embed" ProgID="Equation.3" ShapeID="_x0000_i1062" DrawAspect="Content" ObjectID="_1683364484" r:id="rId84"/>
        </w:object>
      </w:r>
      <w:r>
        <w:rPr>
          <w:rFonts w:ascii="Arial" w:hAnsi="Arial" w:cs="Arial"/>
        </w:rPr>
        <w:t>? Por quê?</w:t>
      </w:r>
    </w:p>
    <w:p w14:paraId="5E90E466" w14:textId="77777777" w:rsidR="00E57D0E" w:rsidRDefault="00E57D0E" w:rsidP="00E57D0E">
      <w:pPr>
        <w:jc w:val="both"/>
        <w:rPr>
          <w:rFonts w:ascii="Arial" w:hAnsi="Arial" w:cs="Arial"/>
        </w:rPr>
      </w:pPr>
    </w:p>
    <w:p w14:paraId="370F9975" w14:textId="3D19C610" w:rsidR="0046486D" w:rsidRDefault="0046486D" w:rsidP="0046486D">
      <w:pPr>
        <w:tabs>
          <w:tab w:val="left" w:pos="3495"/>
        </w:tabs>
        <w:spacing w:after="0"/>
        <w:ind w:left="-851" w:right="-1277"/>
        <w:jc w:val="both"/>
        <w:rPr>
          <w:rFonts w:ascii="Verdana" w:hAnsi="Verdana"/>
          <w:sz w:val="20"/>
          <w:szCs w:val="20"/>
        </w:rPr>
      </w:pPr>
    </w:p>
    <w:sectPr w:rsidR="0046486D" w:rsidSect="00883004">
      <w:headerReference w:type="default" r:id="rId85"/>
      <w:footerReference w:type="default" r:id="rId86"/>
      <w:footerReference w:type="first" r:id="rId87"/>
      <w:type w:val="continuous"/>
      <w:pgSz w:w="11906" w:h="16838"/>
      <w:pgMar w:top="426" w:right="707" w:bottom="568" w:left="1701" w:header="510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EF1C0" w14:textId="77777777" w:rsidR="003B2DE0" w:rsidRDefault="003B2DE0" w:rsidP="009851F2">
      <w:pPr>
        <w:spacing w:after="0" w:line="240" w:lineRule="auto"/>
      </w:pPr>
      <w:r>
        <w:separator/>
      </w:r>
    </w:p>
  </w:endnote>
  <w:endnote w:type="continuationSeparator" w:id="0">
    <w:p w14:paraId="73D39B33" w14:textId="77777777" w:rsidR="003B2DE0" w:rsidRDefault="003B2DE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FEE0" w14:textId="23714311" w:rsidR="007D07B0" w:rsidRDefault="007D07B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9E125D">
      <w:rPr>
        <w:noProof/>
      </w:rPr>
      <w:t>2</w:t>
    </w:r>
    <w:r>
      <w:fldChar w:fldCharType="end"/>
    </w:r>
  </w:p>
  <w:p w14:paraId="0826908D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7F3BA" w14:textId="136C4C73" w:rsidR="00093F84" w:rsidRDefault="00093F84" w:rsidP="00093F84">
    <w:pPr>
      <w:pStyle w:val="Rodap"/>
      <w:tabs>
        <w:tab w:val="clear" w:pos="8504"/>
      </w:tabs>
      <w:jc w:val="right"/>
    </w:pPr>
    <w:r>
      <w:t xml:space="preserve">    </w:t>
    </w:r>
    <w:r>
      <w:fldChar w:fldCharType="begin"/>
    </w:r>
    <w:r>
      <w:instrText>PAGE   \* MERGEFORMAT</w:instrText>
    </w:r>
    <w:r>
      <w:fldChar w:fldCharType="separate"/>
    </w:r>
    <w:r w:rsidR="009E125D">
      <w:rPr>
        <w:noProof/>
      </w:rPr>
      <w:t>1</w:t>
    </w:r>
    <w:r>
      <w:fldChar w:fldCharType="end"/>
    </w:r>
  </w:p>
  <w:p w14:paraId="3FBE1145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0FE1D" w14:textId="77777777" w:rsidR="003B2DE0" w:rsidRDefault="003B2DE0" w:rsidP="009851F2">
      <w:pPr>
        <w:spacing w:after="0" w:line="240" w:lineRule="auto"/>
      </w:pPr>
      <w:r>
        <w:separator/>
      </w:r>
    </w:p>
  </w:footnote>
  <w:footnote w:type="continuationSeparator" w:id="0">
    <w:p w14:paraId="5E93B7BD" w14:textId="77777777" w:rsidR="003B2DE0" w:rsidRDefault="003B2DE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BD54F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58931BBA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1E9B9B38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84741"/>
    <w:multiLevelType w:val="hybridMultilevel"/>
    <w:tmpl w:val="88943BBE"/>
    <w:lvl w:ilvl="0" w:tplc="E6E22A78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280A3B89"/>
    <w:multiLevelType w:val="hybridMultilevel"/>
    <w:tmpl w:val="2BC456FE"/>
    <w:lvl w:ilvl="0" w:tplc="0FA45F7A">
      <w:start w:val="1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2" w15:restartNumberingAfterBreak="0">
    <w:nsid w:val="2D5B29E4"/>
    <w:multiLevelType w:val="hybridMultilevel"/>
    <w:tmpl w:val="4BB25F3A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9A36FB2"/>
    <w:multiLevelType w:val="hybridMultilevel"/>
    <w:tmpl w:val="6AD840C2"/>
    <w:lvl w:ilvl="0" w:tplc="66B80C9E">
      <w:start w:val="1"/>
      <w:numFmt w:val="lowerLetter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87805"/>
    <w:multiLevelType w:val="hybridMultilevel"/>
    <w:tmpl w:val="455077F8"/>
    <w:lvl w:ilvl="0" w:tplc="C1383884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plc="9C42F540" w:tentative="1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 w:tplc="25406C40" w:tentative="1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plc="2CA4F36E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89E20D18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plc="D8025A92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plc="136A08CC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B950B5D6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plc="82209506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6" w15:restartNumberingAfterBreak="0">
    <w:nsid w:val="4D3772B0"/>
    <w:multiLevelType w:val="multilevel"/>
    <w:tmpl w:val="275E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5C3E37"/>
    <w:multiLevelType w:val="hybridMultilevel"/>
    <w:tmpl w:val="8CD4356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B381D75"/>
    <w:multiLevelType w:val="hybridMultilevel"/>
    <w:tmpl w:val="32DC6DC0"/>
    <w:lvl w:ilvl="0" w:tplc="55529A2C">
      <w:start w:val="1"/>
      <w:numFmt w:val="lowerLetter"/>
      <w:lvlText w:val="%1)"/>
      <w:lvlJc w:val="left"/>
      <w:pPr>
        <w:ind w:left="-2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23" w:hanging="360"/>
      </w:pPr>
    </w:lvl>
    <w:lvl w:ilvl="2" w:tplc="0416001B" w:tentative="1">
      <w:start w:val="1"/>
      <w:numFmt w:val="lowerRoman"/>
      <w:lvlText w:val="%3."/>
      <w:lvlJc w:val="right"/>
      <w:pPr>
        <w:ind w:left="1143" w:hanging="180"/>
      </w:pPr>
    </w:lvl>
    <w:lvl w:ilvl="3" w:tplc="0416000F" w:tentative="1">
      <w:start w:val="1"/>
      <w:numFmt w:val="decimal"/>
      <w:lvlText w:val="%4."/>
      <w:lvlJc w:val="left"/>
      <w:pPr>
        <w:ind w:left="1863" w:hanging="360"/>
      </w:pPr>
    </w:lvl>
    <w:lvl w:ilvl="4" w:tplc="04160019" w:tentative="1">
      <w:start w:val="1"/>
      <w:numFmt w:val="lowerLetter"/>
      <w:lvlText w:val="%5."/>
      <w:lvlJc w:val="left"/>
      <w:pPr>
        <w:ind w:left="2583" w:hanging="360"/>
      </w:pPr>
    </w:lvl>
    <w:lvl w:ilvl="5" w:tplc="0416001B" w:tentative="1">
      <w:start w:val="1"/>
      <w:numFmt w:val="lowerRoman"/>
      <w:lvlText w:val="%6."/>
      <w:lvlJc w:val="right"/>
      <w:pPr>
        <w:ind w:left="3303" w:hanging="180"/>
      </w:pPr>
    </w:lvl>
    <w:lvl w:ilvl="6" w:tplc="0416000F" w:tentative="1">
      <w:start w:val="1"/>
      <w:numFmt w:val="decimal"/>
      <w:lvlText w:val="%7."/>
      <w:lvlJc w:val="left"/>
      <w:pPr>
        <w:ind w:left="4023" w:hanging="360"/>
      </w:pPr>
    </w:lvl>
    <w:lvl w:ilvl="7" w:tplc="04160019" w:tentative="1">
      <w:start w:val="1"/>
      <w:numFmt w:val="lowerLetter"/>
      <w:lvlText w:val="%8."/>
      <w:lvlJc w:val="left"/>
      <w:pPr>
        <w:ind w:left="4743" w:hanging="360"/>
      </w:pPr>
    </w:lvl>
    <w:lvl w:ilvl="8" w:tplc="0416001B" w:tentative="1">
      <w:start w:val="1"/>
      <w:numFmt w:val="lowerRoman"/>
      <w:lvlText w:val="%9."/>
      <w:lvlJc w:val="right"/>
      <w:pPr>
        <w:ind w:left="5463" w:hanging="180"/>
      </w:pPr>
    </w:lvl>
  </w:abstractNum>
  <w:abstractNum w:abstractNumId="9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47A61"/>
    <w:rsid w:val="00052633"/>
    <w:rsid w:val="00052B81"/>
    <w:rsid w:val="00093DB1"/>
    <w:rsid w:val="00093F84"/>
    <w:rsid w:val="000B386C"/>
    <w:rsid w:val="000B39A7"/>
    <w:rsid w:val="000B602E"/>
    <w:rsid w:val="000C0831"/>
    <w:rsid w:val="000C0D60"/>
    <w:rsid w:val="000C5394"/>
    <w:rsid w:val="000E44DB"/>
    <w:rsid w:val="000F03A2"/>
    <w:rsid w:val="00101FB4"/>
    <w:rsid w:val="00104E79"/>
    <w:rsid w:val="00123FC7"/>
    <w:rsid w:val="00124A75"/>
    <w:rsid w:val="00131A6C"/>
    <w:rsid w:val="00146FFF"/>
    <w:rsid w:val="00151539"/>
    <w:rsid w:val="00155B0A"/>
    <w:rsid w:val="00156015"/>
    <w:rsid w:val="00175904"/>
    <w:rsid w:val="00184BD4"/>
    <w:rsid w:val="00192A41"/>
    <w:rsid w:val="001A0715"/>
    <w:rsid w:val="001A117B"/>
    <w:rsid w:val="001A1FA7"/>
    <w:rsid w:val="001C4278"/>
    <w:rsid w:val="001E169F"/>
    <w:rsid w:val="001F60B0"/>
    <w:rsid w:val="00206907"/>
    <w:rsid w:val="002371CA"/>
    <w:rsid w:val="002406C4"/>
    <w:rsid w:val="002513FC"/>
    <w:rsid w:val="00254E52"/>
    <w:rsid w:val="00292500"/>
    <w:rsid w:val="002B1981"/>
    <w:rsid w:val="002B28EF"/>
    <w:rsid w:val="002B29CF"/>
    <w:rsid w:val="002B3C84"/>
    <w:rsid w:val="002C5071"/>
    <w:rsid w:val="002D267A"/>
    <w:rsid w:val="002E0452"/>
    <w:rsid w:val="002E3D8E"/>
    <w:rsid w:val="002E5D9D"/>
    <w:rsid w:val="002F1808"/>
    <w:rsid w:val="002F29F4"/>
    <w:rsid w:val="002F4056"/>
    <w:rsid w:val="003001BD"/>
    <w:rsid w:val="00311577"/>
    <w:rsid w:val="00323F29"/>
    <w:rsid w:val="00331F9D"/>
    <w:rsid w:val="003335D4"/>
    <w:rsid w:val="00333E09"/>
    <w:rsid w:val="0034676E"/>
    <w:rsid w:val="003500B6"/>
    <w:rsid w:val="00360777"/>
    <w:rsid w:val="0036165B"/>
    <w:rsid w:val="003B2DE0"/>
    <w:rsid w:val="003B4513"/>
    <w:rsid w:val="003D20C7"/>
    <w:rsid w:val="003D62E7"/>
    <w:rsid w:val="004010C5"/>
    <w:rsid w:val="0040381F"/>
    <w:rsid w:val="00405578"/>
    <w:rsid w:val="00414215"/>
    <w:rsid w:val="004155A3"/>
    <w:rsid w:val="00447608"/>
    <w:rsid w:val="0046486D"/>
    <w:rsid w:val="00466D7A"/>
    <w:rsid w:val="0048449B"/>
    <w:rsid w:val="004A1876"/>
    <w:rsid w:val="004C4199"/>
    <w:rsid w:val="004C56D2"/>
    <w:rsid w:val="004D42B8"/>
    <w:rsid w:val="004E4945"/>
    <w:rsid w:val="004E7E47"/>
    <w:rsid w:val="004F13A5"/>
    <w:rsid w:val="004F5938"/>
    <w:rsid w:val="004F5FCF"/>
    <w:rsid w:val="005109B8"/>
    <w:rsid w:val="00517F8B"/>
    <w:rsid w:val="005438AF"/>
    <w:rsid w:val="00554E0A"/>
    <w:rsid w:val="00555A9F"/>
    <w:rsid w:val="00581D30"/>
    <w:rsid w:val="005C243E"/>
    <w:rsid w:val="005E15EB"/>
    <w:rsid w:val="005E2B9C"/>
    <w:rsid w:val="005F6252"/>
    <w:rsid w:val="0060484D"/>
    <w:rsid w:val="0063679D"/>
    <w:rsid w:val="006375EF"/>
    <w:rsid w:val="006451D4"/>
    <w:rsid w:val="00670CB9"/>
    <w:rsid w:val="00683A90"/>
    <w:rsid w:val="006A0B87"/>
    <w:rsid w:val="006B6CDA"/>
    <w:rsid w:val="006E1771"/>
    <w:rsid w:val="006E26DF"/>
    <w:rsid w:val="006E332F"/>
    <w:rsid w:val="006F4797"/>
    <w:rsid w:val="007300A8"/>
    <w:rsid w:val="00735AE3"/>
    <w:rsid w:val="00742948"/>
    <w:rsid w:val="0076323C"/>
    <w:rsid w:val="00765193"/>
    <w:rsid w:val="00787E21"/>
    <w:rsid w:val="007A0CF6"/>
    <w:rsid w:val="007C4198"/>
    <w:rsid w:val="007D07B0"/>
    <w:rsid w:val="007E5D0F"/>
    <w:rsid w:val="007F0401"/>
    <w:rsid w:val="00824D86"/>
    <w:rsid w:val="00843588"/>
    <w:rsid w:val="0086497B"/>
    <w:rsid w:val="00872C4B"/>
    <w:rsid w:val="0087463C"/>
    <w:rsid w:val="00875C7E"/>
    <w:rsid w:val="00883004"/>
    <w:rsid w:val="008B1AE1"/>
    <w:rsid w:val="008C3EAA"/>
    <w:rsid w:val="008C4D57"/>
    <w:rsid w:val="008D5218"/>
    <w:rsid w:val="008E0349"/>
    <w:rsid w:val="008E1480"/>
    <w:rsid w:val="008F290A"/>
    <w:rsid w:val="00914A2F"/>
    <w:rsid w:val="00915273"/>
    <w:rsid w:val="009521D6"/>
    <w:rsid w:val="00980A7E"/>
    <w:rsid w:val="0098193B"/>
    <w:rsid w:val="009851F2"/>
    <w:rsid w:val="009C3431"/>
    <w:rsid w:val="009D6DC7"/>
    <w:rsid w:val="009E125D"/>
    <w:rsid w:val="00A02D1E"/>
    <w:rsid w:val="00A270C3"/>
    <w:rsid w:val="00A2726B"/>
    <w:rsid w:val="00A347A7"/>
    <w:rsid w:val="00A57FA6"/>
    <w:rsid w:val="00A60A0D"/>
    <w:rsid w:val="00A632B4"/>
    <w:rsid w:val="00A84FD5"/>
    <w:rsid w:val="00AC2CBC"/>
    <w:rsid w:val="00AC7DC2"/>
    <w:rsid w:val="00AF0A34"/>
    <w:rsid w:val="00B008E6"/>
    <w:rsid w:val="00B0295A"/>
    <w:rsid w:val="00B16B41"/>
    <w:rsid w:val="00B411EB"/>
    <w:rsid w:val="00B61880"/>
    <w:rsid w:val="00B71635"/>
    <w:rsid w:val="00BB343C"/>
    <w:rsid w:val="00BC0DB5"/>
    <w:rsid w:val="00BE32F2"/>
    <w:rsid w:val="00BE4762"/>
    <w:rsid w:val="00C249F0"/>
    <w:rsid w:val="00C677AB"/>
    <w:rsid w:val="00CA012B"/>
    <w:rsid w:val="00CB3C98"/>
    <w:rsid w:val="00CC2AD7"/>
    <w:rsid w:val="00CC71CD"/>
    <w:rsid w:val="00CD3049"/>
    <w:rsid w:val="00CF052E"/>
    <w:rsid w:val="00CF09CE"/>
    <w:rsid w:val="00D0691F"/>
    <w:rsid w:val="00D2144E"/>
    <w:rsid w:val="00D3757A"/>
    <w:rsid w:val="00D60330"/>
    <w:rsid w:val="00D71ABB"/>
    <w:rsid w:val="00D73612"/>
    <w:rsid w:val="00D827F3"/>
    <w:rsid w:val="00D9663D"/>
    <w:rsid w:val="00D977D9"/>
    <w:rsid w:val="00DA4F7A"/>
    <w:rsid w:val="00DC0B7C"/>
    <w:rsid w:val="00DC7A2D"/>
    <w:rsid w:val="00DC7A8C"/>
    <w:rsid w:val="00DD123A"/>
    <w:rsid w:val="00DD783F"/>
    <w:rsid w:val="00DF4E36"/>
    <w:rsid w:val="00E16622"/>
    <w:rsid w:val="00E17D7A"/>
    <w:rsid w:val="00E32C41"/>
    <w:rsid w:val="00E35D7E"/>
    <w:rsid w:val="00E36EFB"/>
    <w:rsid w:val="00E57D0E"/>
    <w:rsid w:val="00E77542"/>
    <w:rsid w:val="00EC0763"/>
    <w:rsid w:val="00EC1C6E"/>
    <w:rsid w:val="00EC1CF1"/>
    <w:rsid w:val="00ED00E0"/>
    <w:rsid w:val="00EE25DD"/>
    <w:rsid w:val="00EE7755"/>
    <w:rsid w:val="00F034E6"/>
    <w:rsid w:val="00F16B25"/>
    <w:rsid w:val="00F338BF"/>
    <w:rsid w:val="00F36B51"/>
    <w:rsid w:val="00F42DC5"/>
    <w:rsid w:val="00F44BF8"/>
    <w:rsid w:val="00F62009"/>
    <w:rsid w:val="00FB2E47"/>
    <w:rsid w:val="00F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FED44"/>
  <w15:chartTrackingRefBased/>
  <w15:docId w15:val="{C0AA4BA7-EC7F-5F4F-8F9C-F3B01E78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sz w:val="22"/>
      <w:szCs w:val="22"/>
      <w:lang w:eastAsia="en-US"/>
    </w:rPr>
  </w:style>
  <w:style w:type="character" w:styleId="Hyperlink">
    <w:name w:val="Hyperlink"/>
    <w:uiPriority w:val="99"/>
    <w:semiHidden/>
    <w:unhideWhenUsed/>
    <w:rsid w:val="006E332F"/>
    <w:rPr>
      <w:color w:val="0000FF"/>
      <w:u w:val="single"/>
    </w:rPr>
  </w:style>
  <w:style w:type="character" w:styleId="nfase">
    <w:name w:val="Emphasis"/>
    <w:uiPriority w:val="20"/>
    <w:qFormat/>
    <w:rsid w:val="00447608"/>
    <w:rPr>
      <w:i/>
      <w:iCs/>
    </w:rPr>
  </w:style>
  <w:style w:type="paragraph" w:customStyle="1" w:styleId="Questo">
    <w:name w:val="Questão"/>
    <w:basedOn w:val="Normal"/>
    <w:rsid w:val="002F1808"/>
    <w:pPr>
      <w:spacing w:after="0" w:line="240" w:lineRule="auto"/>
      <w:ind w:left="284" w:hanging="284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item">
    <w:name w:val="item"/>
    <w:basedOn w:val="Normal"/>
    <w:rsid w:val="002F1808"/>
    <w:pPr>
      <w:spacing w:after="0" w:line="240" w:lineRule="auto"/>
      <w:ind w:left="351" w:hanging="113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item2">
    <w:name w:val="item 2"/>
    <w:basedOn w:val="item"/>
    <w:rsid w:val="002F1808"/>
    <w:pPr>
      <w:ind w:left="550" w:hanging="238"/>
      <w:jc w:val="both"/>
    </w:pPr>
  </w:style>
  <w:style w:type="paragraph" w:customStyle="1" w:styleId="Texto">
    <w:name w:val="Texto"/>
    <w:rsid w:val="002F1808"/>
    <w:pPr>
      <w:ind w:left="340"/>
      <w:jc w:val="both"/>
    </w:pPr>
    <w:rPr>
      <w:rFonts w:ascii="Times New Roman" w:eastAsia="Times New Roman" w:hAnsi="Times New Roman"/>
      <w:sz w:val="24"/>
    </w:rPr>
  </w:style>
  <w:style w:type="paragraph" w:customStyle="1" w:styleId="Biblio">
    <w:name w:val="Biblio"/>
    <w:basedOn w:val="Normal"/>
    <w:rsid w:val="002F1808"/>
    <w:pPr>
      <w:spacing w:after="0" w:line="240" w:lineRule="auto"/>
      <w:ind w:left="4859" w:hanging="4502"/>
      <w:jc w:val="right"/>
    </w:pPr>
    <w:rPr>
      <w:rFonts w:ascii="Times New Roman" w:eastAsia="Times New Roman" w:hAnsi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theme" Target="theme/theme1.xml"/><Relationship Id="rId16" Type="http://schemas.openxmlformats.org/officeDocument/2006/relationships/oleObject" Target="embeddings/oleObject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5" Type="http://schemas.openxmlformats.org/officeDocument/2006/relationships/webSettings" Target="webSettings.xml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footer" Target="footer2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F4955-2624-47C0-8DA4-7323C82BE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264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Jaqueline</cp:lastModifiedBy>
  <cp:revision>2</cp:revision>
  <cp:lastPrinted>2021-02-10T12:58:00Z</cp:lastPrinted>
  <dcterms:created xsi:type="dcterms:W3CDTF">2021-05-24T16:27:00Z</dcterms:created>
  <dcterms:modified xsi:type="dcterms:W3CDTF">2021-05-24T16:27:00Z</dcterms:modified>
</cp:coreProperties>
</file>