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1A797EAC" w:rsidR="00B008E6" w:rsidRPr="00FA74F8" w:rsidRDefault="00323F29" w:rsidP="00FA74F8">
      <w:pPr>
        <w:tabs>
          <w:tab w:val="center" w:pos="1177"/>
        </w:tabs>
        <w:ind w:left="-993"/>
        <w:rPr>
          <w:rStyle w:val="nfaseSutil"/>
          <w:i w:val="0"/>
        </w:rPr>
      </w:pPr>
      <w:r>
        <w:rPr>
          <w:noProof/>
          <w:lang w:eastAsia="pt-BR"/>
        </w:rPr>
        <w:drawing>
          <wp:anchor distT="0" distB="0" distL="0" distR="0" simplePos="0" relativeHeight="251658240" behindDoc="1" locked="0" layoutInCell="1" allowOverlap="1" wp14:anchorId="4866E2B9" wp14:editId="50812C35">
            <wp:simplePos x="0" y="0"/>
            <wp:positionH relativeFrom="page">
              <wp:align>center</wp:align>
            </wp:positionH>
            <wp:positionV relativeFrom="paragraph">
              <wp:posOffset>157480</wp:posOffset>
            </wp:positionV>
            <wp:extent cx="1148715" cy="733425"/>
            <wp:effectExtent l="0" t="0" r="0" b="0"/>
            <wp:wrapThrough wrapText="bothSides">
              <wp:wrapPolygon edited="0">
                <wp:start x="0" y="0"/>
                <wp:lineTo x="0" y="20758"/>
                <wp:lineTo x="21134" y="20758"/>
                <wp:lineTo x="21134"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3802" cy="736406"/>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00FA74F8">
        <w:rPr>
          <w:rStyle w:val="nfaseSutil"/>
        </w:rPr>
        <w:tab/>
      </w:r>
    </w:p>
    <w:p w14:paraId="59432859" w14:textId="77777777" w:rsidR="00B008E6" w:rsidRPr="00B008E6" w:rsidRDefault="00B008E6" w:rsidP="00CA49A8">
      <w:pPr>
        <w:ind w:left="-993"/>
      </w:pPr>
    </w:p>
    <w:p w14:paraId="0689CAC5" w14:textId="77777777" w:rsidR="00BC2182" w:rsidRDefault="00BC2182" w:rsidP="00BC2182">
      <w:pPr>
        <w:tabs>
          <w:tab w:val="left" w:pos="3525"/>
        </w:tabs>
        <w:ind w:right="-141"/>
        <w:rPr>
          <w:rFonts w:ascii="Verdana" w:hAnsi="Verdana"/>
          <w:b/>
          <w:sz w:val="20"/>
          <w:szCs w:val="20"/>
        </w:rPr>
      </w:pPr>
    </w:p>
    <w:p w14:paraId="4E60DB5C" w14:textId="77777777" w:rsidR="00BC2182" w:rsidRDefault="00BC2182" w:rsidP="00BC2182">
      <w:pPr>
        <w:tabs>
          <w:tab w:val="left" w:pos="3525"/>
        </w:tabs>
        <w:ind w:right="-141"/>
        <w:rPr>
          <w:rFonts w:ascii="Verdana" w:hAnsi="Verdana"/>
          <w:b/>
          <w:sz w:val="20"/>
          <w:szCs w:val="20"/>
        </w:rPr>
      </w:pPr>
    </w:p>
    <w:p w14:paraId="16BBA89C" w14:textId="59B97A1D" w:rsidR="00D62933" w:rsidRDefault="00BC2182" w:rsidP="00BC2182">
      <w:pPr>
        <w:tabs>
          <w:tab w:val="left" w:pos="3525"/>
        </w:tabs>
        <w:ind w:left="-993" w:right="-141"/>
        <w:rPr>
          <w:rFonts w:ascii="Arial" w:hAnsi="Arial" w:cs="Arial"/>
          <w:sz w:val="24"/>
          <w:szCs w:val="24"/>
        </w:rPr>
      </w:pPr>
      <w:r>
        <w:rPr>
          <w:rFonts w:ascii="Arial" w:hAnsi="Arial" w:cs="Arial"/>
          <w:sz w:val="24"/>
          <w:szCs w:val="24"/>
        </w:rPr>
        <w:t>Aluno:____________________________                                      Data: _____/____/_____</w:t>
      </w:r>
    </w:p>
    <w:p w14:paraId="32E87CFA" w14:textId="61D8DEFE" w:rsidR="00BC2182" w:rsidRDefault="00BC2182" w:rsidP="00BC2182">
      <w:pPr>
        <w:tabs>
          <w:tab w:val="left" w:pos="3525"/>
        </w:tabs>
        <w:ind w:left="-993" w:right="-141"/>
        <w:rPr>
          <w:rFonts w:ascii="Arial" w:hAnsi="Arial" w:cs="Arial"/>
          <w:sz w:val="24"/>
          <w:szCs w:val="24"/>
        </w:rPr>
      </w:pPr>
      <w:r>
        <w:rPr>
          <w:rFonts w:ascii="Arial" w:hAnsi="Arial" w:cs="Arial"/>
          <w:sz w:val="24"/>
          <w:szCs w:val="24"/>
        </w:rPr>
        <w:t>Série:___________________                                                      Professora Izadora Thaís</w:t>
      </w:r>
    </w:p>
    <w:p w14:paraId="7AB5FE44" w14:textId="77777777" w:rsidR="00BC2182" w:rsidRDefault="00BC2182" w:rsidP="00BC2182">
      <w:pPr>
        <w:tabs>
          <w:tab w:val="left" w:pos="3525"/>
        </w:tabs>
        <w:ind w:left="-993" w:right="-141"/>
        <w:jc w:val="center"/>
        <w:rPr>
          <w:rFonts w:ascii="Arial" w:hAnsi="Arial" w:cs="Arial"/>
          <w:sz w:val="24"/>
          <w:szCs w:val="24"/>
        </w:rPr>
      </w:pPr>
    </w:p>
    <w:p w14:paraId="005256E2" w14:textId="77777777" w:rsidR="00D944C5" w:rsidRDefault="00D944C5" w:rsidP="00B56CCA">
      <w:pPr>
        <w:tabs>
          <w:tab w:val="left" w:pos="3525"/>
          <w:tab w:val="center" w:pos="4110"/>
          <w:tab w:val="left" w:pos="5175"/>
        </w:tabs>
        <w:ind w:left="-993" w:right="284"/>
        <w:rPr>
          <w:rFonts w:ascii="Arial" w:hAnsi="Arial" w:cs="Arial"/>
          <w:b/>
          <w:sz w:val="24"/>
          <w:szCs w:val="24"/>
        </w:rPr>
      </w:pPr>
    </w:p>
    <w:p w14:paraId="3B8E8892" w14:textId="5977F317" w:rsidR="00BC2182" w:rsidRDefault="00B56CCA" w:rsidP="00B56CCA">
      <w:pPr>
        <w:tabs>
          <w:tab w:val="left" w:pos="3525"/>
          <w:tab w:val="center" w:pos="4110"/>
          <w:tab w:val="left" w:pos="5175"/>
        </w:tabs>
        <w:ind w:left="-993" w:right="284"/>
        <w:rPr>
          <w:rFonts w:ascii="Arial" w:hAnsi="Arial" w:cs="Arial"/>
          <w:b/>
          <w:sz w:val="24"/>
          <w:szCs w:val="24"/>
          <w:u w:val="single"/>
        </w:rPr>
      </w:pPr>
      <w:r w:rsidRPr="00B56CCA">
        <w:rPr>
          <w:rFonts w:ascii="Arial" w:hAnsi="Arial" w:cs="Arial"/>
          <w:b/>
          <w:sz w:val="24"/>
          <w:szCs w:val="24"/>
        </w:rPr>
        <w:tab/>
      </w:r>
      <w:r w:rsidR="00BC2182" w:rsidRPr="00B56CCA">
        <w:rPr>
          <w:rFonts w:ascii="Arial" w:hAnsi="Arial" w:cs="Arial"/>
          <w:b/>
          <w:sz w:val="24"/>
          <w:szCs w:val="24"/>
          <w:u w:val="single"/>
        </w:rPr>
        <w:t>Redação</w:t>
      </w:r>
      <w:r w:rsidRPr="00B56CCA">
        <w:rPr>
          <w:rFonts w:ascii="Arial" w:hAnsi="Arial" w:cs="Arial"/>
          <w:b/>
          <w:sz w:val="24"/>
          <w:szCs w:val="24"/>
          <w:u w:val="single"/>
        </w:rPr>
        <w:t xml:space="preserve"> </w:t>
      </w:r>
    </w:p>
    <w:p w14:paraId="3C562056" w14:textId="77777777" w:rsidR="00B56CCA" w:rsidRPr="00CF64B0" w:rsidRDefault="00B56CCA" w:rsidP="00B56CCA">
      <w:pPr>
        <w:tabs>
          <w:tab w:val="left" w:pos="3525"/>
          <w:tab w:val="center" w:pos="4110"/>
          <w:tab w:val="left" w:pos="5175"/>
        </w:tabs>
        <w:ind w:left="-993" w:right="284"/>
        <w:rPr>
          <w:rFonts w:ascii="Arial" w:hAnsi="Arial" w:cs="Arial"/>
          <w:sz w:val="24"/>
          <w:szCs w:val="24"/>
        </w:rPr>
      </w:pPr>
    </w:p>
    <w:p w14:paraId="705B0026" w14:textId="77777777" w:rsidR="00D944C5" w:rsidRPr="00D944C5" w:rsidRDefault="00D944C5" w:rsidP="00D944C5">
      <w:pPr>
        <w:pStyle w:val="PargrafodaLista"/>
        <w:numPr>
          <w:ilvl w:val="0"/>
          <w:numId w:val="22"/>
        </w:numPr>
        <w:tabs>
          <w:tab w:val="left" w:pos="3525"/>
          <w:tab w:val="center" w:pos="4110"/>
          <w:tab w:val="left" w:pos="5175"/>
        </w:tabs>
        <w:ind w:right="284"/>
        <w:rPr>
          <w:rFonts w:ascii="Arial" w:hAnsi="Arial" w:cs="Arial"/>
          <w:sz w:val="24"/>
          <w:szCs w:val="24"/>
        </w:rPr>
      </w:pPr>
      <w:r w:rsidRPr="00D944C5">
        <w:rPr>
          <w:rFonts w:ascii="Arial" w:hAnsi="Arial" w:cs="Arial"/>
          <w:sz w:val="24"/>
          <w:szCs w:val="24"/>
        </w:rPr>
        <w:t xml:space="preserve">Sua proposta de intervenção precisa ter </w:t>
      </w:r>
      <w:proofErr w:type="gramStart"/>
      <w:r w:rsidRPr="00D944C5">
        <w:rPr>
          <w:rFonts w:ascii="Arial" w:hAnsi="Arial" w:cs="Arial"/>
          <w:sz w:val="24"/>
          <w:szCs w:val="24"/>
        </w:rPr>
        <w:t>5</w:t>
      </w:r>
      <w:proofErr w:type="gramEnd"/>
      <w:r w:rsidRPr="00D944C5">
        <w:rPr>
          <w:rFonts w:ascii="Arial" w:hAnsi="Arial" w:cs="Arial"/>
          <w:sz w:val="24"/>
          <w:szCs w:val="24"/>
        </w:rPr>
        <w:t xml:space="preserve"> elementos:</w:t>
      </w:r>
    </w:p>
    <w:p w14:paraId="6E219A1A" w14:textId="1B947687" w:rsidR="00D944C5" w:rsidRPr="00D944C5" w:rsidRDefault="00D944C5" w:rsidP="00D944C5">
      <w:pPr>
        <w:numPr>
          <w:ilvl w:val="0"/>
          <w:numId w:val="21"/>
        </w:numPr>
        <w:tabs>
          <w:tab w:val="left" w:pos="3525"/>
          <w:tab w:val="center" w:pos="4110"/>
          <w:tab w:val="left" w:pos="5175"/>
        </w:tabs>
        <w:ind w:right="284"/>
        <w:rPr>
          <w:rFonts w:ascii="Arial" w:hAnsi="Arial" w:cs="Arial"/>
          <w:sz w:val="24"/>
          <w:szCs w:val="24"/>
        </w:rPr>
      </w:pPr>
      <w:r>
        <w:rPr>
          <w:rFonts w:ascii="Arial" w:hAnsi="Arial" w:cs="Arial"/>
          <w:sz w:val="24"/>
          <w:szCs w:val="24"/>
        </w:rPr>
        <w:t>Ação (o quê</w:t>
      </w:r>
      <w:r w:rsidRPr="00D944C5">
        <w:rPr>
          <w:rFonts w:ascii="Arial" w:hAnsi="Arial" w:cs="Arial"/>
          <w:sz w:val="24"/>
          <w:szCs w:val="24"/>
        </w:rPr>
        <w:t>?).</w:t>
      </w:r>
    </w:p>
    <w:p w14:paraId="1A21D1A8" w14:textId="77777777" w:rsidR="00D944C5" w:rsidRPr="00D944C5" w:rsidRDefault="00D944C5" w:rsidP="00D944C5">
      <w:pPr>
        <w:numPr>
          <w:ilvl w:val="0"/>
          <w:numId w:val="21"/>
        </w:numPr>
        <w:tabs>
          <w:tab w:val="left" w:pos="3525"/>
          <w:tab w:val="center" w:pos="4110"/>
          <w:tab w:val="left" w:pos="5175"/>
        </w:tabs>
        <w:ind w:right="284"/>
        <w:rPr>
          <w:rFonts w:ascii="Arial" w:hAnsi="Arial" w:cs="Arial"/>
          <w:sz w:val="24"/>
          <w:szCs w:val="24"/>
        </w:rPr>
      </w:pPr>
      <w:r w:rsidRPr="00D944C5">
        <w:rPr>
          <w:rFonts w:ascii="Arial" w:hAnsi="Arial" w:cs="Arial"/>
          <w:sz w:val="24"/>
          <w:szCs w:val="24"/>
        </w:rPr>
        <w:t>Agente (quem?)</w:t>
      </w:r>
    </w:p>
    <w:p w14:paraId="1E74D766" w14:textId="77777777" w:rsidR="00D944C5" w:rsidRPr="00D944C5" w:rsidRDefault="00D944C5" w:rsidP="00D944C5">
      <w:pPr>
        <w:numPr>
          <w:ilvl w:val="0"/>
          <w:numId w:val="21"/>
        </w:numPr>
        <w:tabs>
          <w:tab w:val="left" w:pos="3525"/>
          <w:tab w:val="center" w:pos="4110"/>
          <w:tab w:val="left" w:pos="5175"/>
        </w:tabs>
        <w:ind w:right="284"/>
        <w:rPr>
          <w:rFonts w:ascii="Arial" w:hAnsi="Arial" w:cs="Arial"/>
          <w:sz w:val="24"/>
          <w:szCs w:val="24"/>
        </w:rPr>
      </w:pPr>
      <w:r w:rsidRPr="00D944C5">
        <w:rPr>
          <w:rFonts w:ascii="Arial" w:hAnsi="Arial" w:cs="Arial"/>
          <w:sz w:val="24"/>
          <w:szCs w:val="24"/>
        </w:rPr>
        <w:t>Modo (como?)</w:t>
      </w:r>
    </w:p>
    <w:p w14:paraId="037834D5" w14:textId="35EB6CE2" w:rsidR="00D944C5" w:rsidRPr="00D944C5" w:rsidRDefault="00D944C5" w:rsidP="00D944C5">
      <w:pPr>
        <w:numPr>
          <w:ilvl w:val="0"/>
          <w:numId w:val="21"/>
        </w:numPr>
        <w:tabs>
          <w:tab w:val="left" w:pos="3525"/>
          <w:tab w:val="center" w:pos="4110"/>
          <w:tab w:val="left" w:pos="5175"/>
        </w:tabs>
        <w:ind w:right="284"/>
        <w:rPr>
          <w:rFonts w:ascii="Arial" w:hAnsi="Arial" w:cs="Arial"/>
          <w:sz w:val="24"/>
          <w:szCs w:val="24"/>
        </w:rPr>
      </w:pPr>
      <w:r w:rsidRPr="00D944C5">
        <w:rPr>
          <w:rFonts w:ascii="Arial" w:hAnsi="Arial" w:cs="Arial"/>
          <w:sz w:val="24"/>
          <w:szCs w:val="24"/>
        </w:rPr>
        <w:t>Efeito (para quê?).</w:t>
      </w:r>
    </w:p>
    <w:p w14:paraId="358F7B83" w14:textId="77777777" w:rsidR="00D944C5" w:rsidRPr="00D944C5" w:rsidRDefault="00D944C5" w:rsidP="00D944C5">
      <w:pPr>
        <w:numPr>
          <w:ilvl w:val="0"/>
          <w:numId w:val="21"/>
        </w:numPr>
        <w:tabs>
          <w:tab w:val="left" w:pos="3525"/>
          <w:tab w:val="center" w:pos="4110"/>
          <w:tab w:val="left" w:pos="5175"/>
        </w:tabs>
        <w:ind w:right="284"/>
        <w:jc w:val="both"/>
        <w:rPr>
          <w:rFonts w:ascii="Arial" w:hAnsi="Arial" w:cs="Arial"/>
          <w:sz w:val="24"/>
          <w:szCs w:val="24"/>
        </w:rPr>
      </w:pPr>
      <w:r w:rsidRPr="00D944C5">
        <w:rPr>
          <w:rFonts w:ascii="Arial" w:hAnsi="Arial" w:cs="Arial"/>
          <w:sz w:val="24"/>
          <w:szCs w:val="24"/>
        </w:rPr>
        <w:t>Detalhamento (explicação e exemplos)</w:t>
      </w:r>
    </w:p>
    <w:p w14:paraId="5C8229E7" w14:textId="77777777" w:rsidR="00D944C5" w:rsidRPr="00D944C5" w:rsidRDefault="00D944C5" w:rsidP="00D944C5">
      <w:pPr>
        <w:tabs>
          <w:tab w:val="left" w:pos="3525"/>
          <w:tab w:val="center" w:pos="4110"/>
          <w:tab w:val="left" w:pos="5175"/>
        </w:tabs>
        <w:ind w:left="142" w:right="284"/>
        <w:jc w:val="both"/>
        <w:rPr>
          <w:rFonts w:ascii="Arial" w:hAnsi="Arial" w:cs="Arial"/>
          <w:sz w:val="24"/>
          <w:szCs w:val="24"/>
        </w:rPr>
      </w:pPr>
      <w:r w:rsidRPr="00D944C5">
        <w:rPr>
          <w:rFonts w:ascii="Arial" w:hAnsi="Arial" w:cs="Arial"/>
          <w:sz w:val="24"/>
          <w:szCs w:val="24"/>
        </w:rPr>
        <w:t>Portanto, não é suficiente citar uma intervenção de maneira genérica, sem explicar quem seria o responsável ou de que forma seria colocada em prática.</w:t>
      </w:r>
    </w:p>
    <w:p w14:paraId="088E708B" w14:textId="77777777" w:rsidR="00D944C5" w:rsidRPr="00D944C5" w:rsidRDefault="00D944C5" w:rsidP="00D944C5">
      <w:pPr>
        <w:tabs>
          <w:tab w:val="left" w:pos="3525"/>
          <w:tab w:val="center" w:pos="4110"/>
          <w:tab w:val="left" w:pos="5175"/>
        </w:tabs>
        <w:ind w:left="142" w:right="284"/>
        <w:jc w:val="both"/>
        <w:rPr>
          <w:rFonts w:ascii="Arial" w:hAnsi="Arial" w:cs="Arial"/>
          <w:b/>
          <w:sz w:val="24"/>
          <w:szCs w:val="24"/>
        </w:rPr>
      </w:pPr>
      <w:r w:rsidRPr="00D944C5">
        <w:rPr>
          <w:rFonts w:ascii="Arial" w:hAnsi="Arial" w:cs="Arial"/>
          <w:b/>
          <w:sz w:val="24"/>
          <w:szCs w:val="24"/>
        </w:rPr>
        <w:t>Ação</w:t>
      </w:r>
    </w:p>
    <w:p w14:paraId="5B802E01" w14:textId="77777777" w:rsidR="00D944C5" w:rsidRPr="00D944C5" w:rsidRDefault="00D944C5" w:rsidP="00D944C5">
      <w:pPr>
        <w:tabs>
          <w:tab w:val="left" w:pos="3525"/>
          <w:tab w:val="center" w:pos="4110"/>
          <w:tab w:val="left" w:pos="5175"/>
        </w:tabs>
        <w:ind w:left="142" w:right="284"/>
        <w:jc w:val="both"/>
        <w:rPr>
          <w:rFonts w:ascii="Arial" w:hAnsi="Arial" w:cs="Arial"/>
          <w:sz w:val="24"/>
          <w:szCs w:val="24"/>
        </w:rPr>
      </w:pPr>
      <w:r w:rsidRPr="00D944C5">
        <w:rPr>
          <w:rFonts w:ascii="Arial" w:hAnsi="Arial" w:cs="Arial"/>
          <w:sz w:val="24"/>
          <w:szCs w:val="24"/>
        </w:rPr>
        <w:t>A sua proposta de intervenção deve partir de uma ação concreta para intervir no problema. Para isso, pergunte a si mesmo: “o que é possível fazer para intervir no problema apresentado no tema?”. Normalmente, essa ação vai ser marcada por um verbo propositivo.</w:t>
      </w:r>
    </w:p>
    <w:p w14:paraId="5F71CE54" w14:textId="77777777" w:rsidR="00D944C5" w:rsidRPr="00D944C5" w:rsidRDefault="00D944C5" w:rsidP="00D944C5">
      <w:pPr>
        <w:tabs>
          <w:tab w:val="left" w:pos="3525"/>
          <w:tab w:val="center" w:pos="4110"/>
          <w:tab w:val="left" w:pos="5175"/>
        </w:tabs>
        <w:ind w:left="142" w:right="284"/>
        <w:jc w:val="both"/>
        <w:rPr>
          <w:rFonts w:ascii="Arial" w:hAnsi="Arial" w:cs="Arial"/>
          <w:sz w:val="24"/>
          <w:szCs w:val="24"/>
        </w:rPr>
      </w:pPr>
      <w:r w:rsidRPr="00D944C5">
        <w:rPr>
          <w:rFonts w:ascii="Arial" w:hAnsi="Arial" w:cs="Arial"/>
          <w:sz w:val="24"/>
          <w:szCs w:val="24"/>
        </w:rPr>
        <w:t>É comum que os candidatos pensem no verbo “conscientizar” como ação da proposta de intervenção. No entanto, esse não é um verbo válido como ação. Isso porque a conscientização não é uma ação visível. “Conscientizar” acaba sendo mais um efeito da proposta do que uma ação em si.</w:t>
      </w:r>
    </w:p>
    <w:p w14:paraId="4F234807" w14:textId="59264492" w:rsidR="00B56CCA" w:rsidRPr="00CF64B0" w:rsidRDefault="00D944C5" w:rsidP="00D944C5">
      <w:pPr>
        <w:tabs>
          <w:tab w:val="left" w:pos="3525"/>
          <w:tab w:val="center" w:pos="4110"/>
          <w:tab w:val="left" w:pos="5175"/>
        </w:tabs>
        <w:ind w:left="142" w:right="284"/>
        <w:jc w:val="both"/>
        <w:rPr>
          <w:rFonts w:ascii="Arial" w:hAnsi="Arial" w:cs="Arial"/>
          <w:sz w:val="24"/>
          <w:szCs w:val="24"/>
        </w:rPr>
      </w:pPr>
      <w:r w:rsidRPr="00D944C5">
        <w:rPr>
          <w:rFonts w:ascii="Arial" w:hAnsi="Arial" w:cs="Arial"/>
          <w:sz w:val="24"/>
          <w:szCs w:val="24"/>
        </w:rPr>
        <w:t>Pense no que você poderia fazer para criar a conscientização. Por exemplo: “é preciso criar campanhas a fim de conscientizar a população”. Nesse caso, “criar campanhas” é a ação, e “conscientizar a população” é o efeito.</w:t>
      </w:r>
    </w:p>
    <w:p w14:paraId="4F035023" w14:textId="25C6DD58" w:rsidR="00D944C5" w:rsidRPr="00D944C5" w:rsidRDefault="00D944C5" w:rsidP="00D944C5">
      <w:pPr>
        <w:tabs>
          <w:tab w:val="left" w:pos="3525"/>
          <w:tab w:val="center" w:pos="4110"/>
          <w:tab w:val="left" w:pos="5175"/>
        </w:tabs>
        <w:ind w:right="284"/>
        <w:jc w:val="both"/>
        <w:rPr>
          <w:rFonts w:ascii="Arial" w:hAnsi="Arial" w:cs="Arial"/>
          <w:b/>
          <w:sz w:val="24"/>
          <w:szCs w:val="24"/>
        </w:rPr>
      </w:pPr>
      <w:r w:rsidRPr="00D944C5">
        <w:rPr>
          <w:rFonts w:ascii="Arial" w:hAnsi="Arial" w:cs="Arial"/>
          <w:b/>
          <w:sz w:val="24"/>
          <w:szCs w:val="24"/>
        </w:rPr>
        <w:t>Agente</w:t>
      </w:r>
    </w:p>
    <w:p w14:paraId="4D26300C" w14:textId="77777777" w:rsidR="00D944C5" w:rsidRPr="00D944C5" w:rsidRDefault="00D944C5" w:rsidP="00D944C5">
      <w:pPr>
        <w:tabs>
          <w:tab w:val="left" w:pos="3525"/>
          <w:tab w:val="center" w:pos="4110"/>
          <w:tab w:val="left" w:pos="5175"/>
        </w:tabs>
        <w:ind w:right="284"/>
        <w:jc w:val="both"/>
        <w:rPr>
          <w:rFonts w:ascii="Arial" w:hAnsi="Arial" w:cs="Arial"/>
          <w:sz w:val="24"/>
          <w:szCs w:val="24"/>
        </w:rPr>
      </w:pPr>
      <w:r w:rsidRPr="00D944C5">
        <w:rPr>
          <w:rFonts w:ascii="Arial" w:hAnsi="Arial" w:cs="Arial"/>
          <w:sz w:val="24"/>
          <w:szCs w:val="24"/>
        </w:rPr>
        <w:t>Depois de pensar na ação, você deve informar quem seria o responsável pelo seu planejamento e execução. É muito comum que a responsabilidade seja de órgãos governamentais, como ministérios, prefeituras e secretarias. Outras possibilidades de agentes são as famílias, escolas e ONGs.</w:t>
      </w:r>
    </w:p>
    <w:p w14:paraId="4D0E1453" w14:textId="77777777" w:rsidR="00D944C5" w:rsidRPr="00D944C5" w:rsidRDefault="00D944C5" w:rsidP="00D944C5">
      <w:pPr>
        <w:tabs>
          <w:tab w:val="left" w:pos="3525"/>
          <w:tab w:val="center" w:pos="4110"/>
          <w:tab w:val="left" w:pos="5175"/>
        </w:tabs>
        <w:ind w:right="284"/>
        <w:jc w:val="both"/>
        <w:rPr>
          <w:rFonts w:ascii="Arial" w:hAnsi="Arial" w:cs="Arial"/>
          <w:b/>
          <w:sz w:val="24"/>
          <w:szCs w:val="24"/>
        </w:rPr>
      </w:pPr>
      <w:r w:rsidRPr="00D944C5">
        <w:rPr>
          <w:rFonts w:ascii="Arial" w:hAnsi="Arial" w:cs="Arial"/>
          <w:b/>
          <w:sz w:val="24"/>
          <w:szCs w:val="24"/>
        </w:rPr>
        <w:t>Modo</w:t>
      </w:r>
    </w:p>
    <w:p w14:paraId="302E976F" w14:textId="77777777" w:rsidR="00D944C5" w:rsidRPr="00D944C5" w:rsidRDefault="00D944C5" w:rsidP="00D944C5">
      <w:pPr>
        <w:tabs>
          <w:tab w:val="left" w:pos="3525"/>
          <w:tab w:val="center" w:pos="4110"/>
          <w:tab w:val="left" w:pos="5175"/>
        </w:tabs>
        <w:ind w:right="284"/>
        <w:jc w:val="both"/>
        <w:rPr>
          <w:rFonts w:ascii="Arial" w:hAnsi="Arial" w:cs="Arial"/>
          <w:sz w:val="24"/>
          <w:szCs w:val="24"/>
        </w:rPr>
      </w:pPr>
      <w:r w:rsidRPr="00D944C5">
        <w:rPr>
          <w:rFonts w:ascii="Arial" w:hAnsi="Arial" w:cs="Arial"/>
          <w:sz w:val="24"/>
          <w:szCs w:val="24"/>
        </w:rPr>
        <w:t xml:space="preserve">Também é necessário deixar marcado de que modo </w:t>
      </w:r>
      <w:proofErr w:type="gramStart"/>
      <w:r w:rsidRPr="00D944C5">
        <w:rPr>
          <w:rFonts w:ascii="Arial" w:hAnsi="Arial" w:cs="Arial"/>
          <w:sz w:val="24"/>
          <w:szCs w:val="24"/>
        </w:rPr>
        <w:t>a</w:t>
      </w:r>
      <w:proofErr w:type="gramEnd"/>
      <w:r w:rsidRPr="00D944C5">
        <w:rPr>
          <w:rFonts w:ascii="Arial" w:hAnsi="Arial" w:cs="Arial"/>
          <w:sz w:val="24"/>
          <w:szCs w:val="24"/>
        </w:rPr>
        <w:t xml:space="preserve"> ação será colocada em prática. No caso da criação de campanhas, por exemplo, para apresentar o modo você </w:t>
      </w:r>
      <w:r w:rsidRPr="00D944C5">
        <w:rPr>
          <w:rFonts w:ascii="Arial" w:hAnsi="Arial" w:cs="Arial"/>
          <w:sz w:val="24"/>
          <w:szCs w:val="24"/>
        </w:rPr>
        <w:lastRenderedPageBreak/>
        <w:t>poderia escrever que elas se efetivariam por meio da divulgação na televisão e rádio. Uma dica para você indicar o modo é utilizar a expressão “por meio de…”.</w:t>
      </w:r>
    </w:p>
    <w:p w14:paraId="06744AA7" w14:textId="77777777" w:rsidR="00D944C5" w:rsidRPr="00D944C5" w:rsidRDefault="00D944C5" w:rsidP="00D944C5">
      <w:pPr>
        <w:tabs>
          <w:tab w:val="left" w:pos="3525"/>
          <w:tab w:val="center" w:pos="4110"/>
          <w:tab w:val="left" w:pos="5175"/>
        </w:tabs>
        <w:ind w:right="284"/>
        <w:jc w:val="both"/>
        <w:rPr>
          <w:rFonts w:ascii="Arial" w:hAnsi="Arial" w:cs="Arial"/>
          <w:b/>
          <w:sz w:val="24"/>
          <w:szCs w:val="24"/>
        </w:rPr>
      </w:pPr>
      <w:r w:rsidRPr="00D944C5">
        <w:rPr>
          <w:rFonts w:ascii="Arial" w:hAnsi="Arial" w:cs="Arial"/>
          <w:b/>
          <w:sz w:val="24"/>
          <w:szCs w:val="24"/>
        </w:rPr>
        <w:t>Efeito</w:t>
      </w:r>
    </w:p>
    <w:p w14:paraId="3660AD87" w14:textId="77777777" w:rsidR="00D944C5" w:rsidRPr="00D944C5" w:rsidRDefault="00D944C5" w:rsidP="00D944C5">
      <w:pPr>
        <w:tabs>
          <w:tab w:val="left" w:pos="3525"/>
          <w:tab w:val="center" w:pos="4110"/>
          <w:tab w:val="left" w:pos="5175"/>
        </w:tabs>
        <w:ind w:right="284"/>
        <w:jc w:val="both"/>
        <w:rPr>
          <w:rFonts w:ascii="Arial" w:hAnsi="Arial" w:cs="Arial"/>
          <w:sz w:val="24"/>
          <w:szCs w:val="24"/>
        </w:rPr>
      </w:pPr>
      <w:r w:rsidRPr="00D944C5">
        <w:rPr>
          <w:rFonts w:ascii="Arial" w:hAnsi="Arial" w:cs="Arial"/>
          <w:sz w:val="24"/>
          <w:szCs w:val="24"/>
        </w:rPr>
        <w:t>O efeito se refere ao objetivo da ação que você está propondo. É o resultado que você espera obter com a sua intervenção. Se o tema da redação fosse “obesidade infantil”, por exemplo, você poderia escrever que “é importante criar campanhas a fim de diminuir a obesidade infantil”. “Diminuir a obesidade infantil” seria o efeito da ação escolhida.</w:t>
      </w:r>
    </w:p>
    <w:p w14:paraId="33006EFE" w14:textId="46A9982E" w:rsidR="00D944C5" w:rsidRPr="00D944C5" w:rsidRDefault="00D944C5" w:rsidP="00D944C5">
      <w:pPr>
        <w:tabs>
          <w:tab w:val="left" w:pos="3525"/>
          <w:tab w:val="center" w:pos="4110"/>
          <w:tab w:val="left" w:pos="5175"/>
        </w:tabs>
        <w:ind w:right="284"/>
        <w:rPr>
          <w:rFonts w:ascii="Arial" w:hAnsi="Arial" w:cs="Arial"/>
          <w:b/>
          <w:sz w:val="24"/>
          <w:szCs w:val="24"/>
        </w:rPr>
      </w:pPr>
      <w:r w:rsidRPr="00D944C5">
        <w:rPr>
          <w:rFonts w:ascii="Arial" w:hAnsi="Arial" w:cs="Arial"/>
          <w:b/>
          <w:sz w:val="24"/>
          <w:szCs w:val="24"/>
        </w:rPr>
        <w:t>Detalhamento</w:t>
      </w:r>
    </w:p>
    <w:p w14:paraId="32AEE549" w14:textId="77777777" w:rsidR="00D944C5" w:rsidRPr="00D944C5" w:rsidRDefault="00D944C5" w:rsidP="00D944C5">
      <w:pPr>
        <w:tabs>
          <w:tab w:val="left" w:pos="3525"/>
          <w:tab w:val="center" w:pos="4110"/>
          <w:tab w:val="left" w:pos="5175"/>
        </w:tabs>
        <w:ind w:right="284"/>
        <w:jc w:val="both"/>
        <w:rPr>
          <w:rFonts w:ascii="Arial" w:hAnsi="Arial" w:cs="Arial"/>
          <w:sz w:val="24"/>
          <w:szCs w:val="24"/>
        </w:rPr>
      </w:pPr>
      <w:r w:rsidRPr="00D944C5">
        <w:rPr>
          <w:rFonts w:ascii="Arial" w:hAnsi="Arial" w:cs="Arial"/>
          <w:sz w:val="24"/>
          <w:szCs w:val="24"/>
        </w:rPr>
        <w:t xml:space="preserve">Você já deve ter ouvido falar que a proposta de intervenção do Enem precisa ser detalhada e ficou desesperado achando que teria que fazer várias propostas. Mas não precisa, viu? É necessário fazer uma única proposta completa e bem detalhada. Os detalhamentos nada mais são do que exemplos e explicações sobre os </w:t>
      </w:r>
      <w:proofErr w:type="gramStart"/>
      <w:r w:rsidRPr="00D944C5">
        <w:rPr>
          <w:rFonts w:ascii="Arial" w:hAnsi="Arial" w:cs="Arial"/>
          <w:sz w:val="24"/>
          <w:szCs w:val="24"/>
        </w:rPr>
        <w:t>4</w:t>
      </w:r>
      <w:proofErr w:type="gramEnd"/>
      <w:r w:rsidRPr="00D944C5">
        <w:rPr>
          <w:rFonts w:ascii="Arial" w:hAnsi="Arial" w:cs="Arial"/>
          <w:sz w:val="24"/>
          <w:szCs w:val="24"/>
        </w:rPr>
        <w:t xml:space="preserve"> elementos que vimos até aqui (ação, agente, modo e efeito).</w:t>
      </w:r>
    </w:p>
    <w:p w14:paraId="7A9EE148" w14:textId="77777777" w:rsidR="00D944C5" w:rsidRPr="00D944C5" w:rsidRDefault="00D944C5" w:rsidP="00D944C5">
      <w:pPr>
        <w:tabs>
          <w:tab w:val="left" w:pos="3525"/>
          <w:tab w:val="center" w:pos="4110"/>
          <w:tab w:val="left" w:pos="5175"/>
        </w:tabs>
        <w:ind w:right="284"/>
        <w:jc w:val="both"/>
        <w:rPr>
          <w:rFonts w:ascii="Arial" w:hAnsi="Arial" w:cs="Arial"/>
          <w:sz w:val="24"/>
          <w:szCs w:val="24"/>
        </w:rPr>
      </w:pPr>
      <w:r w:rsidRPr="00D944C5">
        <w:rPr>
          <w:rFonts w:ascii="Arial" w:hAnsi="Arial" w:cs="Arial"/>
          <w:sz w:val="24"/>
          <w:szCs w:val="24"/>
        </w:rPr>
        <w:t xml:space="preserve">Vamos a um exemplo para que você entenda melhor. Suponha que a sua ação e agente sejam descritos da seguinte maneira: “É preciso que o Ministério da Saúde promova a criação de campanhas”. Com a adição de detalhamentos, a frase poderia ficar assim: “É preciso que o Ministério da Saúde promova a criação de campanhas que relacionem a ingestão de </w:t>
      </w:r>
      <w:proofErr w:type="spellStart"/>
      <w:r w:rsidRPr="00D944C5">
        <w:rPr>
          <w:rFonts w:ascii="Arial" w:hAnsi="Arial" w:cs="Arial"/>
          <w:sz w:val="24"/>
          <w:szCs w:val="24"/>
        </w:rPr>
        <w:t>fast-food</w:t>
      </w:r>
      <w:proofErr w:type="spellEnd"/>
      <w:r w:rsidRPr="00D944C5">
        <w:rPr>
          <w:rFonts w:ascii="Arial" w:hAnsi="Arial" w:cs="Arial"/>
          <w:sz w:val="24"/>
          <w:szCs w:val="24"/>
        </w:rPr>
        <w:t xml:space="preserve"> com a deficiência nutricional.” Pronto! Sua proposta já estará mais detalhada. Bastaria acrescentar o modo e o efeito.</w:t>
      </w:r>
    </w:p>
    <w:p w14:paraId="178F04A5" w14:textId="77777777" w:rsidR="00B56CCA" w:rsidRPr="00D944C5" w:rsidRDefault="00B56CCA" w:rsidP="00D944C5">
      <w:pPr>
        <w:tabs>
          <w:tab w:val="left" w:pos="3525"/>
          <w:tab w:val="center" w:pos="4110"/>
          <w:tab w:val="left" w:pos="5175"/>
        </w:tabs>
        <w:ind w:right="284"/>
        <w:rPr>
          <w:rFonts w:ascii="Arial" w:hAnsi="Arial" w:cs="Arial"/>
          <w:sz w:val="24"/>
          <w:szCs w:val="24"/>
        </w:rPr>
      </w:pPr>
    </w:p>
    <w:p w14:paraId="64B1E815" w14:textId="0A86A113" w:rsidR="00B56CCA" w:rsidRDefault="00D944C5" w:rsidP="00D944C5">
      <w:pPr>
        <w:tabs>
          <w:tab w:val="left" w:pos="3525"/>
          <w:tab w:val="center" w:pos="4110"/>
          <w:tab w:val="left" w:pos="5175"/>
        </w:tabs>
        <w:ind w:left="-993" w:right="284"/>
        <w:jc w:val="center"/>
        <w:rPr>
          <w:rFonts w:ascii="Arial" w:hAnsi="Arial" w:cs="Arial"/>
          <w:sz w:val="24"/>
          <w:szCs w:val="24"/>
        </w:rPr>
      </w:pPr>
      <w:r w:rsidRPr="00D944C5">
        <w:rPr>
          <w:rFonts w:ascii="Arial" w:hAnsi="Arial" w:cs="Arial"/>
          <w:b/>
          <w:sz w:val="24"/>
          <w:szCs w:val="24"/>
        </w:rPr>
        <w:drawing>
          <wp:inline distT="0" distB="0" distL="0" distR="0" wp14:anchorId="30D8B119" wp14:editId="5E5460BC">
            <wp:extent cx="3826193" cy="2943225"/>
            <wp:effectExtent l="0" t="0" r="3175" b="0"/>
            <wp:docPr id="1" name="Imagem 1" descr="Conclusão com proposta de interven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lusão com proposta de intervençã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6193" cy="2943225"/>
                    </a:xfrm>
                    <a:prstGeom prst="rect">
                      <a:avLst/>
                    </a:prstGeom>
                    <a:noFill/>
                    <a:ln>
                      <a:noFill/>
                    </a:ln>
                  </pic:spPr>
                </pic:pic>
              </a:graphicData>
            </a:graphic>
          </wp:inline>
        </w:drawing>
      </w:r>
    </w:p>
    <w:p w14:paraId="06662933" w14:textId="12696EB4" w:rsidR="00D944C5" w:rsidRPr="00D944C5" w:rsidRDefault="00D944C5" w:rsidP="00D944C5">
      <w:pPr>
        <w:tabs>
          <w:tab w:val="left" w:pos="3525"/>
          <w:tab w:val="center" w:pos="4110"/>
          <w:tab w:val="left" w:pos="5175"/>
        </w:tabs>
        <w:ind w:left="-142" w:right="284"/>
        <w:rPr>
          <w:rFonts w:ascii="Arial" w:hAnsi="Arial" w:cs="Arial"/>
          <w:sz w:val="24"/>
          <w:szCs w:val="24"/>
        </w:rPr>
      </w:pPr>
      <w:r>
        <w:rPr>
          <w:rFonts w:ascii="Arial" w:hAnsi="Arial" w:cs="Arial"/>
          <w:sz w:val="24"/>
          <w:szCs w:val="24"/>
        </w:rPr>
        <w:t>E</w:t>
      </w:r>
      <w:r w:rsidRPr="00D944C5">
        <w:rPr>
          <w:rFonts w:ascii="Arial" w:hAnsi="Arial" w:cs="Arial"/>
          <w:sz w:val="24"/>
          <w:szCs w:val="24"/>
        </w:rPr>
        <w:t>xemplo de proposta de intervenção</w:t>
      </w:r>
    </w:p>
    <w:p w14:paraId="18473F8E" w14:textId="77777777" w:rsidR="00D944C5" w:rsidRPr="00D944C5" w:rsidRDefault="00D944C5" w:rsidP="00D944C5">
      <w:pPr>
        <w:tabs>
          <w:tab w:val="left" w:pos="3525"/>
          <w:tab w:val="center" w:pos="4110"/>
          <w:tab w:val="left" w:pos="5175"/>
        </w:tabs>
        <w:ind w:left="-142" w:right="284"/>
        <w:rPr>
          <w:rFonts w:ascii="Arial" w:hAnsi="Arial" w:cs="Arial"/>
          <w:sz w:val="24"/>
          <w:szCs w:val="24"/>
        </w:rPr>
      </w:pPr>
      <w:r w:rsidRPr="00D944C5">
        <w:rPr>
          <w:rFonts w:ascii="Arial" w:hAnsi="Arial" w:cs="Arial"/>
          <w:sz w:val="24"/>
          <w:szCs w:val="24"/>
        </w:rPr>
        <w:t>Para que você entenda melhor, trouxemos o exemplo de uma proposta de intervenção que recebeu a pontuação máxima de 200 pontos. A redação é do Enem 2018, que teve como tema </w:t>
      </w:r>
      <w:hyperlink r:id="rId11" w:tgtFrame="_blank" w:history="1">
        <w:r w:rsidRPr="00D944C5">
          <w:rPr>
            <w:rStyle w:val="Hyperlink"/>
            <w:rFonts w:ascii="Arial" w:hAnsi="Arial" w:cs="Arial"/>
            <w:color w:val="auto"/>
            <w:sz w:val="24"/>
            <w:szCs w:val="24"/>
            <w:u w:val="none"/>
          </w:rPr>
          <w:t>“a manipulação do comportamento do usuário pelo controle de dados na internet”</w:t>
        </w:r>
      </w:hyperlink>
      <w:r w:rsidRPr="00D944C5">
        <w:rPr>
          <w:rFonts w:ascii="Arial" w:hAnsi="Arial" w:cs="Arial"/>
          <w:sz w:val="24"/>
          <w:szCs w:val="24"/>
        </w:rPr>
        <w:t>. Lembre-se que este trecho não é a conclusão inteira, é somente a proposta de intervenção.</w:t>
      </w:r>
    </w:p>
    <w:p w14:paraId="005DDCA4" w14:textId="77777777" w:rsidR="00D944C5" w:rsidRPr="00D944C5" w:rsidRDefault="00D944C5" w:rsidP="00D944C5">
      <w:pPr>
        <w:tabs>
          <w:tab w:val="left" w:pos="3525"/>
          <w:tab w:val="center" w:pos="4110"/>
          <w:tab w:val="left" w:pos="5175"/>
        </w:tabs>
        <w:ind w:left="-142" w:right="284"/>
        <w:rPr>
          <w:rFonts w:ascii="Arial" w:hAnsi="Arial" w:cs="Arial"/>
          <w:sz w:val="24"/>
          <w:szCs w:val="24"/>
        </w:rPr>
      </w:pPr>
      <w:proofErr w:type="gramStart"/>
      <w:r w:rsidRPr="00D944C5">
        <w:rPr>
          <w:rFonts w:ascii="Arial" w:hAnsi="Arial" w:cs="Arial"/>
          <w:i/>
          <w:iCs/>
          <w:sz w:val="24"/>
          <w:szCs w:val="24"/>
        </w:rPr>
        <w:t>“Por isso</w:t>
      </w:r>
      <w:proofErr w:type="gramEnd"/>
      <w:r w:rsidRPr="00D944C5">
        <w:rPr>
          <w:rFonts w:ascii="Arial" w:hAnsi="Arial" w:cs="Arial"/>
          <w:i/>
          <w:iCs/>
          <w:sz w:val="24"/>
          <w:szCs w:val="24"/>
        </w:rPr>
        <w:t xml:space="preserve">, para combater tal manipulação, é necessário que o Ministério da Educação, com o auxílio de escolas, promova saraus e campanhas, em diversas mídias de massa </w:t>
      </w:r>
      <w:r w:rsidRPr="00D944C5">
        <w:rPr>
          <w:rFonts w:ascii="Arial" w:hAnsi="Arial" w:cs="Arial"/>
          <w:i/>
          <w:iCs/>
          <w:sz w:val="24"/>
          <w:szCs w:val="24"/>
        </w:rPr>
        <w:lastRenderedPageBreak/>
        <w:t>que mostrem a importância dos jovens buscarem fontes variadas de informação, por meio de incentivo à leitura de jornais, livros e sites confiáveis, com a finalidade de criar uma população com grande senso crítico, podendo discernir notícias falsas, barrando-</w:t>
      </w:r>
      <w:proofErr w:type="gramStart"/>
      <w:r w:rsidRPr="00D944C5">
        <w:rPr>
          <w:rFonts w:ascii="Arial" w:hAnsi="Arial" w:cs="Arial"/>
          <w:i/>
          <w:iCs/>
          <w:sz w:val="24"/>
          <w:szCs w:val="24"/>
        </w:rPr>
        <w:t>as</w:t>
      </w:r>
      <w:proofErr w:type="gramEnd"/>
      <w:r w:rsidRPr="00D944C5">
        <w:rPr>
          <w:rFonts w:ascii="Arial" w:hAnsi="Arial" w:cs="Arial"/>
          <w:i/>
          <w:iCs/>
          <w:sz w:val="24"/>
          <w:szCs w:val="24"/>
        </w:rPr>
        <w:t xml:space="preserve"> e, consequentemente, beneficiando o regime democrático”.</w:t>
      </w:r>
    </w:p>
    <w:p w14:paraId="2BE63FF1" w14:textId="77777777" w:rsidR="00D944C5" w:rsidRPr="00D944C5" w:rsidRDefault="00D944C5" w:rsidP="00D944C5">
      <w:pPr>
        <w:tabs>
          <w:tab w:val="left" w:pos="3525"/>
          <w:tab w:val="center" w:pos="4110"/>
          <w:tab w:val="left" w:pos="5175"/>
        </w:tabs>
        <w:ind w:left="-142" w:right="284"/>
        <w:rPr>
          <w:rFonts w:ascii="Arial" w:hAnsi="Arial" w:cs="Arial"/>
          <w:sz w:val="24"/>
          <w:szCs w:val="24"/>
        </w:rPr>
      </w:pPr>
      <w:r w:rsidRPr="00D944C5">
        <w:rPr>
          <w:rFonts w:ascii="Arial" w:hAnsi="Arial" w:cs="Arial"/>
          <w:sz w:val="24"/>
          <w:szCs w:val="24"/>
        </w:rPr>
        <w:t>Veja os cinco elementos presentes no exemplo:</w:t>
      </w:r>
    </w:p>
    <w:p w14:paraId="3B2FDB84" w14:textId="77777777" w:rsidR="00D944C5" w:rsidRPr="00D944C5" w:rsidRDefault="00D944C5" w:rsidP="00D944C5">
      <w:pPr>
        <w:numPr>
          <w:ilvl w:val="0"/>
          <w:numId w:val="23"/>
        </w:numPr>
        <w:tabs>
          <w:tab w:val="left" w:pos="3525"/>
          <w:tab w:val="center" w:pos="4110"/>
          <w:tab w:val="left" w:pos="5175"/>
        </w:tabs>
        <w:ind w:right="284"/>
        <w:rPr>
          <w:rFonts w:ascii="Arial" w:hAnsi="Arial" w:cs="Arial"/>
          <w:sz w:val="24"/>
          <w:szCs w:val="24"/>
        </w:rPr>
      </w:pPr>
      <w:r w:rsidRPr="00D944C5">
        <w:rPr>
          <w:rFonts w:ascii="Arial" w:hAnsi="Arial" w:cs="Arial"/>
          <w:b/>
          <w:bCs/>
          <w:sz w:val="24"/>
          <w:szCs w:val="24"/>
        </w:rPr>
        <w:t>Ação:</w:t>
      </w:r>
      <w:r w:rsidRPr="00D944C5">
        <w:rPr>
          <w:rFonts w:ascii="Arial" w:hAnsi="Arial" w:cs="Arial"/>
          <w:sz w:val="24"/>
          <w:szCs w:val="24"/>
        </w:rPr>
        <w:t> “promova saraus e campanhas”.</w:t>
      </w:r>
    </w:p>
    <w:p w14:paraId="36052C72" w14:textId="77777777" w:rsidR="00D944C5" w:rsidRPr="00D944C5" w:rsidRDefault="00D944C5" w:rsidP="00D944C5">
      <w:pPr>
        <w:numPr>
          <w:ilvl w:val="0"/>
          <w:numId w:val="23"/>
        </w:numPr>
        <w:tabs>
          <w:tab w:val="left" w:pos="3525"/>
          <w:tab w:val="center" w:pos="4110"/>
          <w:tab w:val="left" w:pos="5175"/>
        </w:tabs>
        <w:ind w:right="284"/>
        <w:rPr>
          <w:rFonts w:ascii="Arial" w:hAnsi="Arial" w:cs="Arial"/>
          <w:sz w:val="24"/>
          <w:szCs w:val="24"/>
        </w:rPr>
      </w:pPr>
      <w:r w:rsidRPr="00D944C5">
        <w:rPr>
          <w:rFonts w:ascii="Arial" w:hAnsi="Arial" w:cs="Arial"/>
          <w:b/>
          <w:bCs/>
          <w:sz w:val="24"/>
          <w:szCs w:val="24"/>
        </w:rPr>
        <w:t>Agente:</w:t>
      </w:r>
      <w:r w:rsidRPr="00D944C5">
        <w:rPr>
          <w:rFonts w:ascii="Arial" w:hAnsi="Arial" w:cs="Arial"/>
          <w:sz w:val="24"/>
          <w:szCs w:val="24"/>
        </w:rPr>
        <w:t> “Ministério da Educação, com o auxílio de escolas”.</w:t>
      </w:r>
    </w:p>
    <w:p w14:paraId="7F86F4EA" w14:textId="77777777" w:rsidR="00D944C5" w:rsidRPr="00D944C5" w:rsidRDefault="00D944C5" w:rsidP="00D944C5">
      <w:pPr>
        <w:numPr>
          <w:ilvl w:val="0"/>
          <w:numId w:val="23"/>
        </w:numPr>
        <w:tabs>
          <w:tab w:val="left" w:pos="3525"/>
          <w:tab w:val="center" w:pos="4110"/>
          <w:tab w:val="left" w:pos="5175"/>
        </w:tabs>
        <w:ind w:right="284"/>
        <w:rPr>
          <w:rFonts w:ascii="Arial" w:hAnsi="Arial" w:cs="Arial"/>
          <w:sz w:val="24"/>
          <w:szCs w:val="24"/>
        </w:rPr>
      </w:pPr>
      <w:r w:rsidRPr="00D944C5">
        <w:rPr>
          <w:rFonts w:ascii="Arial" w:hAnsi="Arial" w:cs="Arial"/>
          <w:b/>
          <w:bCs/>
          <w:sz w:val="24"/>
          <w:szCs w:val="24"/>
        </w:rPr>
        <w:t>Modo:</w:t>
      </w:r>
      <w:r w:rsidRPr="00D944C5">
        <w:rPr>
          <w:rFonts w:ascii="Arial" w:hAnsi="Arial" w:cs="Arial"/>
          <w:sz w:val="24"/>
          <w:szCs w:val="24"/>
        </w:rPr>
        <w:t> “por meio de incentivo à leitura de jornais, livros e sites confiáveis”.</w:t>
      </w:r>
    </w:p>
    <w:p w14:paraId="776EBD99" w14:textId="77777777" w:rsidR="00D944C5" w:rsidRPr="00D944C5" w:rsidRDefault="00D944C5" w:rsidP="00D944C5">
      <w:pPr>
        <w:numPr>
          <w:ilvl w:val="0"/>
          <w:numId w:val="23"/>
        </w:numPr>
        <w:tabs>
          <w:tab w:val="left" w:pos="3525"/>
          <w:tab w:val="center" w:pos="4110"/>
          <w:tab w:val="left" w:pos="5175"/>
        </w:tabs>
        <w:ind w:right="284"/>
        <w:rPr>
          <w:rFonts w:ascii="Arial" w:hAnsi="Arial" w:cs="Arial"/>
          <w:sz w:val="24"/>
          <w:szCs w:val="24"/>
        </w:rPr>
      </w:pPr>
      <w:r w:rsidRPr="00D944C5">
        <w:rPr>
          <w:rFonts w:ascii="Arial" w:hAnsi="Arial" w:cs="Arial"/>
          <w:b/>
          <w:bCs/>
          <w:sz w:val="24"/>
          <w:szCs w:val="24"/>
        </w:rPr>
        <w:t>Efeito:</w:t>
      </w:r>
      <w:r w:rsidRPr="00D944C5">
        <w:rPr>
          <w:rFonts w:ascii="Arial" w:hAnsi="Arial" w:cs="Arial"/>
          <w:sz w:val="24"/>
          <w:szCs w:val="24"/>
        </w:rPr>
        <w:t> “para combater tal manipulação”, “com a finalidade de criar uma população com grande senso crítico, podendo discernir notícias falsas, barrando-as e, consequentemente, beneficiando o regime democrático”.</w:t>
      </w:r>
    </w:p>
    <w:p w14:paraId="6E6C9BE1" w14:textId="77777777" w:rsidR="00D944C5" w:rsidRPr="00D944C5" w:rsidRDefault="00D944C5" w:rsidP="00D944C5">
      <w:pPr>
        <w:numPr>
          <w:ilvl w:val="0"/>
          <w:numId w:val="23"/>
        </w:numPr>
        <w:tabs>
          <w:tab w:val="left" w:pos="3525"/>
          <w:tab w:val="center" w:pos="4110"/>
          <w:tab w:val="left" w:pos="5175"/>
        </w:tabs>
        <w:ind w:right="284"/>
        <w:rPr>
          <w:rFonts w:ascii="Arial" w:hAnsi="Arial" w:cs="Arial"/>
          <w:sz w:val="24"/>
          <w:szCs w:val="24"/>
        </w:rPr>
      </w:pPr>
      <w:r w:rsidRPr="00D944C5">
        <w:rPr>
          <w:rFonts w:ascii="Arial" w:hAnsi="Arial" w:cs="Arial"/>
          <w:b/>
          <w:bCs/>
          <w:sz w:val="24"/>
          <w:szCs w:val="24"/>
        </w:rPr>
        <w:t>Detalhamento:</w:t>
      </w:r>
      <w:r w:rsidRPr="00D944C5">
        <w:rPr>
          <w:rFonts w:ascii="Arial" w:hAnsi="Arial" w:cs="Arial"/>
          <w:sz w:val="24"/>
          <w:szCs w:val="24"/>
        </w:rPr>
        <w:t> “em diversas mídias de massa que mostrem a importância dos jovens buscarem fontes variadas de informação”.</w:t>
      </w:r>
    </w:p>
    <w:p w14:paraId="57A4E5F9" w14:textId="77777777" w:rsidR="00D944C5" w:rsidRPr="00D944C5" w:rsidRDefault="00D944C5" w:rsidP="00D944C5">
      <w:pPr>
        <w:tabs>
          <w:tab w:val="left" w:pos="3525"/>
          <w:tab w:val="center" w:pos="4110"/>
          <w:tab w:val="left" w:pos="5175"/>
        </w:tabs>
        <w:ind w:left="-142" w:right="284"/>
        <w:rPr>
          <w:rFonts w:ascii="Arial" w:hAnsi="Arial" w:cs="Arial"/>
          <w:sz w:val="24"/>
          <w:szCs w:val="24"/>
        </w:rPr>
      </w:pPr>
      <w:r w:rsidRPr="00D944C5">
        <w:rPr>
          <w:rFonts w:ascii="Arial" w:hAnsi="Arial" w:cs="Arial"/>
          <w:sz w:val="24"/>
          <w:szCs w:val="24"/>
        </w:rPr>
        <w:t>Dicas para a proposta de intervenção</w:t>
      </w:r>
    </w:p>
    <w:p w14:paraId="6C175633" w14:textId="77777777" w:rsidR="00D944C5" w:rsidRPr="00D944C5" w:rsidRDefault="00D944C5" w:rsidP="00D944C5">
      <w:pPr>
        <w:tabs>
          <w:tab w:val="left" w:pos="3525"/>
          <w:tab w:val="center" w:pos="4110"/>
          <w:tab w:val="left" w:pos="5175"/>
        </w:tabs>
        <w:ind w:left="-142" w:right="284"/>
        <w:rPr>
          <w:rFonts w:ascii="Arial" w:hAnsi="Arial" w:cs="Arial"/>
          <w:sz w:val="24"/>
          <w:szCs w:val="24"/>
        </w:rPr>
      </w:pPr>
      <w:r w:rsidRPr="00D944C5">
        <w:rPr>
          <w:rFonts w:ascii="Arial" w:hAnsi="Arial" w:cs="Arial"/>
          <w:sz w:val="24"/>
          <w:szCs w:val="24"/>
        </w:rPr>
        <w:t>A seguir, confira algumas dicas que podem fazer a diferença na hora de escrever sua conclusão com a proposta de intervenção na redação do Enem.</w:t>
      </w:r>
    </w:p>
    <w:p w14:paraId="098AB51E" w14:textId="77777777" w:rsidR="00D944C5" w:rsidRPr="00D944C5" w:rsidRDefault="00D944C5" w:rsidP="00D944C5">
      <w:pPr>
        <w:tabs>
          <w:tab w:val="left" w:pos="3525"/>
          <w:tab w:val="center" w:pos="4110"/>
          <w:tab w:val="left" w:pos="5175"/>
        </w:tabs>
        <w:ind w:left="-142" w:right="284"/>
        <w:rPr>
          <w:rFonts w:ascii="Arial" w:hAnsi="Arial" w:cs="Arial"/>
          <w:sz w:val="24"/>
          <w:szCs w:val="24"/>
        </w:rPr>
      </w:pPr>
      <w:r w:rsidRPr="00D944C5">
        <w:rPr>
          <w:rFonts w:ascii="Arial" w:hAnsi="Arial" w:cs="Arial"/>
          <w:b/>
          <w:bCs/>
          <w:sz w:val="24"/>
          <w:szCs w:val="24"/>
        </w:rPr>
        <w:t>O erro mais comum na conclusão da redação do Enem</w:t>
      </w:r>
    </w:p>
    <w:p w14:paraId="2952EECE" w14:textId="77777777" w:rsidR="00D944C5" w:rsidRPr="00D944C5" w:rsidRDefault="00D944C5" w:rsidP="00D944C5">
      <w:pPr>
        <w:tabs>
          <w:tab w:val="left" w:pos="3525"/>
          <w:tab w:val="center" w:pos="4110"/>
          <w:tab w:val="left" w:pos="5175"/>
        </w:tabs>
        <w:ind w:left="-142" w:right="284"/>
        <w:rPr>
          <w:rFonts w:ascii="Arial" w:hAnsi="Arial" w:cs="Arial"/>
          <w:sz w:val="24"/>
          <w:szCs w:val="24"/>
        </w:rPr>
      </w:pPr>
      <w:r w:rsidRPr="00D944C5">
        <w:rPr>
          <w:rFonts w:ascii="Arial" w:hAnsi="Arial" w:cs="Arial"/>
          <w:sz w:val="24"/>
          <w:szCs w:val="24"/>
        </w:rPr>
        <w:t>Não é incomum que os alunos discorram durante toda a redação sobre um assunto e no parágrafo final apontem um caminho tendo outro tema como referência.</w:t>
      </w:r>
    </w:p>
    <w:p w14:paraId="6DA0236F" w14:textId="77777777" w:rsidR="00D944C5" w:rsidRPr="00D944C5" w:rsidRDefault="00D944C5" w:rsidP="00D944C5">
      <w:pPr>
        <w:tabs>
          <w:tab w:val="left" w:pos="3525"/>
          <w:tab w:val="center" w:pos="4110"/>
          <w:tab w:val="left" w:pos="5175"/>
        </w:tabs>
        <w:ind w:left="-142" w:right="284"/>
        <w:rPr>
          <w:rFonts w:ascii="Arial" w:hAnsi="Arial" w:cs="Arial"/>
          <w:sz w:val="24"/>
          <w:szCs w:val="24"/>
        </w:rPr>
      </w:pPr>
      <w:r w:rsidRPr="00D944C5">
        <w:rPr>
          <w:rFonts w:ascii="Arial" w:hAnsi="Arial" w:cs="Arial"/>
          <w:sz w:val="24"/>
          <w:szCs w:val="24"/>
        </w:rPr>
        <w:t>Se você incorrer nesse erro, quem vai corrigir sua redação pode pensar que você não possui repertório suficiente para abordar diferentes pontos de vista sobre um mesmo tema. Ou que não tem capacidade de seguir com a mesma linha de raciocínio.</w:t>
      </w:r>
    </w:p>
    <w:p w14:paraId="337C47EB" w14:textId="77777777" w:rsidR="00D944C5" w:rsidRPr="00D944C5" w:rsidRDefault="00D944C5" w:rsidP="00D944C5">
      <w:pPr>
        <w:tabs>
          <w:tab w:val="left" w:pos="3525"/>
          <w:tab w:val="center" w:pos="4110"/>
          <w:tab w:val="left" w:pos="5175"/>
        </w:tabs>
        <w:ind w:left="-142" w:right="284"/>
        <w:rPr>
          <w:rFonts w:ascii="Arial" w:hAnsi="Arial" w:cs="Arial"/>
          <w:sz w:val="24"/>
          <w:szCs w:val="24"/>
        </w:rPr>
      </w:pPr>
      <w:r w:rsidRPr="00D944C5">
        <w:rPr>
          <w:rFonts w:ascii="Arial" w:hAnsi="Arial" w:cs="Arial"/>
          <w:b/>
          <w:bCs/>
          <w:sz w:val="24"/>
          <w:szCs w:val="24"/>
        </w:rPr>
        <w:t>Ganhe a banca com a sua conclusão</w:t>
      </w:r>
    </w:p>
    <w:p w14:paraId="41DFE01B" w14:textId="77777777" w:rsidR="00D944C5" w:rsidRPr="00D944C5" w:rsidRDefault="00D944C5" w:rsidP="00D944C5">
      <w:pPr>
        <w:tabs>
          <w:tab w:val="left" w:pos="3525"/>
          <w:tab w:val="center" w:pos="4110"/>
          <w:tab w:val="left" w:pos="5175"/>
        </w:tabs>
        <w:ind w:left="-142" w:right="284"/>
        <w:rPr>
          <w:rFonts w:ascii="Arial" w:hAnsi="Arial" w:cs="Arial"/>
          <w:sz w:val="24"/>
          <w:szCs w:val="24"/>
        </w:rPr>
      </w:pPr>
      <w:r w:rsidRPr="00D944C5">
        <w:rPr>
          <w:rFonts w:ascii="Arial" w:hAnsi="Arial" w:cs="Arial"/>
          <w:sz w:val="24"/>
          <w:szCs w:val="24"/>
        </w:rPr>
        <w:t>Lembre-se de que no parágrafo final, a solução apontada deve estar relacionada à esfera social. Uma dica para imprimir a sua marca no texto é partir de sua própria experiência de vida. Lembre-se também que a conclusão da redação do Enem é uma das partes mais importantes.</w:t>
      </w:r>
    </w:p>
    <w:p w14:paraId="44A54E90" w14:textId="77777777" w:rsidR="00D944C5" w:rsidRPr="00D944C5" w:rsidRDefault="00D944C5" w:rsidP="00D944C5">
      <w:pPr>
        <w:tabs>
          <w:tab w:val="left" w:pos="3525"/>
          <w:tab w:val="center" w:pos="4110"/>
          <w:tab w:val="left" w:pos="5175"/>
        </w:tabs>
        <w:ind w:left="-142" w:right="284"/>
        <w:rPr>
          <w:rFonts w:ascii="Arial" w:hAnsi="Arial" w:cs="Arial"/>
          <w:sz w:val="24"/>
          <w:szCs w:val="24"/>
        </w:rPr>
      </w:pPr>
      <w:r w:rsidRPr="00D944C5">
        <w:rPr>
          <w:rFonts w:ascii="Arial" w:hAnsi="Arial" w:cs="Arial"/>
          <w:sz w:val="24"/>
          <w:szCs w:val="24"/>
        </w:rPr>
        <w:t>Lembre-se de que este será o último contato do corretor com o seu texto, então manter uma boa impressão é fundamental. A </w:t>
      </w:r>
      <w:hyperlink r:id="rId12" w:tgtFrame="_blank" w:history="1">
        <w:r w:rsidRPr="00D944C5">
          <w:rPr>
            <w:rStyle w:val="Hyperlink"/>
            <w:rFonts w:ascii="Arial" w:hAnsi="Arial" w:cs="Arial"/>
            <w:color w:val="auto"/>
            <w:sz w:val="24"/>
            <w:szCs w:val="24"/>
            <w:u w:val="none"/>
          </w:rPr>
          <w:t>coesão</w:t>
        </w:r>
      </w:hyperlink>
      <w:r w:rsidRPr="00D944C5">
        <w:rPr>
          <w:rFonts w:ascii="Arial" w:hAnsi="Arial" w:cs="Arial"/>
          <w:sz w:val="24"/>
          <w:szCs w:val="24"/>
        </w:rPr>
        <w:t> será especialmente analisada neste item. Não é uma questão de defender ardorosamente determinado ponto de vista. Trata-se de buscar uma solução aplicável na sociedade.</w:t>
      </w:r>
    </w:p>
    <w:p w14:paraId="6610047B" w14:textId="77777777" w:rsidR="00D944C5" w:rsidRPr="00D944C5" w:rsidRDefault="00D944C5" w:rsidP="00D944C5">
      <w:pPr>
        <w:tabs>
          <w:tab w:val="left" w:pos="3525"/>
          <w:tab w:val="center" w:pos="4110"/>
          <w:tab w:val="left" w:pos="5175"/>
        </w:tabs>
        <w:ind w:left="-142" w:right="284"/>
        <w:rPr>
          <w:rFonts w:ascii="Arial" w:hAnsi="Arial" w:cs="Arial"/>
          <w:sz w:val="24"/>
          <w:szCs w:val="24"/>
        </w:rPr>
      </w:pPr>
    </w:p>
    <w:p w14:paraId="18216C09" w14:textId="77777777" w:rsidR="00B56CCA" w:rsidRDefault="00B56CCA" w:rsidP="00B56CCA">
      <w:pPr>
        <w:tabs>
          <w:tab w:val="left" w:pos="3525"/>
          <w:tab w:val="center" w:pos="4110"/>
          <w:tab w:val="left" w:pos="5175"/>
        </w:tabs>
        <w:ind w:left="-993" w:right="284"/>
        <w:rPr>
          <w:rFonts w:ascii="Arial" w:hAnsi="Arial" w:cs="Arial"/>
          <w:b/>
          <w:sz w:val="24"/>
          <w:szCs w:val="24"/>
          <w:u w:val="single"/>
        </w:rPr>
      </w:pPr>
    </w:p>
    <w:p w14:paraId="553A5927" w14:textId="77777777" w:rsidR="00B56CCA" w:rsidRDefault="00B56CCA" w:rsidP="00B56CCA">
      <w:pPr>
        <w:tabs>
          <w:tab w:val="left" w:pos="3525"/>
          <w:tab w:val="center" w:pos="4110"/>
          <w:tab w:val="left" w:pos="5175"/>
        </w:tabs>
        <w:ind w:left="-993" w:right="284"/>
        <w:rPr>
          <w:rFonts w:ascii="Arial" w:hAnsi="Arial" w:cs="Arial"/>
          <w:b/>
          <w:sz w:val="24"/>
          <w:szCs w:val="24"/>
          <w:u w:val="single"/>
        </w:rPr>
      </w:pPr>
    </w:p>
    <w:p w14:paraId="3A7B1CBD" w14:textId="77777777" w:rsidR="00B56CCA" w:rsidRDefault="00B56CCA" w:rsidP="00B56CCA">
      <w:pPr>
        <w:tabs>
          <w:tab w:val="left" w:pos="3525"/>
          <w:tab w:val="center" w:pos="4110"/>
          <w:tab w:val="left" w:pos="5175"/>
        </w:tabs>
        <w:ind w:left="-993" w:right="284"/>
        <w:rPr>
          <w:rFonts w:ascii="Arial" w:hAnsi="Arial" w:cs="Arial"/>
          <w:b/>
          <w:sz w:val="24"/>
          <w:szCs w:val="24"/>
          <w:u w:val="single"/>
        </w:rPr>
      </w:pPr>
    </w:p>
    <w:p w14:paraId="200A43E5" w14:textId="77777777" w:rsidR="00B56CCA" w:rsidRDefault="00B56CCA" w:rsidP="00B56CCA">
      <w:pPr>
        <w:tabs>
          <w:tab w:val="left" w:pos="3525"/>
          <w:tab w:val="center" w:pos="4110"/>
          <w:tab w:val="left" w:pos="5175"/>
        </w:tabs>
        <w:ind w:left="-993" w:right="284"/>
        <w:rPr>
          <w:rFonts w:ascii="Arial" w:hAnsi="Arial" w:cs="Arial"/>
          <w:b/>
          <w:sz w:val="24"/>
          <w:szCs w:val="24"/>
          <w:u w:val="single"/>
        </w:rPr>
      </w:pPr>
    </w:p>
    <w:p w14:paraId="23AC6415" w14:textId="77777777" w:rsidR="0084202D" w:rsidRDefault="0084202D" w:rsidP="00D944C5">
      <w:pPr>
        <w:tabs>
          <w:tab w:val="left" w:pos="3525"/>
        </w:tabs>
        <w:ind w:right="284"/>
        <w:rPr>
          <w:rFonts w:ascii="Arial" w:hAnsi="Arial" w:cs="Arial"/>
          <w:b/>
          <w:sz w:val="32"/>
          <w:szCs w:val="32"/>
        </w:rPr>
      </w:pPr>
      <w:bookmarkStart w:id="0" w:name="_GoBack"/>
      <w:bookmarkEnd w:id="0"/>
    </w:p>
    <w:p w14:paraId="2FF198F8" w14:textId="327C5923" w:rsidR="00EF3351" w:rsidRPr="00EF3351" w:rsidRDefault="00EF3351" w:rsidP="00F0023B">
      <w:pPr>
        <w:tabs>
          <w:tab w:val="left" w:pos="3525"/>
        </w:tabs>
        <w:ind w:right="284"/>
        <w:jc w:val="right"/>
        <w:rPr>
          <w:rFonts w:ascii="Arial" w:hAnsi="Arial" w:cs="Arial"/>
          <w:b/>
          <w:sz w:val="32"/>
          <w:szCs w:val="32"/>
        </w:rPr>
      </w:pPr>
      <w:r w:rsidRPr="00EF3351">
        <w:rPr>
          <w:rFonts w:ascii="Arial" w:hAnsi="Arial" w:cs="Arial"/>
          <w:b/>
          <w:sz w:val="32"/>
          <w:szCs w:val="32"/>
        </w:rPr>
        <w:t>Boa atividade</w:t>
      </w:r>
      <w:r>
        <w:rPr>
          <w:rFonts w:ascii="Arial" w:hAnsi="Arial" w:cs="Arial"/>
          <w:b/>
          <w:sz w:val="32"/>
          <w:szCs w:val="32"/>
        </w:rPr>
        <w:t>!</w:t>
      </w:r>
    </w:p>
    <w:sectPr w:rsidR="00EF3351" w:rsidRPr="00EF3351" w:rsidSect="00B71635">
      <w:headerReference w:type="default" r:id="rId13"/>
      <w:footerReference w:type="default" r:id="rId14"/>
      <w:footerReference w:type="first" r:id="rId15"/>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BCC9EA" w14:textId="77777777" w:rsidR="0099727A" w:rsidRDefault="0099727A" w:rsidP="009851F2">
      <w:pPr>
        <w:spacing w:after="0" w:line="240" w:lineRule="auto"/>
      </w:pPr>
      <w:r>
        <w:separator/>
      </w:r>
    </w:p>
  </w:endnote>
  <w:endnote w:type="continuationSeparator" w:id="0">
    <w:p w14:paraId="7C0CE835" w14:textId="77777777" w:rsidR="0099727A" w:rsidRDefault="0099727A"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D944C5">
          <w:rPr>
            <w:noProof/>
          </w:rPr>
          <w:t>3</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D944C5">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83BFF4" w14:textId="77777777" w:rsidR="0099727A" w:rsidRDefault="0099727A" w:rsidP="009851F2">
      <w:pPr>
        <w:spacing w:after="0" w:line="240" w:lineRule="auto"/>
      </w:pPr>
      <w:r>
        <w:separator/>
      </w:r>
    </w:p>
  </w:footnote>
  <w:footnote w:type="continuationSeparator" w:id="0">
    <w:p w14:paraId="09383EF0" w14:textId="77777777" w:rsidR="0099727A" w:rsidRDefault="0099727A"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273D8D57" w14:textId="77777777" w:rsidR="003865A3" w:rsidRPr="009851F2" w:rsidRDefault="003865A3" w:rsidP="003865A3">
    <w:pPr>
      <w:pStyle w:val="Cabealho"/>
      <w:pBdr>
        <w:bottom w:val="single" w:sz="12" w:space="1" w:color="auto"/>
      </w:pBdr>
      <w:tabs>
        <w:tab w:val="clear" w:pos="8504"/>
      </w:tabs>
      <w:ind w:left="-1134" w:right="-141"/>
      <w:rPr>
        <w:rFonts w:ascii="Verdana" w:hAnsi="Verdana"/>
        <w:b/>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173A8"/>
    <w:multiLevelType w:val="hybridMultilevel"/>
    <w:tmpl w:val="13363E8E"/>
    <w:lvl w:ilvl="0" w:tplc="6E5C1BF0">
      <w:start w:val="1"/>
      <w:numFmt w:val="lowerLetter"/>
      <w:lvlText w:val="%1)"/>
      <w:lvlJc w:val="left"/>
      <w:pPr>
        <w:ind w:left="-491" w:hanging="360"/>
      </w:pPr>
      <w:rPr>
        <w:rFonts w:hint="default"/>
        <w:color w:val="000000"/>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1">
    <w:nsid w:val="08DA430F"/>
    <w:multiLevelType w:val="hybridMultilevel"/>
    <w:tmpl w:val="BE9855BC"/>
    <w:lvl w:ilvl="0" w:tplc="04160001">
      <w:start w:val="1"/>
      <w:numFmt w:val="bullet"/>
      <w:lvlText w:val=""/>
      <w:lvlJc w:val="left"/>
      <w:pPr>
        <w:ind w:left="862" w:hanging="360"/>
      </w:pPr>
      <w:rPr>
        <w:rFonts w:ascii="Symbol" w:hAnsi="Symbol" w:hint="default"/>
      </w:rPr>
    </w:lvl>
    <w:lvl w:ilvl="1" w:tplc="04160003" w:tentative="1">
      <w:start w:val="1"/>
      <w:numFmt w:val="bullet"/>
      <w:lvlText w:val="o"/>
      <w:lvlJc w:val="left"/>
      <w:pPr>
        <w:ind w:left="1582" w:hanging="360"/>
      </w:pPr>
      <w:rPr>
        <w:rFonts w:ascii="Courier New" w:hAnsi="Courier New" w:cs="Courier New" w:hint="default"/>
      </w:rPr>
    </w:lvl>
    <w:lvl w:ilvl="2" w:tplc="04160005" w:tentative="1">
      <w:start w:val="1"/>
      <w:numFmt w:val="bullet"/>
      <w:lvlText w:val=""/>
      <w:lvlJc w:val="left"/>
      <w:pPr>
        <w:ind w:left="2302" w:hanging="360"/>
      </w:pPr>
      <w:rPr>
        <w:rFonts w:ascii="Wingdings" w:hAnsi="Wingdings" w:hint="default"/>
      </w:rPr>
    </w:lvl>
    <w:lvl w:ilvl="3" w:tplc="04160001" w:tentative="1">
      <w:start w:val="1"/>
      <w:numFmt w:val="bullet"/>
      <w:lvlText w:val=""/>
      <w:lvlJc w:val="left"/>
      <w:pPr>
        <w:ind w:left="3022" w:hanging="360"/>
      </w:pPr>
      <w:rPr>
        <w:rFonts w:ascii="Symbol" w:hAnsi="Symbol" w:hint="default"/>
      </w:rPr>
    </w:lvl>
    <w:lvl w:ilvl="4" w:tplc="04160003" w:tentative="1">
      <w:start w:val="1"/>
      <w:numFmt w:val="bullet"/>
      <w:lvlText w:val="o"/>
      <w:lvlJc w:val="left"/>
      <w:pPr>
        <w:ind w:left="3742" w:hanging="360"/>
      </w:pPr>
      <w:rPr>
        <w:rFonts w:ascii="Courier New" w:hAnsi="Courier New" w:cs="Courier New" w:hint="default"/>
      </w:rPr>
    </w:lvl>
    <w:lvl w:ilvl="5" w:tplc="04160005" w:tentative="1">
      <w:start w:val="1"/>
      <w:numFmt w:val="bullet"/>
      <w:lvlText w:val=""/>
      <w:lvlJc w:val="left"/>
      <w:pPr>
        <w:ind w:left="4462" w:hanging="360"/>
      </w:pPr>
      <w:rPr>
        <w:rFonts w:ascii="Wingdings" w:hAnsi="Wingdings" w:hint="default"/>
      </w:rPr>
    </w:lvl>
    <w:lvl w:ilvl="6" w:tplc="04160001" w:tentative="1">
      <w:start w:val="1"/>
      <w:numFmt w:val="bullet"/>
      <w:lvlText w:val=""/>
      <w:lvlJc w:val="left"/>
      <w:pPr>
        <w:ind w:left="5182" w:hanging="360"/>
      </w:pPr>
      <w:rPr>
        <w:rFonts w:ascii="Symbol" w:hAnsi="Symbol" w:hint="default"/>
      </w:rPr>
    </w:lvl>
    <w:lvl w:ilvl="7" w:tplc="04160003" w:tentative="1">
      <w:start w:val="1"/>
      <w:numFmt w:val="bullet"/>
      <w:lvlText w:val="o"/>
      <w:lvlJc w:val="left"/>
      <w:pPr>
        <w:ind w:left="5902" w:hanging="360"/>
      </w:pPr>
      <w:rPr>
        <w:rFonts w:ascii="Courier New" w:hAnsi="Courier New" w:cs="Courier New" w:hint="default"/>
      </w:rPr>
    </w:lvl>
    <w:lvl w:ilvl="8" w:tplc="04160005" w:tentative="1">
      <w:start w:val="1"/>
      <w:numFmt w:val="bullet"/>
      <w:lvlText w:val=""/>
      <w:lvlJc w:val="left"/>
      <w:pPr>
        <w:ind w:left="6622" w:hanging="360"/>
      </w:pPr>
      <w:rPr>
        <w:rFonts w:ascii="Wingdings" w:hAnsi="Wingdings" w:hint="default"/>
      </w:rPr>
    </w:lvl>
  </w:abstractNum>
  <w:abstractNum w:abstractNumId="2">
    <w:nsid w:val="0C647B58"/>
    <w:multiLevelType w:val="hybridMultilevel"/>
    <w:tmpl w:val="46A80890"/>
    <w:lvl w:ilvl="0" w:tplc="5AC46962">
      <w:start w:val="1"/>
      <w:numFmt w:val="lowerLetter"/>
      <w:lvlText w:val="%1)"/>
      <w:lvlJc w:val="left"/>
      <w:pPr>
        <w:ind w:left="-491" w:hanging="360"/>
      </w:pPr>
      <w:rPr>
        <w:rFonts w:hint="default"/>
        <w:color w:val="000000"/>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3">
    <w:nsid w:val="0F487A95"/>
    <w:multiLevelType w:val="hybridMultilevel"/>
    <w:tmpl w:val="F1C6C3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46F0ADD"/>
    <w:multiLevelType w:val="hybridMultilevel"/>
    <w:tmpl w:val="F18C2F4A"/>
    <w:lvl w:ilvl="0" w:tplc="514C5F0E">
      <w:start w:val="1"/>
      <w:numFmt w:val="decimal"/>
      <w:lvlText w:val="%1)"/>
      <w:lvlJc w:val="left"/>
      <w:pPr>
        <w:ind w:left="-66" w:hanging="360"/>
      </w:pPr>
      <w:rPr>
        <w:rFonts w:hint="default"/>
        <w:b/>
      </w:rPr>
    </w:lvl>
    <w:lvl w:ilvl="1" w:tplc="04160019" w:tentative="1">
      <w:start w:val="1"/>
      <w:numFmt w:val="lowerLetter"/>
      <w:lvlText w:val="%2."/>
      <w:lvlJc w:val="left"/>
      <w:pPr>
        <w:ind w:left="654" w:hanging="360"/>
      </w:pPr>
    </w:lvl>
    <w:lvl w:ilvl="2" w:tplc="0416001B" w:tentative="1">
      <w:start w:val="1"/>
      <w:numFmt w:val="lowerRoman"/>
      <w:lvlText w:val="%3."/>
      <w:lvlJc w:val="right"/>
      <w:pPr>
        <w:ind w:left="1374" w:hanging="180"/>
      </w:pPr>
    </w:lvl>
    <w:lvl w:ilvl="3" w:tplc="0416000F" w:tentative="1">
      <w:start w:val="1"/>
      <w:numFmt w:val="decimal"/>
      <w:lvlText w:val="%4."/>
      <w:lvlJc w:val="left"/>
      <w:pPr>
        <w:ind w:left="2094" w:hanging="360"/>
      </w:pPr>
    </w:lvl>
    <w:lvl w:ilvl="4" w:tplc="04160019" w:tentative="1">
      <w:start w:val="1"/>
      <w:numFmt w:val="lowerLetter"/>
      <w:lvlText w:val="%5."/>
      <w:lvlJc w:val="left"/>
      <w:pPr>
        <w:ind w:left="2814" w:hanging="360"/>
      </w:pPr>
    </w:lvl>
    <w:lvl w:ilvl="5" w:tplc="0416001B" w:tentative="1">
      <w:start w:val="1"/>
      <w:numFmt w:val="lowerRoman"/>
      <w:lvlText w:val="%6."/>
      <w:lvlJc w:val="right"/>
      <w:pPr>
        <w:ind w:left="3534" w:hanging="180"/>
      </w:pPr>
    </w:lvl>
    <w:lvl w:ilvl="6" w:tplc="0416000F" w:tentative="1">
      <w:start w:val="1"/>
      <w:numFmt w:val="decimal"/>
      <w:lvlText w:val="%7."/>
      <w:lvlJc w:val="left"/>
      <w:pPr>
        <w:ind w:left="4254" w:hanging="360"/>
      </w:pPr>
    </w:lvl>
    <w:lvl w:ilvl="7" w:tplc="04160019" w:tentative="1">
      <w:start w:val="1"/>
      <w:numFmt w:val="lowerLetter"/>
      <w:lvlText w:val="%8."/>
      <w:lvlJc w:val="left"/>
      <w:pPr>
        <w:ind w:left="4974" w:hanging="360"/>
      </w:pPr>
    </w:lvl>
    <w:lvl w:ilvl="8" w:tplc="0416001B" w:tentative="1">
      <w:start w:val="1"/>
      <w:numFmt w:val="lowerRoman"/>
      <w:lvlText w:val="%9."/>
      <w:lvlJc w:val="right"/>
      <w:pPr>
        <w:ind w:left="5694" w:hanging="180"/>
      </w:pPr>
    </w:lvl>
  </w:abstractNum>
  <w:abstractNum w:abstractNumId="5">
    <w:nsid w:val="158E13DD"/>
    <w:multiLevelType w:val="multilevel"/>
    <w:tmpl w:val="8EB8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7">
    <w:nsid w:val="1C1A4548"/>
    <w:multiLevelType w:val="multilevel"/>
    <w:tmpl w:val="1B1C5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D72FE9"/>
    <w:multiLevelType w:val="hybridMultilevel"/>
    <w:tmpl w:val="610441F4"/>
    <w:lvl w:ilvl="0" w:tplc="BAE09832">
      <w:start w:val="1"/>
      <w:numFmt w:val="decimalZero"/>
      <w:lvlText w:val="%1)"/>
      <w:lvlJc w:val="left"/>
      <w:pPr>
        <w:ind w:left="-6" w:hanging="420"/>
      </w:pPr>
      <w:rPr>
        <w:rFonts w:hint="default"/>
      </w:rPr>
    </w:lvl>
    <w:lvl w:ilvl="1" w:tplc="04160019" w:tentative="1">
      <w:start w:val="1"/>
      <w:numFmt w:val="lowerLetter"/>
      <w:lvlText w:val="%2."/>
      <w:lvlJc w:val="left"/>
      <w:pPr>
        <w:ind w:left="654" w:hanging="360"/>
      </w:pPr>
    </w:lvl>
    <w:lvl w:ilvl="2" w:tplc="0416001B" w:tentative="1">
      <w:start w:val="1"/>
      <w:numFmt w:val="lowerRoman"/>
      <w:lvlText w:val="%3."/>
      <w:lvlJc w:val="right"/>
      <w:pPr>
        <w:ind w:left="1374" w:hanging="180"/>
      </w:pPr>
    </w:lvl>
    <w:lvl w:ilvl="3" w:tplc="0416000F" w:tentative="1">
      <w:start w:val="1"/>
      <w:numFmt w:val="decimal"/>
      <w:lvlText w:val="%4."/>
      <w:lvlJc w:val="left"/>
      <w:pPr>
        <w:ind w:left="2094" w:hanging="360"/>
      </w:pPr>
    </w:lvl>
    <w:lvl w:ilvl="4" w:tplc="04160019" w:tentative="1">
      <w:start w:val="1"/>
      <w:numFmt w:val="lowerLetter"/>
      <w:lvlText w:val="%5."/>
      <w:lvlJc w:val="left"/>
      <w:pPr>
        <w:ind w:left="2814" w:hanging="360"/>
      </w:pPr>
    </w:lvl>
    <w:lvl w:ilvl="5" w:tplc="0416001B" w:tentative="1">
      <w:start w:val="1"/>
      <w:numFmt w:val="lowerRoman"/>
      <w:lvlText w:val="%6."/>
      <w:lvlJc w:val="right"/>
      <w:pPr>
        <w:ind w:left="3534" w:hanging="180"/>
      </w:pPr>
    </w:lvl>
    <w:lvl w:ilvl="6" w:tplc="0416000F" w:tentative="1">
      <w:start w:val="1"/>
      <w:numFmt w:val="decimal"/>
      <w:lvlText w:val="%7."/>
      <w:lvlJc w:val="left"/>
      <w:pPr>
        <w:ind w:left="4254" w:hanging="360"/>
      </w:pPr>
    </w:lvl>
    <w:lvl w:ilvl="7" w:tplc="04160019" w:tentative="1">
      <w:start w:val="1"/>
      <w:numFmt w:val="lowerLetter"/>
      <w:lvlText w:val="%8."/>
      <w:lvlJc w:val="left"/>
      <w:pPr>
        <w:ind w:left="4974" w:hanging="360"/>
      </w:pPr>
    </w:lvl>
    <w:lvl w:ilvl="8" w:tplc="0416001B" w:tentative="1">
      <w:start w:val="1"/>
      <w:numFmt w:val="lowerRoman"/>
      <w:lvlText w:val="%9."/>
      <w:lvlJc w:val="right"/>
      <w:pPr>
        <w:ind w:left="5694" w:hanging="180"/>
      </w:pPr>
    </w:lvl>
  </w:abstractNum>
  <w:abstractNum w:abstractNumId="9">
    <w:nsid w:val="2C476053"/>
    <w:multiLevelType w:val="hybridMultilevel"/>
    <w:tmpl w:val="2C74ABD8"/>
    <w:lvl w:ilvl="0" w:tplc="04160001">
      <w:start w:val="1"/>
      <w:numFmt w:val="bullet"/>
      <w:lvlText w:val=""/>
      <w:lvlJc w:val="left"/>
      <w:pPr>
        <w:ind w:left="855" w:hanging="360"/>
      </w:pPr>
      <w:rPr>
        <w:rFonts w:ascii="Symbol" w:hAnsi="Symbol" w:hint="default"/>
      </w:rPr>
    </w:lvl>
    <w:lvl w:ilvl="1" w:tplc="04160001">
      <w:start w:val="1"/>
      <w:numFmt w:val="bullet"/>
      <w:lvlText w:val=""/>
      <w:lvlJc w:val="left"/>
      <w:pPr>
        <w:ind w:left="1575" w:hanging="360"/>
      </w:pPr>
      <w:rPr>
        <w:rFonts w:ascii="Symbol" w:hAnsi="Symbol" w:hint="default"/>
      </w:rPr>
    </w:lvl>
    <w:lvl w:ilvl="2" w:tplc="04160005" w:tentative="1">
      <w:start w:val="1"/>
      <w:numFmt w:val="bullet"/>
      <w:lvlText w:val=""/>
      <w:lvlJc w:val="left"/>
      <w:pPr>
        <w:ind w:left="2295" w:hanging="360"/>
      </w:pPr>
      <w:rPr>
        <w:rFonts w:ascii="Wingdings" w:hAnsi="Wingdings" w:hint="default"/>
      </w:rPr>
    </w:lvl>
    <w:lvl w:ilvl="3" w:tplc="04160001" w:tentative="1">
      <w:start w:val="1"/>
      <w:numFmt w:val="bullet"/>
      <w:lvlText w:val=""/>
      <w:lvlJc w:val="left"/>
      <w:pPr>
        <w:ind w:left="3015" w:hanging="360"/>
      </w:pPr>
      <w:rPr>
        <w:rFonts w:ascii="Symbol" w:hAnsi="Symbol" w:hint="default"/>
      </w:rPr>
    </w:lvl>
    <w:lvl w:ilvl="4" w:tplc="04160003" w:tentative="1">
      <w:start w:val="1"/>
      <w:numFmt w:val="bullet"/>
      <w:lvlText w:val="o"/>
      <w:lvlJc w:val="left"/>
      <w:pPr>
        <w:ind w:left="3735" w:hanging="360"/>
      </w:pPr>
      <w:rPr>
        <w:rFonts w:ascii="Courier New" w:hAnsi="Courier New" w:cs="Courier New" w:hint="default"/>
      </w:rPr>
    </w:lvl>
    <w:lvl w:ilvl="5" w:tplc="04160005" w:tentative="1">
      <w:start w:val="1"/>
      <w:numFmt w:val="bullet"/>
      <w:lvlText w:val=""/>
      <w:lvlJc w:val="left"/>
      <w:pPr>
        <w:ind w:left="4455" w:hanging="360"/>
      </w:pPr>
      <w:rPr>
        <w:rFonts w:ascii="Wingdings" w:hAnsi="Wingdings" w:hint="default"/>
      </w:rPr>
    </w:lvl>
    <w:lvl w:ilvl="6" w:tplc="04160001" w:tentative="1">
      <w:start w:val="1"/>
      <w:numFmt w:val="bullet"/>
      <w:lvlText w:val=""/>
      <w:lvlJc w:val="left"/>
      <w:pPr>
        <w:ind w:left="5175" w:hanging="360"/>
      </w:pPr>
      <w:rPr>
        <w:rFonts w:ascii="Symbol" w:hAnsi="Symbol" w:hint="default"/>
      </w:rPr>
    </w:lvl>
    <w:lvl w:ilvl="7" w:tplc="04160003" w:tentative="1">
      <w:start w:val="1"/>
      <w:numFmt w:val="bullet"/>
      <w:lvlText w:val="o"/>
      <w:lvlJc w:val="left"/>
      <w:pPr>
        <w:ind w:left="5895" w:hanging="360"/>
      </w:pPr>
      <w:rPr>
        <w:rFonts w:ascii="Courier New" w:hAnsi="Courier New" w:cs="Courier New" w:hint="default"/>
      </w:rPr>
    </w:lvl>
    <w:lvl w:ilvl="8" w:tplc="04160005" w:tentative="1">
      <w:start w:val="1"/>
      <w:numFmt w:val="bullet"/>
      <w:lvlText w:val=""/>
      <w:lvlJc w:val="left"/>
      <w:pPr>
        <w:ind w:left="6615" w:hanging="360"/>
      </w:pPr>
      <w:rPr>
        <w:rFonts w:ascii="Wingdings" w:hAnsi="Wingdings" w:hint="default"/>
      </w:rPr>
    </w:lvl>
  </w:abstractNum>
  <w:abstractNum w:abstractNumId="10">
    <w:nsid w:val="32BD3387"/>
    <w:multiLevelType w:val="hybridMultilevel"/>
    <w:tmpl w:val="9DC62E2A"/>
    <w:lvl w:ilvl="0" w:tplc="55E8199A">
      <w:start w:val="1"/>
      <w:numFmt w:val="lowerLetter"/>
      <w:lvlText w:val="%1)"/>
      <w:lvlJc w:val="left"/>
      <w:pPr>
        <w:ind w:left="76" w:hanging="360"/>
      </w:pPr>
      <w:rPr>
        <w:rFonts w:hint="default"/>
      </w:rPr>
    </w:lvl>
    <w:lvl w:ilvl="1" w:tplc="04160019" w:tentative="1">
      <w:start w:val="1"/>
      <w:numFmt w:val="lowerLetter"/>
      <w:lvlText w:val="%2."/>
      <w:lvlJc w:val="left"/>
      <w:pPr>
        <w:ind w:left="796" w:hanging="360"/>
      </w:pPr>
    </w:lvl>
    <w:lvl w:ilvl="2" w:tplc="0416001B" w:tentative="1">
      <w:start w:val="1"/>
      <w:numFmt w:val="lowerRoman"/>
      <w:lvlText w:val="%3."/>
      <w:lvlJc w:val="right"/>
      <w:pPr>
        <w:ind w:left="1516" w:hanging="180"/>
      </w:pPr>
    </w:lvl>
    <w:lvl w:ilvl="3" w:tplc="0416000F" w:tentative="1">
      <w:start w:val="1"/>
      <w:numFmt w:val="decimal"/>
      <w:lvlText w:val="%4."/>
      <w:lvlJc w:val="left"/>
      <w:pPr>
        <w:ind w:left="2236" w:hanging="360"/>
      </w:pPr>
    </w:lvl>
    <w:lvl w:ilvl="4" w:tplc="04160019" w:tentative="1">
      <w:start w:val="1"/>
      <w:numFmt w:val="lowerLetter"/>
      <w:lvlText w:val="%5."/>
      <w:lvlJc w:val="left"/>
      <w:pPr>
        <w:ind w:left="2956" w:hanging="360"/>
      </w:pPr>
    </w:lvl>
    <w:lvl w:ilvl="5" w:tplc="0416001B" w:tentative="1">
      <w:start w:val="1"/>
      <w:numFmt w:val="lowerRoman"/>
      <w:lvlText w:val="%6."/>
      <w:lvlJc w:val="right"/>
      <w:pPr>
        <w:ind w:left="3676" w:hanging="180"/>
      </w:pPr>
    </w:lvl>
    <w:lvl w:ilvl="6" w:tplc="0416000F" w:tentative="1">
      <w:start w:val="1"/>
      <w:numFmt w:val="decimal"/>
      <w:lvlText w:val="%7."/>
      <w:lvlJc w:val="left"/>
      <w:pPr>
        <w:ind w:left="4396" w:hanging="360"/>
      </w:pPr>
    </w:lvl>
    <w:lvl w:ilvl="7" w:tplc="04160019" w:tentative="1">
      <w:start w:val="1"/>
      <w:numFmt w:val="lowerLetter"/>
      <w:lvlText w:val="%8."/>
      <w:lvlJc w:val="left"/>
      <w:pPr>
        <w:ind w:left="5116" w:hanging="360"/>
      </w:pPr>
    </w:lvl>
    <w:lvl w:ilvl="8" w:tplc="0416001B" w:tentative="1">
      <w:start w:val="1"/>
      <w:numFmt w:val="lowerRoman"/>
      <w:lvlText w:val="%9."/>
      <w:lvlJc w:val="right"/>
      <w:pPr>
        <w:ind w:left="5836" w:hanging="180"/>
      </w:pPr>
    </w:lvl>
  </w:abstractNum>
  <w:abstractNum w:abstractNumId="1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E52C61"/>
    <w:multiLevelType w:val="multilevel"/>
    <w:tmpl w:val="6414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E533A7"/>
    <w:multiLevelType w:val="hybridMultilevel"/>
    <w:tmpl w:val="5524C06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F730582"/>
    <w:multiLevelType w:val="multilevel"/>
    <w:tmpl w:val="1554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6">
    <w:nsid w:val="63C83C7E"/>
    <w:multiLevelType w:val="hybridMultilevel"/>
    <w:tmpl w:val="4C7EEA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5D1ECF"/>
    <w:multiLevelType w:val="multilevel"/>
    <w:tmpl w:val="5628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3C052D0"/>
    <w:multiLevelType w:val="multilevel"/>
    <w:tmpl w:val="6100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nsid w:val="7F0F269D"/>
    <w:multiLevelType w:val="hybridMultilevel"/>
    <w:tmpl w:val="A8D8E018"/>
    <w:lvl w:ilvl="0" w:tplc="51E085C8">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num w:numId="1">
    <w:abstractNumId w:val="17"/>
  </w:num>
  <w:num w:numId="2">
    <w:abstractNumId w:val="11"/>
  </w:num>
  <w:num w:numId="3">
    <w:abstractNumId w:val="6"/>
  </w:num>
  <w:num w:numId="4">
    <w:abstractNumId w:val="21"/>
  </w:num>
  <w:num w:numId="5">
    <w:abstractNumId w:val="15"/>
  </w:num>
  <w:num w:numId="6">
    <w:abstractNumId w:val="19"/>
  </w:num>
  <w:num w:numId="7">
    <w:abstractNumId w:val="2"/>
  </w:num>
  <w:num w:numId="8">
    <w:abstractNumId w:val="0"/>
  </w:num>
  <w:num w:numId="9">
    <w:abstractNumId w:val="5"/>
  </w:num>
  <w:num w:numId="10">
    <w:abstractNumId w:val="10"/>
  </w:num>
  <w:num w:numId="11">
    <w:abstractNumId w:val="16"/>
  </w:num>
  <w:num w:numId="12">
    <w:abstractNumId w:val="3"/>
  </w:num>
  <w:num w:numId="13">
    <w:abstractNumId w:val="9"/>
  </w:num>
  <w:num w:numId="14">
    <w:abstractNumId w:val="14"/>
  </w:num>
  <w:num w:numId="15">
    <w:abstractNumId w:val="7"/>
  </w:num>
  <w:num w:numId="16">
    <w:abstractNumId w:val="12"/>
  </w:num>
  <w:num w:numId="17">
    <w:abstractNumId w:val="22"/>
  </w:num>
  <w:num w:numId="18">
    <w:abstractNumId w:val="8"/>
  </w:num>
  <w:num w:numId="19">
    <w:abstractNumId w:val="13"/>
  </w:num>
  <w:num w:numId="20">
    <w:abstractNumId w:val="4"/>
  </w:num>
  <w:num w:numId="21">
    <w:abstractNumId w:val="20"/>
  </w:num>
  <w:num w:numId="22">
    <w:abstractNumId w:val="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840B5"/>
    <w:rsid w:val="00093F84"/>
    <w:rsid w:val="000B39A7"/>
    <w:rsid w:val="000C2CDC"/>
    <w:rsid w:val="000D1D14"/>
    <w:rsid w:val="000F03A2"/>
    <w:rsid w:val="000F6AC4"/>
    <w:rsid w:val="00102A1B"/>
    <w:rsid w:val="00124F9F"/>
    <w:rsid w:val="0016003D"/>
    <w:rsid w:val="0016082D"/>
    <w:rsid w:val="0016386B"/>
    <w:rsid w:val="00164A58"/>
    <w:rsid w:val="00181707"/>
    <w:rsid w:val="00182E9E"/>
    <w:rsid w:val="00183B4B"/>
    <w:rsid w:val="001A0715"/>
    <w:rsid w:val="001C4278"/>
    <w:rsid w:val="001C6FF5"/>
    <w:rsid w:val="00201327"/>
    <w:rsid w:val="00210236"/>
    <w:rsid w:val="002165E6"/>
    <w:rsid w:val="0024688A"/>
    <w:rsid w:val="002705A6"/>
    <w:rsid w:val="00292500"/>
    <w:rsid w:val="002B28EF"/>
    <w:rsid w:val="002B3A92"/>
    <w:rsid w:val="002B3C84"/>
    <w:rsid w:val="002C643F"/>
    <w:rsid w:val="002D310E"/>
    <w:rsid w:val="002D3140"/>
    <w:rsid w:val="002D37FB"/>
    <w:rsid w:val="002E0452"/>
    <w:rsid w:val="002E0F84"/>
    <w:rsid w:val="002E1C77"/>
    <w:rsid w:val="002E3D8E"/>
    <w:rsid w:val="002F7A63"/>
    <w:rsid w:val="00300FCC"/>
    <w:rsid w:val="00323F29"/>
    <w:rsid w:val="003334FE"/>
    <w:rsid w:val="003335D4"/>
    <w:rsid w:val="00333E09"/>
    <w:rsid w:val="0034676E"/>
    <w:rsid w:val="00360777"/>
    <w:rsid w:val="003865A3"/>
    <w:rsid w:val="003B080B"/>
    <w:rsid w:val="003B2D4F"/>
    <w:rsid w:val="003B4513"/>
    <w:rsid w:val="003C0F22"/>
    <w:rsid w:val="003D20C7"/>
    <w:rsid w:val="0040381F"/>
    <w:rsid w:val="00413AF9"/>
    <w:rsid w:val="00425E58"/>
    <w:rsid w:val="0042634C"/>
    <w:rsid w:val="00446779"/>
    <w:rsid w:val="00466D7A"/>
    <w:rsid w:val="00473C96"/>
    <w:rsid w:val="004A1876"/>
    <w:rsid w:val="004B5FAA"/>
    <w:rsid w:val="004F0ABD"/>
    <w:rsid w:val="004F5938"/>
    <w:rsid w:val="00510D47"/>
    <w:rsid w:val="0054275C"/>
    <w:rsid w:val="005A4251"/>
    <w:rsid w:val="005A60EC"/>
    <w:rsid w:val="005C3014"/>
    <w:rsid w:val="005E279D"/>
    <w:rsid w:val="005E5BEA"/>
    <w:rsid w:val="005F6252"/>
    <w:rsid w:val="00624538"/>
    <w:rsid w:val="006451D4"/>
    <w:rsid w:val="00650036"/>
    <w:rsid w:val="006C72CA"/>
    <w:rsid w:val="006C79EE"/>
    <w:rsid w:val="006E1771"/>
    <w:rsid w:val="006E26DF"/>
    <w:rsid w:val="006F5A84"/>
    <w:rsid w:val="00726093"/>
    <w:rsid w:val="007300A8"/>
    <w:rsid w:val="00735AE3"/>
    <w:rsid w:val="00736A4C"/>
    <w:rsid w:val="0073776A"/>
    <w:rsid w:val="00755526"/>
    <w:rsid w:val="007571C0"/>
    <w:rsid w:val="00790544"/>
    <w:rsid w:val="007D07B0"/>
    <w:rsid w:val="007E3B2B"/>
    <w:rsid w:val="007F6974"/>
    <w:rsid w:val="008005D5"/>
    <w:rsid w:val="00806B96"/>
    <w:rsid w:val="00824D86"/>
    <w:rsid w:val="0084202D"/>
    <w:rsid w:val="008427B5"/>
    <w:rsid w:val="0086497B"/>
    <w:rsid w:val="00874089"/>
    <w:rsid w:val="0087463C"/>
    <w:rsid w:val="008A5048"/>
    <w:rsid w:val="008C4955"/>
    <w:rsid w:val="008D6898"/>
    <w:rsid w:val="008E2936"/>
    <w:rsid w:val="008E3648"/>
    <w:rsid w:val="008F53D9"/>
    <w:rsid w:val="0091198D"/>
    <w:rsid w:val="00914A2F"/>
    <w:rsid w:val="009521D6"/>
    <w:rsid w:val="00965A01"/>
    <w:rsid w:val="0098193B"/>
    <w:rsid w:val="009851F2"/>
    <w:rsid w:val="0099727A"/>
    <w:rsid w:val="009A26A2"/>
    <w:rsid w:val="009A7F64"/>
    <w:rsid w:val="009C3431"/>
    <w:rsid w:val="009D122B"/>
    <w:rsid w:val="00A13C93"/>
    <w:rsid w:val="00A60A0D"/>
    <w:rsid w:val="00A76795"/>
    <w:rsid w:val="00A84FD5"/>
    <w:rsid w:val="00AA73EE"/>
    <w:rsid w:val="00AC2CB2"/>
    <w:rsid w:val="00AC2CBC"/>
    <w:rsid w:val="00B00547"/>
    <w:rsid w:val="00B008E6"/>
    <w:rsid w:val="00B0295A"/>
    <w:rsid w:val="00B1073B"/>
    <w:rsid w:val="00B46F94"/>
    <w:rsid w:val="00B56CCA"/>
    <w:rsid w:val="00B674E8"/>
    <w:rsid w:val="00B71635"/>
    <w:rsid w:val="00B87DF5"/>
    <w:rsid w:val="00B94D7B"/>
    <w:rsid w:val="00BA2C10"/>
    <w:rsid w:val="00BB343C"/>
    <w:rsid w:val="00BC2182"/>
    <w:rsid w:val="00BC498C"/>
    <w:rsid w:val="00BC692B"/>
    <w:rsid w:val="00BD077F"/>
    <w:rsid w:val="00BE09C1"/>
    <w:rsid w:val="00BE32F2"/>
    <w:rsid w:val="00BF0FFC"/>
    <w:rsid w:val="00C10CD7"/>
    <w:rsid w:val="00C25F49"/>
    <w:rsid w:val="00C65A96"/>
    <w:rsid w:val="00C76313"/>
    <w:rsid w:val="00C914D3"/>
    <w:rsid w:val="00CA49A8"/>
    <w:rsid w:val="00CB3C98"/>
    <w:rsid w:val="00CC2AD7"/>
    <w:rsid w:val="00CD3049"/>
    <w:rsid w:val="00CF052E"/>
    <w:rsid w:val="00CF09CE"/>
    <w:rsid w:val="00CF64B0"/>
    <w:rsid w:val="00D15521"/>
    <w:rsid w:val="00D2144E"/>
    <w:rsid w:val="00D26952"/>
    <w:rsid w:val="00D3757A"/>
    <w:rsid w:val="00D62933"/>
    <w:rsid w:val="00D73612"/>
    <w:rsid w:val="00D944C5"/>
    <w:rsid w:val="00DA1588"/>
    <w:rsid w:val="00DA176C"/>
    <w:rsid w:val="00DC7A8C"/>
    <w:rsid w:val="00DE030D"/>
    <w:rsid w:val="00E00715"/>
    <w:rsid w:val="00E05985"/>
    <w:rsid w:val="00E43677"/>
    <w:rsid w:val="00E47795"/>
    <w:rsid w:val="00E517CC"/>
    <w:rsid w:val="00E57A59"/>
    <w:rsid w:val="00E6002F"/>
    <w:rsid w:val="00E65448"/>
    <w:rsid w:val="00E77542"/>
    <w:rsid w:val="00EA4710"/>
    <w:rsid w:val="00EA61E8"/>
    <w:rsid w:val="00EA6BD9"/>
    <w:rsid w:val="00EC13B8"/>
    <w:rsid w:val="00ED1EBE"/>
    <w:rsid w:val="00ED64D8"/>
    <w:rsid w:val="00EF3351"/>
    <w:rsid w:val="00F0023B"/>
    <w:rsid w:val="00F034E6"/>
    <w:rsid w:val="00F03E24"/>
    <w:rsid w:val="00F16B25"/>
    <w:rsid w:val="00F2441B"/>
    <w:rsid w:val="00F44BF8"/>
    <w:rsid w:val="00F62009"/>
    <w:rsid w:val="00F6492C"/>
    <w:rsid w:val="00F75909"/>
    <w:rsid w:val="00F95273"/>
    <w:rsid w:val="00FA74F8"/>
    <w:rsid w:val="00FB2E47"/>
    <w:rsid w:val="00FF16B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paragraph" w:styleId="Corpodetexto">
    <w:name w:val="Body Text"/>
    <w:basedOn w:val="Normal"/>
    <w:link w:val="CorpodetextoChar"/>
    <w:rsid w:val="002F7A63"/>
    <w:pPr>
      <w:suppressAutoHyphens/>
      <w:spacing w:after="140" w:line="276" w:lineRule="auto"/>
    </w:pPr>
    <w:rPr>
      <w:rFonts w:ascii="Liberation Serif" w:eastAsia="NSimSun" w:hAnsi="Liberation Serif" w:cs="Arial"/>
      <w:kern w:val="2"/>
      <w:sz w:val="24"/>
      <w:szCs w:val="24"/>
      <w:lang w:eastAsia="zh-CN" w:bidi="hi-IN"/>
    </w:rPr>
  </w:style>
  <w:style w:type="character" w:customStyle="1" w:styleId="CorpodetextoChar">
    <w:name w:val="Corpo de texto Char"/>
    <w:basedOn w:val="Fontepargpadro"/>
    <w:link w:val="Corpodetexto"/>
    <w:rsid w:val="002F7A63"/>
    <w:rPr>
      <w:rFonts w:ascii="Liberation Serif" w:eastAsia="NSimSun" w:hAnsi="Liberation Serif" w:cs="Arial"/>
      <w:kern w:val="2"/>
      <w:sz w:val="24"/>
      <w:szCs w:val="24"/>
      <w:lang w:eastAsia="zh-CN" w:bidi="hi-IN"/>
    </w:rPr>
  </w:style>
  <w:style w:type="character" w:styleId="nfase">
    <w:name w:val="Emphasis"/>
    <w:qFormat/>
    <w:rsid w:val="00B87DF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paragraph" w:styleId="Corpodetexto">
    <w:name w:val="Body Text"/>
    <w:basedOn w:val="Normal"/>
    <w:link w:val="CorpodetextoChar"/>
    <w:rsid w:val="002F7A63"/>
    <w:pPr>
      <w:suppressAutoHyphens/>
      <w:spacing w:after="140" w:line="276" w:lineRule="auto"/>
    </w:pPr>
    <w:rPr>
      <w:rFonts w:ascii="Liberation Serif" w:eastAsia="NSimSun" w:hAnsi="Liberation Serif" w:cs="Arial"/>
      <w:kern w:val="2"/>
      <w:sz w:val="24"/>
      <w:szCs w:val="24"/>
      <w:lang w:eastAsia="zh-CN" w:bidi="hi-IN"/>
    </w:rPr>
  </w:style>
  <w:style w:type="character" w:customStyle="1" w:styleId="CorpodetextoChar">
    <w:name w:val="Corpo de texto Char"/>
    <w:basedOn w:val="Fontepargpadro"/>
    <w:link w:val="Corpodetexto"/>
    <w:rsid w:val="002F7A63"/>
    <w:rPr>
      <w:rFonts w:ascii="Liberation Serif" w:eastAsia="NSimSun" w:hAnsi="Liberation Serif" w:cs="Arial"/>
      <w:kern w:val="2"/>
      <w:sz w:val="24"/>
      <w:szCs w:val="24"/>
      <w:lang w:eastAsia="zh-CN" w:bidi="hi-IN"/>
    </w:rPr>
  </w:style>
  <w:style w:type="character" w:styleId="nfase">
    <w:name w:val="Emphasis"/>
    <w:qFormat/>
    <w:rsid w:val="00B87D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70683885">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594360163">
      <w:bodyDiv w:val="1"/>
      <w:marLeft w:val="0"/>
      <w:marRight w:val="0"/>
      <w:marTop w:val="0"/>
      <w:marBottom w:val="0"/>
      <w:divBdr>
        <w:top w:val="none" w:sz="0" w:space="0" w:color="auto"/>
        <w:left w:val="none" w:sz="0" w:space="0" w:color="auto"/>
        <w:bottom w:val="none" w:sz="0" w:space="0" w:color="auto"/>
        <w:right w:val="none" w:sz="0" w:space="0" w:color="auto"/>
      </w:divBdr>
      <w:divsChild>
        <w:div w:id="209427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430937">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16532222">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19758141">
      <w:bodyDiv w:val="1"/>
      <w:marLeft w:val="0"/>
      <w:marRight w:val="0"/>
      <w:marTop w:val="0"/>
      <w:marBottom w:val="0"/>
      <w:divBdr>
        <w:top w:val="none" w:sz="0" w:space="0" w:color="auto"/>
        <w:left w:val="none" w:sz="0" w:space="0" w:color="auto"/>
        <w:bottom w:val="none" w:sz="0" w:space="0" w:color="auto"/>
        <w:right w:val="none" w:sz="0" w:space="0" w:color="auto"/>
      </w:divBdr>
      <w:divsChild>
        <w:div w:id="2017658634">
          <w:marLeft w:val="0"/>
          <w:marRight w:val="0"/>
          <w:marTop w:val="0"/>
          <w:marBottom w:val="240"/>
          <w:divBdr>
            <w:top w:val="none" w:sz="0" w:space="0" w:color="auto"/>
            <w:left w:val="none" w:sz="0" w:space="0" w:color="auto"/>
            <w:bottom w:val="none" w:sz="0" w:space="0" w:color="auto"/>
            <w:right w:val="none" w:sz="0" w:space="0" w:color="auto"/>
          </w:divBdr>
        </w:div>
        <w:div w:id="606350170">
          <w:marLeft w:val="0"/>
          <w:marRight w:val="0"/>
          <w:marTop w:val="0"/>
          <w:marBottom w:val="24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08212199">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97396708">
      <w:bodyDiv w:val="1"/>
      <w:marLeft w:val="0"/>
      <w:marRight w:val="0"/>
      <w:marTop w:val="0"/>
      <w:marBottom w:val="0"/>
      <w:divBdr>
        <w:top w:val="none" w:sz="0" w:space="0" w:color="auto"/>
        <w:left w:val="none" w:sz="0" w:space="0" w:color="auto"/>
        <w:bottom w:val="none" w:sz="0" w:space="0" w:color="auto"/>
        <w:right w:val="none" w:sz="0" w:space="0" w:color="auto"/>
      </w:divBdr>
    </w:div>
    <w:div w:id="1616710726">
      <w:bodyDiv w:val="1"/>
      <w:marLeft w:val="0"/>
      <w:marRight w:val="0"/>
      <w:marTop w:val="0"/>
      <w:marBottom w:val="0"/>
      <w:divBdr>
        <w:top w:val="none" w:sz="0" w:space="0" w:color="auto"/>
        <w:left w:val="none" w:sz="0" w:space="0" w:color="auto"/>
        <w:bottom w:val="none" w:sz="0" w:space="0" w:color="auto"/>
        <w:right w:val="none" w:sz="0" w:space="0" w:color="auto"/>
      </w:divBdr>
      <w:divsChild>
        <w:div w:id="1450733921">
          <w:marLeft w:val="0"/>
          <w:marRight w:val="0"/>
          <w:marTop w:val="0"/>
          <w:marBottom w:val="0"/>
          <w:divBdr>
            <w:top w:val="none" w:sz="0" w:space="0" w:color="auto"/>
            <w:left w:val="none" w:sz="0" w:space="0" w:color="auto"/>
            <w:bottom w:val="none" w:sz="0" w:space="0" w:color="auto"/>
            <w:right w:val="none" w:sz="0" w:space="0" w:color="auto"/>
          </w:divBdr>
          <w:divsChild>
            <w:div w:id="1069230128">
              <w:marLeft w:val="0"/>
              <w:marRight w:val="0"/>
              <w:marTop w:val="0"/>
              <w:marBottom w:val="0"/>
              <w:divBdr>
                <w:top w:val="none" w:sz="0" w:space="0" w:color="auto"/>
                <w:left w:val="none" w:sz="0" w:space="0" w:color="auto"/>
                <w:bottom w:val="none" w:sz="0" w:space="0" w:color="auto"/>
                <w:right w:val="none" w:sz="0" w:space="0" w:color="auto"/>
              </w:divBdr>
              <w:divsChild>
                <w:div w:id="735708622">
                  <w:marLeft w:val="0"/>
                  <w:marRight w:val="0"/>
                  <w:marTop w:val="0"/>
                  <w:marBottom w:val="0"/>
                  <w:divBdr>
                    <w:top w:val="none" w:sz="0" w:space="0" w:color="auto"/>
                    <w:left w:val="none" w:sz="0" w:space="0" w:color="auto"/>
                    <w:bottom w:val="none" w:sz="0" w:space="0" w:color="auto"/>
                    <w:right w:val="none" w:sz="0" w:space="0" w:color="auto"/>
                  </w:divBdr>
                  <w:divsChild>
                    <w:div w:id="1611550096">
                      <w:marLeft w:val="0"/>
                      <w:marRight w:val="0"/>
                      <w:marTop w:val="0"/>
                      <w:marBottom w:val="0"/>
                      <w:divBdr>
                        <w:top w:val="none" w:sz="0" w:space="0" w:color="auto"/>
                        <w:left w:val="none" w:sz="0" w:space="0" w:color="auto"/>
                        <w:bottom w:val="none" w:sz="0" w:space="0" w:color="auto"/>
                        <w:right w:val="none" w:sz="0" w:space="0" w:color="auto"/>
                      </w:divBdr>
                      <w:divsChild>
                        <w:div w:id="118303456">
                          <w:marLeft w:val="0"/>
                          <w:marRight w:val="0"/>
                          <w:marTop w:val="0"/>
                          <w:marBottom w:val="0"/>
                          <w:divBdr>
                            <w:top w:val="none" w:sz="0" w:space="0" w:color="auto"/>
                            <w:left w:val="none" w:sz="0" w:space="0" w:color="auto"/>
                            <w:bottom w:val="none" w:sz="0" w:space="0" w:color="auto"/>
                            <w:right w:val="none" w:sz="0" w:space="0" w:color="auto"/>
                          </w:divBdr>
                          <w:divsChild>
                            <w:div w:id="94833865">
                              <w:marLeft w:val="0"/>
                              <w:marRight w:val="0"/>
                              <w:marTop w:val="0"/>
                              <w:marBottom w:val="0"/>
                              <w:divBdr>
                                <w:top w:val="none" w:sz="0" w:space="0" w:color="auto"/>
                                <w:left w:val="none" w:sz="0" w:space="0" w:color="auto"/>
                                <w:bottom w:val="none" w:sz="0" w:space="0" w:color="auto"/>
                                <w:right w:val="none" w:sz="0" w:space="0" w:color="auto"/>
                              </w:divBdr>
                              <w:divsChild>
                                <w:div w:id="2008707280">
                                  <w:marLeft w:val="0"/>
                                  <w:marRight w:val="0"/>
                                  <w:marTop w:val="0"/>
                                  <w:marBottom w:val="0"/>
                                  <w:divBdr>
                                    <w:top w:val="none" w:sz="0" w:space="0" w:color="auto"/>
                                    <w:left w:val="none" w:sz="0" w:space="0" w:color="auto"/>
                                    <w:bottom w:val="none" w:sz="0" w:space="0" w:color="auto"/>
                                    <w:right w:val="none" w:sz="0" w:space="0" w:color="auto"/>
                                  </w:divBdr>
                                  <w:divsChild>
                                    <w:div w:id="319575210">
                                      <w:marLeft w:val="0"/>
                                      <w:marRight w:val="0"/>
                                      <w:marTop w:val="0"/>
                                      <w:marBottom w:val="0"/>
                                      <w:divBdr>
                                        <w:top w:val="none" w:sz="0" w:space="0" w:color="auto"/>
                                        <w:left w:val="none" w:sz="0" w:space="0" w:color="auto"/>
                                        <w:bottom w:val="none" w:sz="0" w:space="0" w:color="auto"/>
                                        <w:right w:val="none" w:sz="0" w:space="0" w:color="auto"/>
                                      </w:divBdr>
                                      <w:divsChild>
                                        <w:div w:id="942373587">
                                          <w:marLeft w:val="0"/>
                                          <w:marRight w:val="0"/>
                                          <w:marTop w:val="0"/>
                                          <w:marBottom w:val="0"/>
                                          <w:divBdr>
                                            <w:top w:val="none" w:sz="0" w:space="0" w:color="auto"/>
                                            <w:left w:val="none" w:sz="0" w:space="0" w:color="auto"/>
                                            <w:bottom w:val="none" w:sz="0" w:space="0" w:color="auto"/>
                                            <w:right w:val="none" w:sz="0" w:space="0" w:color="auto"/>
                                          </w:divBdr>
                                          <w:divsChild>
                                            <w:div w:id="1458840437">
                                              <w:marLeft w:val="0"/>
                                              <w:marRight w:val="0"/>
                                              <w:marTop w:val="0"/>
                                              <w:marBottom w:val="150"/>
                                              <w:divBdr>
                                                <w:top w:val="none" w:sz="0" w:space="0" w:color="auto"/>
                                                <w:left w:val="none" w:sz="0" w:space="0" w:color="auto"/>
                                                <w:bottom w:val="none" w:sz="0" w:space="0" w:color="auto"/>
                                                <w:right w:val="none" w:sz="0" w:space="0" w:color="auto"/>
                                              </w:divBdr>
                                              <w:divsChild>
                                                <w:div w:id="884104424">
                                                  <w:marLeft w:val="0"/>
                                                  <w:marRight w:val="0"/>
                                                  <w:marTop w:val="0"/>
                                                  <w:marBottom w:val="0"/>
                                                  <w:divBdr>
                                                    <w:top w:val="none" w:sz="0" w:space="0" w:color="auto"/>
                                                    <w:left w:val="none" w:sz="0" w:space="0" w:color="auto"/>
                                                    <w:bottom w:val="none" w:sz="0" w:space="0" w:color="auto"/>
                                                    <w:right w:val="none" w:sz="0" w:space="0" w:color="auto"/>
                                                  </w:divBdr>
                                                  <w:divsChild>
                                                    <w:div w:id="1974283625">
                                                      <w:marLeft w:val="0"/>
                                                      <w:marRight w:val="0"/>
                                                      <w:marTop w:val="0"/>
                                                      <w:marBottom w:val="0"/>
                                                      <w:divBdr>
                                                        <w:top w:val="none" w:sz="0" w:space="0" w:color="auto"/>
                                                        <w:left w:val="none" w:sz="0" w:space="0" w:color="auto"/>
                                                        <w:bottom w:val="none" w:sz="0" w:space="0" w:color="auto"/>
                                                        <w:right w:val="none" w:sz="0" w:space="0" w:color="auto"/>
                                                      </w:divBdr>
                                                      <w:divsChild>
                                                        <w:div w:id="1560091006">
                                                          <w:marLeft w:val="0"/>
                                                          <w:marRight w:val="0"/>
                                                          <w:marTop w:val="0"/>
                                                          <w:marBottom w:val="0"/>
                                                          <w:divBdr>
                                                            <w:top w:val="none" w:sz="0" w:space="0" w:color="auto"/>
                                                            <w:left w:val="none" w:sz="0" w:space="0" w:color="auto"/>
                                                            <w:bottom w:val="none" w:sz="0" w:space="0" w:color="auto"/>
                                                            <w:right w:val="none" w:sz="0" w:space="0" w:color="auto"/>
                                                          </w:divBdr>
                                                          <w:divsChild>
                                                            <w:div w:id="1340040666">
                                                              <w:marLeft w:val="0"/>
                                                              <w:marRight w:val="0"/>
                                                              <w:marTop w:val="0"/>
                                                              <w:marBottom w:val="0"/>
                                                              <w:divBdr>
                                                                <w:top w:val="none" w:sz="0" w:space="0" w:color="auto"/>
                                                                <w:left w:val="none" w:sz="0" w:space="0" w:color="auto"/>
                                                                <w:bottom w:val="none" w:sz="0" w:space="0" w:color="auto"/>
                                                                <w:right w:val="none" w:sz="0" w:space="0" w:color="auto"/>
                                                              </w:divBdr>
                                                            </w:div>
                                                            <w:div w:id="341591758">
                                                              <w:marLeft w:val="0"/>
                                                              <w:marRight w:val="0"/>
                                                              <w:marTop w:val="150"/>
                                                              <w:marBottom w:val="0"/>
                                                              <w:divBdr>
                                                                <w:top w:val="single" w:sz="6" w:space="4" w:color="D8D8D8"/>
                                                                <w:left w:val="single" w:sz="6" w:space="4" w:color="D8D8D8"/>
                                                                <w:bottom w:val="single" w:sz="6" w:space="4" w:color="D8D8D8"/>
                                                                <w:right w:val="single" w:sz="6" w:space="4" w:color="D8D8D8"/>
                                                              </w:divBdr>
                                                            </w:div>
                                                            <w:div w:id="3997158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83005838">
                                              <w:marLeft w:val="0"/>
                                              <w:marRight w:val="0"/>
                                              <w:marTop w:val="0"/>
                                              <w:marBottom w:val="150"/>
                                              <w:divBdr>
                                                <w:top w:val="none" w:sz="0" w:space="0" w:color="auto"/>
                                                <w:left w:val="none" w:sz="0" w:space="0" w:color="auto"/>
                                                <w:bottom w:val="none" w:sz="0" w:space="0" w:color="auto"/>
                                                <w:right w:val="none" w:sz="0" w:space="0" w:color="auto"/>
                                              </w:divBdr>
                                              <w:divsChild>
                                                <w:div w:id="662128029">
                                                  <w:marLeft w:val="0"/>
                                                  <w:marRight w:val="0"/>
                                                  <w:marTop w:val="0"/>
                                                  <w:marBottom w:val="0"/>
                                                  <w:divBdr>
                                                    <w:top w:val="none" w:sz="0" w:space="0" w:color="auto"/>
                                                    <w:left w:val="none" w:sz="0" w:space="0" w:color="auto"/>
                                                    <w:bottom w:val="none" w:sz="0" w:space="0" w:color="auto"/>
                                                    <w:right w:val="none" w:sz="0" w:space="0" w:color="auto"/>
                                                  </w:divBdr>
                                                  <w:divsChild>
                                                    <w:div w:id="28341521">
                                                      <w:marLeft w:val="0"/>
                                                      <w:marRight w:val="0"/>
                                                      <w:marTop w:val="0"/>
                                                      <w:marBottom w:val="300"/>
                                                      <w:divBdr>
                                                        <w:top w:val="none" w:sz="0" w:space="0" w:color="auto"/>
                                                        <w:left w:val="none" w:sz="0" w:space="0" w:color="auto"/>
                                                        <w:bottom w:val="single" w:sz="6" w:space="15" w:color="E2E2E2"/>
                                                        <w:right w:val="none" w:sz="0" w:space="0" w:color="auto"/>
                                                      </w:divBdr>
                                                      <w:divsChild>
                                                        <w:div w:id="1633705451">
                                                          <w:marLeft w:val="0"/>
                                                          <w:marRight w:val="0"/>
                                                          <w:marTop w:val="0"/>
                                                          <w:marBottom w:val="0"/>
                                                          <w:divBdr>
                                                            <w:top w:val="none" w:sz="0" w:space="0" w:color="auto"/>
                                                            <w:left w:val="none" w:sz="0" w:space="0" w:color="auto"/>
                                                            <w:bottom w:val="none" w:sz="0" w:space="0" w:color="auto"/>
                                                            <w:right w:val="none" w:sz="0" w:space="0" w:color="auto"/>
                                                          </w:divBdr>
                                                        </w:div>
                                                        <w:div w:id="36702475">
                                                          <w:marLeft w:val="0"/>
                                                          <w:marRight w:val="0"/>
                                                          <w:marTop w:val="0"/>
                                                          <w:marBottom w:val="0"/>
                                                          <w:divBdr>
                                                            <w:top w:val="none" w:sz="0" w:space="0" w:color="auto"/>
                                                            <w:left w:val="none" w:sz="0" w:space="0" w:color="auto"/>
                                                            <w:bottom w:val="none" w:sz="0" w:space="0" w:color="auto"/>
                                                            <w:right w:val="none" w:sz="0" w:space="0" w:color="auto"/>
                                                          </w:divBdr>
                                                          <w:divsChild>
                                                            <w:div w:id="5892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368192">
                                      <w:marLeft w:val="9750"/>
                                      <w:marRight w:val="0"/>
                                      <w:marTop w:val="0"/>
                                      <w:marBottom w:val="300"/>
                                      <w:divBdr>
                                        <w:top w:val="none" w:sz="0" w:space="0" w:color="auto"/>
                                        <w:left w:val="none" w:sz="0" w:space="0" w:color="auto"/>
                                        <w:bottom w:val="none" w:sz="0" w:space="0" w:color="auto"/>
                                        <w:right w:val="none" w:sz="0" w:space="0" w:color="auto"/>
                                      </w:divBdr>
                                      <w:divsChild>
                                        <w:div w:id="350838981">
                                          <w:marLeft w:val="0"/>
                                          <w:marRight w:val="0"/>
                                          <w:marTop w:val="0"/>
                                          <w:marBottom w:val="150"/>
                                          <w:divBdr>
                                            <w:top w:val="none" w:sz="0" w:space="0" w:color="auto"/>
                                            <w:left w:val="none" w:sz="0" w:space="0" w:color="auto"/>
                                            <w:bottom w:val="none" w:sz="0" w:space="0" w:color="auto"/>
                                            <w:right w:val="none" w:sz="0" w:space="0" w:color="auto"/>
                                          </w:divBdr>
                                          <w:divsChild>
                                            <w:div w:id="1171067279">
                                              <w:marLeft w:val="75"/>
                                              <w:marRight w:val="0"/>
                                              <w:marTop w:val="0"/>
                                              <w:marBottom w:val="0"/>
                                              <w:divBdr>
                                                <w:top w:val="none" w:sz="0" w:space="0" w:color="auto"/>
                                                <w:left w:val="none" w:sz="0" w:space="0" w:color="auto"/>
                                                <w:bottom w:val="none" w:sz="0" w:space="0" w:color="auto"/>
                                                <w:right w:val="none" w:sz="0" w:space="0" w:color="auto"/>
                                              </w:divBdr>
                                              <w:divsChild>
                                                <w:div w:id="652300612">
                                                  <w:marLeft w:val="0"/>
                                                  <w:marRight w:val="0"/>
                                                  <w:marTop w:val="0"/>
                                                  <w:marBottom w:val="0"/>
                                                  <w:divBdr>
                                                    <w:top w:val="none" w:sz="0" w:space="0" w:color="auto"/>
                                                    <w:left w:val="none" w:sz="0" w:space="0" w:color="auto"/>
                                                    <w:bottom w:val="none" w:sz="0" w:space="0" w:color="auto"/>
                                                    <w:right w:val="none" w:sz="0" w:space="0" w:color="auto"/>
                                                  </w:divBdr>
                                                  <w:divsChild>
                                                    <w:div w:id="592855913">
                                                      <w:marLeft w:val="0"/>
                                                      <w:marRight w:val="0"/>
                                                      <w:marTop w:val="0"/>
                                                      <w:marBottom w:val="0"/>
                                                      <w:divBdr>
                                                        <w:top w:val="none" w:sz="0" w:space="0" w:color="auto"/>
                                                        <w:left w:val="none" w:sz="0" w:space="0" w:color="auto"/>
                                                        <w:bottom w:val="none" w:sz="0" w:space="0" w:color="auto"/>
                                                        <w:right w:val="none" w:sz="0" w:space="0" w:color="auto"/>
                                                      </w:divBdr>
                                                      <w:divsChild>
                                                        <w:div w:id="1229535298">
                                                          <w:marLeft w:val="1545"/>
                                                          <w:marRight w:val="0"/>
                                                          <w:marTop w:val="0"/>
                                                          <w:marBottom w:val="0"/>
                                                          <w:divBdr>
                                                            <w:top w:val="none" w:sz="0" w:space="0" w:color="auto"/>
                                                            <w:left w:val="none" w:sz="0" w:space="0" w:color="auto"/>
                                                            <w:bottom w:val="none" w:sz="0" w:space="0" w:color="auto"/>
                                                            <w:right w:val="none" w:sz="0" w:space="0" w:color="auto"/>
                                                          </w:divBdr>
                                                          <w:divsChild>
                                                            <w:div w:id="519468809">
                                                              <w:marLeft w:val="0"/>
                                                              <w:marRight w:val="0"/>
                                                              <w:marTop w:val="0"/>
                                                              <w:marBottom w:val="0"/>
                                                              <w:divBdr>
                                                                <w:top w:val="none" w:sz="0" w:space="0" w:color="auto"/>
                                                                <w:left w:val="none" w:sz="0" w:space="0" w:color="auto"/>
                                                                <w:bottom w:val="none" w:sz="0" w:space="0" w:color="auto"/>
                                                                <w:right w:val="none" w:sz="0" w:space="0" w:color="auto"/>
                                                              </w:divBdr>
                                                            </w:div>
                                                          </w:divsChild>
                                                        </w:div>
                                                        <w:div w:id="1668557691">
                                                          <w:marLeft w:val="75"/>
                                                          <w:marRight w:val="75"/>
                                                          <w:marTop w:val="0"/>
                                                          <w:marBottom w:val="0"/>
                                                          <w:divBdr>
                                                            <w:top w:val="none" w:sz="0" w:space="0" w:color="auto"/>
                                                            <w:left w:val="none" w:sz="0" w:space="0" w:color="auto"/>
                                                            <w:bottom w:val="none" w:sz="0" w:space="0" w:color="auto"/>
                                                            <w:right w:val="none" w:sz="0" w:space="0" w:color="auto"/>
                                                          </w:divBdr>
                                                        </w:div>
                                                      </w:divsChild>
                                                    </w:div>
                                                    <w:div w:id="457648089">
                                                      <w:marLeft w:val="0"/>
                                                      <w:marRight w:val="0"/>
                                                      <w:marTop w:val="0"/>
                                                      <w:marBottom w:val="0"/>
                                                      <w:divBdr>
                                                        <w:top w:val="none" w:sz="0" w:space="0" w:color="auto"/>
                                                        <w:left w:val="none" w:sz="0" w:space="0" w:color="auto"/>
                                                        <w:bottom w:val="none" w:sz="0" w:space="0" w:color="auto"/>
                                                        <w:right w:val="none" w:sz="0" w:space="0" w:color="auto"/>
                                                      </w:divBdr>
                                                      <w:divsChild>
                                                        <w:div w:id="1336106988">
                                                          <w:marLeft w:val="1545"/>
                                                          <w:marRight w:val="0"/>
                                                          <w:marTop w:val="0"/>
                                                          <w:marBottom w:val="0"/>
                                                          <w:divBdr>
                                                            <w:top w:val="none" w:sz="0" w:space="0" w:color="auto"/>
                                                            <w:left w:val="none" w:sz="0" w:space="0" w:color="auto"/>
                                                            <w:bottom w:val="none" w:sz="0" w:space="0" w:color="auto"/>
                                                            <w:right w:val="none" w:sz="0" w:space="0" w:color="auto"/>
                                                          </w:divBdr>
                                                          <w:divsChild>
                                                            <w:div w:id="1664695466">
                                                              <w:marLeft w:val="0"/>
                                                              <w:marRight w:val="0"/>
                                                              <w:marTop w:val="0"/>
                                                              <w:marBottom w:val="0"/>
                                                              <w:divBdr>
                                                                <w:top w:val="none" w:sz="0" w:space="0" w:color="auto"/>
                                                                <w:left w:val="none" w:sz="0" w:space="0" w:color="auto"/>
                                                                <w:bottom w:val="none" w:sz="0" w:space="0" w:color="auto"/>
                                                                <w:right w:val="none" w:sz="0" w:space="0" w:color="auto"/>
                                                              </w:divBdr>
                                                            </w:div>
                                                          </w:divsChild>
                                                        </w:div>
                                                        <w:div w:id="292322563">
                                                          <w:marLeft w:val="75"/>
                                                          <w:marRight w:val="75"/>
                                                          <w:marTop w:val="0"/>
                                                          <w:marBottom w:val="0"/>
                                                          <w:divBdr>
                                                            <w:top w:val="none" w:sz="0" w:space="0" w:color="auto"/>
                                                            <w:left w:val="none" w:sz="0" w:space="0" w:color="auto"/>
                                                            <w:bottom w:val="none" w:sz="0" w:space="0" w:color="auto"/>
                                                            <w:right w:val="none" w:sz="0" w:space="0" w:color="auto"/>
                                                          </w:divBdr>
                                                        </w:div>
                                                      </w:divsChild>
                                                    </w:div>
                                                    <w:div w:id="805588525">
                                                      <w:marLeft w:val="0"/>
                                                      <w:marRight w:val="0"/>
                                                      <w:marTop w:val="0"/>
                                                      <w:marBottom w:val="0"/>
                                                      <w:divBdr>
                                                        <w:top w:val="none" w:sz="0" w:space="0" w:color="auto"/>
                                                        <w:left w:val="none" w:sz="0" w:space="0" w:color="auto"/>
                                                        <w:bottom w:val="none" w:sz="0" w:space="0" w:color="auto"/>
                                                        <w:right w:val="none" w:sz="0" w:space="0" w:color="auto"/>
                                                      </w:divBdr>
                                                      <w:divsChild>
                                                        <w:div w:id="1180587957">
                                                          <w:marLeft w:val="1545"/>
                                                          <w:marRight w:val="0"/>
                                                          <w:marTop w:val="0"/>
                                                          <w:marBottom w:val="0"/>
                                                          <w:divBdr>
                                                            <w:top w:val="none" w:sz="0" w:space="0" w:color="auto"/>
                                                            <w:left w:val="none" w:sz="0" w:space="0" w:color="auto"/>
                                                            <w:bottom w:val="none" w:sz="0" w:space="0" w:color="auto"/>
                                                            <w:right w:val="none" w:sz="0" w:space="0" w:color="auto"/>
                                                          </w:divBdr>
                                                          <w:divsChild>
                                                            <w:div w:id="1483307111">
                                                              <w:marLeft w:val="0"/>
                                                              <w:marRight w:val="0"/>
                                                              <w:marTop w:val="0"/>
                                                              <w:marBottom w:val="0"/>
                                                              <w:divBdr>
                                                                <w:top w:val="none" w:sz="0" w:space="0" w:color="auto"/>
                                                                <w:left w:val="none" w:sz="0" w:space="0" w:color="auto"/>
                                                                <w:bottom w:val="none" w:sz="0" w:space="0" w:color="auto"/>
                                                                <w:right w:val="none" w:sz="0" w:space="0" w:color="auto"/>
                                                              </w:divBdr>
                                                            </w:div>
                                                          </w:divsChild>
                                                        </w:div>
                                                        <w:div w:id="1310285465">
                                                          <w:marLeft w:val="75"/>
                                                          <w:marRight w:val="75"/>
                                                          <w:marTop w:val="0"/>
                                                          <w:marBottom w:val="0"/>
                                                          <w:divBdr>
                                                            <w:top w:val="none" w:sz="0" w:space="0" w:color="auto"/>
                                                            <w:left w:val="none" w:sz="0" w:space="0" w:color="auto"/>
                                                            <w:bottom w:val="none" w:sz="0" w:space="0" w:color="auto"/>
                                                            <w:right w:val="none" w:sz="0" w:space="0" w:color="auto"/>
                                                          </w:divBdr>
                                                        </w:div>
                                                      </w:divsChild>
                                                    </w:div>
                                                    <w:div w:id="1069159478">
                                                      <w:marLeft w:val="0"/>
                                                      <w:marRight w:val="0"/>
                                                      <w:marTop w:val="0"/>
                                                      <w:marBottom w:val="0"/>
                                                      <w:divBdr>
                                                        <w:top w:val="none" w:sz="0" w:space="0" w:color="auto"/>
                                                        <w:left w:val="none" w:sz="0" w:space="0" w:color="auto"/>
                                                        <w:bottom w:val="none" w:sz="0" w:space="0" w:color="auto"/>
                                                        <w:right w:val="none" w:sz="0" w:space="0" w:color="auto"/>
                                                      </w:divBdr>
                                                      <w:divsChild>
                                                        <w:div w:id="17044085">
                                                          <w:marLeft w:val="1545"/>
                                                          <w:marRight w:val="0"/>
                                                          <w:marTop w:val="0"/>
                                                          <w:marBottom w:val="0"/>
                                                          <w:divBdr>
                                                            <w:top w:val="none" w:sz="0" w:space="0" w:color="auto"/>
                                                            <w:left w:val="none" w:sz="0" w:space="0" w:color="auto"/>
                                                            <w:bottom w:val="none" w:sz="0" w:space="0" w:color="auto"/>
                                                            <w:right w:val="none" w:sz="0" w:space="0" w:color="auto"/>
                                                          </w:divBdr>
                                                          <w:divsChild>
                                                            <w:div w:id="1520773576">
                                                              <w:marLeft w:val="0"/>
                                                              <w:marRight w:val="0"/>
                                                              <w:marTop w:val="0"/>
                                                              <w:marBottom w:val="0"/>
                                                              <w:divBdr>
                                                                <w:top w:val="none" w:sz="0" w:space="0" w:color="auto"/>
                                                                <w:left w:val="none" w:sz="0" w:space="0" w:color="auto"/>
                                                                <w:bottom w:val="none" w:sz="0" w:space="0" w:color="auto"/>
                                                                <w:right w:val="none" w:sz="0" w:space="0" w:color="auto"/>
                                                              </w:divBdr>
                                                            </w:div>
                                                          </w:divsChild>
                                                        </w:div>
                                                        <w:div w:id="444423840">
                                                          <w:marLeft w:val="75"/>
                                                          <w:marRight w:val="75"/>
                                                          <w:marTop w:val="0"/>
                                                          <w:marBottom w:val="0"/>
                                                          <w:divBdr>
                                                            <w:top w:val="none" w:sz="0" w:space="0" w:color="auto"/>
                                                            <w:left w:val="none" w:sz="0" w:space="0" w:color="auto"/>
                                                            <w:bottom w:val="none" w:sz="0" w:space="0" w:color="auto"/>
                                                            <w:right w:val="none" w:sz="0" w:space="0" w:color="auto"/>
                                                          </w:divBdr>
                                                        </w:div>
                                                      </w:divsChild>
                                                    </w:div>
                                                    <w:div w:id="1382363737">
                                                      <w:marLeft w:val="0"/>
                                                      <w:marRight w:val="0"/>
                                                      <w:marTop w:val="0"/>
                                                      <w:marBottom w:val="0"/>
                                                      <w:divBdr>
                                                        <w:top w:val="none" w:sz="0" w:space="0" w:color="auto"/>
                                                        <w:left w:val="none" w:sz="0" w:space="0" w:color="auto"/>
                                                        <w:bottom w:val="none" w:sz="0" w:space="0" w:color="auto"/>
                                                        <w:right w:val="none" w:sz="0" w:space="0" w:color="auto"/>
                                                      </w:divBdr>
                                                      <w:divsChild>
                                                        <w:div w:id="370958005">
                                                          <w:marLeft w:val="1545"/>
                                                          <w:marRight w:val="0"/>
                                                          <w:marTop w:val="0"/>
                                                          <w:marBottom w:val="0"/>
                                                          <w:divBdr>
                                                            <w:top w:val="none" w:sz="0" w:space="0" w:color="auto"/>
                                                            <w:left w:val="none" w:sz="0" w:space="0" w:color="auto"/>
                                                            <w:bottom w:val="none" w:sz="0" w:space="0" w:color="auto"/>
                                                            <w:right w:val="none" w:sz="0" w:space="0" w:color="auto"/>
                                                          </w:divBdr>
                                                          <w:divsChild>
                                                            <w:div w:id="109054787">
                                                              <w:marLeft w:val="0"/>
                                                              <w:marRight w:val="0"/>
                                                              <w:marTop w:val="0"/>
                                                              <w:marBottom w:val="0"/>
                                                              <w:divBdr>
                                                                <w:top w:val="none" w:sz="0" w:space="0" w:color="auto"/>
                                                                <w:left w:val="none" w:sz="0" w:space="0" w:color="auto"/>
                                                                <w:bottom w:val="none" w:sz="0" w:space="0" w:color="auto"/>
                                                                <w:right w:val="none" w:sz="0" w:space="0" w:color="auto"/>
                                                              </w:divBdr>
                                                            </w:div>
                                                          </w:divsChild>
                                                        </w:div>
                                                        <w:div w:id="2090690189">
                                                          <w:marLeft w:val="75"/>
                                                          <w:marRight w:val="75"/>
                                                          <w:marTop w:val="0"/>
                                                          <w:marBottom w:val="0"/>
                                                          <w:divBdr>
                                                            <w:top w:val="none" w:sz="0" w:space="0" w:color="auto"/>
                                                            <w:left w:val="none" w:sz="0" w:space="0" w:color="auto"/>
                                                            <w:bottom w:val="none" w:sz="0" w:space="0" w:color="auto"/>
                                                            <w:right w:val="none" w:sz="0" w:space="0" w:color="auto"/>
                                                          </w:divBdr>
                                                        </w:div>
                                                      </w:divsChild>
                                                    </w:div>
                                                    <w:div w:id="1090810196">
                                                      <w:marLeft w:val="0"/>
                                                      <w:marRight w:val="0"/>
                                                      <w:marTop w:val="0"/>
                                                      <w:marBottom w:val="0"/>
                                                      <w:divBdr>
                                                        <w:top w:val="none" w:sz="0" w:space="0" w:color="auto"/>
                                                        <w:left w:val="none" w:sz="0" w:space="0" w:color="auto"/>
                                                        <w:bottom w:val="none" w:sz="0" w:space="0" w:color="auto"/>
                                                        <w:right w:val="none" w:sz="0" w:space="0" w:color="auto"/>
                                                      </w:divBdr>
                                                      <w:divsChild>
                                                        <w:div w:id="1618486824">
                                                          <w:marLeft w:val="1545"/>
                                                          <w:marRight w:val="0"/>
                                                          <w:marTop w:val="0"/>
                                                          <w:marBottom w:val="0"/>
                                                          <w:divBdr>
                                                            <w:top w:val="none" w:sz="0" w:space="0" w:color="auto"/>
                                                            <w:left w:val="none" w:sz="0" w:space="0" w:color="auto"/>
                                                            <w:bottom w:val="none" w:sz="0" w:space="0" w:color="auto"/>
                                                            <w:right w:val="none" w:sz="0" w:space="0" w:color="auto"/>
                                                          </w:divBdr>
                                                          <w:divsChild>
                                                            <w:div w:id="272834621">
                                                              <w:marLeft w:val="0"/>
                                                              <w:marRight w:val="0"/>
                                                              <w:marTop w:val="0"/>
                                                              <w:marBottom w:val="0"/>
                                                              <w:divBdr>
                                                                <w:top w:val="none" w:sz="0" w:space="0" w:color="auto"/>
                                                                <w:left w:val="none" w:sz="0" w:space="0" w:color="auto"/>
                                                                <w:bottom w:val="none" w:sz="0" w:space="0" w:color="auto"/>
                                                                <w:right w:val="none" w:sz="0" w:space="0" w:color="auto"/>
                                                              </w:divBdr>
                                                            </w:div>
                                                          </w:divsChild>
                                                        </w:div>
                                                        <w:div w:id="1708678095">
                                                          <w:marLeft w:val="75"/>
                                                          <w:marRight w:val="75"/>
                                                          <w:marTop w:val="0"/>
                                                          <w:marBottom w:val="0"/>
                                                          <w:divBdr>
                                                            <w:top w:val="none" w:sz="0" w:space="0" w:color="auto"/>
                                                            <w:left w:val="none" w:sz="0" w:space="0" w:color="auto"/>
                                                            <w:bottom w:val="none" w:sz="0" w:space="0" w:color="auto"/>
                                                            <w:right w:val="none" w:sz="0" w:space="0" w:color="auto"/>
                                                          </w:divBdr>
                                                        </w:div>
                                                      </w:divsChild>
                                                    </w:div>
                                                    <w:div w:id="2029062242">
                                                      <w:marLeft w:val="0"/>
                                                      <w:marRight w:val="0"/>
                                                      <w:marTop w:val="0"/>
                                                      <w:marBottom w:val="0"/>
                                                      <w:divBdr>
                                                        <w:top w:val="none" w:sz="0" w:space="0" w:color="auto"/>
                                                        <w:left w:val="none" w:sz="0" w:space="0" w:color="auto"/>
                                                        <w:bottom w:val="none" w:sz="0" w:space="0" w:color="auto"/>
                                                        <w:right w:val="none" w:sz="0" w:space="0" w:color="auto"/>
                                                      </w:divBdr>
                                                      <w:divsChild>
                                                        <w:div w:id="1007633866">
                                                          <w:marLeft w:val="1545"/>
                                                          <w:marRight w:val="0"/>
                                                          <w:marTop w:val="0"/>
                                                          <w:marBottom w:val="0"/>
                                                          <w:divBdr>
                                                            <w:top w:val="none" w:sz="0" w:space="0" w:color="auto"/>
                                                            <w:left w:val="none" w:sz="0" w:space="0" w:color="auto"/>
                                                            <w:bottom w:val="none" w:sz="0" w:space="0" w:color="auto"/>
                                                            <w:right w:val="none" w:sz="0" w:space="0" w:color="auto"/>
                                                          </w:divBdr>
                                                          <w:divsChild>
                                                            <w:div w:id="1108702274">
                                                              <w:marLeft w:val="0"/>
                                                              <w:marRight w:val="0"/>
                                                              <w:marTop w:val="0"/>
                                                              <w:marBottom w:val="0"/>
                                                              <w:divBdr>
                                                                <w:top w:val="none" w:sz="0" w:space="0" w:color="auto"/>
                                                                <w:left w:val="none" w:sz="0" w:space="0" w:color="auto"/>
                                                                <w:bottom w:val="none" w:sz="0" w:space="0" w:color="auto"/>
                                                                <w:right w:val="none" w:sz="0" w:space="0" w:color="auto"/>
                                                              </w:divBdr>
                                                            </w:div>
                                                          </w:divsChild>
                                                        </w:div>
                                                        <w:div w:id="2001344553">
                                                          <w:marLeft w:val="75"/>
                                                          <w:marRight w:val="75"/>
                                                          <w:marTop w:val="0"/>
                                                          <w:marBottom w:val="0"/>
                                                          <w:divBdr>
                                                            <w:top w:val="none" w:sz="0" w:space="0" w:color="auto"/>
                                                            <w:left w:val="none" w:sz="0" w:space="0" w:color="auto"/>
                                                            <w:bottom w:val="none" w:sz="0" w:space="0" w:color="auto"/>
                                                            <w:right w:val="none" w:sz="0" w:space="0" w:color="auto"/>
                                                          </w:divBdr>
                                                        </w:div>
                                                      </w:divsChild>
                                                    </w:div>
                                                    <w:div w:id="1527021370">
                                                      <w:marLeft w:val="0"/>
                                                      <w:marRight w:val="0"/>
                                                      <w:marTop w:val="0"/>
                                                      <w:marBottom w:val="0"/>
                                                      <w:divBdr>
                                                        <w:top w:val="none" w:sz="0" w:space="0" w:color="auto"/>
                                                        <w:left w:val="none" w:sz="0" w:space="0" w:color="auto"/>
                                                        <w:bottom w:val="none" w:sz="0" w:space="0" w:color="auto"/>
                                                        <w:right w:val="none" w:sz="0" w:space="0" w:color="auto"/>
                                                      </w:divBdr>
                                                      <w:divsChild>
                                                        <w:div w:id="1034355332">
                                                          <w:marLeft w:val="1545"/>
                                                          <w:marRight w:val="0"/>
                                                          <w:marTop w:val="0"/>
                                                          <w:marBottom w:val="0"/>
                                                          <w:divBdr>
                                                            <w:top w:val="none" w:sz="0" w:space="0" w:color="auto"/>
                                                            <w:left w:val="none" w:sz="0" w:space="0" w:color="auto"/>
                                                            <w:bottom w:val="none" w:sz="0" w:space="0" w:color="auto"/>
                                                            <w:right w:val="none" w:sz="0" w:space="0" w:color="auto"/>
                                                          </w:divBdr>
                                                          <w:divsChild>
                                                            <w:div w:id="916937869">
                                                              <w:marLeft w:val="0"/>
                                                              <w:marRight w:val="0"/>
                                                              <w:marTop w:val="0"/>
                                                              <w:marBottom w:val="0"/>
                                                              <w:divBdr>
                                                                <w:top w:val="none" w:sz="0" w:space="0" w:color="auto"/>
                                                                <w:left w:val="none" w:sz="0" w:space="0" w:color="auto"/>
                                                                <w:bottom w:val="none" w:sz="0" w:space="0" w:color="auto"/>
                                                                <w:right w:val="none" w:sz="0" w:space="0" w:color="auto"/>
                                                              </w:divBdr>
                                                            </w:div>
                                                          </w:divsChild>
                                                        </w:div>
                                                        <w:div w:id="2138571885">
                                                          <w:marLeft w:val="75"/>
                                                          <w:marRight w:val="75"/>
                                                          <w:marTop w:val="0"/>
                                                          <w:marBottom w:val="0"/>
                                                          <w:divBdr>
                                                            <w:top w:val="none" w:sz="0" w:space="0" w:color="auto"/>
                                                            <w:left w:val="none" w:sz="0" w:space="0" w:color="auto"/>
                                                            <w:bottom w:val="none" w:sz="0" w:space="0" w:color="auto"/>
                                                            <w:right w:val="none" w:sz="0" w:space="0" w:color="auto"/>
                                                          </w:divBdr>
                                                        </w:div>
                                                      </w:divsChild>
                                                    </w:div>
                                                    <w:div w:id="835807651">
                                                      <w:marLeft w:val="0"/>
                                                      <w:marRight w:val="0"/>
                                                      <w:marTop w:val="0"/>
                                                      <w:marBottom w:val="0"/>
                                                      <w:divBdr>
                                                        <w:top w:val="none" w:sz="0" w:space="0" w:color="auto"/>
                                                        <w:left w:val="none" w:sz="0" w:space="0" w:color="auto"/>
                                                        <w:bottom w:val="none" w:sz="0" w:space="0" w:color="auto"/>
                                                        <w:right w:val="none" w:sz="0" w:space="0" w:color="auto"/>
                                                      </w:divBdr>
                                                      <w:divsChild>
                                                        <w:div w:id="1821578409">
                                                          <w:marLeft w:val="1545"/>
                                                          <w:marRight w:val="0"/>
                                                          <w:marTop w:val="0"/>
                                                          <w:marBottom w:val="0"/>
                                                          <w:divBdr>
                                                            <w:top w:val="none" w:sz="0" w:space="0" w:color="auto"/>
                                                            <w:left w:val="none" w:sz="0" w:space="0" w:color="auto"/>
                                                            <w:bottom w:val="none" w:sz="0" w:space="0" w:color="auto"/>
                                                            <w:right w:val="none" w:sz="0" w:space="0" w:color="auto"/>
                                                          </w:divBdr>
                                                          <w:divsChild>
                                                            <w:div w:id="394010879">
                                                              <w:marLeft w:val="0"/>
                                                              <w:marRight w:val="0"/>
                                                              <w:marTop w:val="0"/>
                                                              <w:marBottom w:val="0"/>
                                                              <w:divBdr>
                                                                <w:top w:val="none" w:sz="0" w:space="0" w:color="auto"/>
                                                                <w:left w:val="none" w:sz="0" w:space="0" w:color="auto"/>
                                                                <w:bottom w:val="none" w:sz="0" w:space="0" w:color="auto"/>
                                                                <w:right w:val="none" w:sz="0" w:space="0" w:color="auto"/>
                                                              </w:divBdr>
                                                            </w:div>
                                                          </w:divsChild>
                                                        </w:div>
                                                        <w:div w:id="606234823">
                                                          <w:marLeft w:val="75"/>
                                                          <w:marRight w:val="75"/>
                                                          <w:marTop w:val="0"/>
                                                          <w:marBottom w:val="0"/>
                                                          <w:divBdr>
                                                            <w:top w:val="none" w:sz="0" w:space="0" w:color="auto"/>
                                                            <w:left w:val="none" w:sz="0" w:space="0" w:color="auto"/>
                                                            <w:bottom w:val="none" w:sz="0" w:space="0" w:color="auto"/>
                                                            <w:right w:val="none" w:sz="0" w:space="0" w:color="auto"/>
                                                          </w:divBdr>
                                                        </w:div>
                                                      </w:divsChild>
                                                    </w:div>
                                                    <w:div w:id="52510189">
                                                      <w:marLeft w:val="0"/>
                                                      <w:marRight w:val="0"/>
                                                      <w:marTop w:val="0"/>
                                                      <w:marBottom w:val="0"/>
                                                      <w:divBdr>
                                                        <w:top w:val="none" w:sz="0" w:space="0" w:color="auto"/>
                                                        <w:left w:val="none" w:sz="0" w:space="0" w:color="auto"/>
                                                        <w:bottom w:val="none" w:sz="0" w:space="0" w:color="auto"/>
                                                        <w:right w:val="none" w:sz="0" w:space="0" w:color="auto"/>
                                                      </w:divBdr>
                                                      <w:divsChild>
                                                        <w:div w:id="739206800">
                                                          <w:marLeft w:val="1545"/>
                                                          <w:marRight w:val="0"/>
                                                          <w:marTop w:val="0"/>
                                                          <w:marBottom w:val="0"/>
                                                          <w:divBdr>
                                                            <w:top w:val="none" w:sz="0" w:space="0" w:color="auto"/>
                                                            <w:left w:val="none" w:sz="0" w:space="0" w:color="auto"/>
                                                            <w:bottom w:val="none" w:sz="0" w:space="0" w:color="auto"/>
                                                            <w:right w:val="none" w:sz="0" w:space="0" w:color="auto"/>
                                                          </w:divBdr>
                                                          <w:divsChild>
                                                            <w:div w:id="2020352187">
                                                              <w:marLeft w:val="0"/>
                                                              <w:marRight w:val="0"/>
                                                              <w:marTop w:val="0"/>
                                                              <w:marBottom w:val="0"/>
                                                              <w:divBdr>
                                                                <w:top w:val="none" w:sz="0" w:space="0" w:color="auto"/>
                                                                <w:left w:val="none" w:sz="0" w:space="0" w:color="auto"/>
                                                                <w:bottom w:val="none" w:sz="0" w:space="0" w:color="auto"/>
                                                                <w:right w:val="none" w:sz="0" w:space="0" w:color="auto"/>
                                                              </w:divBdr>
                                                            </w:div>
                                                          </w:divsChild>
                                                        </w:div>
                                                        <w:div w:id="1381519002">
                                                          <w:marLeft w:val="75"/>
                                                          <w:marRight w:val="75"/>
                                                          <w:marTop w:val="0"/>
                                                          <w:marBottom w:val="0"/>
                                                          <w:divBdr>
                                                            <w:top w:val="none" w:sz="0" w:space="0" w:color="auto"/>
                                                            <w:left w:val="none" w:sz="0" w:space="0" w:color="auto"/>
                                                            <w:bottom w:val="none" w:sz="0" w:space="0" w:color="auto"/>
                                                            <w:right w:val="none" w:sz="0" w:space="0" w:color="auto"/>
                                                          </w:divBdr>
                                                        </w:div>
                                                      </w:divsChild>
                                                    </w:div>
                                                    <w:div w:id="45376569">
                                                      <w:marLeft w:val="0"/>
                                                      <w:marRight w:val="0"/>
                                                      <w:marTop w:val="0"/>
                                                      <w:marBottom w:val="0"/>
                                                      <w:divBdr>
                                                        <w:top w:val="none" w:sz="0" w:space="0" w:color="auto"/>
                                                        <w:left w:val="none" w:sz="0" w:space="0" w:color="auto"/>
                                                        <w:bottom w:val="none" w:sz="0" w:space="0" w:color="auto"/>
                                                        <w:right w:val="none" w:sz="0" w:space="0" w:color="auto"/>
                                                      </w:divBdr>
                                                      <w:divsChild>
                                                        <w:div w:id="704990638">
                                                          <w:marLeft w:val="1545"/>
                                                          <w:marRight w:val="0"/>
                                                          <w:marTop w:val="0"/>
                                                          <w:marBottom w:val="0"/>
                                                          <w:divBdr>
                                                            <w:top w:val="none" w:sz="0" w:space="0" w:color="auto"/>
                                                            <w:left w:val="none" w:sz="0" w:space="0" w:color="auto"/>
                                                            <w:bottom w:val="none" w:sz="0" w:space="0" w:color="auto"/>
                                                            <w:right w:val="none" w:sz="0" w:space="0" w:color="auto"/>
                                                          </w:divBdr>
                                                          <w:divsChild>
                                                            <w:div w:id="1009720783">
                                                              <w:marLeft w:val="0"/>
                                                              <w:marRight w:val="0"/>
                                                              <w:marTop w:val="0"/>
                                                              <w:marBottom w:val="0"/>
                                                              <w:divBdr>
                                                                <w:top w:val="none" w:sz="0" w:space="0" w:color="auto"/>
                                                                <w:left w:val="none" w:sz="0" w:space="0" w:color="auto"/>
                                                                <w:bottom w:val="none" w:sz="0" w:space="0" w:color="auto"/>
                                                                <w:right w:val="none" w:sz="0" w:space="0" w:color="auto"/>
                                                              </w:divBdr>
                                                            </w:div>
                                                          </w:divsChild>
                                                        </w:div>
                                                        <w:div w:id="993723659">
                                                          <w:marLeft w:val="75"/>
                                                          <w:marRight w:val="75"/>
                                                          <w:marTop w:val="0"/>
                                                          <w:marBottom w:val="0"/>
                                                          <w:divBdr>
                                                            <w:top w:val="none" w:sz="0" w:space="0" w:color="auto"/>
                                                            <w:left w:val="none" w:sz="0" w:space="0" w:color="auto"/>
                                                            <w:bottom w:val="none" w:sz="0" w:space="0" w:color="auto"/>
                                                            <w:right w:val="none" w:sz="0" w:space="0" w:color="auto"/>
                                                          </w:divBdr>
                                                        </w:div>
                                                      </w:divsChild>
                                                    </w:div>
                                                    <w:div w:id="519977621">
                                                      <w:marLeft w:val="0"/>
                                                      <w:marRight w:val="0"/>
                                                      <w:marTop w:val="0"/>
                                                      <w:marBottom w:val="0"/>
                                                      <w:divBdr>
                                                        <w:top w:val="none" w:sz="0" w:space="0" w:color="auto"/>
                                                        <w:left w:val="none" w:sz="0" w:space="0" w:color="auto"/>
                                                        <w:bottom w:val="none" w:sz="0" w:space="0" w:color="auto"/>
                                                        <w:right w:val="none" w:sz="0" w:space="0" w:color="auto"/>
                                                      </w:divBdr>
                                                      <w:divsChild>
                                                        <w:div w:id="1456295197">
                                                          <w:marLeft w:val="1545"/>
                                                          <w:marRight w:val="0"/>
                                                          <w:marTop w:val="0"/>
                                                          <w:marBottom w:val="0"/>
                                                          <w:divBdr>
                                                            <w:top w:val="none" w:sz="0" w:space="0" w:color="auto"/>
                                                            <w:left w:val="none" w:sz="0" w:space="0" w:color="auto"/>
                                                            <w:bottom w:val="none" w:sz="0" w:space="0" w:color="auto"/>
                                                            <w:right w:val="none" w:sz="0" w:space="0" w:color="auto"/>
                                                          </w:divBdr>
                                                          <w:divsChild>
                                                            <w:div w:id="642848798">
                                                              <w:marLeft w:val="0"/>
                                                              <w:marRight w:val="0"/>
                                                              <w:marTop w:val="0"/>
                                                              <w:marBottom w:val="0"/>
                                                              <w:divBdr>
                                                                <w:top w:val="none" w:sz="0" w:space="0" w:color="auto"/>
                                                                <w:left w:val="none" w:sz="0" w:space="0" w:color="auto"/>
                                                                <w:bottom w:val="none" w:sz="0" w:space="0" w:color="auto"/>
                                                                <w:right w:val="none" w:sz="0" w:space="0" w:color="auto"/>
                                                              </w:divBdr>
                                                            </w:div>
                                                          </w:divsChild>
                                                        </w:div>
                                                        <w:div w:id="1818952668">
                                                          <w:marLeft w:val="75"/>
                                                          <w:marRight w:val="75"/>
                                                          <w:marTop w:val="0"/>
                                                          <w:marBottom w:val="0"/>
                                                          <w:divBdr>
                                                            <w:top w:val="none" w:sz="0" w:space="0" w:color="auto"/>
                                                            <w:left w:val="none" w:sz="0" w:space="0" w:color="auto"/>
                                                            <w:bottom w:val="none" w:sz="0" w:space="0" w:color="auto"/>
                                                            <w:right w:val="none" w:sz="0" w:space="0" w:color="auto"/>
                                                          </w:divBdr>
                                                        </w:div>
                                                      </w:divsChild>
                                                    </w:div>
                                                    <w:div w:id="288518570">
                                                      <w:marLeft w:val="0"/>
                                                      <w:marRight w:val="0"/>
                                                      <w:marTop w:val="0"/>
                                                      <w:marBottom w:val="0"/>
                                                      <w:divBdr>
                                                        <w:top w:val="none" w:sz="0" w:space="0" w:color="auto"/>
                                                        <w:left w:val="none" w:sz="0" w:space="0" w:color="auto"/>
                                                        <w:bottom w:val="none" w:sz="0" w:space="0" w:color="auto"/>
                                                        <w:right w:val="none" w:sz="0" w:space="0" w:color="auto"/>
                                                      </w:divBdr>
                                                      <w:divsChild>
                                                        <w:div w:id="82536932">
                                                          <w:marLeft w:val="1545"/>
                                                          <w:marRight w:val="0"/>
                                                          <w:marTop w:val="0"/>
                                                          <w:marBottom w:val="0"/>
                                                          <w:divBdr>
                                                            <w:top w:val="none" w:sz="0" w:space="0" w:color="auto"/>
                                                            <w:left w:val="none" w:sz="0" w:space="0" w:color="auto"/>
                                                            <w:bottom w:val="none" w:sz="0" w:space="0" w:color="auto"/>
                                                            <w:right w:val="none" w:sz="0" w:space="0" w:color="auto"/>
                                                          </w:divBdr>
                                                          <w:divsChild>
                                                            <w:div w:id="834035465">
                                                              <w:marLeft w:val="0"/>
                                                              <w:marRight w:val="0"/>
                                                              <w:marTop w:val="0"/>
                                                              <w:marBottom w:val="0"/>
                                                              <w:divBdr>
                                                                <w:top w:val="none" w:sz="0" w:space="0" w:color="auto"/>
                                                                <w:left w:val="none" w:sz="0" w:space="0" w:color="auto"/>
                                                                <w:bottom w:val="none" w:sz="0" w:space="0" w:color="auto"/>
                                                                <w:right w:val="none" w:sz="0" w:space="0" w:color="auto"/>
                                                              </w:divBdr>
                                                            </w:div>
                                                          </w:divsChild>
                                                        </w:div>
                                                        <w:div w:id="184288999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9479698">
          <w:marLeft w:val="0"/>
          <w:marRight w:val="0"/>
          <w:marTop w:val="0"/>
          <w:marBottom w:val="0"/>
          <w:divBdr>
            <w:top w:val="single" w:sz="6" w:space="0" w:color="E2E2E2"/>
            <w:left w:val="none" w:sz="0" w:space="0" w:color="auto"/>
            <w:bottom w:val="none" w:sz="0" w:space="0" w:color="auto"/>
            <w:right w:val="none" w:sz="0" w:space="0" w:color="auto"/>
          </w:divBdr>
          <w:divsChild>
            <w:div w:id="2090732118">
              <w:marLeft w:val="0"/>
              <w:marRight w:val="0"/>
              <w:marTop w:val="0"/>
              <w:marBottom w:val="0"/>
              <w:divBdr>
                <w:top w:val="none" w:sz="0" w:space="0" w:color="auto"/>
                <w:left w:val="none" w:sz="0" w:space="0" w:color="auto"/>
                <w:bottom w:val="none" w:sz="0" w:space="0" w:color="auto"/>
                <w:right w:val="none" w:sz="0" w:space="0" w:color="auto"/>
              </w:divBdr>
              <w:divsChild>
                <w:div w:id="207687100">
                  <w:marLeft w:val="0"/>
                  <w:marRight w:val="0"/>
                  <w:marTop w:val="0"/>
                  <w:marBottom w:val="0"/>
                  <w:divBdr>
                    <w:top w:val="none" w:sz="0" w:space="0" w:color="auto"/>
                    <w:left w:val="none" w:sz="0" w:space="0" w:color="auto"/>
                    <w:bottom w:val="single" w:sz="2" w:space="0" w:color="E2E2E2"/>
                    <w:right w:val="none" w:sz="0" w:space="0" w:color="auto"/>
                  </w:divBdr>
                </w:div>
              </w:divsChild>
            </w:div>
          </w:divsChild>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11439261">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30770950">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35827089">
      <w:bodyDiv w:val="1"/>
      <w:marLeft w:val="0"/>
      <w:marRight w:val="0"/>
      <w:marTop w:val="0"/>
      <w:marBottom w:val="0"/>
      <w:divBdr>
        <w:top w:val="none" w:sz="0" w:space="0" w:color="auto"/>
        <w:left w:val="none" w:sz="0" w:space="0" w:color="auto"/>
        <w:bottom w:val="none" w:sz="0" w:space="0" w:color="auto"/>
        <w:right w:val="none" w:sz="0" w:space="0" w:color="auto"/>
      </w:divBdr>
      <w:divsChild>
        <w:div w:id="1481967515">
          <w:marLeft w:val="0"/>
          <w:marRight w:val="0"/>
          <w:marTop w:val="0"/>
          <w:marBottom w:val="300"/>
          <w:divBdr>
            <w:top w:val="none" w:sz="0" w:space="0" w:color="auto"/>
            <w:left w:val="none" w:sz="0" w:space="0" w:color="auto"/>
            <w:bottom w:val="none" w:sz="0" w:space="0" w:color="auto"/>
            <w:right w:val="none" w:sz="0" w:space="0" w:color="auto"/>
          </w:divBdr>
          <w:divsChild>
            <w:div w:id="520903018">
              <w:marLeft w:val="0"/>
              <w:marRight w:val="0"/>
              <w:marTop w:val="0"/>
              <w:marBottom w:val="0"/>
              <w:divBdr>
                <w:top w:val="none" w:sz="0" w:space="0" w:color="auto"/>
                <w:left w:val="none" w:sz="0" w:space="0" w:color="auto"/>
                <w:bottom w:val="none" w:sz="0" w:space="0" w:color="auto"/>
                <w:right w:val="none" w:sz="0" w:space="0" w:color="auto"/>
              </w:divBdr>
            </w:div>
          </w:divsChild>
        </w:div>
        <w:div w:id="901867872">
          <w:marLeft w:val="0"/>
          <w:marRight w:val="0"/>
          <w:marTop w:val="0"/>
          <w:marBottom w:val="300"/>
          <w:divBdr>
            <w:top w:val="none" w:sz="0" w:space="0" w:color="auto"/>
            <w:left w:val="none" w:sz="0" w:space="0" w:color="auto"/>
            <w:bottom w:val="none" w:sz="0" w:space="0" w:color="auto"/>
            <w:right w:val="none" w:sz="0" w:space="0" w:color="auto"/>
          </w:divBdr>
          <w:divsChild>
            <w:div w:id="2118596179">
              <w:marLeft w:val="0"/>
              <w:marRight w:val="0"/>
              <w:marTop w:val="0"/>
              <w:marBottom w:val="0"/>
              <w:divBdr>
                <w:top w:val="dotted" w:sz="6" w:space="0" w:color="AFAFAF"/>
                <w:left w:val="dotted" w:sz="2" w:space="0" w:color="AFAFAF"/>
                <w:bottom w:val="dotted" w:sz="2" w:space="0" w:color="AFAFAF"/>
                <w:right w:val="dotted" w:sz="2" w:space="0" w:color="AFAFAF"/>
              </w:divBdr>
            </w:div>
          </w:divsChild>
        </w:div>
        <w:div w:id="1152988130">
          <w:marLeft w:val="0"/>
          <w:marRight w:val="0"/>
          <w:marTop w:val="0"/>
          <w:marBottom w:val="300"/>
          <w:divBdr>
            <w:top w:val="none" w:sz="0" w:space="0" w:color="auto"/>
            <w:left w:val="none" w:sz="0" w:space="0" w:color="auto"/>
            <w:bottom w:val="none" w:sz="0" w:space="0" w:color="auto"/>
            <w:right w:val="none" w:sz="0" w:space="0" w:color="auto"/>
          </w:divBdr>
          <w:divsChild>
            <w:div w:id="5832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ursoenemgratuito.com.br/coesao-e-coerencia-redacao-ene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doenem.com.br/tema-de-redacao-ene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EFA3F-E63F-4C9D-B2E4-2F4F30AAC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929</Words>
  <Characters>5018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Izadora &amp; Valfrido</cp:lastModifiedBy>
  <cp:revision>3</cp:revision>
  <cp:lastPrinted>2018-08-06T13:00:00Z</cp:lastPrinted>
  <dcterms:created xsi:type="dcterms:W3CDTF">2021-08-26T20:15:00Z</dcterms:created>
  <dcterms:modified xsi:type="dcterms:W3CDTF">2021-08-26T20:21:00Z</dcterms:modified>
</cp:coreProperties>
</file>