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E" w:rsidRDefault="000074EE" w:rsidP="000074EE">
      <w:pPr>
        <w:pStyle w:val="Default"/>
      </w:pPr>
    </w:p>
    <w:p w:rsidR="000074EE" w:rsidRPr="000074EE" w:rsidRDefault="000074EE" w:rsidP="000074EE">
      <w:pPr>
        <w:pStyle w:val="Default"/>
        <w:jc w:val="center"/>
        <w:rPr>
          <w:szCs w:val="23"/>
        </w:rPr>
      </w:pPr>
      <w:r w:rsidRPr="000074EE">
        <w:rPr>
          <w:szCs w:val="23"/>
        </w:rPr>
        <w:t xml:space="preserve">CONTEÚDOS </w:t>
      </w:r>
      <w:r w:rsidR="00231E87">
        <w:rPr>
          <w:szCs w:val="23"/>
        </w:rPr>
        <w:t>PB</w:t>
      </w:r>
      <w:r w:rsidRPr="000074EE">
        <w:rPr>
          <w:szCs w:val="23"/>
        </w:rPr>
        <w:t xml:space="preserve"> – </w:t>
      </w:r>
      <w:r w:rsidR="005E7311">
        <w:rPr>
          <w:szCs w:val="23"/>
        </w:rPr>
        <w:t>Redação</w:t>
      </w:r>
      <w:r w:rsidR="00B75223">
        <w:rPr>
          <w:szCs w:val="23"/>
        </w:rPr>
        <w:t xml:space="preserve"> – 3° Bimestre</w:t>
      </w:r>
    </w:p>
    <w:p w:rsidR="000074EE" w:rsidRPr="000074EE" w:rsidRDefault="00A95E63" w:rsidP="000074EE">
      <w:pPr>
        <w:pStyle w:val="Default"/>
        <w:rPr>
          <w:szCs w:val="23"/>
        </w:rPr>
      </w:pPr>
      <w:r>
        <w:rPr>
          <w:szCs w:val="23"/>
        </w:rPr>
        <w:t>8</w:t>
      </w:r>
      <w:r w:rsidR="000074EE" w:rsidRPr="000074EE">
        <w:rPr>
          <w:szCs w:val="23"/>
        </w:rPr>
        <w:t xml:space="preserve">° ANO </w:t>
      </w:r>
    </w:p>
    <w:p w:rsidR="00EF2646" w:rsidRPr="00EF2646" w:rsidRDefault="00EF2646" w:rsidP="00EF2646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EF2646">
        <w:rPr>
          <w:rFonts w:ascii="Verdana" w:hAnsi="Verdana"/>
          <w:sz w:val="20"/>
          <w:szCs w:val="20"/>
        </w:rPr>
        <w:t>Gênero “Crônica”, Módulo 3, Cap. 5, p. 22-23.</w:t>
      </w:r>
    </w:p>
    <w:p w:rsidR="00EF2646" w:rsidRPr="00EF2646" w:rsidRDefault="00EF2646" w:rsidP="00EF2646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EF2646">
        <w:rPr>
          <w:rFonts w:ascii="Verdana" w:hAnsi="Verdana"/>
          <w:sz w:val="20"/>
          <w:szCs w:val="20"/>
        </w:rPr>
        <w:t>Notícias no rádio, Mundo Leitor, ativ. 24.</w:t>
      </w:r>
    </w:p>
    <w:p w:rsidR="00D765A2" w:rsidRDefault="00EF2646" w:rsidP="00D765A2">
      <w:pPr>
        <w:pStyle w:val="Default"/>
        <w:rPr>
          <w:rFonts w:ascii="Verdana" w:hAnsi="Verdana"/>
          <w:sz w:val="20"/>
          <w:szCs w:val="20"/>
        </w:rPr>
      </w:pPr>
      <w:r w:rsidRPr="00EF2646">
        <w:rPr>
          <w:rFonts w:ascii="Verdana" w:hAnsi="Verdana"/>
          <w:sz w:val="20"/>
          <w:szCs w:val="20"/>
        </w:rPr>
        <w:t>Leitura de crônicas durante as aulas.</w:t>
      </w:r>
    </w:p>
    <w:p w:rsidR="00D765A2" w:rsidRPr="00D765A2" w:rsidRDefault="00D765A2" w:rsidP="00D765A2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D765A2">
        <w:rPr>
          <w:rFonts w:ascii="Verdana" w:hAnsi="Verdana"/>
          <w:sz w:val="20"/>
          <w:szCs w:val="20"/>
        </w:rPr>
        <w:t>Gênero “Debate público regrado”, Módulo 3, Cap. 5, p. 30-31.</w:t>
      </w:r>
    </w:p>
    <w:p w:rsidR="00620710" w:rsidRDefault="00D765A2" w:rsidP="00D765A2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D765A2">
        <w:rPr>
          <w:rFonts w:ascii="Verdana" w:hAnsi="Verdana"/>
          <w:sz w:val="20"/>
          <w:szCs w:val="20"/>
        </w:rPr>
        <w:t>Mundo leitor, radionovela e telenovela.</w:t>
      </w:r>
    </w:p>
    <w:p w:rsidR="00A53919" w:rsidRPr="00A53919" w:rsidRDefault="00A53919" w:rsidP="00A53919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A53919">
        <w:rPr>
          <w:rFonts w:ascii="Verdana" w:hAnsi="Verdana"/>
          <w:sz w:val="20"/>
          <w:szCs w:val="20"/>
        </w:rPr>
        <w:t>Gênero “Carta de leitor”, Módulo 3, Cap. 5, p. 38-39.</w:t>
      </w:r>
    </w:p>
    <w:p w:rsidR="00A53919" w:rsidRDefault="00A53919" w:rsidP="00A53919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A53919">
        <w:rPr>
          <w:rFonts w:ascii="Verdana" w:hAnsi="Verdana"/>
          <w:sz w:val="20"/>
          <w:szCs w:val="20"/>
        </w:rPr>
        <w:t>Gênero “Relato pessoal”, Módulo 3, Cap. 6, p. 52-53.</w:t>
      </w:r>
    </w:p>
    <w:p w:rsidR="00A53919" w:rsidRPr="00A53919" w:rsidRDefault="00A53919" w:rsidP="00A53919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A53919">
        <w:rPr>
          <w:rFonts w:ascii="Verdana" w:hAnsi="Verdana"/>
          <w:sz w:val="20"/>
          <w:szCs w:val="20"/>
        </w:rPr>
        <w:t>Gênero “Crônica”, Módulo 3, Cap. 6, p. 60-61.</w:t>
      </w:r>
    </w:p>
    <w:p w:rsidR="00A53919" w:rsidRDefault="00A53919" w:rsidP="00A53919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A53919">
        <w:rPr>
          <w:rFonts w:ascii="Verdana" w:hAnsi="Verdana"/>
          <w:sz w:val="20"/>
          <w:szCs w:val="20"/>
        </w:rPr>
        <w:t>Gênero “Seminário”, Módulo 3, Cap. 6, p. 68-69.</w:t>
      </w:r>
    </w:p>
    <w:p w:rsidR="00A53919" w:rsidRDefault="00A53919" w:rsidP="00A53919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A53919">
        <w:rPr>
          <w:rFonts w:ascii="Verdana" w:hAnsi="Verdana"/>
          <w:sz w:val="20"/>
          <w:szCs w:val="20"/>
        </w:rPr>
        <w:t>Gênero “</w:t>
      </w:r>
      <w:r>
        <w:rPr>
          <w:rFonts w:ascii="Verdana" w:hAnsi="Verdana"/>
          <w:sz w:val="20"/>
          <w:szCs w:val="20"/>
        </w:rPr>
        <w:t>Texto instrucional</w:t>
      </w:r>
      <w:r w:rsidRPr="00A53919">
        <w:rPr>
          <w:rFonts w:ascii="Verdana" w:hAnsi="Verdana"/>
          <w:sz w:val="20"/>
          <w:szCs w:val="20"/>
        </w:rPr>
        <w:t xml:space="preserve">”, Módulo 3, Cap. 6, p. </w:t>
      </w:r>
      <w:r>
        <w:rPr>
          <w:rFonts w:ascii="Verdana" w:hAnsi="Verdana"/>
          <w:sz w:val="20"/>
          <w:szCs w:val="20"/>
        </w:rPr>
        <w:t>76-77</w:t>
      </w:r>
      <w:r w:rsidRPr="00A53919">
        <w:rPr>
          <w:rFonts w:ascii="Verdana" w:hAnsi="Verdana"/>
          <w:sz w:val="20"/>
          <w:szCs w:val="20"/>
        </w:rPr>
        <w:t>.</w:t>
      </w:r>
    </w:p>
    <w:p w:rsidR="00D765A2" w:rsidRDefault="00D765A2" w:rsidP="00D765A2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A53919" w:rsidRDefault="00A53919" w:rsidP="00D765A2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C65791" w:rsidP="00A53919">
      <w:pPr>
        <w:pStyle w:val="Defaul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Vídeos postados no </w:t>
      </w:r>
      <w:proofErr w:type="spellStart"/>
      <w:r>
        <w:rPr>
          <w:rFonts w:ascii="Verdana" w:hAnsi="Verdana"/>
          <w:sz w:val="20"/>
          <w:szCs w:val="20"/>
        </w:rPr>
        <w:t>Scules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r w:rsidR="00D765A2">
        <w:rPr>
          <w:rFonts w:ascii="Verdana" w:hAnsi="Verdana"/>
          <w:sz w:val="20"/>
          <w:szCs w:val="20"/>
        </w:rPr>
        <w:t>Rádio</w:t>
      </w:r>
      <w:r w:rsidR="00A53919">
        <w:rPr>
          <w:rFonts w:ascii="Verdana" w:hAnsi="Verdana"/>
          <w:sz w:val="20"/>
          <w:szCs w:val="20"/>
        </w:rPr>
        <w:t xml:space="preserve">-01, </w:t>
      </w:r>
      <w:r w:rsidR="00D765A2">
        <w:rPr>
          <w:rFonts w:ascii="Verdana" w:hAnsi="Verdana"/>
          <w:sz w:val="20"/>
          <w:szCs w:val="20"/>
        </w:rPr>
        <w:t>Crônica-01</w:t>
      </w:r>
      <w:r w:rsidR="00A53919">
        <w:rPr>
          <w:rFonts w:ascii="Verdana" w:hAnsi="Verdana"/>
          <w:sz w:val="20"/>
          <w:szCs w:val="20"/>
        </w:rPr>
        <w:t>, Crônica-02, Carta-01 e Revisão-01.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A53919" w:rsidRDefault="00A53919" w:rsidP="00A53919">
      <w:pPr>
        <w:pStyle w:val="Default"/>
        <w:ind w:left="-1134" w:firstLine="1134"/>
      </w:pPr>
      <w:r>
        <w:rPr>
          <w:rFonts w:ascii="Verdana" w:hAnsi="Verdana"/>
          <w:sz w:val="20"/>
          <w:szCs w:val="20"/>
        </w:rPr>
        <w:t>AE – 01, AE – 02, AE – 03 e AE – 04.</w:t>
      </w:r>
    </w:p>
    <w:p w:rsidR="000074EE" w:rsidRPr="000074EE" w:rsidRDefault="000074EE" w:rsidP="00C65791">
      <w:pPr>
        <w:pStyle w:val="Default"/>
        <w:ind w:firstLine="1134"/>
      </w:pPr>
      <w:bookmarkStart w:id="0" w:name="_GoBack"/>
      <w:bookmarkEnd w:id="0"/>
    </w:p>
    <w:sectPr w:rsidR="000074EE" w:rsidRPr="000074EE" w:rsidSect="00D765A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231E87"/>
    <w:rsid w:val="00246D57"/>
    <w:rsid w:val="00495603"/>
    <w:rsid w:val="004D1A28"/>
    <w:rsid w:val="005E7311"/>
    <w:rsid w:val="00620710"/>
    <w:rsid w:val="00644E4C"/>
    <w:rsid w:val="00A53919"/>
    <w:rsid w:val="00A95E63"/>
    <w:rsid w:val="00AE5575"/>
    <w:rsid w:val="00B75223"/>
    <w:rsid w:val="00C65791"/>
    <w:rsid w:val="00D765A2"/>
    <w:rsid w:val="00E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6579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C6579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2020-09-07T21:27:00Z</dcterms:created>
  <dcterms:modified xsi:type="dcterms:W3CDTF">2020-09-07T21:31:00Z</dcterms:modified>
</cp:coreProperties>
</file>