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5A6" w:rsidRPr="00327A00" w:rsidRDefault="00B9382B" w:rsidP="00640AD7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Conteúdo da </w:t>
      </w:r>
      <w:r w:rsidR="00327A00" w:rsidRPr="00327A00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B</w:t>
      </w:r>
      <w:r w:rsidR="00327A00" w:rsidRPr="00327A00">
        <w:rPr>
          <w:rFonts w:ascii="Verdana" w:hAnsi="Verdana"/>
          <w:b/>
          <w:sz w:val="20"/>
          <w:szCs w:val="20"/>
        </w:rPr>
        <w:t xml:space="preserve"> 3</w:t>
      </w:r>
      <w:r w:rsidR="00797F8F" w:rsidRPr="00327A00">
        <w:rPr>
          <w:rFonts w:ascii="Verdana" w:hAnsi="Verdana"/>
          <w:b/>
          <w:sz w:val="20"/>
          <w:szCs w:val="20"/>
        </w:rPr>
        <w:t xml:space="preserve">º Bimestre </w:t>
      </w:r>
      <w:r w:rsidR="00327A00" w:rsidRPr="00327A00">
        <w:rPr>
          <w:rFonts w:ascii="Verdana" w:hAnsi="Verdana"/>
          <w:b/>
          <w:sz w:val="20"/>
          <w:szCs w:val="20"/>
        </w:rPr>
        <w:t xml:space="preserve">- </w:t>
      </w:r>
      <w:r w:rsidR="00797F8F" w:rsidRPr="00327A00">
        <w:rPr>
          <w:rFonts w:ascii="Verdana" w:hAnsi="Verdana"/>
          <w:b/>
          <w:sz w:val="20"/>
          <w:szCs w:val="20"/>
        </w:rPr>
        <w:t>1</w:t>
      </w:r>
      <w:r w:rsidR="00640AD7" w:rsidRPr="00327A00">
        <w:rPr>
          <w:rFonts w:ascii="Verdana" w:hAnsi="Verdana"/>
          <w:b/>
          <w:sz w:val="20"/>
          <w:szCs w:val="20"/>
        </w:rPr>
        <w:t>º ano</w:t>
      </w:r>
      <w:r w:rsidR="00103346" w:rsidRPr="00327A00">
        <w:rPr>
          <w:rFonts w:ascii="Verdana" w:hAnsi="Verdana"/>
          <w:b/>
          <w:sz w:val="20"/>
          <w:szCs w:val="20"/>
        </w:rPr>
        <w:t xml:space="preserve"> – Biologia </w:t>
      </w:r>
      <w:r w:rsidR="00327A00" w:rsidRPr="00327A00">
        <w:rPr>
          <w:rFonts w:ascii="Verdana" w:hAnsi="Verdana"/>
          <w:b/>
          <w:sz w:val="20"/>
          <w:szCs w:val="20"/>
        </w:rPr>
        <w:t xml:space="preserve">– Frente </w:t>
      </w:r>
      <w:r w:rsidR="00797F8F" w:rsidRPr="00327A00">
        <w:rPr>
          <w:rFonts w:ascii="Verdana" w:hAnsi="Verdana"/>
          <w:b/>
          <w:sz w:val="20"/>
          <w:szCs w:val="20"/>
        </w:rPr>
        <w:t>1</w:t>
      </w:r>
    </w:p>
    <w:p w:rsidR="00640AD7" w:rsidRDefault="00640AD7">
      <w:pPr>
        <w:rPr>
          <w:rFonts w:ascii="Verdana" w:hAnsi="Verdana"/>
          <w:sz w:val="20"/>
          <w:szCs w:val="20"/>
        </w:rPr>
      </w:pPr>
      <w:r w:rsidRPr="00327A00">
        <w:rPr>
          <w:rFonts w:ascii="Verdana" w:hAnsi="Verdana"/>
          <w:sz w:val="20"/>
          <w:szCs w:val="20"/>
        </w:rPr>
        <w:t xml:space="preserve">- Capítulo </w:t>
      </w:r>
      <w:r w:rsidR="00327A00" w:rsidRPr="00327A00">
        <w:rPr>
          <w:rFonts w:ascii="Verdana" w:hAnsi="Verdana"/>
          <w:sz w:val="20"/>
          <w:szCs w:val="20"/>
        </w:rPr>
        <w:t>9</w:t>
      </w:r>
      <w:r w:rsidR="00C5092C" w:rsidRPr="00327A00">
        <w:rPr>
          <w:rFonts w:ascii="Verdana" w:hAnsi="Verdana"/>
          <w:sz w:val="20"/>
          <w:szCs w:val="20"/>
        </w:rPr>
        <w:t xml:space="preserve">: </w:t>
      </w:r>
      <w:r w:rsidR="00327A00" w:rsidRPr="00327A00">
        <w:rPr>
          <w:rFonts w:ascii="Verdana" w:hAnsi="Verdana"/>
          <w:sz w:val="20"/>
          <w:szCs w:val="20"/>
        </w:rPr>
        <w:t>FOTOSSÍNTESE</w:t>
      </w:r>
      <w:r w:rsidR="00C5092C" w:rsidRPr="00327A00">
        <w:rPr>
          <w:rFonts w:ascii="Verdana" w:hAnsi="Verdana"/>
          <w:sz w:val="20"/>
          <w:szCs w:val="20"/>
        </w:rPr>
        <w:t xml:space="preserve"> (Volume </w:t>
      </w:r>
      <w:r w:rsidR="00327A00" w:rsidRPr="00327A00">
        <w:rPr>
          <w:rFonts w:ascii="Verdana" w:hAnsi="Verdana"/>
          <w:sz w:val="20"/>
          <w:szCs w:val="20"/>
        </w:rPr>
        <w:t>5</w:t>
      </w:r>
      <w:r w:rsidR="00C5092C" w:rsidRPr="00327A00">
        <w:rPr>
          <w:rFonts w:ascii="Verdana" w:hAnsi="Verdana"/>
          <w:sz w:val="20"/>
          <w:szCs w:val="20"/>
        </w:rPr>
        <w:t xml:space="preserve">) pp. </w:t>
      </w:r>
      <w:r w:rsidR="00327A00" w:rsidRPr="00327A00">
        <w:rPr>
          <w:rFonts w:ascii="Verdana" w:hAnsi="Verdana"/>
          <w:sz w:val="20"/>
          <w:szCs w:val="20"/>
        </w:rPr>
        <w:t>94</w:t>
      </w:r>
      <w:r w:rsidR="00C5092C" w:rsidRPr="00327A00">
        <w:rPr>
          <w:rFonts w:ascii="Verdana" w:hAnsi="Verdana"/>
          <w:sz w:val="20"/>
          <w:szCs w:val="20"/>
        </w:rPr>
        <w:t xml:space="preserve"> a </w:t>
      </w:r>
      <w:r w:rsidR="00327A00" w:rsidRPr="00327A00">
        <w:rPr>
          <w:rFonts w:ascii="Verdana" w:hAnsi="Verdana"/>
          <w:sz w:val="20"/>
          <w:szCs w:val="20"/>
        </w:rPr>
        <w:t>99</w:t>
      </w:r>
      <w:bookmarkStart w:id="0" w:name="_GoBack"/>
      <w:bookmarkEnd w:id="0"/>
      <w:r w:rsidR="00C5092C" w:rsidRPr="00327A00">
        <w:rPr>
          <w:rFonts w:ascii="Verdana" w:hAnsi="Verdana"/>
          <w:sz w:val="20"/>
          <w:szCs w:val="20"/>
        </w:rPr>
        <w:t>.</w:t>
      </w:r>
    </w:p>
    <w:p w:rsidR="00185C75" w:rsidRPr="00327A00" w:rsidRDefault="00185C7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Capítulo 10: MEMBRANA CELULAR (Volume 6) pp.</w:t>
      </w:r>
      <w:r>
        <w:rPr>
          <w:rFonts w:ascii="Verdana" w:hAnsi="Verdana"/>
          <w:sz w:val="20"/>
          <w:szCs w:val="20"/>
        </w:rPr>
        <w:t xml:space="preserve"> 100 a 103.</w:t>
      </w:r>
    </w:p>
    <w:p w:rsidR="00640AD7" w:rsidRPr="00327A00" w:rsidRDefault="00640AD7">
      <w:pPr>
        <w:rPr>
          <w:rFonts w:ascii="Verdana" w:hAnsi="Verdana"/>
          <w:sz w:val="20"/>
          <w:szCs w:val="20"/>
        </w:rPr>
      </w:pPr>
      <w:r w:rsidRPr="00327A00">
        <w:rPr>
          <w:rFonts w:ascii="Verdana" w:hAnsi="Verdana"/>
          <w:sz w:val="20"/>
          <w:szCs w:val="20"/>
        </w:rPr>
        <w:t>- Atividades realizadas nas tarefas</w:t>
      </w:r>
      <w:r w:rsidR="00185C75">
        <w:rPr>
          <w:rFonts w:ascii="Verdana" w:hAnsi="Verdana"/>
          <w:sz w:val="20"/>
          <w:szCs w:val="20"/>
        </w:rPr>
        <w:t xml:space="preserve"> (Unidades 18, 19, </w:t>
      </w:r>
      <w:r w:rsidR="00327A00">
        <w:rPr>
          <w:rFonts w:ascii="Verdana" w:hAnsi="Verdana"/>
          <w:sz w:val="20"/>
          <w:szCs w:val="20"/>
        </w:rPr>
        <w:t>20</w:t>
      </w:r>
      <w:r w:rsidR="00185C75">
        <w:rPr>
          <w:rFonts w:ascii="Verdana" w:hAnsi="Verdana"/>
          <w:sz w:val="20"/>
          <w:szCs w:val="20"/>
        </w:rPr>
        <w:t>, 21, 22 e 23</w:t>
      </w:r>
      <w:r w:rsidR="00327A00">
        <w:rPr>
          <w:rFonts w:ascii="Verdana" w:hAnsi="Verdana"/>
          <w:sz w:val="20"/>
          <w:szCs w:val="20"/>
        </w:rPr>
        <w:t>)</w:t>
      </w:r>
      <w:r w:rsidRPr="00327A00">
        <w:rPr>
          <w:rFonts w:ascii="Verdana" w:hAnsi="Verdana"/>
          <w:sz w:val="20"/>
          <w:szCs w:val="20"/>
        </w:rPr>
        <w:t>.</w:t>
      </w:r>
    </w:p>
    <w:p w:rsidR="00B9382B" w:rsidRDefault="00327A00">
      <w:pPr>
        <w:rPr>
          <w:rFonts w:ascii="Verdana" w:hAnsi="Verdana"/>
          <w:sz w:val="20"/>
          <w:szCs w:val="20"/>
        </w:rPr>
      </w:pPr>
      <w:r w:rsidRPr="00327A00">
        <w:rPr>
          <w:rFonts w:ascii="Verdana" w:hAnsi="Verdana"/>
          <w:sz w:val="20"/>
          <w:szCs w:val="20"/>
        </w:rPr>
        <w:t>- Lista</w:t>
      </w:r>
      <w:r w:rsidR="00185C75">
        <w:rPr>
          <w:rFonts w:ascii="Verdana" w:hAnsi="Verdana"/>
          <w:sz w:val="20"/>
          <w:szCs w:val="20"/>
        </w:rPr>
        <w:t>s</w:t>
      </w:r>
      <w:r w:rsidRPr="00327A00">
        <w:rPr>
          <w:rFonts w:ascii="Verdana" w:hAnsi="Verdana"/>
          <w:sz w:val="20"/>
          <w:szCs w:val="20"/>
        </w:rPr>
        <w:t xml:space="preserve"> de atividades complementares.</w:t>
      </w:r>
    </w:p>
    <w:p w:rsidR="00B9382B" w:rsidRDefault="00B9382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proofErr w:type="spellStart"/>
      <w:r>
        <w:rPr>
          <w:rFonts w:ascii="Verdana" w:hAnsi="Verdana"/>
          <w:sz w:val="20"/>
          <w:szCs w:val="20"/>
        </w:rPr>
        <w:t>AEs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 w:rsidR="00185C75">
        <w:rPr>
          <w:rFonts w:ascii="Verdana" w:hAnsi="Verdana"/>
          <w:sz w:val="20"/>
          <w:szCs w:val="20"/>
        </w:rPr>
        <w:t xml:space="preserve">01, 02, </w:t>
      </w:r>
      <w:r>
        <w:rPr>
          <w:rFonts w:ascii="Verdana" w:hAnsi="Verdana"/>
          <w:sz w:val="20"/>
          <w:szCs w:val="20"/>
        </w:rPr>
        <w:t>03 e 04.</w:t>
      </w:r>
    </w:p>
    <w:p w:rsidR="00B9382B" w:rsidRPr="00327A00" w:rsidRDefault="00B9382B" w:rsidP="00B9382B">
      <w:pPr>
        <w:rPr>
          <w:rFonts w:ascii="Verdana" w:hAnsi="Verdana"/>
          <w:sz w:val="20"/>
          <w:szCs w:val="20"/>
        </w:rPr>
      </w:pPr>
    </w:p>
    <w:sectPr w:rsidR="00B9382B" w:rsidRPr="00327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D7"/>
    <w:rsid w:val="00066CEC"/>
    <w:rsid w:val="000D6742"/>
    <w:rsid w:val="00103346"/>
    <w:rsid w:val="00185C75"/>
    <w:rsid w:val="00327A00"/>
    <w:rsid w:val="00640AD7"/>
    <w:rsid w:val="00797F8F"/>
    <w:rsid w:val="00B9382B"/>
    <w:rsid w:val="00BD7477"/>
    <w:rsid w:val="00C5092C"/>
    <w:rsid w:val="00F7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0F084"/>
  <w15:chartTrackingRefBased/>
  <w15:docId w15:val="{C476F12F-1577-432C-A493-35CF5B57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BARALDI</dc:creator>
  <cp:keywords/>
  <dc:description/>
  <cp:lastModifiedBy>LUISA BARALDI</cp:lastModifiedBy>
  <cp:revision>3</cp:revision>
  <dcterms:created xsi:type="dcterms:W3CDTF">2020-09-06T18:27:00Z</dcterms:created>
  <dcterms:modified xsi:type="dcterms:W3CDTF">2020-09-06T18:36:00Z</dcterms:modified>
</cp:coreProperties>
</file>