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67" w:rsidRDefault="008E4C67" w:rsidP="008E4C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 P</w:t>
      </w:r>
      <w:r w:rsidR="0088298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 xml:space="preserve"> 8º ANO 3º BIMESTRE</w:t>
      </w:r>
    </w:p>
    <w:p w:rsidR="008E4C67" w:rsidRDefault="008E4C67" w:rsidP="008E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Estudar:</w:t>
      </w:r>
    </w:p>
    <w:p w:rsidR="008E4C67" w:rsidRDefault="008E4C67" w:rsidP="008E4C6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8E4C67" w:rsidRDefault="008E4C67" w:rsidP="008E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3 e 4 </w:t>
      </w:r>
    </w:p>
    <w:p w:rsidR="008E4C67" w:rsidRDefault="008E4C67" w:rsidP="008E4C6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CADERNO</w:t>
      </w:r>
    </w:p>
    <w:p w:rsidR="008E4C67" w:rsidRDefault="008E4C67" w:rsidP="008E4C67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8E4C67" w:rsidRDefault="008E4C67" w:rsidP="008E4C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8E4C67" w:rsidRDefault="008E4C67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4C67">
        <w:rPr>
          <w:rFonts w:ascii="Arial" w:hAnsi="Arial" w:cs="Arial"/>
          <w:sz w:val="24"/>
          <w:szCs w:val="24"/>
        </w:rPr>
        <w:t>-Numeral</w:t>
      </w:r>
      <w:r>
        <w:rPr>
          <w:rFonts w:ascii="Arial" w:hAnsi="Arial" w:cs="Arial"/>
          <w:sz w:val="24"/>
          <w:szCs w:val="24"/>
        </w:rPr>
        <w:t xml:space="preserve"> pág. </w:t>
      </w:r>
      <w:proofErr w:type="gramStart"/>
      <w:r>
        <w:rPr>
          <w:rFonts w:ascii="Arial" w:hAnsi="Arial" w:cs="Arial"/>
          <w:sz w:val="24"/>
          <w:szCs w:val="24"/>
        </w:rPr>
        <w:t>36-37;</w:t>
      </w:r>
      <w:proofErr w:type="gramEnd"/>
      <w:r>
        <w:rPr>
          <w:rFonts w:ascii="Arial" w:hAnsi="Arial" w:cs="Arial"/>
          <w:sz w:val="24"/>
          <w:szCs w:val="24"/>
        </w:rPr>
        <w:t>48-49;50-51;58-59</w:t>
      </w:r>
    </w:p>
    <w:p w:rsidR="008E4C67" w:rsidRDefault="008E4C67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-Orações subordinadas substantivas pág. 65+conteúdo do caderno</w:t>
      </w:r>
    </w:p>
    <w:p w:rsidR="008E4C67" w:rsidRDefault="008E4C67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-Conjunção subordinativa integrante pág.66-67; </w:t>
      </w:r>
      <w:proofErr w:type="gramStart"/>
      <w:r>
        <w:rPr>
          <w:rFonts w:ascii="Arial" w:hAnsi="Arial" w:cs="Arial"/>
          <w:sz w:val="24"/>
          <w:szCs w:val="24"/>
        </w:rPr>
        <w:t>74-75</w:t>
      </w:r>
      <w:proofErr w:type="gramEnd"/>
    </w:p>
    <w:p w:rsidR="00882989" w:rsidRDefault="00882989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-Pronomes relativos 11</w:t>
      </w:r>
    </w:p>
    <w:p w:rsidR="008E4C67" w:rsidRPr="008E4C67" w:rsidRDefault="008E4C67" w:rsidP="008E4C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  <w:r w:rsidR="00882989">
        <w:rPr>
          <w:rFonts w:ascii="Arial" w:hAnsi="Arial" w:cs="Arial"/>
          <w:sz w:val="24"/>
          <w:szCs w:val="24"/>
        </w:rPr>
        <w:t xml:space="preserve"> (reportagem e crônica)</w:t>
      </w:r>
    </w:p>
    <w:p w:rsidR="00EC5DAB" w:rsidRDefault="00EC5DAB">
      <w:bookmarkStart w:id="0" w:name="_GoBack"/>
      <w:bookmarkEnd w:id="0"/>
    </w:p>
    <w:sectPr w:rsidR="00EC5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67"/>
    <w:rsid w:val="00882989"/>
    <w:rsid w:val="008E4C67"/>
    <w:rsid w:val="00E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2020-08-19T13:58:00Z</dcterms:created>
  <dcterms:modified xsi:type="dcterms:W3CDTF">2020-09-08T18:30:00Z</dcterms:modified>
</cp:coreProperties>
</file>