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5321F989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8859B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9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777777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EC0763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77777777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</w:p>
    <w:p w14:paraId="7E26497F" w14:textId="1EEDC300" w:rsidR="00982796" w:rsidRDefault="008859B6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Definição de função quadrática</w:t>
      </w:r>
      <w:r w:rsidR="00757A82">
        <w:rPr>
          <w:rFonts w:ascii="Verdana" w:hAnsi="Verdana"/>
          <w:sz w:val="20"/>
          <w:szCs w:val="20"/>
        </w:rPr>
        <w:t xml:space="preserve"> –</w:t>
      </w:r>
      <w:r>
        <w:rPr>
          <w:rFonts w:ascii="Verdana" w:hAnsi="Verdana"/>
          <w:sz w:val="20"/>
          <w:szCs w:val="20"/>
        </w:rPr>
        <w:t xml:space="preserve">página:128 à 130 </w:t>
      </w:r>
      <w:proofErr w:type="gramStart"/>
      <w:r>
        <w:rPr>
          <w:rFonts w:ascii="Verdana" w:hAnsi="Verdana"/>
          <w:sz w:val="20"/>
          <w:szCs w:val="20"/>
        </w:rPr>
        <w:t xml:space="preserve">- </w:t>
      </w:r>
      <w:r w:rsidR="00757A82">
        <w:rPr>
          <w:rFonts w:ascii="Verdana" w:hAnsi="Verdana"/>
          <w:sz w:val="20"/>
          <w:szCs w:val="20"/>
        </w:rPr>
        <w:t xml:space="preserve"> Capítulo</w:t>
      </w:r>
      <w:proofErr w:type="gramEnd"/>
      <w:r w:rsidR="00757A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4</w:t>
      </w:r>
      <w:r w:rsidR="00757A82">
        <w:rPr>
          <w:rFonts w:ascii="Verdana" w:hAnsi="Verdana"/>
          <w:sz w:val="20"/>
          <w:szCs w:val="20"/>
        </w:rPr>
        <w:t xml:space="preserve"> – Livro 2.</w:t>
      </w:r>
    </w:p>
    <w:p w14:paraId="0F380C7B" w14:textId="33A5878D" w:rsidR="00757A82" w:rsidRDefault="008859B6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Gráfico de uma função quadrática</w:t>
      </w:r>
      <w:r w:rsidR="00757A82">
        <w:rPr>
          <w:rFonts w:ascii="Verdana" w:hAnsi="Verdana"/>
          <w:sz w:val="20"/>
          <w:szCs w:val="20"/>
        </w:rPr>
        <w:t xml:space="preserve"> – página: </w:t>
      </w:r>
      <w:r>
        <w:rPr>
          <w:rFonts w:ascii="Verdana" w:hAnsi="Verdana"/>
          <w:sz w:val="20"/>
          <w:szCs w:val="20"/>
        </w:rPr>
        <w:t>13</w:t>
      </w:r>
      <w:r w:rsidR="00757A8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133</w:t>
      </w:r>
      <w:r w:rsidR="00757A82">
        <w:rPr>
          <w:rFonts w:ascii="Verdana" w:hAnsi="Verdana"/>
          <w:sz w:val="20"/>
          <w:szCs w:val="20"/>
        </w:rPr>
        <w:t xml:space="preserve"> – Capítulo </w:t>
      </w:r>
      <w:r>
        <w:rPr>
          <w:rFonts w:ascii="Verdana" w:hAnsi="Verdana"/>
          <w:sz w:val="20"/>
          <w:szCs w:val="20"/>
        </w:rPr>
        <w:t>4</w:t>
      </w:r>
      <w:r w:rsidR="00757A82">
        <w:rPr>
          <w:rFonts w:ascii="Verdana" w:hAnsi="Verdana"/>
          <w:sz w:val="20"/>
          <w:szCs w:val="20"/>
        </w:rPr>
        <w:t xml:space="preserve"> – Livro 2.</w:t>
      </w:r>
    </w:p>
    <w:p w14:paraId="5B96AEC8" w14:textId="068AC208" w:rsidR="00757A82" w:rsidRDefault="008859B6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Construção do gráfico de uma função quadrática – página 134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137</w:t>
      </w:r>
      <w:r w:rsidR="007C68B9">
        <w:rPr>
          <w:rFonts w:ascii="Verdana" w:hAnsi="Verdana"/>
          <w:sz w:val="20"/>
          <w:szCs w:val="20"/>
        </w:rPr>
        <w:t xml:space="preserve"> – Capítulo </w:t>
      </w:r>
      <w:r>
        <w:rPr>
          <w:rFonts w:ascii="Verdana" w:hAnsi="Verdana"/>
          <w:sz w:val="20"/>
          <w:szCs w:val="20"/>
        </w:rPr>
        <w:t>4</w:t>
      </w:r>
      <w:r w:rsidR="007C68B9">
        <w:rPr>
          <w:rFonts w:ascii="Verdana" w:hAnsi="Verdana"/>
          <w:sz w:val="20"/>
          <w:szCs w:val="20"/>
        </w:rPr>
        <w:t xml:space="preserve"> – Livro 2.</w:t>
      </w:r>
    </w:p>
    <w:p w14:paraId="7FA45FF8" w14:textId="775E77D6" w:rsidR="00982796" w:rsidRDefault="00982796" w:rsidP="008859B6">
      <w:pPr>
        <w:pStyle w:val="PargrafodaLista"/>
        <w:numPr>
          <w:ilvl w:val="0"/>
          <w:numId w:val="7"/>
        </w:numPr>
        <w:tabs>
          <w:tab w:val="left" w:pos="-284"/>
        </w:tabs>
        <w:spacing w:line="360" w:lineRule="auto"/>
        <w:ind w:left="-320"/>
        <w:rPr>
          <w:rFonts w:ascii="Verdana" w:hAnsi="Verdana"/>
          <w:b/>
          <w:bCs/>
          <w:sz w:val="20"/>
          <w:szCs w:val="20"/>
        </w:rPr>
      </w:pPr>
      <w:r w:rsidRPr="00982796">
        <w:rPr>
          <w:rFonts w:ascii="Verdana" w:hAnsi="Verdana"/>
          <w:b/>
          <w:bCs/>
          <w:sz w:val="20"/>
          <w:szCs w:val="20"/>
        </w:rPr>
        <w:t xml:space="preserve">Assistir aos vídeos: </w:t>
      </w:r>
    </w:p>
    <w:p w14:paraId="2AB5661A" w14:textId="77777777" w:rsidR="008859B6" w:rsidRPr="008859B6" w:rsidRDefault="008859B6" w:rsidP="008859B6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9" w:history="1">
        <w:r>
          <w:rPr>
            <w:rStyle w:val="Hyperlink"/>
          </w:rPr>
          <w:t>https://www.youtube.com/watch?v=cKWql1BEmIY&amp;t=37s</w:t>
        </w:r>
      </w:hyperlink>
      <w:r>
        <w:t xml:space="preserve"> (função quadrática)</w:t>
      </w:r>
    </w:p>
    <w:p w14:paraId="0FDB4159" w14:textId="48DE3DBD" w:rsidR="007C68B9" w:rsidRPr="007C68B9" w:rsidRDefault="008859B6" w:rsidP="007C68B9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10" w:history="1">
        <w:r>
          <w:rPr>
            <w:rStyle w:val="Hyperlink"/>
          </w:rPr>
          <w:t>https://www.youtube.com/watch?v=o6h9_LoY-sc&amp;t=49s</w:t>
        </w:r>
      </w:hyperlink>
      <w:r>
        <w:t xml:space="preserve"> (gráfico da função quadrática) </w:t>
      </w:r>
      <w:r w:rsidR="007C68B9">
        <w:t xml:space="preserve"> </w:t>
      </w:r>
    </w:p>
    <w:sectPr w:rsidR="007C68B9" w:rsidRPr="007C68B9" w:rsidSect="00883004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493EA" w14:textId="77777777" w:rsidR="00122E3F" w:rsidRDefault="00122E3F" w:rsidP="009851F2">
      <w:pPr>
        <w:spacing w:after="0" w:line="240" w:lineRule="auto"/>
      </w:pPr>
      <w:r>
        <w:separator/>
      </w:r>
    </w:p>
  </w:endnote>
  <w:endnote w:type="continuationSeparator" w:id="0">
    <w:p w14:paraId="48B599F3" w14:textId="77777777" w:rsidR="00122E3F" w:rsidRDefault="00122E3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11F1A" w14:textId="77777777" w:rsidR="00122E3F" w:rsidRDefault="00122E3F" w:rsidP="009851F2">
      <w:pPr>
        <w:spacing w:after="0" w:line="240" w:lineRule="auto"/>
      </w:pPr>
      <w:r>
        <w:separator/>
      </w:r>
    </w:p>
  </w:footnote>
  <w:footnote w:type="continuationSeparator" w:id="0">
    <w:p w14:paraId="40C38EDF" w14:textId="77777777" w:rsidR="00122E3F" w:rsidRDefault="00122E3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1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2E3F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859B6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16B0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o6h9_LoY-sc&amp;t=49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KWql1BEmIY&amp;t=37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0B5A3-F8E5-446A-BCCF-AEAA1DB3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2020-05-18T03:09:00Z</dcterms:created>
  <dcterms:modified xsi:type="dcterms:W3CDTF">2020-05-18T03:16:00Z</dcterms:modified>
</cp:coreProperties>
</file>