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A0" w:rsidRDefault="00B37804">
      <w:r>
        <w:t>SIMULADO 7 ANO-2BIM</w:t>
      </w:r>
      <w:r w:rsidR="009D1748">
        <w:t xml:space="preserve">   L.P</w:t>
      </w:r>
      <w:bookmarkStart w:id="0" w:name="_GoBack"/>
      <w:bookmarkEnd w:id="0"/>
    </w:p>
    <w:p w:rsidR="009D1748" w:rsidRPr="00D17951" w:rsidRDefault="009D1748" w:rsidP="009D17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D17951">
        <w:rPr>
          <w:rFonts w:ascii="Arial" w:hAnsi="Arial" w:cs="Arial"/>
          <w:color w:val="000000"/>
        </w:rPr>
        <w:t>01. Sobre o modo subjuntivo, é correto afirmar:</w:t>
      </w:r>
    </w:p>
    <w:p w:rsidR="009D1748" w:rsidRDefault="009D1748" w:rsidP="009D17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FF0000"/>
        </w:rPr>
      </w:pPr>
    </w:p>
    <w:p w:rsidR="009D1748" w:rsidRPr="00D17951" w:rsidRDefault="009D1748" w:rsidP="009D17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FF0000"/>
        </w:rPr>
      </w:pPr>
      <w:r w:rsidRPr="00D17951">
        <w:rPr>
          <w:rFonts w:ascii="Arial" w:hAnsi="Arial" w:cs="Arial"/>
          <w:color w:val="FF0000"/>
        </w:rPr>
        <w:t>a) Normalmente ocorre nas orações subordinadas em que o fato é considerado incerto, duvidoso ou pouco provável de se concretizar.</w:t>
      </w:r>
    </w:p>
    <w:p w:rsidR="009D1748" w:rsidRPr="00D17951" w:rsidRDefault="009D1748" w:rsidP="009D17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D17951">
        <w:rPr>
          <w:rFonts w:ascii="Arial" w:hAnsi="Arial" w:cs="Arial"/>
          <w:color w:val="000000"/>
        </w:rPr>
        <w:t>b) Normalmente aparece nas orações independentes e nas dependentes que sugerem um fato real, concretizado.</w:t>
      </w:r>
    </w:p>
    <w:p w:rsidR="009D1748" w:rsidRPr="00D17951" w:rsidRDefault="009D1748" w:rsidP="009D17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D17951">
        <w:rPr>
          <w:rFonts w:ascii="Arial" w:hAnsi="Arial" w:cs="Arial"/>
          <w:color w:val="000000"/>
        </w:rPr>
        <w:t>c) Tempo de ações prolongadas ou repetidas com limites imprecisos, não informando assim nem o término e nem o início dessas.</w:t>
      </w:r>
    </w:p>
    <w:p w:rsidR="009D1748" w:rsidRPr="00D17951" w:rsidRDefault="009D1748" w:rsidP="009D17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D17951">
        <w:rPr>
          <w:rFonts w:ascii="Arial" w:hAnsi="Arial" w:cs="Arial"/>
          <w:color w:val="000000"/>
        </w:rPr>
        <w:t>d) Normalmente ocorre nas orações que expressam uma ordem, pedido ou conselho.</w:t>
      </w:r>
    </w:p>
    <w:p w:rsidR="009D1748" w:rsidRPr="00D17951" w:rsidRDefault="009D1748" w:rsidP="009D17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D17951">
        <w:rPr>
          <w:rFonts w:ascii="Arial" w:hAnsi="Arial" w:cs="Arial"/>
          <w:color w:val="000000"/>
        </w:rPr>
        <w:t>e) Normalmente é empregado nas ações que nos transportam mentalmente a uma época passada e nessa época passada descrevemos então o que era presente.</w:t>
      </w:r>
    </w:p>
    <w:p w:rsidR="009D1748" w:rsidRPr="00D17951" w:rsidRDefault="009D1748" w:rsidP="009D1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9D1748" w:rsidRDefault="009D1748" w:rsidP="009D1748">
      <w:pPr>
        <w:pStyle w:val="Ttulo5"/>
        <w:shd w:val="clear" w:color="auto" w:fill="FFFFFF" w:themeFill="background1"/>
        <w:spacing w:before="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 xml:space="preserve">Leia o texto abaixo e, a seguir, responda </w:t>
      </w:r>
      <w:r>
        <w:rPr>
          <w:rFonts w:ascii="Arial" w:hAnsi="Arial" w:cs="Arial"/>
          <w:b w:val="0"/>
          <w:color w:val="0A0A0A"/>
        </w:rPr>
        <w:t xml:space="preserve">ao que se </w:t>
      </w:r>
      <w:proofErr w:type="gramStart"/>
      <w:r>
        <w:rPr>
          <w:rFonts w:ascii="Arial" w:hAnsi="Arial" w:cs="Arial"/>
          <w:b w:val="0"/>
          <w:color w:val="0A0A0A"/>
        </w:rPr>
        <w:t>pede</w:t>
      </w:r>
      <w:proofErr w:type="gramEnd"/>
    </w:p>
    <w:p w:rsidR="009D1748" w:rsidRDefault="009D1748" w:rsidP="009D1748">
      <w:pPr>
        <w:pStyle w:val="Ttulo4"/>
        <w:spacing w:before="0" w:beforeAutospacing="0" w:after="0" w:afterAutospacing="0"/>
        <w:jc w:val="center"/>
        <w:textAlignment w:val="baseline"/>
        <w:rPr>
          <w:rFonts w:ascii="Arial" w:hAnsi="Arial" w:cs="Arial"/>
          <w:b w:val="0"/>
          <w:color w:val="0A0A0A"/>
        </w:rPr>
      </w:pPr>
    </w:p>
    <w:p w:rsidR="009D1748" w:rsidRPr="00163BD6" w:rsidRDefault="009D1748" w:rsidP="009D1748">
      <w:pPr>
        <w:pStyle w:val="Ttulo4"/>
        <w:spacing w:before="0" w:beforeAutospacing="0" w:after="0" w:afterAutospacing="0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Alergia, alegria</w:t>
      </w:r>
    </w:p>
    <w:p w:rsidR="009D1748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>
        <w:rPr>
          <w:rFonts w:ascii="Arial" w:hAnsi="Arial" w:cs="Arial"/>
          <w:b w:val="0"/>
          <w:color w:val="0A0A0A"/>
        </w:rPr>
        <w:t xml:space="preserve">        </w:t>
      </w:r>
      <w:r w:rsidRPr="00163BD6">
        <w:rPr>
          <w:rFonts w:ascii="Arial" w:hAnsi="Arial" w:cs="Arial"/>
          <w:b w:val="0"/>
          <w:color w:val="0A0A0A"/>
        </w:rPr>
        <w:t>São palavras parecidas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com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sentido diferente: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uma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coça e faz ferida,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a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outra deixa contente.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A primeira só perturba,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dela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a gente quer fugir.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A segunda é o contrário,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todo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mundo quer sentir.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A primeira não tem jeito,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não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deixa ninguém em paz.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A segunda é uma festança,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que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bem a segunda faz!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Entre as duas, fique atento,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a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diferença é total: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uma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é doce sentimento,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outra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só quer fazer mal.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A primeira é uma doença,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como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custa para sarar!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A segunda é uma delícia,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dá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vontade de cantar!</w:t>
      </w:r>
    </w:p>
    <w:p w:rsidR="009D1748" w:rsidRDefault="009D1748" w:rsidP="009D1748">
      <w:pPr>
        <w:pStyle w:val="Ttulo4"/>
        <w:spacing w:before="0" w:beforeAutospacing="0" w:after="0" w:afterAutospacing="0"/>
        <w:jc w:val="right"/>
        <w:textAlignment w:val="baseline"/>
        <w:rPr>
          <w:rFonts w:ascii="Arial" w:hAnsi="Arial" w:cs="Arial"/>
          <w:b w:val="0"/>
          <w:i/>
          <w:iCs/>
          <w:color w:val="0A0A0A"/>
        </w:rPr>
      </w:pPr>
    </w:p>
    <w:p w:rsidR="009D1748" w:rsidRPr="00A02324" w:rsidRDefault="009D1748" w:rsidP="009D1748">
      <w:pPr>
        <w:pStyle w:val="Ttulo4"/>
        <w:spacing w:before="0" w:beforeAutospacing="0" w:after="0" w:afterAutospacing="0"/>
        <w:jc w:val="right"/>
        <w:textAlignment w:val="baseline"/>
        <w:rPr>
          <w:rFonts w:ascii="Arial" w:hAnsi="Arial" w:cs="Arial"/>
          <w:b w:val="0"/>
          <w:i/>
          <w:iCs/>
          <w:color w:val="0A0A0A"/>
          <w:sz w:val="20"/>
          <w:szCs w:val="20"/>
        </w:rPr>
      </w:pPr>
      <w:r w:rsidRPr="00A02324">
        <w:rPr>
          <w:rFonts w:ascii="Arial" w:hAnsi="Arial" w:cs="Arial"/>
          <w:b w:val="0"/>
          <w:i/>
          <w:iCs/>
          <w:color w:val="0A0A0A"/>
          <w:sz w:val="20"/>
          <w:szCs w:val="20"/>
        </w:rPr>
        <w:t>(AZEVEDO, Ricardo e outros. Um poema puxa o outro. São Paulo: Companhia das Letrinhas, 2002, p.31</w:t>
      </w:r>
      <w:proofErr w:type="gramStart"/>
      <w:r w:rsidRPr="00A02324">
        <w:rPr>
          <w:rFonts w:ascii="Arial" w:hAnsi="Arial" w:cs="Arial"/>
          <w:b w:val="0"/>
          <w:i/>
          <w:iCs/>
          <w:color w:val="0A0A0A"/>
          <w:sz w:val="20"/>
          <w:szCs w:val="20"/>
        </w:rPr>
        <w:t>)</w:t>
      </w:r>
      <w:proofErr w:type="gramEnd"/>
    </w:p>
    <w:p w:rsidR="009D1748" w:rsidRDefault="009D1748" w:rsidP="009D1748">
      <w:pPr>
        <w:pStyle w:val="Ttulo5"/>
        <w:shd w:val="clear" w:color="auto" w:fill="FFFFFF" w:themeFill="background1"/>
        <w:spacing w:before="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</w:p>
    <w:p w:rsidR="009D1748" w:rsidRPr="00163BD6" w:rsidRDefault="009D1748" w:rsidP="009D1748">
      <w:pPr>
        <w:pStyle w:val="Ttulo5"/>
        <w:shd w:val="clear" w:color="auto" w:fill="FFFFFF" w:themeFill="background1"/>
        <w:spacing w:before="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02. </w:t>
      </w:r>
      <w:r w:rsidRPr="00163BD6">
        <w:rPr>
          <w:rFonts w:ascii="Arial" w:hAnsi="Arial" w:cs="Arial"/>
          <w:color w:val="auto"/>
          <w:sz w:val="24"/>
          <w:szCs w:val="24"/>
        </w:rPr>
        <w:t>O poema retrata</w:t>
      </w:r>
    </w:p>
    <w:p w:rsidR="009D1748" w:rsidRDefault="009D1748" w:rsidP="009D1748">
      <w:pPr>
        <w:pStyle w:val="Ttulo5"/>
        <w:shd w:val="clear" w:color="auto" w:fill="FFFFFF" w:themeFill="background1"/>
        <w:spacing w:before="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</w:p>
    <w:p w:rsidR="009D1748" w:rsidRPr="00163BD6" w:rsidRDefault="009D1748" w:rsidP="009D1748">
      <w:pPr>
        <w:pStyle w:val="Ttulo5"/>
        <w:shd w:val="clear" w:color="auto" w:fill="FFFFFF" w:themeFill="background1"/>
        <w:spacing w:before="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a) </w:t>
      </w:r>
      <w:r w:rsidRPr="00163BD6">
        <w:rPr>
          <w:rFonts w:ascii="Arial" w:hAnsi="Arial" w:cs="Arial"/>
          <w:color w:val="auto"/>
          <w:sz w:val="24"/>
          <w:szCs w:val="24"/>
        </w:rPr>
        <w:t>apenas os significados positivos da palavra alegria.</w:t>
      </w:r>
    </w:p>
    <w:p w:rsidR="009D1748" w:rsidRPr="00163BD6" w:rsidRDefault="009D1748" w:rsidP="009D1748">
      <w:pPr>
        <w:pStyle w:val="Ttulo5"/>
        <w:shd w:val="clear" w:color="auto" w:fill="FFFFFF" w:themeFill="background1"/>
        <w:spacing w:before="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b) </w:t>
      </w:r>
      <w:r w:rsidRPr="00163BD6">
        <w:rPr>
          <w:rFonts w:ascii="Arial" w:hAnsi="Arial" w:cs="Arial"/>
          <w:color w:val="auto"/>
          <w:sz w:val="24"/>
          <w:szCs w:val="24"/>
        </w:rPr>
        <w:t>apenas os significados negativos da palavra alergia.</w:t>
      </w:r>
    </w:p>
    <w:p w:rsidR="009D1748" w:rsidRPr="00163BD6" w:rsidRDefault="009D1748" w:rsidP="009D1748">
      <w:pPr>
        <w:pStyle w:val="Ttulo5"/>
        <w:shd w:val="clear" w:color="auto" w:fill="FFFFFF" w:themeFill="background1"/>
        <w:spacing w:before="0"/>
        <w:jc w:val="both"/>
        <w:textAlignment w:val="baseline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c) </w:t>
      </w:r>
      <w:r w:rsidRPr="00163BD6">
        <w:rPr>
          <w:rFonts w:ascii="Arial" w:hAnsi="Arial" w:cs="Arial"/>
          <w:color w:val="FF0000"/>
          <w:sz w:val="24"/>
          <w:szCs w:val="24"/>
        </w:rPr>
        <w:t>os significados negativos da alergia e positivos da alegria.</w:t>
      </w:r>
    </w:p>
    <w:p w:rsidR="009D1748" w:rsidRPr="00163BD6" w:rsidRDefault="009D1748" w:rsidP="009D1748">
      <w:pPr>
        <w:pStyle w:val="Ttulo5"/>
        <w:shd w:val="clear" w:color="auto" w:fill="FFFFFF" w:themeFill="background1"/>
        <w:spacing w:before="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d) </w:t>
      </w:r>
      <w:r w:rsidRPr="00163BD6">
        <w:rPr>
          <w:rFonts w:ascii="Arial" w:hAnsi="Arial" w:cs="Arial"/>
          <w:color w:val="auto"/>
          <w:sz w:val="24"/>
          <w:szCs w:val="24"/>
        </w:rPr>
        <w:t>os significados positivos e negativos das palavras alegria e alergia.</w:t>
      </w:r>
    </w:p>
    <w:p w:rsidR="009D1748" w:rsidRPr="00A02324" w:rsidRDefault="009D1748" w:rsidP="009D1748">
      <w:pPr>
        <w:pStyle w:val="Ttulo5"/>
        <w:shd w:val="clear" w:color="auto" w:fill="FFFFFF" w:themeFill="background1"/>
        <w:spacing w:before="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e) </w:t>
      </w:r>
      <w:r w:rsidRPr="00A02324">
        <w:rPr>
          <w:rFonts w:ascii="Arial" w:hAnsi="Arial" w:cs="Arial"/>
          <w:color w:val="auto"/>
          <w:sz w:val="24"/>
          <w:szCs w:val="24"/>
        </w:rPr>
        <w:t xml:space="preserve">não </w:t>
      </w:r>
      <w:r>
        <w:rPr>
          <w:rFonts w:ascii="Arial" w:hAnsi="Arial" w:cs="Arial"/>
          <w:color w:val="auto"/>
          <w:sz w:val="24"/>
          <w:szCs w:val="24"/>
        </w:rPr>
        <w:t>apresenta em nenhum momento o significado das palavras alegria e alergia.</w:t>
      </w:r>
    </w:p>
    <w:p w:rsidR="009D1748" w:rsidRDefault="009D1748" w:rsidP="009D1748">
      <w:pPr>
        <w:pStyle w:val="Ttulo5"/>
        <w:shd w:val="clear" w:color="auto" w:fill="FFFFFF" w:themeFill="background1"/>
        <w:spacing w:before="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 xml:space="preserve">Leia o texto abaixo e, a seguir, responda </w:t>
      </w:r>
      <w:r>
        <w:rPr>
          <w:rFonts w:ascii="Arial" w:hAnsi="Arial" w:cs="Arial"/>
          <w:b w:val="0"/>
          <w:color w:val="0A0A0A"/>
        </w:rPr>
        <w:t xml:space="preserve">ao que se </w:t>
      </w:r>
      <w:proofErr w:type="gramStart"/>
      <w:r>
        <w:rPr>
          <w:rFonts w:ascii="Arial" w:hAnsi="Arial" w:cs="Arial"/>
          <w:b w:val="0"/>
          <w:color w:val="0A0A0A"/>
        </w:rPr>
        <w:t>pede</w:t>
      </w:r>
      <w:proofErr w:type="gramEnd"/>
    </w:p>
    <w:p w:rsidR="009D1748" w:rsidRDefault="009D1748" w:rsidP="009D1748">
      <w:pPr>
        <w:pStyle w:val="Ttulo4"/>
        <w:spacing w:before="0" w:beforeAutospacing="0" w:after="0" w:afterAutospacing="0"/>
        <w:jc w:val="center"/>
        <w:textAlignment w:val="baseline"/>
        <w:rPr>
          <w:rFonts w:ascii="Arial" w:hAnsi="Arial" w:cs="Arial"/>
          <w:b w:val="0"/>
          <w:color w:val="0A0A0A"/>
        </w:rPr>
      </w:pPr>
    </w:p>
    <w:p w:rsidR="009D1748" w:rsidRPr="00163BD6" w:rsidRDefault="009D1748" w:rsidP="009D1748">
      <w:pPr>
        <w:pStyle w:val="Ttulo4"/>
        <w:spacing w:before="0" w:beforeAutospacing="0" w:after="0" w:afterAutospacing="0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Alergia, alegria</w:t>
      </w:r>
    </w:p>
    <w:p w:rsidR="009D1748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>
        <w:rPr>
          <w:rFonts w:ascii="Arial" w:hAnsi="Arial" w:cs="Arial"/>
          <w:b w:val="0"/>
          <w:color w:val="0A0A0A"/>
        </w:rPr>
        <w:t xml:space="preserve">        </w:t>
      </w:r>
      <w:r w:rsidRPr="00163BD6">
        <w:rPr>
          <w:rFonts w:ascii="Arial" w:hAnsi="Arial" w:cs="Arial"/>
          <w:b w:val="0"/>
          <w:color w:val="0A0A0A"/>
        </w:rPr>
        <w:t>São palavras parecidas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com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sentido diferente: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uma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coça e faz ferida,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a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outra deixa contente.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A primeira só perturba,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dela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a gente quer fugir.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A segunda é o contrário,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todo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mundo quer sentir.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A primeira não tem jeito,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não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deixa ninguém em paz.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A segunda é uma festança,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que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bem a segunda faz!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Entre as duas, fique atento,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a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diferença é total: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uma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é doce sentimento,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outra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só quer fazer mal.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A primeira é uma doença,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como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custa para sarar!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>A segunda é uma delícia,</w:t>
      </w:r>
    </w:p>
    <w:p w:rsidR="009D1748" w:rsidRPr="00163BD6" w:rsidRDefault="009D1748" w:rsidP="009D1748">
      <w:pPr>
        <w:pStyle w:val="Ttulo4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A0A0A"/>
        </w:rPr>
      </w:pPr>
      <w:r w:rsidRPr="00163BD6">
        <w:rPr>
          <w:rFonts w:ascii="Arial" w:hAnsi="Arial" w:cs="Arial"/>
          <w:b w:val="0"/>
          <w:color w:val="0A0A0A"/>
        </w:rPr>
        <w:t> </w:t>
      </w:r>
      <w:r w:rsidRPr="00163BD6">
        <w:rPr>
          <w:rFonts w:ascii="Arial" w:hAnsi="Arial" w:cs="Arial"/>
          <w:b w:val="0"/>
          <w:color w:val="0A0A0A"/>
        </w:rPr>
        <w:t xml:space="preserve"> </w:t>
      </w:r>
      <w:r w:rsidRPr="00163BD6">
        <w:rPr>
          <w:rFonts w:ascii="Arial" w:hAnsi="Arial" w:cs="Arial"/>
          <w:b w:val="0"/>
          <w:color w:val="0A0A0A"/>
        </w:rPr>
        <w:t> </w:t>
      </w:r>
      <w:proofErr w:type="gramStart"/>
      <w:r w:rsidRPr="00163BD6">
        <w:rPr>
          <w:rFonts w:ascii="Arial" w:hAnsi="Arial" w:cs="Arial"/>
          <w:b w:val="0"/>
          <w:color w:val="0A0A0A"/>
        </w:rPr>
        <w:t>dá</w:t>
      </w:r>
      <w:proofErr w:type="gramEnd"/>
      <w:r w:rsidRPr="00163BD6">
        <w:rPr>
          <w:rFonts w:ascii="Arial" w:hAnsi="Arial" w:cs="Arial"/>
          <w:b w:val="0"/>
          <w:color w:val="0A0A0A"/>
        </w:rPr>
        <w:t xml:space="preserve"> vontade de cantar!</w:t>
      </w:r>
    </w:p>
    <w:p w:rsidR="009D1748" w:rsidRDefault="009D1748" w:rsidP="009D1748">
      <w:pPr>
        <w:pStyle w:val="Ttulo4"/>
        <w:spacing w:before="0" w:beforeAutospacing="0" w:after="0" w:afterAutospacing="0"/>
        <w:jc w:val="right"/>
        <w:textAlignment w:val="baseline"/>
        <w:rPr>
          <w:rFonts w:ascii="Arial" w:hAnsi="Arial" w:cs="Arial"/>
          <w:b w:val="0"/>
          <w:i/>
          <w:iCs/>
          <w:color w:val="0A0A0A"/>
        </w:rPr>
      </w:pPr>
    </w:p>
    <w:p w:rsidR="009D1748" w:rsidRPr="00A02324" w:rsidRDefault="009D1748" w:rsidP="009D1748">
      <w:pPr>
        <w:pStyle w:val="Ttulo4"/>
        <w:spacing w:before="0" w:beforeAutospacing="0" w:after="0" w:afterAutospacing="0"/>
        <w:jc w:val="right"/>
        <w:textAlignment w:val="baseline"/>
        <w:rPr>
          <w:rFonts w:ascii="Arial" w:hAnsi="Arial" w:cs="Arial"/>
          <w:b w:val="0"/>
          <w:i/>
          <w:iCs/>
          <w:color w:val="0A0A0A"/>
          <w:sz w:val="20"/>
          <w:szCs w:val="20"/>
        </w:rPr>
      </w:pPr>
      <w:r w:rsidRPr="00A02324">
        <w:rPr>
          <w:rFonts w:ascii="Arial" w:hAnsi="Arial" w:cs="Arial"/>
          <w:b w:val="0"/>
          <w:i/>
          <w:iCs/>
          <w:color w:val="0A0A0A"/>
          <w:sz w:val="20"/>
          <w:szCs w:val="20"/>
        </w:rPr>
        <w:t>(AZEVEDO, Ricardo e outros. Um poema puxa o outro. São Paulo: Companhia das Letrinhas, 2002, p.31</w:t>
      </w:r>
      <w:proofErr w:type="gramStart"/>
      <w:r w:rsidRPr="00A02324">
        <w:rPr>
          <w:rFonts w:ascii="Arial" w:hAnsi="Arial" w:cs="Arial"/>
          <w:b w:val="0"/>
          <w:i/>
          <w:iCs/>
          <w:color w:val="0A0A0A"/>
          <w:sz w:val="20"/>
          <w:szCs w:val="20"/>
        </w:rPr>
        <w:t>)</w:t>
      </w:r>
      <w:proofErr w:type="gramEnd"/>
    </w:p>
    <w:p w:rsidR="009D1748" w:rsidRDefault="009D1748" w:rsidP="009D1748">
      <w:pPr>
        <w:pStyle w:val="Ttulo5"/>
        <w:spacing w:before="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</w:p>
    <w:p w:rsidR="009D1748" w:rsidRDefault="009D1748" w:rsidP="009D1748">
      <w:pPr>
        <w:pStyle w:val="Ttulo5"/>
        <w:spacing w:before="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03. </w:t>
      </w:r>
      <w:r w:rsidRPr="00163BD6">
        <w:rPr>
          <w:rFonts w:ascii="Arial" w:hAnsi="Arial" w:cs="Arial"/>
          <w:color w:val="auto"/>
          <w:sz w:val="24"/>
          <w:szCs w:val="24"/>
        </w:rPr>
        <w:t>No trecho “... </w:t>
      </w:r>
      <w:r w:rsidRPr="00163BD6">
        <w:rPr>
          <w:rFonts w:ascii="Arial" w:hAnsi="Arial" w:cs="Arial"/>
          <w:b/>
          <w:color w:val="auto"/>
          <w:sz w:val="24"/>
          <w:szCs w:val="24"/>
          <w:u w:val="single"/>
        </w:rPr>
        <w:t>dela</w:t>
      </w:r>
      <w:r w:rsidRPr="00163BD6">
        <w:rPr>
          <w:rFonts w:ascii="Arial" w:hAnsi="Arial" w:cs="Arial"/>
          <w:color w:val="auto"/>
          <w:sz w:val="24"/>
          <w:szCs w:val="24"/>
        </w:rPr>
        <w:t xml:space="preserve"> a gente quer fugir”, o termo destacado refere-se </w:t>
      </w:r>
      <w:proofErr w:type="gramStart"/>
      <w:r w:rsidRPr="00163BD6">
        <w:rPr>
          <w:rFonts w:ascii="Arial" w:hAnsi="Arial" w:cs="Arial"/>
          <w:color w:val="auto"/>
          <w:sz w:val="24"/>
          <w:szCs w:val="24"/>
        </w:rPr>
        <w:t>à</w:t>
      </w:r>
      <w:proofErr w:type="gramEnd"/>
    </w:p>
    <w:p w:rsidR="009D1748" w:rsidRDefault="009D1748" w:rsidP="009D1748">
      <w:pPr>
        <w:spacing w:after="0" w:line="240" w:lineRule="auto"/>
      </w:pPr>
    </w:p>
    <w:p w:rsidR="009D1748" w:rsidRPr="00A02324" w:rsidRDefault="009D1748" w:rsidP="009D174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A02324">
        <w:rPr>
          <w:rFonts w:ascii="Arial" w:hAnsi="Arial" w:cs="Arial"/>
          <w:sz w:val="24"/>
          <w:szCs w:val="24"/>
        </w:rPr>
        <w:t>Ferida</w:t>
      </w:r>
    </w:p>
    <w:p w:rsidR="009D1748" w:rsidRPr="00A02324" w:rsidRDefault="009D1748" w:rsidP="009D174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b) </w:t>
      </w:r>
      <w:r w:rsidRPr="00A02324">
        <w:rPr>
          <w:rFonts w:ascii="Arial" w:hAnsi="Arial" w:cs="Arial"/>
          <w:color w:val="FF0000"/>
          <w:sz w:val="24"/>
          <w:szCs w:val="24"/>
        </w:rPr>
        <w:t>Alegria</w:t>
      </w:r>
    </w:p>
    <w:p w:rsidR="009D1748" w:rsidRPr="00A02324" w:rsidRDefault="009D1748" w:rsidP="009D174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Pr="00A02324">
        <w:rPr>
          <w:rFonts w:ascii="Arial" w:hAnsi="Arial" w:cs="Arial"/>
          <w:sz w:val="24"/>
          <w:szCs w:val="24"/>
        </w:rPr>
        <w:t>Alergia</w:t>
      </w:r>
    </w:p>
    <w:p w:rsidR="009D1748" w:rsidRDefault="009D1748" w:rsidP="009D174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Pr="00A02324">
        <w:rPr>
          <w:rFonts w:ascii="Arial" w:hAnsi="Arial" w:cs="Arial"/>
          <w:sz w:val="24"/>
          <w:szCs w:val="24"/>
        </w:rPr>
        <w:t>Festança</w:t>
      </w:r>
    </w:p>
    <w:p w:rsidR="009D1748" w:rsidRDefault="009D1748" w:rsidP="009D174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Palavra</w:t>
      </w:r>
    </w:p>
    <w:sectPr w:rsidR="009D1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4"/>
    <w:rsid w:val="009D1748"/>
    <w:rsid w:val="009F4CA0"/>
    <w:rsid w:val="00B3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D17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17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D174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174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D1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D17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17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D174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174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D1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2020-06-22T02:09:00Z</dcterms:created>
  <dcterms:modified xsi:type="dcterms:W3CDTF">2020-06-22T02:13:00Z</dcterms:modified>
</cp:coreProperties>
</file>