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81" w:rsidRDefault="00120181" w:rsidP="001201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</w:t>
      </w:r>
      <w:r w:rsidR="007D1F1B">
        <w:rPr>
          <w:rFonts w:ascii="Arial" w:hAnsi="Arial" w:cs="Arial"/>
          <w:b/>
          <w:sz w:val="24"/>
          <w:szCs w:val="24"/>
        </w:rPr>
        <w:t>PB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Língua Portuguesa- 7º ANO      1º Bim</w:t>
      </w:r>
    </w:p>
    <w:p w:rsidR="00120181" w:rsidRDefault="00120181" w:rsidP="00120181">
      <w:pPr>
        <w:rPr>
          <w:rFonts w:ascii="Arial" w:hAnsi="Arial" w:cs="Arial"/>
          <w:b/>
          <w:sz w:val="24"/>
          <w:szCs w:val="24"/>
        </w:rPr>
      </w:pP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 w:rsidRPr="0012018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Frase, oração e período;</w:t>
      </w: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-Classificação das frases;</w:t>
      </w: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-Interjeição;</w:t>
      </w: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-Tipos de sujeito;</w:t>
      </w: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-Tipos</w:t>
      </w:r>
      <w:r w:rsidR="007D1F1B">
        <w:rPr>
          <w:rFonts w:ascii="Arial" w:hAnsi="Arial" w:cs="Arial"/>
          <w:sz w:val="24"/>
          <w:szCs w:val="24"/>
        </w:rPr>
        <w:t xml:space="preserve"> de predicado (predicado verbal, </w:t>
      </w:r>
      <w:r>
        <w:rPr>
          <w:rFonts w:ascii="Arial" w:hAnsi="Arial" w:cs="Arial"/>
          <w:sz w:val="24"/>
          <w:szCs w:val="24"/>
        </w:rPr>
        <w:t>nominal</w:t>
      </w:r>
      <w:r w:rsidR="007D1F1B">
        <w:rPr>
          <w:rFonts w:ascii="Arial" w:hAnsi="Arial" w:cs="Arial"/>
          <w:sz w:val="24"/>
          <w:szCs w:val="24"/>
        </w:rPr>
        <w:t xml:space="preserve"> e verbo nominal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</w:p>
    <w:p w:rsidR="00120181" w:rsidRDefault="007D1F1B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Estudar os capítulos </w:t>
      </w:r>
      <w:proofErr w:type="gramStart"/>
      <w:r>
        <w:rPr>
          <w:rFonts w:ascii="Arial" w:hAnsi="Arial" w:cs="Arial"/>
          <w:sz w:val="24"/>
          <w:szCs w:val="24"/>
        </w:rPr>
        <w:t>1,</w:t>
      </w:r>
      <w:proofErr w:type="gramEnd"/>
      <w:r>
        <w:rPr>
          <w:rFonts w:ascii="Arial" w:hAnsi="Arial" w:cs="Arial"/>
          <w:sz w:val="24"/>
          <w:szCs w:val="24"/>
        </w:rPr>
        <w:t>2,</w:t>
      </w:r>
      <w:r w:rsidR="0012018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e 4</w:t>
      </w:r>
      <w:r w:rsidR="00120181">
        <w:rPr>
          <w:rFonts w:ascii="Arial" w:hAnsi="Arial" w:cs="Arial"/>
          <w:sz w:val="24"/>
          <w:szCs w:val="24"/>
        </w:rPr>
        <w:t>; conteúdos e exercícios do caderno; lista de exercícios e AE.</w:t>
      </w:r>
    </w:p>
    <w:p w:rsidR="00120181" w:rsidRPr="00120181" w:rsidRDefault="00120181" w:rsidP="00120181">
      <w:pPr>
        <w:rPr>
          <w:rFonts w:ascii="Arial" w:hAnsi="Arial" w:cs="Arial"/>
          <w:sz w:val="24"/>
          <w:szCs w:val="24"/>
        </w:rPr>
      </w:pPr>
    </w:p>
    <w:p w:rsidR="001A25FA" w:rsidRDefault="001A25FA"/>
    <w:sectPr w:rsidR="001A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81"/>
    <w:rsid w:val="00120181"/>
    <w:rsid w:val="001A25FA"/>
    <w:rsid w:val="007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2021-03-01T12:22:00Z</dcterms:created>
  <dcterms:modified xsi:type="dcterms:W3CDTF">2021-03-31T18:17:00Z</dcterms:modified>
</cp:coreProperties>
</file>