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05148A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PB</w:t>
      </w:r>
      <w:r w:rsidR="00DA0C5A">
        <w:rPr>
          <w:b/>
          <w:sz w:val="28"/>
          <w:szCs w:val="28"/>
          <w:u w:val="single"/>
        </w:rPr>
        <w:t xml:space="preserve"> – 3</w:t>
      </w:r>
      <w:r w:rsidR="00A25B2D" w:rsidRPr="00DA6D05">
        <w:rPr>
          <w:b/>
          <w:sz w:val="28"/>
          <w:szCs w:val="28"/>
          <w:u w:val="single"/>
        </w:rPr>
        <w:t xml:space="preserve">º BIMESTRE </w:t>
      </w:r>
      <w:r w:rsidR="00A25B2D">
        <w:rPr>
          <w:b/>
          <w:sz w:val="28"/>
          <w:szCs w:val="28"/>
          <w:u w:val="single"/>
        </w:rPr>
        <w:t>–</w:t>
      </w:r>
      <w:r w:rsidR="00A25B2D" w:rsidRPr="00DA6D05">
        <w:rPr>
          <w:b/>
          <w:sz w:val="28"/>
          <w:szCs w:val="28"/>
          <w:u w:val="single"/>
        </w:rPr>
        <w:t xml:space="preserve"> CIÊNCIAS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C70C07" w:rsidRDefault="00C70C07" w:rsidP="00C70C07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7º ano</w:t>
      </w:r>
    </w:p>
    <w:p w:rsidR="00C70C07" w:rsidRDefault="00C70C07" w:rsidP="00C70C07">
      <w:pPr>
        <w:pStyle w:val="SemEspaamento"/>
        <w:ind w:left="-993"/>
        <w:rPr>
          <w:b/>
          <w:u w:val="single"/>
        </w:rPr>
      </w:pPr>
    </w:p>
    <w:p w:rsidR="00C70C07" w:rsidRPr="00CA5AD0" w:rsidRDefault="00DA0C5A" w:rsidP="00C70C07">
      <w:pPr>
        <w:pStyle w:val="SemEspaamento"/>
        <w:numPr>
          <w:ilvl w:val="0"/>
          <w:numId w:val="1"/>
        </w:numPr>
        <w:ind w:left="-851" w:hanging="142"/>
        <w:rPr>
          <w:b/>
          <w:u w:val="single"/>
        </w:rPr>
      </w:pPr>
      <w:proofErr w:type="spellStart"/>
      <w:r>
        <w:t>Cap</w:t>
      </w:r>
      <w:proofErr w:type="spellEnd"/>
      <w:r>
        <w:t xml:space="preserve"> 5 – Reino Animal: Invertebrados</w:t>
      </w:r>
      <w:r w:rsidR="0005148A">
        <w:t xml:space="preserve">; </w:t>
      </w:r>
      <w:proofErr w:type="spellStart"/>
      <w:r w:rsidR="0005148A">
        <w:t>Cap</w:t>
      </w:r>
      <w:proofErr w:type="spellEnd"/>
      <w:r w:rsidR="0005148A">
        <w:t xml:space="preserve"> 6 – Reino Animal: Vertebrados</w:t>
      </w:r>
      <w:bookmarkStart w:id="0" w:name="_GoBack"/>
      <w:bookmarkEnd w:id="0"/>
      <w:r>
        <w:t xml:space="preserve"> </w:t>
      </w:r>
      <w:r w:rsidR="00C70C07">
        <w:t>(material que consta na apostila nas páginas 2</w:t>
      </w:r>
      <w:r>
        <w:t>96, 297,</w:t>
      </w:r>
      <w:r w:rsidR="002617D8">
        <w:t xml:space="preserve">316, 317, 318, 319, 321, 322, 323, </w:t>
      </w:r>
      <w:r w:rsidR="000909D7">
        <w:t xml:space="preserve">324, 325, 328, 329, 330, 331, 332, 333, </w:t>
      </w:r>
      <w:r w:rsidR="0005148A">
        <w:t>334, 335, 338, 339, 340, 342, 343, 344, 345, 346, 347, 348, 349, 350, 353, 354, 355</w:t>
      </w:r>
      <w:r>
        <w:t>).</w:t>
      </w:r>
    </w:p>
    <w:p w:rsidR="00C70C07" w:rsidRDefault="00DA0C5A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Conceitos importantes sobre o Reino Animal;</w:t>
      </w:r>
    </w:p>
    <w:p w:rsidR="00C70C07" w:rsidRPr="002617D8" w:rsidRDefault="00DA0C5A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Vertebrados e invertebrados;</w:t>
      </w:r>
    </w:p>
    <w:p w:rsidR="002617D8" w:rsidRPr="002617D8" w:rsidRDefault="002617D8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Artrópodes;</w:t>
      </w:r>
    </w:p>
    <w:p w:rsidR="002617D8" w:rsidRPr="000909D7" w:rsidRDefault="002617D8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Equinodermos;</w:t>
      </w:r>
    </w:p>
    <w:p w:rsidR="000909D7" w:rsidRPr="000909D7" w:rsidRDefault="000909D7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Evolução e características gerais dos vertebrados;</w:t>
      </w:r>
    </w:p>
    <w:p w:rsidR="000909D7" w:rsidRPr="000909D7" w:rsidRDefault="000909D7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Peixes;</w:t>
      </w:r>
    </w:p>
    <w:p w:rsidR="000909D7" w:rsidRPr="000909D7" w:rsidRDefault="000909D7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Anfíbios;</w:t>
      </w:r>
    </w:p>
    <w:p w:rsidR="000909D7" w:rsidRPr="000909D7" w:rsidRDefault="000909D7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 xml:space="preserve">Répteis; </w:t>
      </w:r>
    </w:p>
    <w:p w:rsidR="000909D7" w:rsidRPr="000909D7" w:rsidRDefault="000909D7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 xml:space="preserve">Aves; </w:t>
      </w:r>
    </w:p>
    <w:p w:rsidR="000909D7" w:rsidRPr="00CA5AD0" w:rsidRDefault="000909D7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Mamíferos;</w:t>
      </w:r>
    </w:p>
    <w:p w:rsidR="00C70C07" w:rsidRPr="00DA6D05" w:rsidRDefault="00C70C07" w:rsidP="00C70C07">
      <w:pPr>
        <w:pStyle w:val="SemEspaamento"/>
        <w:numPr>
          <w:ilvl w:val="0"/>
          <w:numId w:val="3"/>
        </w:numPr>
      </w:pPr>
      <w:r>
        <w:t xml:space="preserve">Assuntos abordados em </w:t>
      </w:r>
      <w:proofErr w:type="spellStart"/>
      <w:r>
        <w:t>AEs</w:t>
      </w:r>
      <w:proofErr w:type="spellEnd"/>
      <w:r>
        <w:t xml:space="preserve"> e exercícios da apostila estudados;</w:t>
      </w:r>
    </w:p>
    <w:p w:rsidR="00C70C07" w:rsidRPr="0006268A" w:rsidRDefault="00C70C07" w:rsidP="00C70C07">
      <w:pPr>
        <w:pStyle w:val="SemEspaamento"/>
        <w:numPr>
          <w:ilvl w:val="0"/>
          <w:numId w:val="3"/>
        </w:numPr>
        <w:rPr>
          <w:b/>
        </w:rPr>
      </w:pPr>
      <w:r>
        <w:t xml:space="preserve">PDF originado dos slides apresentados durante as aulas em </w:t>
      </w:r>
      <w:proofErr w:type="spellStart"/>
      <w:r>
        <w:t>live</w:t>
      </w:r>
      <w:proofErr w:type="spellEnd"/>
      <w:r>
        <w:t>;</w:t>
      </w:r>
    </w:p>
    <w:p w:rsidR="00C70C07" w:rsidRPr="00140375" w:rsidRDefault="00C70C07" w:rsidP="00C70C07">
      <w:pPr>
        <w:pStyle w:val="SemEspaamento"/>
        <w:numPr>
          <w:ilvl w:val="0"/>
          <w:numId w:val="3"/>
        </w:numPr>
        <w:rPr>
          <w:b/>
        </w:rPr>
      </w:pPr>
      <w:r>
        <w:t xml:space="preserve">Vídeo aulas do professor disponibilizado na plataforma </w:t>
      </w:r>
      <w:proofErr w:type="spellStart"/>
      <w:r>
        <w:t>Scules</w:t>
      </w:r>
      <w:proofErr w:type="spellEnd"/>
      <w:r>
        <w:t>.</w:t>
      </w:r>
    </w:p>
    <w:p w:rsidR="00D72D89" w:rsidRDefault="00D72D89"/>
    <w:sectPr w:rsidR="00D72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498075ED"/>
    <w:multiLevelType w:val="hybridMultilevel"/>
    <w:tmpl w:val="8E94492E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7F5F3408"/>
    <w:multiLevelType w:val="hybridMultilevel"/>
    <w:tmpl w:val="ADAC367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05148A"/>
    <w:rsid w:val="000909D7"/>
    <w:rsid w:val="002617D8"/>
    <w:rsid w:val="00550DDA"/>
    <w:rsid w:val="00A25B2D"/>
    <w:rsid w:val="00C70C07"/>
    <w:rsid w:val="00D72D89"/>
    <w:rsid w:val="00DA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2020-09-07T02:35:00Z</dcterms:created>
  <dcterms:modified xsi:type="dcterms:W3CDTF">2020-09-07T02:35:00Z</dcterms:modified>
</cp:coreProperties>
</file>