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34" w:rsidRDefault="002545AE">
      <w:r>
        <w:t>CONTEÚDOS PB4- REDAÇÃO</w:t>
      </w:r>
    </w:p>
    <w:p w:rsidR="002545AE" w:rsidRDefault="002F2849">
      <w:r>
        <w:t>7</w:t>
      </w:r>
      <w:r w:rsidR="002545AE">
        <w:t>°ANO A e B</w:t>
      </w:r>
    </w:p>
    <w:p w:rsidR="002545AE" w:rsidRDefault="002545AE">
      <w:r>
        <w:t>LIVRO MÓDULO 4- CAPÍTULO 8</w:t>
      </w:r>
    </w:p>
    <w:p w:rsidR="002545AE" w:rsidRDefault="002545AE">
      <w:r>
        <w:t>CONT</w:t>
      </w:r>
      <w:r w:rsidR="002F2849">
        <w:t>EÚDOS: RELATO DE PESQUISA, CONTO, DEBATE PÚBLICO REGRADO E ARTIGO DE OPINIÃO</w:t>
      </w:r>
      <w:bookmarkStart w:id="0" w:name="_GoBack"/>
      <w:bookmarkEnd w:id="0"/>
      <w:r>
        <w:t>.</w:t>
      </w:r>
    </w:p>
    <w:p w:rsidR="002545AE" w:rsidRDefault="002545AE">
      <w:r>
        <w:t xml:space="preserve">PÁGS. 52,53,60,61,68,69,76 e 77. </w:t>
      </w:r>
    </w:p>
    <w:p w:rsidR="002545AE" w:rsidRDefault="002545AE">
      <w:r>
        <w:t>CADERNO</w:t>
      </w:r>
    </w:p>
    <w:sectPr w:rsidR="00254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AE"/>
    <w:rsid w:val="002545AE"/>
    <w:rsid w:val="002F2849"/>
    <w:rsid w:val="006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D9EB-B053-4A96-BD3B-1378E812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157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2020-11-04T16:11:00Z</dcterms:created>
  <dcterms:modified xsi:type="dcterms:W3CDTF">2020-11-04T16:14:00Z</dcterms:modified>
</cp:coreProperties>
</file>