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DCD6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E181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8F0FA8" w:rsidR="00A84FD5" w:rsidRPr="00965A01" w:rsidRDefault="00CE181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499F4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F14E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7EADD3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F14E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F14E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2EB3CF50" w:rsidR="00D62933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F14E1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Dois espelhos planos são associados formando um ângulo de 60</w:t>
      </w:r>
      <w:r w:rsidRPr="008F14E1">
        <w:rPr>
          <w:rFonts w:ascii="Verdana" w:hAnsi="Verdana"/>
          <w:sz w:val="20"/>
          <w:szCs w:val="20"/>
        </w:rPr>
        <w:t>°</w:t>
      </w:r>
      <w:r>
        <w:rPr>
          <w:rFonts w:ascii="Verdana" w:hAnsi="Verdana"/>
          <w:sz w:val="20"/>
          <w:szCs w:val="20"/>
        </w:rPr>
        <w:t xml:space="preserve"> entre eles. Calcule o número de imagens geradas quando um objeto é colocado na bissetriz que divide este ângulo. Considere que: N= 360/</w:t>
      </w:r>
      <w:r w:rsidRPr="008F14E1">
        <w:rPr>
          <w:rFonts w:ascii="Verdana" w:hAnsi="Verdana"/>
          <w:sz w:val="20"/>
          <w:szCs w:val="20"/>
        </w:rPr>
        <w:t>α</w:t>
      </w:r>
      <w:r>
        <w:rPr>
          <w:rFonts w:ascii="Verdana" w:hAnsi="Verdana"/>
          <w:sz w:val="20"/>
          <w:szCs w:val="20"/>
        </w:rPr>
        <w:t>-1</w:t>
      </w:r>
      <w:r w:rsidR="000B1C73">
        <w:rPr>
          <w:rFonts w:ascii="Verdana" w:hAnsi="Verdana"/>
          <w:sz w:val="20"/>
          <w:szCs w:val="20"/>
        </w:rPr>
        <w:t xml:space="preserve"> (0,5)</w:t>
      </w:r>
    </w:p>
    <w:p w14:paraId="16BD2585" w14:textId="715DE663" w:rsidR="00D62933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São formadas duas imagens</w:t>
      </w:r>
    </w:p>
    <w:p w14:paraId="5041232F" w14:textId="2F75666F" w:rsidR="008F14E1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São formadas 10 imagens</w:t>
      </w:r>
    </w:p>
    <w:p w14:paraId="45E76F30" w14:textId="2A9041B8" w:rsidR="008F14E1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São formadas 5 imagens</w:t>
      </w:r>
    </w:p>
    <w:p w14:paraId="7B35E856" w14:textId="7E59C87B" w:rsidR="008F14E1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São formadas 12 imagens</w:t>
      </w:r>
    </w:p>
    <w:p w14:paraId="556D104B" w14:textId="12607EF4" w:rsidR="008F14E1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São formadas 360 imagens</w:t>
      </w:r>
    </w:p>
    <w:p w14:paraId="1AF2FFEE" w14:textId="77510428" w:rsidR="008F14E1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A19634C" w14:textId="1D4368FD" w:rsidR="008F14E1" w:rsidRDefault="008F14E1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4D04CB">
        <w:rPr>
          <w:rFonts w:ascii="Verdana" w:hAnsi="Verdana"/>
          <w:sz w:val="20"/>
          <w:szCs w:val="20"/>
        </w:rPr>
        <w:t>Um diretor deseja fazer uma cena com quatro bailarinos dançando sincronizadamente. Para economizar e sincronizar a dança mais perfeitamente, ele resolve associar dois espelhos e colocar um dançarino entre eles; com isso, poderia obter diversas imagens do artista. Para que os espectadores vejam quatro dançarinos na cena, qual será o ângulo em que os espelhos devem ser associados?</w:t>
      </w:r>
      <w:r w:rsidR="000B1C73">
        <w:rPr>
          <w:rFonts w:ascii="Verdana" w:hAnsi="Verdana"/>
          <w:sz w:val="20"/>
          <w:szCs w:val="20"/>
        </w:rPr>
        <w:t xml:space="preserve"> (</w:t>
      </w:r>
      <w:r w:rsidR="00B55232">
        <w:rPr>
          <w:rFonts w:ascii="Verdana" w:hAnsi="Verdana"/>
          <w:sz w:val="20"/>
          <w:szCs w:val="20"/>
        </w:rPr>
        <w:t>0,5</w:t>
      </w:r>
      <w:r w:rsidR="000B1C73">
        <w:rPr>
          <w:rFonts w:ascii="Verdana" w:hAnsi="Verdana"/>
          <w:sz w:val="20"/>
          <w:szCs w:val="20"/>
        </w:rPr>
        <w:t>)</w:t>
      </w:r>
    </w:p>
    <w:p w14:paraId="49C027CD" w14:textId="1BBAB605" w:rsidR="004D04CB" w:rsidRDefault="004D04CB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90</w:t>
      </w:r>
      <w:r w:rsidRPr="008F14E1">
        <w:rPr>
          <w:rFonts w:ascii="Verdana" w:hAnsi="Verdana"/>
          <w:sz w:val="20"/>
          <w:szCs w:val="20"/>
        </w:rPr>
        <w:t>°</w:t>
      </w:r>
    </w:p>
    <w:p w14:paraId="64E59470" w14:textId="3CE11F0B" w:rsidR="004D04CB" w:rsidRDefault="004D04CB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360</w:t>
      </w:r>
      <w:r w:rsidRPr="008F14E1">
        <w:rPr>
          <w:rFonts w:ascii="Verdana" w:hAnsi="Verdana"/>
          <w:sz w:val="20"/>
          <w:szCs w:val="20"/>
        </w:rPr>
        <w:t>°</w:t>
      </w:r>
    </w:p>
    <w:p w14:paraId="2370B773" w14:textId="2E0186A6" w:rsidR="004D04CB" w:rsidRDefault="004D04CB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70</w:t>
      </w:r>
      <w:r w:rsidRPr="008F14E1">
        <w:rPr>
          <w:rFonts w:ascii="Verdana" w:hAnsi="Verdana"/>
          <w:sz w:val="20"/>
          <w:szCs w:val="20"/>
        </w:rPr>
        <w:t>°</w:t>
      </w:r>
    </w:p>
    <w:p w14:paraId="0B976BBE" w14:textId="18EF8FC1" w:rsidR="004D04CB" w:rsidRDefault="004D04CB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60</w:t>
      </w:r>
      <w:r w:rsidRPr="008F14E1">
        <w:rPr>
          <w:rFonts w:ascii="Verdana" w:hAnsi="Verdana"/>
          <w:sz w:val="20"/>
          <w:szCs w:val="20"/>
        </w:rPr>
        <w:t>°</w:t>
      </w:r>
    </w:p>
    <w:p w14:paraId="396A91FE" w14:textId="4EE7E2A9" w:rsidR="004D04CB" w:rsidRDefault="004D04CB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180</w:t>
      </w:r>
      <w:r w:rsidRPr="008F14E1">
        <w:rPr>
          <w:rFonts w:ascii="Verdana" w:hAnsi="Verdana"/>
          <w:sz w:val="20"/>
          <w:szCs w:val="20"/>
        </w:rPr>
        <w:t>°</w:t>
      </w:r>
    </w:p>
    <w:p w14:paraId="30EF4DE7" w14:textId="678C6EF5" w:rsidR="004D04CB" w:rsidRDefault="004D04CB" w:rsidP="008F14E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69985A" w14:textId="7F6B76ED" w:rsidR="004D04CB" w:rsidRDefault="004D04CB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Sobre os tipos de reflexão, analise as afirmativas abaixo e assinale V para verdadeiras, ou F para falsas</w:t>
      </w:r>
      <w:r w:rsidR="000B1C73">
        <w:rPr>
          <w:rFonts w:ascii="Verdana" w:hAnsi="Verdana"/>
          <w:sz w:val="20"/>
          <w:szCs w:val="20"/>
        </w:rPr>
        <w:t xml:space="preserve"> (0,5):</w:t>
      </w:r>
    </w:p>
    <w:p w14:paraId="3E7C51D5" w14:textId="650F7D60" w:rsidR="004D04CB" w:rsidRDefault="004D04CB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Na reflexão </w:t>
      </w:r>
      <w:r w:rsidR="00C96A35">
        <w:rPr>
          <w:rFonts w:ascii="Verdana" w:hAnsi="Verdana"/>
          <w:sz w:val="20"/>
          <w:szCs w:val="20"/>
        </w:rPr>
        <w:t>especular</w:t>
      </w:r>
      <w:r w:rsidR="005E545C">
        <w:rPr>
          <w:rFonts w:ascii="Verdana" w:hAnsi="Verdana"/>
          <w:sz w:val="20"/>
          <w:szCs w:val="20"/>
        </w:rPr>
        <w:t xml:space="preserve"> ou regular,</w:t>
      </w:r>
      <w:r>
        <w:rPr>
          <w:rFonts w:ascii="Verdana" w:hAnsi="Verdana"/>
          <w:sz w:val="20"/>
          <w:szCs w:val="20"/>
        </w:rPr>
        <w:t xml:space="preserve"> é possível enxergar a imagem refletida</w:t>
      </w:r>
      <w:r w:rsidR="00C96A35">
        <w:rPr>
          <w:rFonts w:ascii="Verdana" w:hAnsi="Verdana"/>
          <w:sz w:val="20"/>
          <w:szCs w:val="20"/>
        </w:rPr>
        <w:t>. Este tipo de reflexão ocorre em superfícies lisas, tais como vidros, espelhos e água parada.</w:t>
      </w:r>
    </w:p>
    <w:p w14:paraId="4327AE56" w14:textId="55D414D0" w:rsidR="00C96A35" w:rsidRDefault="00C96A35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 reflexão difusa ocorre em superfícies não lisas, ou seja, em superfícies rugosas. Como exemplos das superfícies em que ocorre a reflexão difusa, pode-se mencionar a pele humana e a parede.</w:t>
      </w:r>
    </w:p>
    <w:p w14:paraId="442F5098" w14:textId="57916465" w:rsidR="00C96A35" w:rsidRDefault="00C96A35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Na reflexão difusa a luz retorna de maneira desordenada, não formando assim uma imagem nítida.</w:t>
      </w:r>
    </w:p>
    <w:p w14:paraId="7FC56821" w14:textId="5338BA57" w:rsidR="00C96A35" w:rsidRDefault="00C96A35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F90C97" w14:textId="5DB5CA2D" w:rsidR="003F028D" w:rsidRDefault="00C96A35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</w:t>
      </w:r>
      <w:r w:rsidR="003F028D">
        <w:rPr>
          <w:rFonts w:ascii="Verdana" w:hAnsi="Verdana"/>
          <w:sz w:val="20"/>
          <w:szCs w:val="20"/>
        </w:rPr>
        <w:t xml:space="preserve"> A reflexão da luz é o fenômeno em que uma onda de luz atinge uma superfície e muda de direção e/ou sentido. Assinale a alternativa que descreva corretamente a primeira lei da reflexão</w:t>
      </w:r>
      <w:r w:rsidR="000B1C73">
        <w:rPr>
          <w:rFonts w:ascii="Verdana" w:hAnsi="Verdana"/>
          <w:sz w:val="20"/>
          <w:szCs w:val="20"/>
        </w:rPr>
        <w:t xml:space="preserve"> (0,</w:t>
      </w:r>
      <w:r w:rsidR="00B55232">
        <w:rPr>
          <w:rFonts w:ascii="Verdana" w:hAnsi="Verdana"/>
          <w:sz w:val="20"/>
          <w:szCs w:val="20"/>
        </w:rPr>
        <w:t>5</w:t>
      </w:r>
      <w:r w:rsidR="000B1C73">
        <w:rPr>
          <w:rFonts w:ascii="Verdana" w:hAnsi="Verdana"/>
          <w:sz w:val="20"/>
          <w:szCs w:val="20"/>
        </w:rPr>
        <w:t>):</w:t>
      </w:r>
    </w:p>
    <w:p w14:paraId="5828F1B4" w14:textId="1C478C3A" w:rsidR="003F028D" w:rsidRDefault="003F028D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EF391F">
        <w:rPr>
          <w:rFonts w:ascii="Verdana" w:hAnsi="Verdana"/>
          <w:sz w:val="20"/>
          <w:szCs w:val="20"/>
        </w:rPr>
        <w:t>De acordo com a primeira lei da reflexão, o raio de luz incidente e o raio refletido não precisam estar contidos no mesmo plano.</w:t>
      </w:r>
    </w:p>
    <w:p w14:paraId="4D454A77" w14:textId="0451062A" w:rsidR="00EF391F" w:rsidRDefault="003F028D" w:rsidP="00EF391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EF391F">
        <w:rPr>
          <w:rFonts w:ascii="Verdana" w:hAnsi="Verdana"/>
          <w:sz w:val="20"/>
          <w:szCs w:val="20"/>
        </w:rPr>
        <w:t>De acordo com a primeira lei da reflexão, o raio de luz incidente e o raio refletido precisam formar o mesmo ângulo com relação à direção normal.</w:t>
      </w:r>
    </w:p>
    <w:p w14:paraId="667FBB67" w14:textId="77777777" w:rsidR="00EF391F" w:rsidRDefault="00EF391F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CF77811" w14:textId="4DEDA66E" w:rsidR="003F028D" w:rsidRDefault="003F028D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c) De acordo com a primeira lei da reflexão, o raio de luz incidente só é capaz de formar imagens reais, sendo que estas não podem ser projetadas.</w:t>
      </w:r>
    </w:p>
    <w:p w14:paraId="3116A36D" w14:textId="400388CE" w:rsidR="003F028D" w:rsidRDefault="003F028D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 acordo com a primeira lei da reflexão, o raio de luz incidente só pode formar imagens virtuais, sendo que estas podem ser projetadas.</w:t>
      </w:r>
    </w:p>
    <w:p w14:paraId="62A41D60" w14:textId="4D07E436" w:rsidR="003F028D" w:rsidRDefault="003F028D" w:rsidP="004D04C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7F333E" w14:textId="017301CC" w:rsidR="00D62933" w:rsidRPr="00ED48FC" w:rsidRDefault="003F028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ED48FC">
        <w:rPr>
          <w:rFonts w:ascii="Verdana" w:hAnsi="Verdana"/>
          <w:sz w:val="20"/>
          <w:szCs w:val="20"/>
        </w:rPr>
        <w:t xml:space="preserve">5. É de característica dos espelhos planos a formação de imagens muito semelhantes ao objeto refletido. Neste tipo de espelho, a imagem formada tem o mesmo tamanho do objeto, porém, ela é formada das mesmas partes dispostas em ordem inversa. </w:t>
      </w:r>
      <w:r w:rsidR="00ED48FC" w:rsidRPr="00ED48FC">
        <w:rPr>
          <w:rFonts w:ascii="Verdana" w:hAnsi="Verdana"/>
          <w:sz w:val="20"/>
          <w:szCs w:val="20"/>
        </w:rPr>
        <w:t>Considere que você esteja vestindo uma camiseta com a palavra física, conforme a figura</w:t>
      </w:r>
      <w:r w:rsidR="000B1C73">
        <w:rPr>
          <w:rFonts w:ascii="Verdana" w:hAnsi="Verdana"/>
          <w:sz w:val="20"/>
          <w:szCs w:val="20"/>
        </w:rPr>
        <w:t xml:space="preserve"> (0,5):</w:t>
      </w:r>
    </w:p>
    <w:p w14:paraId="4CE2F790" w14:textId="66F185E7" w:rsidR="00ED48FC" w:rsidRPr="00ED48FC" w:rsidRDefault="00ED48FC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ED48FC">
        <w:rPr>
          <w:noProof/>
          <w:sz w:val="20"/>
          <w:szCs w:val="20"/>
        </w:rPr>
        <w:drawing>
          <wp:inline distT="0" distB="0" distL="0" distR="0" wp14:anchorId="3A08BB88" wp14:editId="6A0BEF8B">
            <wp:extent cx="1657350" cy="1479288"/>
            <wp:effectExtent l="0" t="0" r="0" b="6985"/>
            <wp:docPr id="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78" cy="148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EA06" w14:textId="1ACE388A" w:rsidR="00ED48FC" w:rsidRDefault="00ED48FC" w:rsidP="00ED48F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ED48FC">
        <w:rPr>
          <w:rFonts w:ascii="Verdana" w:hAnsi="Verdana"/>
          <w:sz w:val="20"/>
          <w:szCs w:val="20"/>
        </w:rPr>
        <w:t xml:space="preserve">Se você se colocar de frente para o espelho plano, </w:t>
      </w:r>
      <w:r>
        <w:rPr>
          <w:rFonts w:ascii="Verdana" w:hAnsi="Verdana"/>
          <w:sz w:val="20"/>
          <w:szCs w:val="20"/>
        </w:rPr>
        <w:t>a palavra FÍSICA refletida se apresentará como mostrado na alternativa:</w:t>
      </w:r>
    </w:p>
    <w:p w14:paraId="745BCE5C" w14:textId="583C5F3B" w:rsidR="00ED48FC" w:rsidRDefault="00ED48FC" w:rsidP="00ED48F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ED48FC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CF1FAE2" wp14:editId="3D91344A">
            <wp:extent cx="952500" cy="266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33E6" w14:textId="7EE0C417" w:rsidR="00ED48FC" w:rsidRDefault="00ED48FC" w:rsidP="00ED48F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>
        <w:rPr>
          <w:noProof/>
        </w:rPr>
        <w:drawing>
          <wp:inline distT="0" distB="0" distL="0" distR="0" wp14:anchorId="45CD5CE2" wp14:editId="48248246">
            <wp:extent cx="971550" cy="266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A330" w14:textId="1CFEE905" w:rsidR="00ED48FC" w:rsidRDefault="00ED48FC" w:rsidP="00ED48F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ED48FC">
        <w:rPr>
          <w:rFonts w:ascii="Open Sans" w:eastAsia="Times New Roman" w:hAnsi="Open Sans" w:cs="Open Sans"/>
          <w:noProof/>
          <w:color w:val="313131"/>
          <w:sz w:val="24"/>
          <w:szCs w:val="24"/>
          <w:lang w:eastAsia="pt-BR"/>
        </w:rPr>
        <w:drawing>
          <wp:inline distT="0" distB="0" distL="0" distR="0" wp14:anchorId="2E1ED1A9" wp14:editId="5ED24C06">
            <wp:extent cx="971550" cy="257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29D2" w14:textId="06E54452" w:rsidR="00ED48FC" w:rsidRDefault="00ED48FC" w:rsidP="00ED48F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noProof/>
        </w:rPr>
        <w:drawing>
          <wp:inline distT="0" distB="0" distL="0" distR="0" wp14:anchorId="2C2EA1F8" wp14:editId="0D43A938">
            <wp:extent cx="933450" cy="257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2E95" w14:textId="7EB8BA6B" w:rsidR="00ED48FC" w:rsidRDefault="00ED48FC" w:rsidP="00ED48FC">
      <w:pPr>
        <w:spacing w:after="0"/>
        <w:rPr>
          <w:rFonts w:ascii="Open Sans" w:eastAsia="Times New Roman" w:hAnsi="Open Sans" w:cs="Open Sans"/>
          <w:noProof/>
          <w:color w:val="313131"/>
          <w:sz w:val="24"/>
          <w:szCs w:val="24"/>
          <w:lang w:eastAsia="pt-BR"/>
        </w:rPr>
      </w:pPr>
      <w:r>
        <w:rPr>
          <w:rFonts w:ascii="Verdana" w:hAnsi="Verdana"/>
          <w:sz w:val="20"/>
          <w:szCs w:val="20"/>
        </w:rPr>
        <w:t>e)</w:t>
      </w:r>
      <w:r w:rsidRPr="00ED48FC">
        <w:rPr>
          <w:rFonts w:ascii="Open Sans" w:eastAsia="Times New Roman" w:hAnsi="Open Sans" w:cs="Open Sans"/>
          <w:noProof/>
          <w:color w:val="313131"/>
          <w:sz w:val="24"/>
          <w:szCs w:val="24"/>
          <w:lang w:eastAsia="pt-BR"/>
        </w:rPr>
        <w:t xml:space="preserve"> </w:t>
      </w:r>
      <w:r w:rsidRPr="00ED48FC">
        <w:rPr>
          <w:rFonts w:ascii="Open Sans" w:eastAsia="Times New Roman" w:hAnsi="Open Sans" w:cs="Open Sans"/>
          <w:noProof/>
          <w:color w:val="313131"/>
          <w:sz w:val="24"/>
          <w:szCs w:val="24"/>
          <w:lang w:eastAsia="pt-BR"/>
        </w:rPr>
        <w:drawing>
          <wp:inline distT="0" distB="0" distL="0" distR="0" wp14:anchorId="1CDE40F5" wp14:editId="128ECBD9">
            <wp:extent cx="927669" cy="25717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402" cy="2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85A6" w14:textId="4CD31067" w:rsidR="00ED48FC" w:rsidRDefault="00ED48FC" w:rsidP="00ED48FC">
      <w:pPr>
        <w:spacing w:after="0"/>
        <w:rPr>
          <w:rFonts w:ascii="Verdana" w:eastAsia="Times New Roman" w:hAnsi="Verdana" w:cs="Open Sans"/>
          <w:noProof/>
          <w:color w:val="313131"/>
          <w:sz w:val="20"/>
          <w:szCs w:val="20"/>
          <w:lang w:eastAsia="pt-BR"/>
        </w:rPr>
      </w:pPr>
    </w:p>
    <w:p w14:paraId="58291AFB" w14:textId="6638B97E" w:rsidR="00ED48FC" w:rsidRDefault="00ED48FC" w:rsidP="00ED48FC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color w:val="313131"/>
          <w:sz w:val="20"/>
          <w:szCs w:val="20"/>
          <w:lang w:eastAsia="pt-BR"/>
        </w:rPr>
        <w:t xml:space="preserve">6. </w:t>
      </w:r>
      <w:r w:rsidR="007516FB">
        <w:rPr>
          <w:rFonts w:ascii="Verdana" w:eastAsia="Times New Roman" w:hAnsi="Verdana" w:cs="Open Sans"/>
          <w:noProof/>
          <w:sz w:val="20"/>
          <w:szCs w:val="20"/>
          <w:lang w:eastAsia="pt-BR"/>
        </w:rPr>
        <w:t>Ao posicionar a mão à frente de um espelho esférico, Alice verificou a imagem de sua mão conforme a foto</w:t>
      </w:r>
      <w:r w:rsidR="000B1C73">
        <w:rPr>
          <w:rFonts w:ascii="Verdana" w:eastAsia="Times New Roman" w:hAnsi="Verdana" w:cs="Open Sans"/>
          <w:noProof/>
          <w:sz w:val="20"/>
          <w:szCs w:val="20"/>
          <w:lang w:eastAsia="pt-BR"/>
        </w:rPr>
        <w:t xml:space="preserve"> (0,5):</w:t>
      </w:r>
    </w:p>
    <w:p w14:paraId="0B2C6109" w14:textId="6298A84F" w:rsidR="007516FB" w:rsidRDefault="007516FB" w:rsidP="00ED48FC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drawing>
          <wp:inline distT="0" distB="0" distL="0" distR="0" wp14:anchorId="7835AD53" wp14:editId="52BDCC61">
            <wp:extent cx="2200275" cy="22002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B68B" w14:textId="77777777" w:rsidR="007516FB" w:rsidRDefault="007516FB" w:rsidP="00ED48FC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7D07773F" w14:textId="03FAC720" w:rsidR="007516FB" w:rsidRDefault="007516FB" w:rsidP="00ED48FC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t>Observando a imagem, podemos dizer que trata-se de um:</w:t>
      </w:r>
    </w:p>
    <w:p w14:paraId="56CEE211" w14:textId="72F2B92B" w:rsidR="007516FB" w:rsidRDefault="007516FB" w:rsidP="007516FB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 w:rsidRPr="007516FB">
        <w:rPr>
          <w:rFonts w:ascii="Verdana" w:eastAsia="Times New Roman" w:hAnsi="Verdana" w:cs="Open Sans"/>
          <w:noProof/>
          <w:sz w:val="20"/>
          <w:szCs w:val="20"/>
          <w:lang w:eastAsia="pt-BR"/>
        </w:rPr>
        <w:t>a)</w:t>
      </w: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t xml:space="preserve"> </w:t>
      </w:r>
      <w:r w:rsidR="00EF391F">
        <w:rPr>
          <w:rFonts w:ascii="Verdana" w:eastAsia="Times New Roman" w:hAnsi="Verdana" w:cs="Open Sans"/>
          <w:noProof/>
          <w:sz w:val="20"/>
          <w:szCs w:val="20"/>
          <w:lang w:eastAsia="pt-BR"/>
        </w:rPr>
        <w:t>Espelho plano realista</w:t>
      </w:r>
    </w:p>
    <w:p w14:paraId="7B8C0680" w14:textId="3F993FF7" w:rsidR="007516FB" w:rsidRDefault="007516FB" w:rsidP="007516FB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t>b) Espelho plano</w:t>
      </w:r>
    </w:p>
    <w:p w14:paraId="7537C104" w14:textId="279A88DC" w:rsidR="007516FB" w:rsidRDefault="007516FB" w:rsidP="007516FB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t>c) Espelho esférico côncavo</w:t>
      </w:r>
    </w:p>
    <w:p w14:paraId="11031096" w14:textId="4C1912D1" w:rsidR="007516FB" w:rsidRDefault="007516FB" w:rsidP="007516FB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t xml:space="preserve">d) Espelho </w:t>
      </w:r>
      <w:r w:rsidR="00EF391F">
        <w:rPr>
          <w:rFonts w:ascii="Verdana" w:eastAsia="Times New Roman" w:hAnsi="Verdana" w:cs="Open Sans"/>
          <w:noProof/>
          <w:sz w:val="20"/>
          <w:szCs w:val="20"/>
          <w:lang w:eastAsia="pt-BR"/>
        </w:rPr>
        <w:t>esféri</w:t>
      </w:r>
      <w:r w:rsidR="00E543B9">
        <w:rPr>
          <w:rFonts w:ascii="Verdana" w:eastAsia="Times New Roman" w:hAnsi="Verdana" w:cs="Open Sans"/>
          <w:noProof/>
          <w:sz w:val="20"/>
          <w:szCs w:val="20"/>
          <w:lang w:eastAsia="pt-BR"/>
        </w:rPr>
        <w:t>c</w:t>
      </w:r>
      <w:r w:rsidR="00EF391F">
        <w:rPr>
          <w:rFonts w:ascii="Verdana" w:eastAsia="Times New Roman" w:hAnsi="Verdana" w:cs="Open Sans"/>
          <w:noProof/>
          <w:sz w:val="20"/>
          <w:szCs w:val="20"/>
          <w:lang w:eastAsia="pt-BR"/>
        </w:rPr>
        <w:t>o convexo</w:t>
      </w:r>
    </w:p>
    <w:p w14:paraId="0D614025" w14:textId="77777777" w:rsidR="00EF391F" w:rsidRDefault="00EF391F" w:rsidP="007516FB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6362F0F0" w14:textId="7BC78A13" w:rsidR="007516FB" w:rsidRDefault="007516FB" w:rsidP="007516FB">
      <w:pPr>
        <w:spacing w:after="0"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  <w:r>
        <w:rPr>
          <w:rFonts w:ascii="Verdana" w:eastAsia="Times New Roman" w:hAnsi="Verdana" w:cs="Open Sans"/>
          <w:noProof/>
          <w:sz w:val="20"/>
          <w:szCs w:val="20"/>
          <w:lang w:eastAsia="pt-BR"/>
        </w:rPr>
        <w:t xml:space="preserve"> </w:t>
      </w:r>
    </w:p>
    <w:p w14:paraId="58703909" w14:textId="4A176BA5" w:rsidR="007516FB" w:rsidRPr="007516FB" w:rsidRDefault="007516FB" w:rsidP="007516FB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7516FB">
        <w:rPr>
          <w:rFonts w:ascii="Verdana" w:eastAsia="Times New Roman" w:hAnsi="Verdana" w:cs="Open Sans"/>
          <w:noProof/>
          <w:sz w:val="20"/>
          <w:szCs w:val="20"/>
          <w:lang w:eastAsia="pt-BR"/>
        </w:rPr>
        <w:lastRenderedPageBreak/>
        <w:t xml:space="preserve">7. </w:t>
      </w:r>
      <w:r w:rsidRPr="007516FB">
        <w:rPr>
          <w:rFonts w:ascii="Verdana" w:eastAsia="Times New Roman" w:hAnsi="Verdana"/>
          <w:sz w:val="20"/>
          <w:szCs w:val="20"/>
          <w:lang w:eastAsia="pt-BR"/>
        </w:rPr>
        <w:t>Dois espelhos planos são alinhados de modo que as direções perpendiculares às suas superfícies refletoras formam um ângulo de 60º. O número de imagens conjugadas por esses espelhos é igual a</w:t>
      </w:r>
      <w:r w:rsidR="000B1C73">
        <w:rPr>
          <w:rFonts w:ascii="Verdana" w:eastAsia="Times New Roman" w:hAnsi="Verdana"/>
          <w:sz w:val="20"/>
          <w:szCs w:val="20"/>
          <w:lang w:eastAsia="pt-BR"/>
        </w:rPr>
        <w:t xml:space="preserve"> (0,5):</w:t>
      </w:r>
    </w:p>
    <w:p w14:paraId="6448E675" w14:textId="77777777" w:rsidR="007516FB" w:rsidRPr="007516FB" w:rsidRDefault="007516FB" w:rsidP="007516F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16FB">
        <w:rPr>
          <w:rFonts w:ascii="Verdana" w:eastAsia="Times New Roman" w:hAnsi="Verdana" w:cs="Times New Roman"/>
          <w:sz w:val="20"/>
          <w:szCs w:val="20"/>
          <w:lang w:eastAsia="pt-BR"/>
        </w:rPr>
        <w:t>a) 3</w:t>
      </w:r>
    </w:p>
    <w:p w14:paraId="5BBE0EB0" w14:textId="77777777" w:rsidR="007516FB" w:rsidRPr="007516FB" w:rsidRDefault="007516FB" w:rsidP="007516F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16FB">
        <w:rPr>
          <w:rFonts w:ascii="Verdana" w:eastAsia="Times New Roman" w:hAnsi="Verdana" w:cs="Times New Roman"/>
          <w:sz w:val="20"/>
          <w:szCs w:val="20"/>
          <w:lang w:eastAsia="pt-BR"/>
        </w:rPr>
        <w:t>b) 4</w:t>
      </w:r>
    </w:p>
    <w:p w14:paraId="25465D44" w14:textId="77777777" w:rsidR="007516FB" w:rsidRPr="007516FB" w:rsidRDefault="007516FB" w:rsidP="007516F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16FB">
        <w:rPr>
          <w:rFonts w:ascii="Verdana" w:eastAsia="Times New Roman" w:hAnsi="Verdana" w:cs="Times New Roman"/>
          <w:sz w:val="20"/>
          <w:szCs w:val="20"/>
          <w:lang w:eastAsia="pt-BR"/>
        </w:rPr>
        <w:t>c) 5</w:t>
      </w:r>
    </w:p>
    <w:p w14:paraId="1774BFB0" w14:textId="77777777" w:rsidR="007516FB" w:rsidRPr="007516FB" w:rsidRDefault="007516FB" w:rsidP="007516F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16FB">
        <w:rPr>
          <w:rFonts w:ascii="Verdana" w:eastAsia="Times New Roman" w:hAnsi="Verdana" w:cs="Times New Roman"/>
          <w:sz w:val="20"/>
          <w:szCs w:val="20"/>
          <w:lang w:eastAsia="pt-BR"/>
        </w:rPr>
        <w:t>d) 2</w:t>
      </w:r>
    </w:p>
    <w:p w14:paraId="74EA8F70" w14:textId="02CC8B24" w:rsidR="007516FB" w:rsidRDefault="007516FB" w:rsidP="007516F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516FB">
        <w:rPr>
          <w:rFonts w:ascii="Verdana" w:eastAsia="Times New Roman" w:hAnsi="Verdana" w:cs="Times New Roman"/>
          <w:sz w:val="20"/>
          <w:szCs w:val="20"/>
          <w:lang w:eastAsia="pt-BR"/>
        </w:rPr>
        <w:t>e) 1</w:t>
      </w:r>
    </w:p>
    <w:p w14:paraId="22977F1F" w14:textId="77777777" w:rsidR="003E7AA9" w:rsidRDefault="003E7AA9" w:rsidP="003E7AA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C64EA94" w14:textId="6A78F86E" w:rsidR="003E7AA9" w:rsidRDefault="007516FB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8. </w:t>
      </w:r>
      <w:r w:rsidR="003E7AA9">
        <w:rPr>
          <w:rFonts w:ascii="Verdana" w:hAnsi="Verdana"/>
          <w:sz w:val="20"/>
          <w:szCs w:val="20"/>
        </w:rPr>
        <w:t xml:space="preserve">Dois espelhos planos são associados formando um ângulo de </w:t>
      </w:r>
      <w:r w:rsidR="003E7AA9">
        <w:rPr>
          <w:rFonts w:ascii="Verdana" w:hAnsi="Verdana"/>
          <w:sz w:val="20"/>
          <w:szCs w:val="20"/>
        </w:rPr>
        <w:t>9</w:t>
      </w:r>
      <w:r w:rsidR="003E7AA9">
        <w:rPr>
          <w:rFonts w:ascii="Verdana" w:hAnsi="Verdana"/>
          <w:sz w:val="20"/>
          <w:szCs w:val="20"/>
        </w:rPr>
        <w:t>0</w:t>
      </w:r>
      <w:r w:rsidR="003E7AA9" w:rsidRPr="008F14E1">
        <w:rPr>
          <w:rFonts w:ascii="Verdana" w:hAnsi="Verdana"/>
          <w:sz w:val="20"/>
          <w:szCs w:val="20"/>
        </w:rPr>
        <w:t>°</w:t>
      </w:r>
      <w:r w:rsidR="003E7AA9">
        <w:rPr>
          <w:rFonts w:ascii="Verdana" w:hAnsi="Verdana"/>
          <w:sz w:val="20"/>
          <w:szCs w:val="20"/>
        </w:rPr>
        <w:t xml:space="preserve"> entre eles. Calcule o número de imagens geradas quando um objeto é colocado na bissetriz que divide este ângulo</w:t>
      </w:r>
      <w:r w:rsidR="000B1C73">
        <w:rPr>
          <w:rFonts w:ascii="Verdana" w:hAnsi="Verdana"/>
          <w:sz w:val="20"/>
          <w:szCs w:val="20"/>
        </w:rPr>
        <w:t xml:space="preserve"> (0,5):</w:t>
      </w:r>
      <w:r w:rsidR="003E7AA9">
        <w:rPr>
          <w:rFonts w:ascii="Verdana" w:hAnsi="Verdana"/>
          <w:sz w:val="20"/>
          <w:szCs w:val="20"/>
        </w:rPr>
        <w:t xml:space="preserve"> </w:t>
      </w:r>
    </w:p>
    <w:p w14:paraId="39B1EA54" w14:textId="18B13605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3E7AA9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Serão formadas 7 imagens</w:t>
      </w:r>
    </w:p>
    <w:p w14:paraId="5724F18A" w14:textId="368DFC4A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Serão formadas 5 imagens</w:t>
      </w:r>
    </w:p>
    <w:p w14:paraId="00147CE0" w14:textId="65CC2F6F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Serão formadas 6 imagens</w:t>
      </w:r>
    </w:p>
    <w:p w14:paraId="6544AEB5" w14:textId="61722452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Serão formadas 9 imagens</w:t>
      </w:r>
    </w:p>
    <w:p w14:paraId="72E85B11" w14:textId="0DFF0F55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Serão formadas 3 imagens</w:t>
      </w:r>
    </w:p>
    <w:p w14:paraId="0CFBF830" w14:textId="396D07C7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508E4956" w14:textId="2E026EE2" w:rsidR="003E7AA9" w:rsidRDefault="003E7AA9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No que concerne à classificação </w:t>
      </w:r>
      <w:r w:rsidR="009130F1">
        <w:rPr>
          <w:rFonts w:ascii="Verdana" w:hAnsi="Verdana"/>
          <w:sz w:val="20"/>
          <w:szCs w:val="20"/>
        </w:rPr>
        <w:t>da formação de imagens nos espelhos esféricos quanto à natureza, complete as sentenças a seguir</w:t>
      </w:r>
      <w:r w:rsidR="000B1C73">
        <w:rPr>
          <w:rFonts w:ascii="Verdana" w:hAnsi="Verdana"/>
          <w:sz w:val="20"/>
          <w:szCs w:val="20"/>
        </w:rPr>
        <w:t xml:space="preserve"> (0,5): </w:t>
      </w:r>
    </w:p>
    <w:p w14:paraId="129D2697" w14:textId="15524D39" w:rsidR="009130F1" w:rsidRDefault="009130F1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A imagem é classificada como ________ quando é formada pela intersecção dos próprios raios refletidos na frente do espelho. Esse tipo de imagem pode ser </w:t>
      </w:r>
      <w:proofErr w:type="gramStart"/>
      <w:r>
        <w:rPr>
          <w:rFonts w:ascii="Verdana" w:hAnsi="Verdana"/>
          <w:sz w:val="20"/>
          <w:szCs w:val="20"/>
        </w:rPr>
        <w:t>projetada</w:t>
      </w:r>
      <w:proofErr w:type="gramEnd"/>
      <w:r>
        <w:rPr>
          <w:rFonts w:ascii="Verdana" w:hAnsi="Verdana"/>
          <w:sz w:val="20"/>
          <w:szCs w:val="20"/>
        </w:rPr>
        <w:t>, assim como faz o projetor do cinema. Estas imagens são sempre invertidas, pois são formadas pelo cruzamento de raios de luz.</w:t>
      </w:r>
    </w:p>
    <w:p w14:paraId="116953A9" w14:textId="51600D06" w:rsidR="009130F1" w:rsidRDefault="009130F1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A imagem é classificada como ________ quando é formada pela intersecção dos prolongamentos dos raios refletidos, ou seja, forma-se atrás do espelho; por isso, não pode ser projetada. Este tipo de imagem é perceptível quando olhamos para nosso reflexo em um espelho plano.</w:t>
      </w:r>
    </w:p>
    <w:p w14:paraId="6CE08455" w14:textId="06E1ABD5" w:rsidR="009130F1" w:rsidRDefault="009130F1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A imagem é classificada como _______ quando tanto os raios refletidos quanto os seus prolongamentos não se intersectam, </w:t>
      </w:r>
      <w:proofErr w:type="gramStart"/>
      <w:r>
        <w:rPr>
          <w:rFonts w:ascii="Verdana" w:hAnsi="Verdana"/>
          <w:sz w:val="20"/>
          <w:szCs w:val="20"/>
        </w:rPr>
        <w:t>pois</w:t>
      </w:r>
      <w:proofErr w:type="gramEnd"/>
      <w:r>
        <w:rPr>
          <w:rFonts w:ascii="Verdana" w:hAnsi="Verdana"/>
          <w:sz w:val="20"/>
          <w:szCs w:val="20"/>
        </w:rPr>
        <w:t xml:space="preserve"> são paralelos. Neste caso, não ocorre a formação de imagens.</w:t>
      </w:r>
    </w:p>
    <w:p w14:paraId="567019A2" w14:textId="3F33AE8F" w:rsidR="009130F1" w:rsidRPr="00E543B9" w:rsidRDefault="009130F1" w:rsidP="009130F1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E543B9">
        <w:rPr>
          <w:rFonts w:ascii="Verdana" w:hAnsi="Verdana"/>
          <w:sz w:val="20"/>
          <w:szCs w:val="20"/>
        </w:rPr>
        <w:t>a) Imprópria, virtual, real</w:t>
      </w:r>
    </w:p>
    <w:p w14:paraId="2D9098AA" w14:textId="6B8AE880" w:rsidR="009130F1" w:rsidRPr="00E543B9" w:rsidRDefault="009130F1" w:rsidP="009130F1">
      <w:pPr>
        <w:contextualSpacing/>
        <w:rPr>
          <w:rFonts w:ascii="Verdana" w:hAnsi="Verdana"/>
          <w:sz w:val="20"/>
          <w:szCs w:val="20"/>
        </w:rPr>
      </w:pPr>
      <w:r w:rsidRPr="00E543B9">
        <w:rPr>
          <w:rFonts w:ascii="Verdana" w:hAnsi="Verdana"/>
          <w:sz w:val="20"/>
          <w:szCs w:val="20"/>
        </w:rPr>
        <w:t>b) Virtual, imprópria, real</w:t>
      </w:r>
    </w:p>
    <w:p w14:paraId="4B06573B" w14:textId="49EBFFB3" w:rsidR="009130F1" w:rsidRPr="00E543B9" w:rsidRDefault="009130F1" w:rsidP="009130F1">
      <w:pPr>
        <w:contextualSpacing/>
        <w:rPr>
          <w:rFonts w:ascii="Verdana" w:hAnsi="Verdana"/>
          <w:sz w:val="20"/>
          <w:szCs w:val="20"/>
        </w:rPr>
      </w:pPr>
      <w:r w:rsidRPr="00E543B9">
        <w:rPr>
          <w:rFonts w:ascii="Verdana" w:hAnsi="Verdana"/>
          <w:sz w:val="20"/>
          <w:szCs w:val="20"/>
        </w:rPr>
        <w:t>c) Real, imprópria, virtual</w:t>
      </w:r>
    </w:p>
    <w:p w14:paraId="7DBD6538" w14:textId="4A6193B8" w:rsidR="009130F1" w:rsidRPr="00E543B9" w:rsidRDefault="009130F1" w:rsidP="009130F1">
      <w:pPr>
        <w:contextualSpacing/>
        <w:rPr>
          <w:rFonts w:ascii="Verdana" w:hAnsi="Verdana"/>
          <w:sz w:val="20"/>
          <w:szCs w:val="20"/>
        </w:rPr>
      </w:pPr>
      <w:r w:rsidRPr="00E543B9">
        <w:rPr>
          <w:rFonts w:ascii="Verdana" w:hAnsi="Verdana"/>
          <w:sz w:val="20"/>
          <w:szCs w:val="20"/>
        </w:rPr>
        <w:t>d) Real, virtual, imprópria</w:t>
      </w:r>
    </w:p>
    <w:p w14:paraId="1C6CE12C" w14:textId="1CCB043B" w:rsidR="009130F1" w:rsidRPr="00E543B9" w:rsidRDefault="009130F1" w:rsidP="009130F1">
      <w:pPr>
        <w:contextualSpacing/>
        <w:rPr>
          <w:rFonts w:ascii="Verdana" w:hAnsi="Verdana"/>
          <w:sz w:val="20"/>
          <w:szCs w:val="20"/>
        </w:rPr>
      </w:pPr>
      <w:r w:rsidRPr="00E543B9">
        <w:rPr>
          <w:rFonts w:ascii="Verdana" w:hAnsi="Verdana"/>
          <w:sz w:val="20"/>
          <w:szCs w:val="20"/>
        </w:rPr>
        <w:t xml:space="preserve">e) Virtual, real, imprópria </w:t>
      </w:r>
    </w:p>
    <w:p w14:paraId="5D11EE0A" w14:textId="13E5EECB" w:rsidR="009130F1" w:rsidRPr="00E543B9" w:rsidRDefault="009130F1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7706B091" w14:textId="71B50F37" w:rsidR="009130F1" w:rsidRDefault="009130F1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Observe a imagem abaixo e responda ao questionamento posterior</w:t>
      </w:r>
      <w:r w:rsidR="000B1C73">
        <w:rPr>
          <w:rFonts w:ascii="Verdana" w:hAnsi="Verdana"/>
          <w:sz w:val="20"/>
          <w:szCs w:val="20"/>
        </w:rPr>
        <w:t xml:space="preserve"> (0,5): </w:t>
      </w:r>
    </w:p>
    <w:p w14:paraId="7CEBB8AA" w14:textId="7A18575A" w:rsidR="009130F1" w:rsidRDefault="009130F1" w:rsidP="003E7AA9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2DC1E58" w14:textId="4E0EFFB3" w:rsidR="009130F1" w:rsidRDefault="00F0133F" w:rsidP="003E7AA9">
      <w:pPr>
        <w:spacing w:after="0" w:line="24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9EB66BD" wp14:editId="786052F4">
            <wp:extent cx="4884562" cy="32480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35" cy="32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CA5" w14:textId="78AD2EE1" w:rsidR="00F0133F" w:rsidRDefault="00F0133F" w:rsidP="003E7AA9">
      <w:pPr>
        <w:spacing w:after="0" w:line="24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6EC5EE2" w14:textId="610031D3" w:rsidR="00F0133F" w:rsidRDefault="00F0133F" w:rsidP="003E7AA9">
      <w:pPr>
        <w:spacing w:after="0" w:line="240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 imagem acima trata-se de um espelho esférico. Quando observamos a formação das imagens no espelho acima:</w:t>
      </w:r>
    </w:p>
    <w:p w14:paraId="2B02D653" w14:textId="691F9987" w:rsidR="00F0133F" w:rsidRDefault="00F0133F" w:rsidP="00F013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0133F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F0133F">
        <w:rPr>
          <w:rFonts w:ascii="Verdana" w:eastAsia="Times New Roman" w:hAnsi="Verdana" w:cs="Times New Roman"/>
          <w:sz w:val="20"/>
          <w:szCs w:val="20"/>
          <w:lang w:eastAsia="pt-BR"/>
        </w:rPr>
        <w:t>Veremos imagens maiores que o objeto refletido. Isto significa que a imagem que aparecerá aos nossos olhos estará ampliad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a.</w:t>
      </w:r>
    </w:p>
    <w:p w14:paraId="4CEC7412" w14:textId="77678829" w:rsidR="00F0133F" w:rsidRDefault="00F0133F" w:rsidP="00F013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Veremos imagens menores que o objeto refletido. Isto significa que a imagem que aparecerá aos nossos olhos estará comprimida.</w:t>
      </w:r>
    </w:p>
    <w:p w14:paraId="59DF86CD" w14:textId="79A5C298" w:rsidR="00F0133F" w:rsidRDefault="00F0133F" w:rsidP="00F013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 Veremos imagens iguais ao objeto refletido. Isto significa que o tamanho da imagem refletida será igual ao do objeto refletido.</w:t>
      </w:r>
    </w:p>
    <w:p w14:paraId="6727338F" w14:textId="35532547" w:rsidR="00F0133F" w:rsidRDefault="00F0133F" w:rsidP="00F013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d) Veremos imagens impróprias. Isto significa que tanto os raios refletidos nesta imagem quanto seus prolongamentos não se intersectam, pois serão paralelos, não ocorrendo, portanto, a formação de imagens.</w:t>
      </w:r>
    </w:p>
    <w:p w14:paraId="51C9F36D" w14:textId="4B8C863F" w:rsidR="00F0133F" w:rsidRDefault="00F0133F" w:rsidP="00F0133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06FD12" w14:textId="0301BA80" w:rsidR="00F0133F" w:rsidRDefault="00F0133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11</w:t>
      </w:r>
      <w:r w:rsidR="00EF391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="00A13BD8">
        <w:rPr>
          <w:rFonts w:ascii="Verdana" w:hAnsi="Verdana"/>
          <w:sz w:val="20"/>
          <w:szCs w:val="20"/>
        </w:rPr>
        <w:t>Imagine que d</w:t>
      </w:r>
      <w:r w:rsidR="00A13BD8">
        <w:rPr>
          <w:rFonts w:ascii="Verdana" w:hAnsi="Verdana"/>
          <w:sz w:val="20"/>
          <w:szCs w:val="20"/>
        </w:rPr>
        <w:t>ois espelhos planos s</w:t>
      </w:r>
      <w:r w:rsidR="00A13BD8">
        <w:rPr>
          <w:rFonts w:ascii="Verdana" w:hAnsi="Verdana"/>
          <w:sz w:val="20"/>
          <w:szCs w:val="20"/>
        </w:rPr>
        <w:t>ejam</w:t>
      </w:r>
      <w:r w:rsidR="00A13BD8">
        <w:rPr>
          <w:rFonts w:ascii="Verdana" w:hAnsi="Verdana"/>
          <w:sz w:val="20"/>
          <w:szCs w:val="20"/>
        </w:rPr>
        <w:t xml:space="preserve"> associados</w:t>
      </w:r>
      <w:r w:rsidR="00EF391F">
        <w:rPr>
          <w:rFonts w:ascii="Verdana" w:hAnsi="Verdana"/>
          <w:sz w:val="20"/>
          <w:szCs w:val="20"/>
        </w:rPr>
        <w:t xml:space="preserve"> (colocados juntos)</w:t>
      </w:r>
      <w:r w:rsidR="00A13BD8">
        <w:rPr>
          <w:rFonts w:ascii="Verdana" w:hAnsi="Verdana"/>
          <w:sz w:val="20"/>
          <w:szCs w:val="20"/>
        </w:rPr>
        <w:t>, colocados em posição deitada, e estejam</w:t>
      </w:r>
      <w:r w:rsidR="00A13BD8">
        <w:rPr>
          <w:rFonts w:ascii="Verdana" w:hAnsi="Verdana"/>
          <w:sz w:val="20"/>
          <w:szCs w:val="20"/>
        </w:rPr>
        <w:t xml:space="preserve"> formando um ângulo de </w:t>
      </w:r>
      <w:r w:rsidR="00A13BD8">
        <w:rPr>
          <w:rFonts w:ascii="Verdana" w:hAnsi="Verdana"/>
          <w:sz w:val="20"/>
          <w:szCs w:val="20"/>
        </w:rPr>
        <w:t>180</w:t>
      </w:r>
      <w:r w:rsidR="00A13BD8" w:rsidRPr="008F14E1">
        <w:rPr>
          <w:rFonts w:ascii="Verdana" w:hAnsi="Verdana"/>
          <w:sz w:val="20"/>
          <w:szCs w:val="20"/>
        </w:rPr>
        <w:t>°</w:t>
      </w:r>
      <w:r w:rsidR="00A13BD8">
        <w:rPr>
          <w:rFonts w:ascii="Verdana" w:hAnsi="Verdana"/>
          <w:sz w:val="20"/>
          <w:szCs w:val="20"/>
        </w:rPr>
        <w:t xml:space="preserve"> entre eles</w:t>
      </w:r>
      <w:r w:rsidR="00A13BD8">
        <w:rPr>
          <w:rFonts w:ascii="Verdana" w:hAnsi="Verdana"/>
          <w:sz w:val="20"/>
          <w:szCs w:val="20"/>
        </w:rPr>
        <w:t xml:space="preserve">. </w:t>
      </w:r>
      <w:r w:rsidR="00A13BD8">
        <w:rPr>
          <w:rFonts w:ascii="Verdana" w:hAnsi="Verdana"/>
          <w:sz w:val="20"/>
          <w:szCs w:val="20"/>
        </w:rPr>
        <w:t xml:space="preserve">Calcule o número de imagens </w:t>
      </w:r>
      <w:r w:rsidR="00EF391F">
        <w:rPr>
          <w:rFonts w:ascii="Verdana" w:hAnsi="Verdana"/>
          <w:sz w:val="20"/>
          <w:szCs w:val="20"/>
        </w:rPr>
        <w:t>formadas</w:t>
      </w:r>
      <w:r w:rsidR="00A13BD8">
        <w:rPr>
          <w:rFonts w:ascii="Verdana" w:hAnsi="Verdana"/>
          <w:sz w:val="20"/>
          <w:szCs w:val="20"/>
        </w:rPr>
        <w:t xml:space="preserve"> quando um objeto é colocado na bissetriz que divide este ângulo</w:t>
      </w:r>
      <w:r w:rsidR="000B1C73">
        <w:rPr>
          <w:rFonts w:ascii="Verdana" w:hAnsi="Verdana"/>
          <w:sz w:val="20"/>
          <w:szCs w:val="20"/>
        </w:rPr>
        <w:t xml:space="preserve"> (0,</w:t>
      </w:r>
      <w:r w:rsidR="00B55232">
        <w:rPr>
          <w:rFonts w:ascii="Verdana" w:hAnsi="Verdana"/>
          <w:sz w:val="20"/>
          <w:szCs w:val="20"/>
        </w:rPr>
        <w:t>5</w:t>
      </w:r>
      <w:r w:rsidR="000B1C73">
        <w:rPr>
          <w:rFonts w:ascii="Verdana" w:hAnsi="Verdana"/>
          <w:sz w:val="20"/>
          <w:szCs w:val="20"/>
        </w:rPr>
        <w:t xml:space="preserve">): </w:t>
      </w:r>
    </w:p>
    <w:p w14:paraId="75CF3392" w14:textId="0D17A11D" w:rsidR="00A13BD8" w:rsidRDefault="00A13BD8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Serã</w:t>
      </w:r>
      <w:r w:rsidR="00EF391F">
        <w:rPr>
          <w:rFonts w:ascii="Verdana" w:hAnsi="Verdana"/>
          <w:sz w:val="20"/>
          <w:szCs w:val="20"/>
        </w:rPr>
        <w:t>o formadas 3 imagens</w:t>
      </w:r>
    </w:p>
    <w:p w14:paraId="66D5E042" w14:textId="27DDC519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Serão formadas 6 imagens</w:t>
      </w:r>
    </w:p>
    <w:p w14:paraId="6116E615" w14:textId="04412E49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Será formada uma imagem</w:t>
      </w:r>
    </w:p>
    <w:p w14:paraId="53995F77" w14:textId="00E7F754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Serão formadas 10 imagens</w:t>
      </w:r>
    </w:p>
    <w:p w14:paraId="7C82EE1D" w14:textId="0691DF4B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Serão formadas cinco imagens</w:t>
      </w:r>
    </w:p>
    <w:p w14:paraId="252FEAF5" w14:textId="3A558103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D4318EB" w14:textId="221A0341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="00E543B9">
        <w:rPr>
          <w:rFonts w:ascii="Verdana" w:hAnsi="Verdana"/>
          <w:sz w:val="20"/>
          <w:szCs w:val="20"/>
        </w:rPr>
        <w:t>Os espelhos planos fazem uso de qual fenômeno da óptica?</w:t>
      </w:r>
      <w:r w:rsidR="000B1C73">
        <w:rPr>
          <w:rFonts w:ascii="Verdana" w:hAnsi="Verdana"/>
          <w:sz w:val="20"/>
          <w:szCs w:val="20"/>
        </w:rPr>
        <w:t xml:space="preserve"> (0,5): </w:t>
      </w:r>
    </w:p>
    <w:p w14:paraId="712EA024" w14:textId="1F56CA90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Reflexão</w:t>
      </w:r>
      <w:r w:rsidR="00490140">
        <w:rPr>
          <w:rFonts w:ascii="Verdana" w:hAnsi="Verdana"/>
          <w:sz w:val="20"/>
          <w:szCs w:val="20"/>
        </w:rPr>
        <w:t>, pois a formação de imagens se dá pelo prolongamento dos raios refletidos no espelho.</w:t>
      </w:r>
    </w:p>
    <w:p w14:paraId="5CF04E89" w14:textId="0D77077B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Refração</w:t>
      </w:r>
      <w:r w:rsidR="00490140">
        <w:rPr>
          <w:rFonts w:ascii="Verdana" w:hAnsi="Verdana"/>
          <w:sz w:val="20"/>
          <w:szCs w:val="20"/>
        </w:rPr>
        <w:t>, pois a formação de imagens se dá pela propagação da onda eletromagnética quando essa atravessa meios ópticos diferentes.</w:t>
      </w:r>
    </w:p>
    <w:p w14:paraId="2AA86BC4" w14:textId="271B13CE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Difração</w:t>
      </w:r>
      <w:r w:rsidR="00490140">
        <w:rPr>
          <w:rFonts w:ascii="Verdana" w:hAnsi="Verdana"/>
          <w:sz w:val="20"/>
          <w:szCs w:val="20"/>
        </w:rPr>
        <w:t xml:space="preserve">, pois a formação de imagens só ocorre graças à capacidade das ondas em contornar obstáculos. </w:t>
      </w:r>
    </w:p>
    <w:p w14:paraId="2AE258A4" w14:textId="6C4C2693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490140">
        <w:rPr>
          <w:rFonts w:ascii="Verdana" w:hAnsi="Verdana"/>
          <w:sz w:val="20"/>
          <w:szCs w:val="20"/>
        </w:rPr>
        <w:t xml:space="preserve">Projeção em curvatura, pois a formação de imagens só ocorre caso o raio de luz se curve e não incida diretamente sobre o espelho. </w:t>
      </w:r>
    </w:p>
    <w:p w14:paraId="1506617C" w14:textId="30D67E08" w:rsidR="00490140" w:rsidRDefault="00490140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FADC449" w14:textId="7318A366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Analisando a figura abaixo, temos um exemplo do fenômeno de reflexão. Podemos afirmar, com relação aos ângulos i e r, que</w:t>
      </w:r>
      <w:r w:rsidR="000B1C73">
        <w:rPr>
          <w:rFonts w:ascii="Verdana" w:hAnsi="Verdana"/>
          <w:sz w:val="20"/>
          <w:szCs w:val="20"/>
        </w:rPr>
        <w:t xml:space="preserve"> (0,</w:t>
      </w:r>
      <w:r w:rsidR="00B55232">
        <w:rPr>
          <w:rFonts w:ascii="Verdana" w:hAnsi="Verdana"/>
          <w:sz w:val="20"/>
          <w:szCs w:val="20"/>
        </w:rPr>
        <w:t>5</w:t>
      </w:r>
      <w:r w:rsidR="000B1C73">
        <w:rPr>
          <w:rFonts w:ascii="Verdana" w:hAnsi="Verdana"/>
          <w:sz w:val="20"/>
          <w:szCs w:val="20"/>
        </w:rPr>
        <w:t xml:space="preserve">): </w:t>
      </w:r>
    </w:p>
    <w:p w14:paraId="5C76FD1F" w14:textId="766321E6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2D6CF2E" wp14:editId="48802047">
            <wp:extent cx="3381375" cy="2477954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10" cy="24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1B31" w14:textId="77777777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3E1EF497" w14:textId="3454BBBF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490140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i&gt;r (o ângulo i é maior que o ângulo r)</w:t>
      </w:r>
    </w:p>
    <w:p w14:paraId="2EE164B5" w14:textId="7D6BBFDD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i&lt;r (o ângulo i é menor que o ângulo r)</w:t>
      </w:r>
    </w:p>
    <w:p w14:paraId="3C097C1A" w14:textId="0C426C9E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i=r (os ângulos i e r são iguais)</w:t>
      </w:r>
    </w:p>
    <w:p w14:paraId="1F9970E2" w14:textId="2C43873D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i</w:t>
      </w:r>
      <w:r w:rsidRPr="00490140">
        <w:rPr>
          <w:rFonts w:ascii="Verdana" w:hAnsi="Verdana"/>
          <w:sz w:val="20"/>
          <w:szCs w:val="20"/>
        </w:rPr>
        <w:t>≠</w:t>
      </w:r>
      <w:r>
        <w:rPr>
          <w:rFonts w:ascii="Verdana" w:hAnsi="Verdana"/>
          <w:sz w:val="20"/>
          <w:szCs w:val="20"/>
        </w:rPr>
        <w:t>r</w:t>
      </w:r>
      <w:proofErr w:type="spellEnd"/>
      <w:r>
        <w:rPr>
          <w:rFonts w:ascii="Verdana" w:hAnsi="Verdana"/>
          <w:sz w:val="20"/>
          <w:szCs w:val="20"/>
        </w:rPr>
        <w:t xml:space="preserve"> (os ângulos i e r são diferentes)</w:t>
      </w:r>
    </w:p>
    <w:p w14:paraId="3616FECC" w14:textId="2B39AE0E" w:rsidR="00490140" w:rsidRDefault="00490140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5ED70FAC" w14:textId="06D4C213" w:rsidR="00490140" w:rsidRDefault="00490140" w:rsidP="00490140">
      <w:pPr>
        <w:spacing w:after="0" w:line="240" w:lineRule="auto"/>
        <w:contextualSpacing/>
        <w:jc w:val="both"/>
        <w:rPr>
          <w:rFonts w:ascii="Verdana" w:hAnsi="Verdana" w:cs="Arial"/>
          <w:spacing w:val="-9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14. 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>João tem um cachorro chamado Doritos. Um dia, João comprou um espelho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plano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para o quarto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>,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e seu cachorro ficou encantado com a imagem formada, como mostra a figura. O fenômeno 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>que ocorre quando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o cachorro est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>á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apoiado com a pata direita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>,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e a sua imagem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é refletida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com a pata esquerda</w:t>
      </w:r>
      <w:r w:rsid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, representa um fenômeno em que a imagem é formada das mesmas partes, porém estar partes apresentam-se em ordem inversa. Este fenômeno </w:t>
      </w:r>
      <w:r w:rsidR="009D619E" w:rsidRPr="009D619E">
        <w:rPr>
          <w:rFonts w:ascii="Verdana" w:hAnsi="Verdana" w:cs="Arial"/>
          <w:spacing w:val="-9"/>
          <w:sz w:val="20"/>
          <w:szCs w:val="20"/>
          <w:shd w:val="clear" w:color="auto" w:fill="FFFFFF"/>
        </w:rPr>
        <w:t>recebe o nome de</w:t>
      </w:r>
      <w:r w:rsidR="000B1C73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 (</w:t>
      </w:r>
      <w:r w:rsidR="00B55232">
        <w:rPr>
          <w:rFonts w:ascii="Verdana" w:hAnsi="Verdana" w:cs="Arial"/>
          <w:spacing w:val="-9"/>
          <w:sz w:val="20"/>
          <w:szCs w:val="20"/>
          <w:shd w:val="clear" w:color="auto" w:fill="FFFFFF"/>
        </w:rPr>
        <w:t>0,5</w:t>
      </w:r>
      <w:r w:rsidR="000B1C73">
        <w:rPr>
          <w:rFonts w:ascii="Verdana" w:hAnsi="Verdana" w:cs="Arial"/>
          <w:spacing w:val="-9"/>
          <w:sz w:val="20"/>
          <w:szCs w:val="20"/>
          <w:shd w:val="clear" w:color="auto" w:fill="FFFFFF"/>
        </w:rPr>
        <w:t xml:space="preserve">): </w:t>
      </w:r>
    </w:p>
    <w:p w14:paraId="4720F26C" w14:textId="5600E4D6" w:rsidR="009D619E" w:rsidRDefault="009D619E" w:rsidP="00490140">
      <w:pPr>
        <w:spacing w:after="0" w:line="240" w:lineRule="auto"/>
        <w:contextualSpacing/>
        <w:jc w:val="both"/>
        <w:rPr>
          <w:rFonts w:ascii="Verdana" w:hAnsi="Verdana" w:cs="Arial"/>
          <w:spacing w:val="-9"/>
          <w:sz w:val="20"/>
          <w:szCs w:val="20"/>
          <w:shd w:val="clear" w:color="auto" w:fill="FFFFFF"/>
        </w:rPr>
      </w:pPr>
    </w:p>
    <w:p w14:paraId="0660DEA5" w14:textId="268FE8E9" w:rsidR="009D619E" w:rsidRDefault="009D619E" w:rsidP="00490140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2F4AABE" wp14:editId="6DB64310">
            <wp:extent cx="2857500" cy="2143125"/>
            <wp:effectExtent l="0" t="0" r="0" b="9525"/>
            <wp:docPr id="19" name="Imagem 19" descr="Cachorro sentado em frente a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Cachorro sentado em frente a espel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8EBC" w14:textId="41CEC867" w:rsidR="009D619E" w:rsidRPr="009D619E" w:rsidRDefault="009D619E" w:rsidP="009D61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</w:t>
      </w:r>
      <w:r w:rsidRPr="009D619E">
        <w:rPr>
          <w:rFonts w:ascii="Verdana" w:hAnsi="Verdana"/>
          <w:sz w:val="20"/>
          <w:szCs w:val="20"/>
        </w:rPr>
        <w:t>Reverberação</w:t>
      </w:r>
      <w:proofErr w:type="gramEnd"/>
      <w:r w:rsidRPr="009D619E">
        <w:rPr>
          <w:rFonts w:ascii="Verdana" w:hAnsi="Verdana"/>
          <w:sz w:val="20"/>
          <w:szCs w:val="20"/>
        </w:rPr>
        <w:t xml:space="preserve"> ou imagem reverberada</w:t>
      </w:r>
    </w:p>
    <w:p w14:paraId="01F0E481" w14:textId="73A5ED57" w:rsidR="009D619E" w:rsidRPr="009D619E" w:rsidRDefault="009D619E" w:rsidP="009D61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</w:t>
      </w:r>
      <w:proofErr w:type="spellStart"/>
      <w:r w:rsidRPr="009D619E">
        <w:rPr>
          <w:rFonts w:ascii="Verdana" w:hAnsi="Verdana"/>
          <w:sz w:val="20"/>
          <w:szCs w:val="20"/>
        </w:rPr>
        <w:t>Enantiomorfismo</w:t>
      </w:r>
      <w:proofErr w:type="spellEnd"/>
      <w:proofErr w:type="gramEnd"/>
      <w:r w:rsidRPr="009D619E">
        <w:rPr>
          <w:rFonts w:ascii="Verdana" w:hAnsi="Verdana"/>
          <w:sz w:val="20"/>
          <w:szCs w:val="20"/>
        </w:rPr>
        <w:t xml:space="preserve"> ou imagem enantiomorfa</w:t>
      </w:r>
    </w:p>
    <w:p w14:paraId="1A92F8C2" w14:textId="4CFA42C9" w:rsidR="009D619E" w:rsidRPr="009D619E" w:rsidRDefault="009D619E" w:rsidP="009D61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Pr="009D619E">
        <w:rPr>
          <w:rFonts w:ascii="Verdana" w:hAnsi="Verdana"/>
          <w:sz w:val="20"/>
          <w:szCs w:val="20"/>
        </w:rPr>
        <w:t>Transmissão ou imagem transmitida</w:t>
      </w:r>
    </w:p>
    <w:p w14:paraId="3B7969BE" w14:textId="1E9DCB60" w:rsidR="009D619E" w:rsidRPr="009D619E" w:rsidRDefault="009D619E" w:rsidP="009D61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Pr="009D619E">
        <w:rPr>
          <w:rFonts w:ascii="Verdana" w:hAnsi="Verdana"/>
          <w:sz w:val="20"/>
          <w:szCs w:val="20"/>
        </w:rPr>
        <w:t>Aglutinação ou imagem aglutinada</w:t>
      </w:r>
    </w:p>
    <w:p w14:paraId="0CEA2A21" w14:textId="7B2A6E34" w:rsidR="009D619E" w:rsidRDefault="009D619E" w:rsidP="009D61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D2BBB3" w14:textId="2B25FB4A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15. Leonardo estava em uma casa de espelhos e encontrou, em um canto, dois espelhos que formavam um ângulo de 60</w:t>
      </w:r>
      <w:r w:rsidRPr="007516FB">
        <w:rPr>
          <w:rFonts w:ascii="Verdana" w:eastAsia="Times New Roman" w:hAnsi="Verdana"/>
          <w:sz w:val="20"/>
          <w:szCs w:val="20"/>
          <w:lang w:eastAsia="pt-BR"/>
        </w:rPr>
        <w:t>º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entre eles. Quantas imagens Leonardo conseguirá ver de si mesmo caso deseje se olhar refletido nestes espelhos?</w:t>
      </w:r>
      <w:r w:rsidR="000B1C73">
        <w:rPr>
          <w:rFonts w:ascii="Verdana" w:eastAsia="Times New Roman" w:hAnsi="Verdana"/>
          <w:sz w:val="20"/>
          <w:szCs w:val="20"/>
          <w:lang w:eastAsia="pt-BR"/>
        </w:rPr>
        <w:t xml:space="preserve"> (0,5)</w:t>
      </w:r>
    </w:p>
    <w:p w14:paraId="067B00EE" w14:textId="04A89593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a) 6 imagens</w:t>
      </w:r>
    </w:p>
    <w:p w14:paraId="527EE95D" w14:textId="03A8B7DB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b) 4 imagens</w:t>
      </w:r>
    </w:p>
    <w:p w14:paraId="7AA1ECD9" w14:textId="4729E4B3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c) 5 imagens</w:t>
      </w:r>
    </w:p>
    <w:p w14:paraId="2D3793C0" w14:textId="4ED7AF39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d) uma imagem</w:t>
      </w:r>
    </w:p>
    <w:p w14:paraId="436A0555" w14:textId="66AD7622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e) 12 imagens</w:t>
      </w:r>
    </w:p>
    <w:p w14:paraId="2799E21A" w14:textId="5583BA90" w:rsidR="009D619E" w:rsidRDefault="009D619E" w:rsidP="009D619E">
      <w:pPr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7869BBC8" w14:textId="3F6AB110" w:rsidR="008E1917" w:rsidRDefault="009D619E" w:rsidP="008E1917">
      <w:pPr>
        <w:pStyle w:val="NormalWeb"/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8E1917">
        <w:rPr>
          <w:rFonts w:ascii="Verdana" w:eastAsia="Times New Roman" w:hAnsi="Verdana"/>
          <w:sz w:val="20"/>
          <w:szCs w:val="20"/>
          <w:lang w:eastAsia="pt-BR"/>
        </w:rPr>
        <w:t xml:space="preserve">16. </w:t>
      </w:r>
      <w:r w:rsidR="008E1917" w:rsidRPr="008E1917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Um professor de Física, com a finalidade de ajudar seus alunos Leo e João, disse a seguinte dica “Para lembrar os tipos espelhos esféricos, você pode usar uma colher, já que ela tem os dois tipos. Basta </w:t>
      </w:r>
      <w:r w:rsidR="008E1917" w:rsidRPr="008E1917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lastRenderedPageBreak/>
        <w:t>apenas saber qual lado representa qual tipo”. Chegando em casa, os dois pegaram a colher e olharam para frente dela. Qual espelho esférico temos na frente da colher</w:t>
      </w:r>
      <w:r w:rsidR="008E1917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?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(</w:t>
      </w:r>
      <w:r w:rsidR="00B55232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0,5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)</w:t>
      </w:r>
    </w:p>
    <w:p w14:paraId="1E753C32" w14:textId="50C2C0B9" w:rsidR="008E1917" w:rsidRDefault="008E1917" w:rsidP="008E1917">
      <w:pPr>
        <w:pStyle w:val="NormalWeb"/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0E62AEA" wp14:editId="2306A3B3">
            <wp:extent cx="2552700" cy="2552700"/>
            <wp:effectExtent l="0" t="0" r="0" b="0"/>
            <wp:docPr id="20" name="Imagem 20" descr="Uma imagem contendo talheres, p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talheres, p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9B30" w14:textId="4E165B54" w:rsidR="008E1917" w:rsidRDefault="008E1917" w:rsidP="008E1917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8E1917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Côncavo, pois há um segmento de uma superfície esférica que apresenta na parte interna o seu lado refletor.</w:t>
      </w:r>
    </w:p>
    <w:p w14:paraId="4ABA8952" w14:textId="46D35E9F" w:rsidR="008E1917" w:rsidRDefault="008E1917" w:rsidP="008E1917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Convexo, pois permite ampliar o campo de visão.</w:t>
      </w:r>
    </w:p>
    <w:p w14:paraId="35E1E13D" w14:textId="1F9BC27C" w:rsidR="008E1917" w:rsidRDefault="008E1917" w:rsidP="008E1917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c) Plano, pois a imagem que será formada na colher será </w:t>
      </w:r>
      <w:r w:rsidR="009304E9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idêntica ao objeto refletido.</w:t>
      </w:r>
    </w:p>
    <w:p w14:paraId="3580D328" w14:textId="5612F3E1" w:rsidR="009304E9" w:rsidRDefault="009304E9" w:rsidP="008E1917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d) Semiplano, pois a imagem formada terá o mesmo tamanho do objeto refletido. </w:t>
      </w:r>
    </w:p>
    <w:p w14:paraId="3022D6C8" w14:textId="43967A8B" w:rsidR="009304E9" w:rsidRDefault="009304E9" w:rsidP="008E1917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2B937E71" w14:textId="55BA4A24" w:rsidR="008E1917" w:rsidRDefault="009304E9" w:rsidP="008E1917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17. Quando dois espelhos planos são associados com um ângulo igual a 30</w:t>
      </w:r>
      <w:r w:rsidR="00A0608F" w:rsidRPr="00A0608F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°</w:t>
      </w:r>
      <w:r w:rsidR="00A0608F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, formam-se neles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(0,5): </w:t>
      </w:r>
    </w:p>
    <w:p w14:paraId="2B669CEF" w14:textId="0B43BDB0" w:rsidR="008E1917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a) 6 imagens</w:t>
      </w:r>
    </w:p>
    <w:p w14:paraId="40D0CE52" w14:textId="7F27D7B6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14 imagens</w:t>
      </w:r>
    </w:p>
    <w:p w14:paraId="368B59D4" w14:textId="33B14384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c) 12 imagens</w:t>
      </w:r>
    </w:p>
    <w:p w14:paraId="3277ED67" w14:textId="5182C2C7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d) 11 imagens</w:t>
      </w:r>
    </w:p>
    <w:p w14:paraId="207721A3" w14:textId="7FAD176B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e) Não é possível calcular o número de imagens formadas.</w:t>
      </w:r>
    </w:p>
    <w:p w14:paraId="2E68649A" w14:textId="75E82934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6681B81C" w14:textId="7B17811C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18. Geraldo comprou um terreno novo. Neste terreno, Geraldo pretende construir a saída de um estacionamento. Para cuidar o fluxo de carros com maior grau de segurança, além da instalação de uma câmera, Geraldo também pretende instalar um espelho, a fim de que ele possa visualizar de sua guarita a movimentação de entrada e saída dos carros. Para garantir que Geraldo consiga visualizar o fluxo de carros no estacionamento, ele deverá utilizar qual tipo de espelho?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(0,5)</w:t>
      </w:r>
    </w:p>
    <w:p w14:paraId="54659CE9" w14:textId="4A5D63AC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a) Geraldo deverá usar um espelho esférico convexo, uma vez que este tipo de espelho permite o ampliamento do campo de visão</w:t>
      </w:r>
      <w:r w:rsidR="00D87988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. </w:t>
      </w:r>
    </w:p>
    <w:p w14:paraId="7E6D08F0" w14:textId="793240DC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Geraldo deverá usar um espelho esférico côncavo, uma vez que o centro de curvatura deste tipo de espelho é mais adequado para a visualização do estacionamento.</w:t>
      </w:r>
    </w:p>
    <w:p w14:paraId="17EF4191" w14:textId="1271F605" w:rsidR="00A0608F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c) Geraldo deverá usar um espelho plano, uma vez que somente este tipo de espelho poderá refletir de maneira adequada todo o campo de visão do estacionamento.</w:t>
      </w:r>
    </w:p>
    <w:p w14:paraId="5EB38A21" w14:textId="02286217" w:rsidR="00D87988" w:rsidRDefault="00A0608F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d) Geraldo deverá usar um espelho retangular</w:t>
      </w:r>
      <w:r w:rsidR="00D87988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com moldura, uma vez que somente este tipo de espelho poderá proporcionar um ângulo de visão adequado do estacionamento. </w:t>
      </w:r>
    </w:p>
    <w:p w14:paraId="6247C872" w14:textId="76E1B12D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4B57148A" w14:textId="4FC10841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19. O espelho bucal, utilizado por dentistas, é um instrumento que pode ser feito com um espelho plano ou esférico. Um dentista, a fim de obter uma imagem ampliada de um dente específico, deve utilizar um espelho bucal do tipo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(0,5): </w:t>
      </w:r>
    </w:p>
    <w:p w14:paraId="21FB2D4D" w14:textId="57C2E9C6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a) Côncavo, pois ele amplia a imagem e proporciona a visualização de mais detalhes. </w:t>
      </w:r>
    </w:p>
    <w:p w14:paraId="6B8F351B" w14:textId="14CEF165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Convexo, pois ele proporciona a visualização perfeita de uma imagem entre o dente do paciente e o centro de curvatura do espelho.</w:t>
      </w:r>
    </w:p>
    <w:p w14:paraId="6133DA6C" w14:textId="29804C44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c) Plano.</w:t>
      </w:r>
    </w:p>
    <w:p w14:paraId="39FAA3FF" w14:textId="200C94D8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d) Vertical e horizontal.</w:t>
      </w:r>
    </w:p>
    <w:p w14:paraId="1DB6DD71" w14:textId="0B59E9A8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13658EF3" w14:textId="45661245" w:rsidR="00D87988" w:rsidRDefault="00D87988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20. </w:t>
      </w:r>
      <w:r w:rsidR="005E545C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No dia 20 de junho de 1969, o ser humano caminhou pela primeira vez na superfície lunar. Em uma das fotos registradas nesse dia </w:t>
      </w:r>
      <w:proofErr w:type="spellStart"/>
      <w:r w:rsidR="005E545C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pode-ser</w:t>
      </w:r>
      <w:proofErr w:type="spellEnd"/>
      <w:r w:rsidR="005E545C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ver uma imagem formada pela superfície do visor do capacete do astronauta Edwin </w:t>
      </w:r>
      <w:proofErr w:type="spellStart"/>
      <w:r w:rsidR="005E545C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Aldrin</w:t>
      </w:r>
      <w:proofErr w:type="spellEnd"/>
      <w:r w:rsidR="005E545C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, que funciona como um espelho.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(</w:t>
      </w:r>
      <w:r w:rsidR="00B55232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0,5</w:t>
      </w:r>
      <w:r w:rsidR="000B1C7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): </w:t>
      </w:r>
    </w:p>
    <w:p w14:paraId="34EEF309" w14:textId="243AA596" w:rsidR="005E545C" w:rsidRDefault="005E545C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6C3B6768" wp14:editId="224CFE71">
            <wp:extent cx="1781175" cy="25431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2F26" w14:textId="0AF0C5D6" w:rsidR="005E545C" w:rsidRDefault="005E545C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51E24E20" w14:textId="3C892DF1" w:rsidR="005E545C" w:rsidRDefault="005E545C" w:rsidP="00A0608F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Qual é o tipo de espelho formado pela face reflexiva do visor?</w:t>
      </w:r>
    </w:p>
    <w:p w14:paraId="75B4599A" w14:textId="2F3C9E7A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 w:rsidRPr="005E545C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 Espelho côncavo</w:t>
      </w:r>
    </w:p>
    <w:p w14:paraId="439874E7" w14:textId="1A03384C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b) Espelho plano</w:t>
      </w:r>
    </w:p>
    <w:p w14:paraId="08938AD0" w14:textId="2ECA9865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c) Espelho esférico convexo</w:t>
      </w:r>
    </w:p>
    <w:p w14:paraId="2D452D6A" w14:textId="0766F26C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d) Espelho vertical</w:t>
      </w:r>
    </w:p>
    <w:p w14:paraId="136ED75A" w14:textId="5E558D82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 xml:space="preserve">e) Espelho horizontal </w:t>
      </w:r>
    </w:p>
    <w:p w14:paraId="13229470" w14:textId="30A548DB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4FE8CDED" w14:textId="77777777" w:rsidR="005E545C" w:rsidRDefault="005E545C" w:rsidP="005E545C">
      <w:pPr>
        <w:pStyle w:val="NormalWeb"/>
        <w:shd w:val="clear" w:color="auto" w:fill="FFFFFF"/>
        <w:spacing w:after="150" w:line="240" w:lineRule="auto"/>
        <w:contextualSpacing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03888F3C" w14:textId="77777777" w:rsidR="008E1917" w:rsidRPr="008E1917" w:rsidRDefault="008E1917" w:rsidP="008E1917">
      <w:pPr>
        <w:pStyle w:val="NormalWeb"/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</w:p>
    <w:p w14:paraId="39990C37" w14:textId="0B55D2CF" w:rsidR="009D619E" w:rsidRPr="009D619E" w:rsidRDefault="009D619E" w:rsidP="009D61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2CE500" w14:textId="335A3972" w:rsidR="00EF391F" w:rsidRPr="009D619E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5A9B6A" w14:textId="5A08F28B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44DB1D0" w14:textId="53AB40F1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BE74938" w14:textId="22F0EA39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56505F" w14:textId="7D5600CF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69FD28" w14:textId="6821E063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AA35A4" w14:textId="7AD8C232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89EEE79" w14:textId="342F90F8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D93AFC" w14:textId="6BB8948F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2828F0" w14:textId="56B743BF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AED7F1" w14:textId="1CA7B2A7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687D67E3" w14:textId="3C880481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1.C</w:t>
      </w:r>
    </w:p>
    <w:p w14:paraId="4921A852" w14:textId="2BB46D21" w:rsidR="00EF391F" w:rsidRDefault="00EF391F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="00E543B9">
        <w:rPr>
          <w:rFonts w:ascii="Verdana" w:hAnsi="Verdana"/>
          <w:sz w:val="20"/>
          <w:szCs w:val="20"/>
        </w:rPr>
        <w:t xml:space="preserve"> A</w:t>
      </w:r>
    </w:p>
    <w:p w14:paraId="43CB467B" w14:textId="26E1E7C2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proofErr w:type="gramStart"/>
      <w:r>
        <w:rPr>
          <w:rFonts w:ascii="Verdana" w:hAnsi="Verdana"/>
          <w:sz w:val="20"/>
          <w:szCs w:val="20"/>
        </w:rPr>
        <w:t>V,V</w:t>
      </w:r>
      <w:proofErr w:type="gramEnd"/>
      <w:r>
        <w:rPr>
          <w:rFonts w:ascii="Verdana" w:hAnsi="Verdana"/>
          <w:sz w:val="20"/>
          <w:szCs w:val="20"/>
        </w:rPr>
        <w:t>,V</w:t>
      </w:r>
    </w:p>
    <w:p w14:paraId="4384C868" w14:textId="1009A47C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B</w:t>
      </w:r>
    </w:p>
    <w:p w14:paraId="5CF7EA4F" w14:textId="67599BD8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A</w:t>
      </w:r>
    </w:p>
    <w:p w14:paraId="73BC8DC0" w14:textId="4F5576D6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D</w:t>
      </w:r>
    </w:p>
    <w:p w14:paraId="1CBCD007" w14:textId="46CC79E6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C</w:t>
      </w:r>
    </w:p>
    <w:p w14:paraId="2D6D5515" w14:textId="1729862C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E</w:t>
      </w:r>
    </w:p>
    <w:p w14:paraId="2F0D1662" w14:textId="21F67123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D</w:t>
      </w:r>
    </w:p>
    <w:p w14:paraId="065F0BDB" w14:textId="5B999E22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B</w:t>
      </w:r>
    </w:p>
    <w:p w14:paraId="2F54636E" w14:textId="1C6056B8" w:rsidR="00E543B9" w:rsidRDefault="00E543B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C</w:t>
      </w:r>
    </w:p>
    <w:p w14:paraId="36EB9BA0" w14:textId="41A0958F" w:rsidR="00490140" w:rsidRDefault="00490140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12.A</w:t>
      </w:r>
    </w:p>
    <w:p w14:paraId="20289F41" w14:textId="27745E55" w:rsidR="00490140" w:rsidRDefault="00490140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13.C</w:t>
      </w:r>
    </w:p>
    <w:p w14:paraId="3653B261" w14:textId="15EFD10D" w:rsidR="009D619E" w:rsidRDefault="009D619E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14.B</w:t>
      </w:r>
    </w:p>
    <w:p w14:paraId="2C3394EC" w14:textId="02296765" w:rsidR="009D619E" w:rsidRDefault="009D619E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C</w:t>
      </w:r>
    </w:p>
    <w:p w14:paraId="09704E5C" w14:textId="388DDEDF" w:rsidR="009304E9" w:rsidRDefault="009304E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16.A</w:t>
      </w:r>
    </w:p>
    <w:p w14:paraId="35ABF112" w14:textId="7BC5948C" w:rsidR="009304E9" w:rsidRDefault="009304E9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</w:t>
      </w:r>
      <w:r w:rsidR="00A0608F">
        <w:rPr>
          <w:rFonts w:ascii="Verdana" w:hAnsi="Verdana"/>
          <w:sz w:val="20"/>
          <w:szCs w:val="20"/>
        </w:rPr>
        <w:t>D</w:t>
      </w:r>
    </w:p>
    <w:p w14:paraId="65E0C19B" w14:textId="431AB44F" w:rsidR="00D87988" w:rsidRDefault="00D87988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18. A</w:t>
      </w:r>
    </w:p>
    <w:p w14:paraId="7284192E" w14:textId="694E44C7" w:rsidR="00D87988" w:rsidRDefault="00D87988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19.A</w:t>
      </w:r>
    </w:p>
    <w:p w14:paraId="7AB166F2" w14:textId="3130EB2B" w:rsidR="00D87988" w:rsidRDefault="005E545C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20. C</w:t>
      </w:r>
    </w:p>
    <w:p w14:paraId="1D38BD5F" w14:textId="77777777" w:rsidR="00D87988" w:rsidRDefault="00D87988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385308" w14:textId="77777777" w:rsidR="009D619E" w:rsidRDefault="009D619E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5BE60E6" w14:textId="77777777" w:rsidR="009D619E" w:rsidRPr="00A13BD8" w:rsidRDefault="009D619E" w:rsidP="00F013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0C0AFC" w14:textId="77777777" w:rsidR="00F0133F" w:rsidRPr="00F0133F" w:rsidRDefault="00F0133F" w:rsidP="00F0133F">
      <w:pPr>
        <w:rPr>
          <w:lang w:eastAsia="pt-BR"/>
        </w:rPr>
      </w:pPr>
    </w:p>
    <w:p w14:paraId="0DA53EF3" w14:textId="77777777" w:rsidR="003E7AA9" w:rsidRDefault="003E7AA9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3F1D85EA" w14:textId="77777777" w:rsidR="003E7AA9" w:rsidRDefault="003E7AA9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2A963DB0" w14:textId="77777777" w:rsidR="003E7AA9" w:rsidRDefault="003E7AA9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294F58EC" w14:textId="77777777" w:rsidR="003E7AA9" w:rsidRDefault="003E7AA9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4DECD965" w14:textId="77777777" w:rsidR="003E7AA9" w:rsidRDefault="003E7AA9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0E2CBC97" w14:textId="77777777" w:rsidR="003E7AA9" w:rsidRDefault="003E7AA9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5FAE0FB4" w14:textId="654BA3B3" w:rsidR="007516FB" w:rsidRPr="007516FB" w:rsidRDefault="007516FB" w:rsidP="003E7AA9">
      <w:pPr>
        <w:spacing w:after="0"/>
        <w:contextualSpacing/>
        <w:rPr>
          <w:rFonts w:ascii="Verdana" w:eastAsia="Times New Roman" w:hAnsi="Verdana" w:cs="Open Sans"/>
          <w:noProof/>
          <w:sz w:val="20"/>
          <w:szCs w:val="20"/>
          <w:lang w:eastAsia="pt-BR"/>
        </w:rPr>
      </w:pPr>
    </w:p>
    <w:p w14:paraId="19C4E8EF" w14:textId="0F7A4632" w:rsidR="00ED48FC" w:rsidRDefault="00ED48FC" w:rsidP="00ED48FC">
      <w:pPr>
        <w:spacing w:after="0"/>
        <w:rPr>
          <w:rFonts w:ascii="Open Sans" w:eastAsia="Times New Roman" w:hAnsi="Open Sans" w:cs="Open Sans"/>
          <w:noProof/>
          <w:color w:val="313131"/>
          <w:sz w:val="24"/>
          <w:szCs w:val="24"/>
          <w:lang w:eastAsia="pt-BR"/>
        </w:rPr>
      </w:pPr>
    </w:p>
    <w:p w14:paraId="24A15A10" w14:textId="77777777" w:rsidR="00ED48FC" w:rsidRPr="00ED48FC" w:rsidRDefault="00ED48FC" w:rsidP="00ED48F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A5F401" w14:textId="3B264949" w:rsidR="00ED48FC" w:rsidRPr="00ED48FC" w:rsidRDefault="00ED48FC" w:rsidP="00ED48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pt-BR"/>
        </w:rPr>
      </w:pPr>
    </w:p>
    <w:p w14:paraId="1F43F8CF" w14:textId="238E9718" w:rsidR="00ED48FC" w:rsidRPr="00ED48FC" w:rsidRDefault="00ED48FC" w:rsidP="00ED48F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7AADF8" w14:textId="0DACD33A" w:rsidR="00ED48FC" w:rsidRPr="00ED48FC" w:rsidRDefault="00ED48FC" w:rsidP="00ED48F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8189" w14:textId="77777777" w:rsidR="00E14EC3" w:rsidRDefault="00E14EC3" w:rsidP="009851F2">
      <w:pPr>
        <w:spacing w:after="0" w:line="240" w:lineRule="auto"/>
      </w:pPr>
      <w:r>
        <w:separator/>
      </w:r>
    </w:p>
  </w:endnote>
  <w:endnote w:type="continuationSeparator" w:id="0">
    <w:p w14:paraId="187C5B01" w14:textId="77777777" w:rsidR="00E14EC3" w:rsidRDefault="00E14EC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E5A3" w14:textId="77777777" w:rsidR="00E14EC3" w:rsidRDefault="00E14EC3" w:rsidP="009851F2">
      <w:pPr>
        <w:spacing w:after="0" w:line="240" w:lineRule="auto"/>
      </w:pPr>
      <w:r>
        <w:separator/>
      </w:r>
    </w:p>
  </w:footnote>
  <w:footnote w:type="continuationSeparator" w:id="0">
    <w:p w14:paraId="1DB9713A" w14:textId="77777777" w:rsidR="00E14EC3" w:rsidRDefault="00E14EC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402"/>
    <w:multiLevelType w:val="hybridMultilevel"/>
    <w:tmpl w:val="FD646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3E57"/>
    <w:multiLevelType w:val="hybridMultilevel"/>
    <w:tmpl w:val="6122C5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5A2"/>
    <w:multiLevelType w:val="hybridMultilevel"/>
    <w:tmpl w:val="AD5E97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152A8"/>
    <w:multiLevelType w:val="hybridMultilevel"/>
    <w:tmpl w:val="AD587858"/>
    <w:lvl w:ilvl="0" w:tplc="F8C4030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43D6475"/>
    <w:multiLevelType w:val="hybridMultilevel"/>
    <w:tmpl w:val="F2C055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E6421"/>
    <w:multiLevelType w:val="hybridMultilevel"/>
    <w:tmpl w:val="3782D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C60DB"/>
    <w:multiLevelType w:val="hybridMultilevel"/>
    <w:tmpl w:val="008661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91D5E"/>
    <w:multiLevelType w:val="hybridMultilevel"/>
    <w:tmpl w:val="CBA2B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C674F"/>
    <w:multiLevelType w:val="hybridMultilevel"/>
    <w:tmpl w:val="0CE89F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94896"/>
    <w:multiLevelType w:val="hybridMultilevel"/>
    <w:tmpl w:val="EEF0EC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27099"/>
    <w:multiLevelType w:val="hybridMultilevel"/>
    <w:tmpl w:val="7FAC6E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B4E9E"/>
    <w:multiLevelType w:val="hybridMultilevel"/>
    <w:tmpl w:val="654813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A6B645E"/>
    <w:multiLevelType w:val="hybridMultilevel"/>
    <w:tmpl w:val="C8F4D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E6D44"/>
    <w:multiLevelType w:val="hybridMultilevel"/>
    <w:tmpl w:val="7BDABB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807D9"/>
    <w:multiLevelType w:val="hybridMultilevel"/>
    <w:tmpl w:val="C9C058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3702C"/>
    <w:multiLevelType w:val="hybridMultilevel"/>
    <w:tmpl w:val="A4FCD8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330B8"/>
    <w:multiLevelType w:val="hybridMultilevel"/>
    <w:tmpl w:val="B4E43D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1973551">
    <w:abstractNumId w:val="16"/>
  </w:num>
  <w:num w:numId="2" w16cid:durableId="780076254">
    <w:abstractNumId w:val="8"/>
  </w:num>
  <w:num w:numId="3" w16cid:durableId="1421293245">
    <w:abstractNumId w:val="4"/>
  </w:num>
  <w:num w:numId="4" w16cid:durableId="1425609282">
    <w:abstractNumId w:val="22"/>
  </w:num>
  <w:num w:numId="5" w16cid:durableId="1250114815">
    <w:abstractNumId w:val="14"/>
  </w:num>
  <w:num w:numId="6" w16cid:durableId="1653172493">
    <w:abstractNumId w:val="18"/>
  </w:num>
  <w:num w:numId="7" w16cid:durableId="1595894774">
    <w:abstractNumId w:val="3"/>
  </w:num>
  <w:num w:numId="8" w16cid:durableId="1012956192">
    <w:abstractNumId w:val="6"/>
  </w:num>
  <w:num w:numId="9" w16cid:durableId="204759085">
    <w:abstractNumId w:val="15"/>
  </w:num>
  <w:num w:numId="10" w16cid:durableId="2027124951">
    <w:abstractNumId w:val="13"/>
  </w:num>
  <w:num w:numId="11" w16cid:durableId="689990128">
    <w:abstractNumId w:val="19"/>
  </w:num>
  <w:num w:numId="12" w16cid:durableId="605963136">
    <w:abstractNumId w:val="2"/>
  </w:num>
  <w:num w:numId="13" w16cid:durableId="1493720832">
    <w:abstractNumId w:val="20"/>
  </w:num>
  <w:num w:numId="14" w16cid:durableId="860704023">
    <w:abstractNumId w:val="17"/>
  </w:num>
  <w:num w:numId="15" w16cid:durableId="326906439">
    <w:abstractNumId w:val="0"/>
  </w:num>
  <w:num w:numId="16" w16cid:durableId="1712071901">
    <w:abstractNumId w:val="11"/>
  </w:num>
  <w:num w:numId="17" w16cid:durableId="1590769582">
    <w:abstractNumId w:val="21"/>
  </w:num>
  <w:num w:numId="18" w16cid:durableId="2072000340">
    <w:abstractNumId w:val="12"/>
  </w:num>
  <w:num w:numId="19" w16cid:durableId="97871474">
    <w:abstractNumId w:val="7"/>
  </w:num>
  <w:num w:numId="20" w16cid:durableId="196427782">
    <w:abstractNumId w:val="9"/>
  </w:num>
  <w:num w:numId="21" w16cid:durableId="1478645348">
    <w:abstractNumId w:val="10"/>
  </w:num>
  <w:num w:numId="22" w16cid:durableId="412439703">
    <w:abstractNumId w:val="5"/>
  </w:num>
  <w:num w:numId="23" w16cid:durableId="107670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1C73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7AA9"/>
    <w:rsid w:val="003F028D"/>
    <w:rsid w:val="0040381F"/>
    <w:rsid w:val="0042634C"/>
    <w:rsid w:val="00446779"/>
    <w:rsid w:val="00466D7A"/>
    <w:rsid w:val="00473C96"/>
    <w:rsid w:val="00490140"/>
    <w:rsid w:val="004A1876"/>
    <w:rsid w:val="004B5FAA"/>
    <w:rsid w:val="004D04CB"/>
    <w:rsid w:val="004F0ABD"/>
    <w:rsid w:val="004F5938"/>
    <w:rsid w:val="00510D47"/>
    <w:rsid w:val="0054275C"/>
    <w:rsid w:val="005C3014"/>
    <w:rsid w:val="005E545C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16FB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1917"/>
    <w:rsid w:val="008E3648"/>
    <w:rsid w:val="008F14E1"/>
    <w:rsid w:val="0091198D"/>
    <w:rsid w:val="009130F1"/>
    <w:rsid w:val="00914A2F"/>
    <w:rsid w:val="009304E9"/>
    <w:rsid w:val="009521D6"/>
    <w:rsid w:val="00965A01"/>
    <w:rsid w:val="0098193B"/>
    <w:rsid w:val="009851F2"/>
    <w:rsid w:val="009A26A2"/>
    <w:rsid w:val="009A7F64"/>
    <w:rsid w:val="009C3431"/>
    <w:rsid w:val="009D122B"/>
    <w:rsid w:val="009D619E"/>
    <w:rsid w:val="00A0608F"/>
    <w:rsid w:val="00A13BD8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5232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6A35"/>
    <w:rsid w:val="00CB3C98"/>
    <w:rsid w:val="00CC2AD7"/>
    <w:rsid w:val="00CD3049"/>
    <w:rsid w:val="00CE1816"/>
    <w:rsid w:val="00CF052E"/>
    <w:rsid w:val="00CF09CE"/>
    <w:rsid w:val="00D2144E"/>
    <w:rsid w:val="00D26952"/>
    <w:rsid w:val="00D3757A"/>
    <w:rsid w:val="00D62933"/>
    <w:rsid w:val="00D73612"/>
    <w:rsid w:val="00D87988"/>
    <w:rsid w:val="00DA176C"/>
    <w:rsid w:val="00DC7A8C"/>
    <w:rsid w:val="00DE030D"/>
    <w:rsid w:val="00E05985"/>
    <w:rsid w:val="00E14EC3"/>
    <w:rsid w:val="00E47795"/>
    <w:rsid w:val="00E517CC"/>
    <w:rsid w:val="00E543B9"/>
    <w:rsid w:val="00E57A59"/>
    <w:rsid w:val="00E6002F"/>
    <w:rsid w:val="00E65448"/>
    <w:rsid w:val="00E77542"/>
    <w:rsid w:val="00EA4710"/>
    <w:rsid w:val="00EA61E8"/>
    <w:rsid w:val="00EC13B8"/>
    <w:rsid w:val="00ED1EBE"/>
    <w:rsid w:val="00ED48FC"/>
    <w:rsid w:val="00ED64D8"/>
    <w:rsid w:val="00EF391F"/>
    <w:rsid w:val="00F0133F"/>
    <w:rsid w:val="00F034E6"/>
    <w:rsid w:val="00F03E24"/>
    <w:rsid w:val="00F16B25"/>
    <w:rsid w:val="00F44BF8"/>
    <w:rsid w:val="00F62009"/>
    <w:rsid w:val="00F75909"/>
    <w:rsid w:val="00F95273"/>
    <w:rsid w:val="00FB2E47"/>
    <w:rsid w:val="00FC4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letra">
    <w:name w:val="letra"/>
    <w:basedOn w:val="Fontepargpadro"/>
    <w:rsid w:val="00ED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1839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2022-10-24T22:50:00Z</dcterms:created>
  <dcterms:modified xsi:type="dcterms:W3CDTF">2022-10-24T22:50:00Z</dcterms:modified>
</cp:coreProperties>
</file>