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6741390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AA388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DB53D5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370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ARTES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EF77A1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14D79E" w14:textId="77777777" w:rsidR="00D62933" w:rsidRPr="00D62933" w:rsidRDefault="00D62933" w:rsidP="00AA3887">
      <w:pPr>
        <w:ind w:left="-851"/>
        <w:rPr>
          <w:rFonts w:ascii="Verdana" w:hAnsi="Verdana"/>
          <w:sz w:val="16"/>
          <w:szCs w:val="16"/>
        </w:rPr>
      </w:pPr>
    </w:p>
    <w:p w14:paraId="04D35475" w14:textId="79A916FF" w:rsidR="00ED387D" w:rsidRDefault="00ED387D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- AS RESPOSTAS CORRETAS ESTÃO EM VERMELHO</w:t>
      </w:r>
    </w:p>
    <w:p w14:paraId="6DB58848" w14:textId="77777777" w:rsidR="00ED387D" w:rsidRDefault="00ED387D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/>
          <w:sz w:val="24"/>
          <w:szCs w:val="24"/>
        </w:rPr>
      </w:pPr>
    </w:p>
    <w:p w14:paraId="6FBCEDE0" w14:textId="3A5BC586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/>
          <w:sz w:val="24"/>
          <w:szCs w:val="24"/>
        </w:rPr>
        <w:t xml:space="preserve">01- </w:t>
      </w:r>
      <w:r w:rsidRPr="00AA3887">
        <w:rPr>
          <w:rFonts w:ascii="Verdana" w:hAnsi="Verdana"/>
          <w:bCs/>
          <w:sz w:val="24"/>
          <w:szCs w:val="24"/>
        </w:rPr>
        <w:t>Quando falamos em movimento, o que podemos compreender?</w:t>
      </w:r>
    </w:p>
    <w:p w14:paraId="3DFE9021" w14:textId="7F893024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AA3887">
        <w:rPr>
          <w:rFonts w:ascii="Verdana" w:hAnsi="Verdana"/>
          <w:bCs/>
          <w:color w:val="FF0000"/>
          <w:sz w:val="24"/>
          <w:szCs w:val="24"/>
        </w:rPr>
        <w:t>R: É aquilo que o corpo expressa.</w:t>
      </w:r>
    </w:p>
    <w:p w14:paraId="69EC0F3D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20117B6B" w14:textId="77777777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/>
          <w:sz w:val="24"/>
          <w:szCs w:val="24"/>
        </w:rPr>
        <w:t xml:space="preserve">02 – </w:t>
      </w:r>
      <w:r w:rsidRPr="00AA3887">
        <w:rPr>
          <w:rFonts w:ascii="Verdana" w:hAnsi="Verdana"/>
          <w:bCs/>
          <w:sz w:val="24"/>
          <w:szCs w:val="24"/>
        </w:rPr>
        <w:t>O que pode caracterizar uma dança e um movimento cotidiano?</w:t>
      </w:r>
    </w:p>
    <w:p w14:paraId="59B86CB2" w14:textId="4DF0401A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>
        <w:rPr>
          <w:rFonts w:ascii="Verdana" w:hAnsi="Verdana"/>
          <w:bCs/>
          <w:color w:val="FF0000"/>
          <w:sz w:val="24"/>
          <w:szCs w:val="24"/>
        </w:rPr>
        <w:t>R:</w:t>
      </w:r>
      <w:r w:rsidRPr="00AA3887">
        <w:rPr>
          <w:rFonts w:ascii="Verdana" w:hAnsi="Verdana"/>
          <w:bCs/>
          <w:color w:val="FF0000"/>
          <w:sz w:val="24"/>
          <w:szCs w:val="24"/>
        </w:rPr>
        <w:t xml:space="preserve"> Um simples conjunto de movimentos repetidos.</w:t>
      </w:r>
    </w:p>
    <w:p w14:paraId="132EC4AE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/>
          <w:sz w:val="24"/>
          <w:szCs w:val="24"/>
        </w:rPr>
      </w:pPr>
    </w:p>
    <w:p w14:paraId="043BFCCA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/>
          <w:sz w:val="24"/>
          <w:szCs w:val="24"/>
        </w:rPr>
        <w:t xml:space="preserve">03 – </w:t>
      </w:r>
      <w:r w:rsidRPr="00AA3887">
        <w:rPr>
          <w:rFonts w:ascii="Verdana" w:hAnsi="Verdana"/>
          <w:bCs/>
          <w:sz w:val="24"/>
          <w:szCs w:val="24"/>
        </w:rPr>
        <w:t xml:space="preserve">Qual nome se </w:t>
      </w:r>
      <w:proofErr w:type="spellStart"/>
      <w:r w:rsidRPr="00AA3887">
        <w:rPr>
          <w:rFonts w:ascii="Verdana" w:hAnsi="Verdana"/>
          <w:bCs/>
          <w:sz w:val="24"/>
          <w:szCs w:val="24"/>
        </w:rPr>
        <w:t>da</w:t>
      </w:r>
      <w:proofErr w:type="spellEnd"/>
      <w:r w:rsidRPr="00AA3887">
        <w:rPr>
          <w:rFonts w:ascii="Verdana" w:hAnsi="Verdana"/>
          <w:bCs/>
          <w:sz w:val="24"/>
          <w:szCs w:val="24"/>
        </w:rPr>
        <w:t xml:space="preserve"> a uma prática artística que se expressa pelo movimento do corpo humano?</w:t>
      </w:r>
    </w:p>
    <w:p w14:paraId="0C5D7FFE" w14:textId="77777777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AA3887">
        <w:rPr>
          <w:rFonts w:ascii="Verdana" w:hAnsi="Verdana"/>
          <w:bCs/>
          <w:color w:val="FF0000"/>
          <w:sz w:val="24"/>
          <w:szCs w:val="24"/>
        </w:rPr>
        <w:t>a. Dança.</w:t>
      </w:r>
    </w:p>
    <w:p w14:paraId="7A03E5FF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b. Música.</w:t>
      </w:r>
    </w:p>
    <w:p w14:paraId="029B66B8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c. Artes Visuais.</w:t>
      </w:r>
    </w:p>
    <w:p w14:paraId="1EC056B8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d. Impressionismo.</w:t>
      </w:r>
    </w:p>
    <w:p w14:paraId="53CB9B53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e. Surrealismo.</w:t>
      </w:r>
    </w:p>
    <w:p w14:paraId="45129EC3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/>
          <w:sz w:val="24"/>
          <w:szCs w:val="24"/>
        </w:rPr>
      </w:pPr>
    </w:p>
    <w:p w14:paraId="76616FFC" w14:textId="77777777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/>
          <w:sz w:val="24"/>
          <w:szCs w:val="24"/>
        </w:rPr>
        <w:t xml:space="preserve">04 – </w:t>
      </w:r>
      <w:r w:rsidRPr="00AA3887">
        <w:rPr>
          <w:rFonts w:ascii="Verdana" w:hAnsi="Verdana"/>
          <w:bCs/>
          <w:sz w:val="24"/>
          <w:szCs w:val="24"/>
        </w:rPr>
        <w:t>Quais as características da dança na Pré-história?</w:t>
      </w:r>
    </w:p>
    <w:p w14:paraId="13120BE3" w14:textId="0967817D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AA3887">
        <w:rPr>
          <w:rFonts w:ascii="Verdana" w:hAnsi="Verdana"/>
          <w:bCs/>
          <w:color w:val="FF0000"/>
          <w:sz w:val="24"/>
          <w:szCs w:val="24"/>
        </w:rPr>
        <w:t>R: Eram danças que faziam parte de rituais sagrados ou celebrações ligadas a acontecimentos da natureza.</w:t>
      </w:r>
    </w:p>
    <w:p w14:paraId="365EC853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/>
          <w:sz w:val="24"/>
          <w:szCs w:val="24"/>
        </w:rPr>
      </w:pPr>
    </w:p>
    <w:p w14:paraId="6D37EF37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/>
          <w:sz w:val="24"/>
          <w:szCs w:val="24"/>
        </w:rPr>
        <w:t>05 – Como corpo humano era visto durante a Pré-História?</w:t>
      </w:r>
    </w:p>
    <w:p w14:paraId="15E113BC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proofErr w:type="gramStart"/>
      <w:r w:rsidRPr="002D2DAD">
        <w:rPr>
          <w:rFonts w:ascii="Verdana" w:hAnsi="Verdana"/>
          <w:bCs/>
          <w:sz w:val="24"/>
          <w:szCs w:val="24"/>
        </w:rPr>
        <w:t>a. Era</w:t>
      </w:r>
      <w:proofErr w:type="gramEnd"/>
      <w:r w:rsidRPr="002D2DAD">
        <w:rPr>
          <w:rFonts w:ascii="Verdana" w:hAnsi="Verdana"/>
          <w:bCs/>
          <w:sz w:val="24"/>
          <w:szCs w:val="24"/>
        </w:rPr>
        <w:t xml:space="preserve"> visto como elemento pessoal.</w:t>
      </w:r>
    </w:p>
    <w:p w14:paraId="76BEC56C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b. Era visto como objeto para viver.</w:t>
      </w:r>
    </w:p>
    <w:p w14:paraId="0FA8ADEF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c. Era visto como fundamento para sobrevivência. </w:t>
      </w:r>
    </w:p>
    <w:p w14:paraId="55255A4D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d. Era visto como parte dos animais invertebrados.</w:t>
      </w:r>
    </w:p>
    <w:p w14:paraId="150629D2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/>
          <w:sz w:val="24"/>
          <w:szCs w:val="24"/>
        </w:rPr>
      </w:pPr>
      <w:r w:rsidRPr="002D2DAD">
        <w:rPr>
          <w:rFonts w:ascii="Verdana" w:hAnsi="Verdana"/>
          <w:b/>
          <w:sz w:val="24"/>
          <w:szCs w:val="24"/>
        </w:rPr>
        <w:t>e. Era visto como parte da natureza.</w:t>
      </w:r>
    </w:p>
    <w:p w14:paraId="287F1BB5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/>
          <w:sz w:val="24"/>
          <w:szCs w:val="24"/>
        </w:rPr>
      </w:pPr>
    </w:p>
    <w:p w14:paraId="2F56ADFF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/>
          <w:sz w:val="24"/>
          <w:szCs w:val="24"/>
        </w:rPr>
        <w:t xml:space="preserve">06 – </w:t>
      </w:r>
      <w:r w:rsidRPr="00AA3887">
        <w:rPr>
          <w:rFonts w:ascii="Verdana" w:hAnsi="Verdana"/>
          <w:bCs/>
          <w:sz w:val="24"/>
          <w:szCs w:val="24"/>
        </w:rPr>
        <w:t>Assinale a alternativa que contém as linguagens da arte.</w:t>
      </w:r>
    </w:p>
    <w:p w14:paraId="2B5DCECE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a.</w:t>
      </w:r>
      <w:r w:rsidRPr="002D2DAD">
        <w:rPr>
          <w:rFonts w:ascii="Verdana" w:hAnsi="Verdana"/>
          <w:sz w:val="24"/>
          <w:szCs w:val="24"/>
        </w:rPr>
        <w:t xml:space="preserve"> Desenho, pintura, escultura e gravura.</w:t>
      </w:r>
    </w:p>
    <w:p w14:paraId="48D36D08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b. Gravura, dança, forró e balé.</w:t>
      </w:r>
    </w:p>
    <w:p w14:paraId="720AAE96" w14:textId="77777777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AA3887">
        <w:rPr>
          <w:rFonts w:ascii="Verdana" w:hAnsi="Verdana"/>
          <w:bCs/>
          <w:color w:val="FF0000"/>
          <w:sz w:val="24"/>
          <w:szCs w:val="24"/>
        </w:rPr>
        <w:lastRenderedPageBreak/>
        <w:t>c.  Artes visuais, música, teatro e dança.</w:t>
      </w:r>
    </w:p>
    <w:p w14:paraId="1ED892CD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d.</w:t>
      </w:r>
      <w:r w:rsidRPr="002D2DAD">
        <w:rPr>
          <w:rFonts w:ascii="Verdana" w:hAnsi="Verdana"/>
          <w:sz w:val="24"/>
          <w:szCs w:val="24"/>
        </w:rPr>
        <w:t xml:space="preserve"> Desenho, teatro, auto e gravura.</w:t>
      </w:r>
    </w:p>
    <w:p w14:paraId="758481EF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e. Dança, pintura, desenho e auto.</w:t>
      </w:r>
    </w:p>
    <w:p w14:paraId="7779A841" w14:textId="77777777" w:rsidR="00AA3887" w:rsidRPr="002D2DAD" w:rsidRDefault="00AA3887" w:rsidP="00AA3887">
      <w:pPr>
        <w:spacing w:after="0"/>
        <w:ind w:left="-851"/>
        <w:jc w:val="both"/>
        <w:rPr>
          <w:rFonts w:ascii="Verdana" w:hAnsi="Verdana"/>
          <w:sz w:val="24"/>
          <w:szCs w:val="24"/>
        </w:rPr>
      </w:pPr>
    </w:p>
    <w:p w14:paraId="1138BE53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/>
          <w:sz w:val="24"/>
          <w:szCs w:val="24"/>
        </w:rPr>
        <w:t xml:space="preserve">07- </w:t>
      </w:r>
      <w:r w:rsidRPr="00AA3887">
        <w:rPr>
          <w:rFonts w:ascii="Verdana" w:hAnsi="Verdana"/>
          <w:bCs/>
          <w:sz w:val="24"/>
          <w:szCs w:val="24"/>
        </w:rPr>
        <w:t>Os movimentos funcionais do dia a dia, como os de andar e escrever tem quais características?</w:t>
      </w:r>
    </w:p>
    <w:p w14:paraId="48EA419B" w14:textId="77777777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AA3887">
        <w:rPr>
          <w:rFonts w:ascii="Verdana" w:hAnsi="Verdana"/>
          <w:bCs/>
          <w:color w:val="FF0000"/>
          <w:sz w:val="24"/>
          <w:szCs w:val="24"/>
        </w:rPr>
        <w:t>a. São movimentos automáticos e objetivos.</w:t>
      </w:r>
    </w:p>
    <w:p w14:paraId="5DE3ADC6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b. 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>Movimentos ritmados.</w:t>
      </w:r>
    </w:p>
    <w:p w14:paraId="028E764D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c.</w:t>
      </w:r>
      <w:r w:rsidRPr="002D2DA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>Movimentos iguais, executados ao mesmo tempo.</w:t>
      </w:r>
    </w:p>
    <w:p w14:paraId="2E5D14A2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d. 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>Movimentos iguais, executados em tempo diferentes.</w:t>
      </w:r>
    </w:p>
    <w:p w14:paraId="43ED4838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2D2DAD">
        <w:rPr>
          <w:rFonts w:ascii="Verdana" w:hAnsi="Verdana"/>
          <w:bCs/>
          <w:sz w:val="24"/>
          <w:szCs w:val="24"/>
        </w:rPr>
        <w:t>e.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 xml:space="preserve"> Movimentos diferentes, executados em tempos diferentes.</w:t>
      </w:r>
    </w:p>
    <w:p w14:paraId="00F87420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568B92B1" w14:textId="77777777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/>
          <w:sz w:val="24"/>
          <w:szCs w:val="24"/>
        </w:rPr>
        <w:t xml:space="preserve">08 – </w:t>
      </w:r>
      <w:r w:rsidRPr="00AA3887">
        <w:rPr>
          <w:rFonts w:ascii="Verdana" w:hAnsi="Verdana"/>
          <w:bCs/>
          <w:sz w:val="24"/>
          <w:szCs w:val="24"/>
        </w:rPr>
        <w:t>De qual maneira o corpo é visto como um território de exploração e pesquisa?</w:t>
      </w:r>
    </w:p>
    <w:p w14:paraId="43876A71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a. Nas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 xml:space="preserve"> roupas dos bailarinos.</w:t>
      </w:r>
    </w:p>
    <w:p w14:paraId="3D0B43B2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b. Nos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>storybook</w:t>
      </w:r>
      <w:proofErr w:type="spellEnd"/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 xml:space="preserve"> da dança.</w:t>
      </w:r>
    </w:p>
    <w:p w14:paraId="7430EAEA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c. No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>s passos de uma marcha atlética.</w:t>
      </w:r>
    </w:p>
    <w:p w14:paraId="13B0F864" w14:textId="77777777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AA3887">
        <w:rPr>
          <w:rFonts w:ascii="Verdana" w:hAnsi="Verdana"/>
          <w:bCs/>
          <w:color w:val="FF0000"/>
          <w:sz w:val="24"/>
          <w:szCs w:val="24"/>
        </w:rPr>
        <w:t>d. Nas diferentes situações em que o corpo se movimenta.</w:t>
      </w:r>
    </w:p>
    <w:p w14:paraId="0735BEAB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e. No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>s podcasts de dança.</w:t>
      </w:r>
    </w:p>
    <w:p w14:paraId="33E04B49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3EB50CF5" w14:textId="77777777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/>
          <w:sz w:val="24"/>
          <w:szCs w:val="24"/>
        </w:rPr>
        <w:t xml:space="preserve">09- </w:t>
      </w:r>
      <w:r w:rsidRPr="00AA3887">
        <w:rPr>
          <w:rFonts w:ascii="Verdana" w:hAnsi="Verdana"/>
          <w:bCs/>
          <w:sz w:val="24"/>
          <w:szCs w:val="24"/>
        </w:rPr>
        <w:t>Qual a função de um coreógrafo?</w:t>
      </w:r>
    </w:p>
    <w:p w14:paraId="42BED9E3" w14:textId="77777777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AA3887">
        <w:rPr>
          <w:rFonts w:ascii="Verdana" w:hAnsi="Verdana"/>
          <w:bCs/>
          <w:color w:val="FF0000"/>
          <w:sz w:val="24"/>
          <w:szCs w:val="24"/>
        </w:rPr>
        <w:t>a. Artista que organiza a coreografia, organiza os passos de uma dança.</w:t>
      </w:r>
    </w:p>
    <w:p w14:paraId="2EB9ACDD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b. 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>Organiza a luz do palco.</w:t>
      </w:r>
    </w:p>
    <w:p w14:paraId="24295422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c.</w:t>
      </w:r>
      <w:r w:rsidRPr="002D2DA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>É responsável pela bilheteria do teatro.</w:t>
      </w:r>
    </w:p>
    <w:p w14:paraId="608D5884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d. 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>Cria e organiza os movimentos que compõem um espetáculo de dança.</w:t>
      </w:r>
    </w:p>
    <w:p w14:paraId="2989BAB0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2D2DAD">
        <w:rPr>
          <w:rFonts w:ascii="Verdana" w:hAnsi="Verdana"/>
          <w:bCs/>
          <w:sz w:val="24"/>
          <w:szCs w:val="24"/>
        </w:rPr>
        <w:t>e.</w:t>
      </w:r>
      <w:r w:rsidRPr="002D2DAD">
        <w:rPr>
          <w:rFonts w:ascii="Verdana" w:hAnsi="Verdana"/>
          <w:spacing w:val="3"/>
          <w:sz w:val="24"/>
          <w:szCs w:val="24"/>
          <w:shd w:val="clear" w:color="auto" w:fill="FFFFFF"/>
        </w:rPr>
        <w:t xml:space="preserve"> Alonga as bailarinas clássicas.</w:t>
      </w:r>
    </w:p>
    <w:p w14:paraId="23CBB9A5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599DC243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/>
          <w:sz w:val="24"/>
          <w:szCs w:val="24"/>
        </w:rPr>
        <w:t xml:space="preserve">10 – </w:t>
      </w:r>
      <w:r w:rsidRPr="00AA3887">
        <w:rPr>
          <w:rFonts w:ascii="Verdana" w:hAnsi="Verdana"/>
          <w:bCs/>
          <w:sz w:val="24"/>
          <w:szCs w:val="24"/>
        </w:rPr>
        <w:t>Que movimentos são considerados livres e espontâneos?</w:t>
      </w:r>
    </w:p>
    <w:p w14:paraId="14325D95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a. O impressionismo.</w:t>
      </w:r>
    </w:p>
    <w:p w14:paraId="6B3CDD6A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b. O expressionismo.</w:t>
      </w:r>
    </w:p>
    <w:p w14:paraId="190725DE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c.  A corrida.</w:t>
      </w:r>
    </w:p>
    <w:p w14:paraId="424480F4" w14:textId="77777777" w:rsidR="00AA3887" w:rsidRPr="00AA3887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AA3887">
        <w:rPr>
          <w:rFonts w:ascii="Verdana" w:hAnsi="Verdana"/>
          <w:bCs/>
          <w:color w:val="FF0000"/>
          <w:sz w:val="24"/>
          <w:szCs w:val="24"/>
        </w:rPr>
        <w:t>d.  A dança.</w:t>
      </w:r>
    </w:p>
    <w:p w14:paraId="5913D92C" w14:textId="77777777" w:rsidR="00AA3887" w:rsidRPr="002D2DAD" w:rsidRDefault="00AA3887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e. O polichinelo.</w:t>
      </w:r>
    </w:p>
    <w:p w14:paraId="1F3481E1" w14:textId="3C674FC8" w:rsidR="00F10848" w:rsidRPr="0008423D" w:rsidRDefault="00F10848" w:rsidP="00AA3887">
      <w:pPr>
        <w:tabs>
          <w:tab w:val="left" w:pos="4980"/>
        </w:tabs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14:paraId="790DA203" w14:textId="5579DED3" w:rsidR="00F10848" w:rsidRPr="00F16055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11- </w:t>
      </w:r>
      <w:r w:rsidR="00F16055">
        <w:rPr>
          <w:rFonts w:ascii="Verdana" w:hAnsi="Verdana"/>
          <w:bCs/>
          <w:sz w:val="24"/>
          <w:szCs w:val="24"/>
        </w:rPr>
        <w:t>Assinale a alternativa que contém o nome de duas linguagens que tem movimentos em comum.</w:t>
      </w:r>
    </w:p>
    <w:p w14:paraId="1B0D4128" w14:textId="7A09B953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a. </w:t>
      </w:r>
      <w:r w:rsidR="00D30F1B">
        <w:rPr>
          <w:rFonts w:ascii="Verdana" w:hAnsi="Verdana"/>
          <w:bCs/>
          <w:sz w:val="24"/>
          <w:szCs w:val="24"/>
        </w:rPr>
        <w:t>Dança e escultura.</w:t>
      </w:r>
    </w:p>
    <w:p w14:paraId="66895CF1" w14:textId="6FB7A9EA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b. </w:t>
      </w:r>
      <w:r w:rsidR="00F16055">
        <w:rPr>
          <w:rFonts w:ascii="Verdana" w:hAnsi="Verdana"/>
          <w:bCs/>
          <w:color w:val="FF0000"/>
          <w:sz w:val="24"/>
          <w:szCs w:val="24"/>
        </w:rPr>
        <w:t>Dança e brincadeira.</w:t>
      </w:r>
    </w:p>
    <w:p w14:paraId="3EBF7958" w14:textId="5D280713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c. </w:t>
      </w:r>
      <w:r w:rsidR="00D30F1B">
        <w:rPr>
          <w:rFonts w:ascii="Verdana" w:hAnsi="Verdana"/>
          <w:bCs/>
          <w:sz w:val="24"/>
          <w:szCs w:val="24"/>
        </w:rPr>
        <w:t>Brincadeira e leitura.</w:t>
      </w:r>
    </w:p>
    <w:p w14:paraId="529EFF1B" w14:textId="05919C0A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d. </w:t>
      </w:r>
      <w:r w:rsidR="00D30F1B">
        <w:rPr>
          <w:rFonts w:ascii="Verdana" w:hAnsi="Verdana"/>
          <w:bCs/>
          <w:sz w:val="24"/>
          <w:szCs w:val="24"/>
        </w:rPr>
        <w:t>Jogos online e dança.</w:t>
      </w:r>
    </w:p>
    <w:p w14:paraId="38AD9C5B" w14:textId="63E5E9AA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e.</w:t>
      </w:r>
      <w:r w:rsidRPr="0008423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D30F1B">
        <w:rPr>
          <w:rFonts w:ascii="Verdana" w:hAnsi="Verdana" w:cs="Arial"/>
          <w:spacing w:val="2"/>
          <w:sz w:val="24"/>
          <w:szCs w:val="24"/>
          <w:shd w:val="clear" w:color="auto" w:fill="FFFFFF"/>
        </w:rPr>
        <w:t>Caminhar e assistir vídeo.</w:t>
      </w:r>
    </w:p>
    <w:p w14:paraId="775417F6" w14:textId="77777777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70282E74" w14:textId="4DE5B3AB" w:rsidR="00F10848" w:rsidRPr="00F16055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12 – </w:t>
      </w:r>
      <w:r w:rsidR="00F16055">
        <w:rPr>
          <w:rFonts w:ascii="Verdana" w:hAnsi="Verdana"/>
          <w:bCs/>
          <w:sz w:val="24"/>
          <w:szCs w:val="24"/>
        </w:rPr>
        <w:t>Brincar é uma prática fundamental para o ser humano. Com a brincadeira desenvolvemos a habilidade da percepção para que?</w:t>
      </w:r>
    </w:p>
    <w:p w14:paraId="508AFC2B" w14:textId="3D0C1DE6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R: </w:t>
      </w:r>
      <w:r w:rsidR="00F16055">
        <w:rPr>
          <w:rFonts w:ascii="Verdana" w:hAnsi="Verdana"/>
          <w:bCs/>
          <w:color w:val="FF0000"/>
          <w:sz w:val="24"/>
          <w:szCs w:val="24"/>
        </w:rPr>
        <w:t>Para o nosso próprio corpo, de relações com outras pessoas, e estimulamos nossa capacidade de descoberta e criatividade.</w:t>
      </w:r>
    </w:p>
    <w:p w14:paraId="7EF8EA57" w14:textId="77777777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2E42FAF3" w14:textId="09A853F9" w:rsidR="00F10848" w:rsidRPr="00F16055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lastRenderedPageBreak/>
        <w:t xml:space="preserve">13 – </w:t>
      </w:r>
      <w:r w:rsidR="00F16055">
        <w:rPr>
          <w:rFonts w:ascii="Verdana" w:hAnsi="Verdana"/>
          <w:bCs/>
          <w:sz w:val="24"/>
          <w:szCs w:val="24"/>
        </w:rPr>
        <w:t>Pensando que a brincadeira não tem uma finalidade fechada e consegue desenvolver várias habilidades, descreva uma brincadeira e quais possibilidades de aprender você encontra nela.</w:t>
      </w:r>
    </w:p>
    <w:p w14:paraId="5AA2131E" w14:textId="1D221599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R: </w:t>
      </w:r>
    </w:p>
    <w:p w14:paraId="04CD84CE" w14:textId="6CAE8C0B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 </w:t>
      </w:r>
    </w:p>
    <w:p w14:paraId="5B6C9213" w14:textId="3E38BAFD" w:rsidR="00F10848" w:rsidRPr="00F16055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14 – </w:t>
      </w:r>
      <w:r w:rsidR="00F16055">
        <w:rPr>
          <w:rFonts w:ascii="Verdana" w:hAnsi="Verdana"/>
          <w:bCs/>
          <w:sz w:val="24"/>
          <w:szCs w:val="24"/>
        </w:rPr>
        <w:t>Que semelhanças e diferenças podemos encontrar em uma brincadeira e em uma dança?</w:t>
      </w:r>
    </w:p>
    <w:p w14:paraId="6F2CC86D" w14:textId="20934160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>R:</w:t>
      </w:r>
      <w:r w:rsidR="00F16055">
        <w:rPr>
          <w:rFonts w:ascii="Verdana" w:hAnsi="Verdana"/>
          <w:bCs/>
          <w:color w:val="FF0000"/>
          <w:sz w:val="24"/>
          <w:szCs w:val="24"/>
        </w:rPr>
        <w:t xml:space="preserve"> A dança requer a apresentação a um público, com diversas possibilidades interpretativas para quem a assiste.</w:t>
      </w:r>
    </w:p>
    <w:p w14:paraId="24120286" w14:textId="77777777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61F78B25" w14:textId="4A6A6AA5" w:rsidR="00F10848" w:rsidRPr="00AA3887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15 – </w:t>
      </w:r>
      <w:r w:rsidR="00AA3887">
        <w:rPr>
          <w:rFonts w:ascii="Verdana" w:hAnsi="Verdana"/>
          <w:bCs/>
          <w:sz w:val="24"/>
          <w:szCs w:val="24"/>
        </w:rPr>
        <w:t>Brincar e dançar</w:t>
      </w:r>
      <w:r w:rsidR="00F16055">
        <w:rPr>
          <w:rFonts w:ascii="Verdana" w:hAnsi="Verdana"/>
          <w:bCs/>
          <w:sz w:val="24"/>
          <w:szCs w:val="24"/>
        </w:rPr>
        <w:t xml:space="preserve"> tem em comum que:</w:t>
      </w:r>
    </w:p>
    <w:p w14:paraId="70A1FAAE" w14:textId="448A5DF8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a. </w:t>
      </w:r>
      <w:r w:rsidR="00D30F1B">
        <w:rPr>
          <w:rFonts w:ascii="Verdana" w:hAnsi="Verdana"/>
          <w:bCs/>
          <w:sz w:val="24"/>
          <w:szCs w:val="24"/>
        </w:rPr>
        <w:t>São referencias d</w:t>
      </w:r>
      <w:r w:rsidR="00E058DD">
        <w:rPr>
          <w:rFonts w:ascii="Verdana" w:hAnsi="Verdana"/>
          <w:bCs/>
          <w:sz w:val="24"/>
          <w:szCs w:val="24"/>
        </w:rPr>
        <w:t>a história da arte.</w:t>
      </w:r>
    </w:p>
    <w:p w14:paraId="111AE92A" w14:textId="2FBA8E92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b. </w:t>
      </w:r>
      <w:r w:rsidR="00E058DD">
        <w:rPr>
          <w:rFonts w:ascii="Verdana" w:hAnsi="Verdana"/>
          <w:bCs/>
          <w:sz w:val="24"/>
          <w:szCs w:val="24"/>
        </w:rPr>
        <w:t>São linguagens artísticas.</w:t>
      </w:r>
    </w:p>
    <w:p w14:paraId="506F9ECA" w14:textId="779E24F4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c. </w:t>
      </w:r>
      <w:r w:rsidR="00E058DD">
        <w:rPr>
          <w:rFonts w:ascii="Verdana" w:hAnsi="Verdana"/>
          <w:bCs/>
          <w:sz w:val="24"/>
          <w:szCs w:val="24"/>
        </w:rPr>
        <w:t>São pensadas por crianças somente.</w:t>
      </w:r>
    </w:p>
    <w:p w14:paraId="652B7D81" w14:textId="38D34860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d. </w:t>
      </w:r>
      <w:r w:rsidR="00E058DD">
        <w:rPr>
          <w:rFonts w:ascii="Verdana" w:hAnsi="Verdana"/>
          <w:bCs/>
          <w:sz w:val="24"/>
          <w:szCs w:val="24"/>
        </w:rPr>
        <w:t>São uma maneira de construir uma realidade alternativa.</w:t>
      </w:r>
    </w:p>
    <w:p w14:paraId="507A9AB3" w14:textId="109CA467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e. </w:t>
      </w:r>
      <w:r w:rsidR="00F16055">
        <w:rPr>
          <w:rFonts w:ascii="Verdana" w:hAnsi="Verdana"/>
          <w:bCs/>
          <w:color w:val="FF0000"/>
          <w:sz w:val="24"/>
          <w:szCs w:val="24"/>
        </w:rPr>
        <w:t>São uma maneira de se comunicar, aprender e ensinar.</w:t>
      </w:r>
    </w:p>
    <w:p w14:paraId="0A8DA0E5" w14:textId="77777777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766218D3" w14:textId="5030533C" w:rsidR="00F10848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>16 –</w:t>
      </w:r>
      <w:r w:rsidRPr="0008423D">
        <w:rPr>
          <w:rFonts w:ascii="Verdana" w:hAnsi="Verdana"/>
          <w:bCs/>
          <w:sz w:val="24"/>
          <w:szCs w:val="24"/>
        </w:rPr>
        <w:t xml:space="preserve"> </w:t>
      </w:r>
      <w:r w:rsidR="00EC0EE2">
        <w:rPr>
          <w:rFonts w:ascii="Verdana" w:hAnsi="Verdana"/>
          <w:bCs/>
          <w:sz w:val="24"/>
          <w:szCs w:val="24"/>
        </w:rPr>
        <w:t>A cantiga abaixo faz parte de uma brincadeira comum em nossa cultura popular. Descreva como essa brincadeira acontece.</w:t>
      </w:r>
    </w:p>
    <w:p w14:paraId="68F607B4" w14:textId="77777777" w:rsidR="00EC0EE2" w:rsidRDefault="00EC0EE2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52D6B1E0" w14:textId="77777777" w:rsidR="00EC0EE2" w:rsidRPr="00EC0EE2" w:rsidRDefault="00EC0EE2" w:rsidP="00EC0EE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4"/>
          <w:szCs w:val="24"/>
          <w:lang w:eastAsia="pt-BR"/>
        </w:rPr>
      </w:pPr>
      <w:proofErr w:type="gramStart"/>
      <w:r w:rsidRPr="00EC0EE2">
        <w:rPr>
          <w:rFonts w:ascii="Verdana" w:eastAsia="Times New Roman" w:hAnsi="Verdana" w:cs="Arial"/>
          <w:sz w:val="24"/>
          <w:szCs w:val="24"/>
          <w:lang w:eastAsia="pt-BR"/>
        </w:rPr>
        <w:t>Ciranda ,cirandinha</w:t>
      </w:r>
      <w:proofErr w:type="gramEnd"/>
      <w:r w:rsidRPr="00EC0EE2">
        <w:rPr>
          <w:rFonts w:ascii="Verdana" w:eastAsia="Times New Roman" w:hAnsi="Verdana" w:cs="Arial"/>
          <w:sz w:val="24"/>
          <w:szCs w:val="24"/>
          <w:lang w:eastAsia="pt-BR"/>
        </w:rPr>
        <w:t>,</w:t>
      </w:r>
      <w:r w:rsidRPr="00EC0EE2">
        <w:rPr>
          <w:rFonts w:ascii="Verdana" w:eastAsia="Times New Roman" w:hAnsi="Verdana" w:cs="Arial"/>
          <w:sz w:val="24"/>
          <w:szCs w:val="24"/>
          <w:lang w:eastAsia="pt-BR"/>
        </w:rPr>
        <w:br/>
        <w:t>Vamos todos cirandar,</w:t>
      </w:r>
      <w:r w:rsidRPr="00EC0EE2">
        <w:rPr>
          <w:rFonts w:ascii="Verdana" w:eastAsia="Times New Roman" w:hAnsi="Verdana" w:cs="Arial"/>
          <w:sz w:val="24"/>
          <w:szCs w:val="24"/>
          <w:lang w:eastAsia="pt-BR"/>
        </w:rPr>
        <w:br/>
        <w:t>Vamos dar a meia volta,</w:t>
      </w:r>
      <w:r w:rsidRPr="00EC0EE2">
        <w:rPr>
          <w:rFonts w:ascii="Verdana" w:eastAsia="Times New Roman" w:hAnsi="Verdana" w:cs="Arial"/>
          <w:sz w:val="24"/>
          <w:szCs w:val="24"/>
          <w:lang w:eastAsia="pt-BR"/>
        </w:rPr>
        <w:br/>
        <w:t>Volta e meia vamos dar.</w:t>
      </w:r>
    </w:p>
    <w:p w14:paraId="1172CF5F" w14:textId="77777777" w:rsidR="00EC0EE2" w:rsidRPr="00EC0EE2" w:rsidRDefault="00EC0EE2" w:rsidP="00EC0EE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4"/>
          <w:szCs w:val="24"/>
          <w:lang w:eastAsia="pt-BR"/>
        </w:rPr>
      </w:pPr>
      <w:r w:rsidRPr="00EC0EE2">
        <w:rPr>
          <w:rFonts w:ascii="Verdana" w:eastAsia="Times New Roman" w:hAnsi="Verdana" w:cs="Arial"/>
          <w:sz w:val="24"/>
          <w:szCs w:val="24"/>
          <w:lang w:eastAsia="pt-BR"/>
        </w:rPr>
        <w:t xml:space="preserve">O anel que </w:t>
      </w:r>
      <w:proofErr w:type="gramStart"/>
      <w:r w:rsidRPr="00EC0EE2">
        <w:rPr>
          <w:rFonts w:ascii="Verdana" w:eastAsia="Times New Roman" w:hAnsi="Verdana" w:cs="Arial"/>
          <w:sz w:val="24"/>
          <w:szCs w:val="24"/>
          <w:lang w:eastAsia="pt-BR"/>
        </w:rPr>
        <w:t>tu me destes</w:t>
      </w:r>
      <w:proofErr w:type="gramEnd"/>
      <w:r w:rsidRPr="00EC0EE2">
        <w:rPr>
          <w:rFonts w:ascii="Verdana" w:eastAsia="Times New Roman" w:hAnsi="Verdana" w:cs="Arial"/>
          <w:sz w:val="24"/>
          <w:szCs w:val="24"/>
          <w:lang w:eastAsia="pt-BR"/>
        </w:rPr>
        <w:t>,</w:t>
      </w:r>
      <w:r w:rsidRPr="00EC0EE2">
        <w:rPr>
          <w:rFonts w:ascii="Verdana" w:eastAsia="Times New Roman" w:hAnsi="Verdana" w:cs="Arial"/>
          <w:sz w:val="24"/>
          <w:szCs w:val="24"/>
          <w:lang w:eastAsia="pt-BR"/>
        </w:rPr>
        <w:br/>
        <w:t>Era vidro</w:t>
      </w:r>
      <w:r w:rsidRPr="00EC0EE2">
        <w:rPr>
          <w:rFonts w:ascii="Verdana" w:eastAsia="Times New Roman" w:hAnsi="Verdana" w:cs="Arial"/>
          <w:sz w:val="24"/>
          <w:szCs w:val="24"/>
          <w:lang w:eastAsia="pt-BR"/>
        </w:rPr>
        <w:br/>
        <w:t>e se quebrou.</w:t>
      </w:r>
    </w:p>
    <w:p w14:paraId="7C8A1FB0" w14:textId="77777777" w:rsidR="00EC0EE2" w:rsidRPr="00EC0EE2" w:rsidRDefault="00EC0EE2" w:rsidP="00EC0EE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4"/>
          <w:szCs w:val="24"/>
          <w:lang w:eastAsia="pt-BR"/>
        </w:rPr>
      </w:pPr>
      <w:r w:rsidRPr="00EC0EE2">
        <w:rPr>
          <w:rFonts w:ascii="Verdana" w:eastAsia="Times New Roman" w:hAnsi="Verdana" w:cs="Arial"/>
          <w:sz w:val="24"/>
          <w:szCs w:val="24"/>
          <w:lang w:eastAsia="pt-BR"/>
        </w:rPr>
        <w:t>O amor que tu me tinhas</w:t>
      </w:r>
      <w:r w:rsidRPr="00EC0EE2">
        <w:rPr>
          <w:rFonts w:ascii="Verdana" w:eastAsia="Times New Roman" w:hAnsi="Verdana" w:cs="Arial"/>
          <w:sz w:val="24"/>
          <w:szCs w:val="24"/>
          <w:lang w:eastAsia="pt-BR"/>
        </w:rPr>
        <w:br/>
        <w:t>era pouco e se acabou.</w:t>
      </w:r>
    </w:p>
    <w:p w14:paraId="4AFDA592" w14:textId="7FC5A2A9" w:rsidR="00EC0EE2" w:rsidRDefault="00EC0EE2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5BFE1851" w14:textId="77777777" w:rsidR="00EC0EE2" w:rsidRPr="00EC0EE2" w:rsidRDefault="00EC0EE2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2C5F5A3A" w14:textId="3E866F47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R:  </w:t>
      </w:r>
    </w:p>
    <w:p w14:paraId="06950AE8" w14:textId="68C4E7E7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 </w:t>
      </w:r>
    </w:p>
    <w:p w14:paraId="1ED01F01" w14:textId="0EDEE9D6" w:rsidR="00F10848" w:rsidRPr="00F16055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17- </w:t>
      </w:r>
      <w:r w:rsidR="00F16055">
        <w:rPr>
          <w:rFonts w:ascii="Verdana" w:hAnsi="Verdana"/>
          <w:bCs/>
          <w:sz w:val="24"/>
          <w:szCs w:val="24"/>
        </w:rPr>
        <w:t>Assinale a alternativa que contém o nome de uma brincadeira presente na cultura popular.</w:t>
      </w:r>
    </w:p>
    <w:p w14:paraId="31423019" w14:textId="61562362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a. </w:t>
      </w:r>
      <w:r w:rsidR="00F16055">
        <w:rPr>
          <w:rFonts w:ascii="Verdana" w:hAnsi="Verdana"/>
          <w:bCs/>
          <w:color w:val="FF0000"/>
          <w:sz w:val="24"/>
          <w:szCs w:val="24"/>
        </w:rPr>
        <w:t>Ciranda.</w:t>
      </w:r>
    </w:p>
    <w:p w14:paraId="533BF48A" w14:textId="34193155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b. </w:t>
      </w:r>
      <w:r w:rsidR="00D30F1B">
        <w:rPr>
          <w:rFonts w:ascii="Verdana" w:hAnsi="Verdana"/>
          <w:bCs/>
          <w:sz w:val="24"/>
          <w:szCs w:val="24"/>
        </w:rPr>
        <w:t xml:space="preserve">Caçar </w:t>
      </w:r>
      <w:proofErr w:type="spellStart"/>
      <w:r w:rsidR="00D30F1B">
        <w:rPr>
          <w:rFonts w:ascii="Verdana" w:hAnsi="Verdana"/>
          <w:bCs/>
          <w:sz w:val="24"/>
          <w:szCs w:val="24"/>
        </w:rPr>
        <w:t>Pokemón</w:t>
      </w:r>
      <w:proofErr w:type="spellEnd"/>
      <w:r w:rsidR="00D30F1B">
        <w:rPr>
          <w:rFonts w:ascii="Verdana" w:hAnsi="Verdana"/>
          <w:bCs/>
          <w:sz w:val="24"/>
          <w:szCs w:val="24"/>
        </w:rPr>
        <w:t>.</w:t>
      </w:r>
    </w:p>
    <w:p w14:paraId="3E213A95" w14:textId="141C3238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c.</w:t>
      </w:r>
      <w:r w:rsidRPr="0008423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D30F1B">
        <w:rPr>
          <w:rFonts w:ascii="Verdana" w:hAnsi="Verdana" w:cs="Arial"/>
          <w:spacing w:val="2"/>
          <w:sz w:val="24"/>
          <w:szCs w:val="24"/>
          <w:shd w:val="clear" w:color="auto" w:fill="FFFFFF"/>
        </w:rPr>
        <w:t>Brincadeira do silêncio.</w:t>
      </w:r>
    </w:p>
    <w:p w14:paraId="1BD147EA" w14:textId="3A475536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d. </w:t>
      </w:r>
      <w:r w:rsidR="00D30F1B">
        <w:rPr>
          <w:rFonts w:ascii="Verdana" w:hAnsi="Verdana"/>
          <w:bCs/>
          <w:sz w:val="24"/>
          <w:szCs w:val="24"/>
        </w:rPr>
        <w:t>Desafio do trocar.</w:t>
      </w:r>
    </w:p>
    <w:p w14:paraId="46C0910F" w14:textId="504D2312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e. </w:t>
      </w:r>
      <w:r w:rsidR="00D30F1B">
        <w:rPr>
          <w:rFonts w:ascii="Verdana" w:hAnsi="Verdana"/>
          <w:bCs/>
          <w:sz w:val="24"/>
          <w:szCs w:val="24"/>
        </w:rPr>
        <w:t xml:space="preserve">Desafios do </w:t>
      </w:r>
      <w:proofErr w:type="spellStart"/>
      <w:r w:rsidR="00D30F1B">
        <w:rPr>
          <w:rFonts w:ascii="Verdana" w:hAnsi="Verdana"/>
          <w:bCs/>
          <w:sz w:val="24"/>
          <w:szCs w:val="24"/>
        </w:rPr>
        <w:t>tiktok</w:t>
      </w:r>
      <w:proofErr w:type="spellEnd"/>
      <w:r w:rsidR="00D30F1B">
        <w:rPr>
          <w:rFonts w:ascii="Verdana" w:hAnsi="Verdana"/>
          <w:bCs/>
          <w:sz w:val="24"/>
          <w:szCs w:val="24"/>
        </w:rPr>
        <w:t>.</w:t>
      </w:r>
    </w:p>
    <w:p w14:paraId="123E70F1" w14:textId="77777777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007F7D49" w14:textId="7A0F71D1" w:rsidR="00F10848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18 – </w:t>
      </w:r>
      <w:r w:rsidR="00EC0EE2">
        <w:rPr>
          <w:rFonts w:ascii="Verdana" w:hAnsi="Verdana"/>
          <w:bCs/>
          <w:sz w:val="24"/>
          <w:szCs w:val="24"/>
        </w:rPr>
        <w:t>Complete a afirmação abaixo.</w:t>
      </w:r>
    </w:p>
    <w:p w14:paraId="3D8E4893" w14:textId="77777777" w:rsidR="00EC0EE2" w:rsidRDefault="00EC0EE2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7002C915" w14:textId="3FD56EFB" w:rsidR="00EC0EE2" w:rsidRPr="00EC0EE2" w:rsidRDefault="00EC0EE2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A dança e as brincadeiras têm em comum não só os </w:t>
      </w:r>
      <w:r w:rsidRPr="00EC0EE2">
        <w:rPr>
          <w:rFonts w:ascii="Verdana" w:hAnsi="Verdana"/>
          <w:bCs/>
          <w:color w:val="FF0000"/>
          <w:sz w:val="24"/>
          <w:szCs w:val="24"/>
          <w:u w:val="single"/>
        </w:rPr>
        <w:t>movimentos corporais</w:t>
      </w:r>
      <w:r>
        <w:rPr>
          <w:rFonts w:ascii="Verdana" w:hAnsi="Verdana"/>
          <w:bCs/>
          <w:sz w:val="24"/>
          <w:szCs w:val="24"/>
        </w:rPr>
        <w:t xml:space="preserve">, mas principalmente a </w:t>
      </w:r>
      <w:r w:rsidRPr="00EC0EE2">
        <w:rPr>
          <w:rFonts w:ascii="Verdana" w:hAnsi="Verdana"/>
          <w:bCs/>
          <w:color w:val="FF0000"/>
          <w:sz w:val="24"/>
          <w:szCs w:val="24"/>
          <w:u w:val="single"/>
        </w:rPr>
        <w:t>expressividade</w:t>
      </w:r>
      <w:r>
        <w:rPr>
          <w:rFonts w:ascii="Verdana" w:hAnsi="Verdana"/>
          <w:bCs/>
          <w:sz w:val="24"/>
          <w:szCs w:val="24"/>
        </w:rPr>
        <w:t xml:space="preserve">, ou seja, podemos </w:t>
      </w:r>
      <w:r w:rsidRPr="00EC0EE2">
        <w:rPr>
          <w:rFonts w:ascii="Verdana" w:hAnsi="Verdana"/>
          <w:bCs/>
          <w:color w:val="FF0000"/>
          <w:sz w:val="24"/>
          <w:szCs w:val="24"/>
          <w:u w:val="single"/>
        </w:rPr>
        <w:t>expressar com o corpo</w:t>
      </w:r>
      <w:r w:rsidRPr="00EC0EE2">
        <w:rPr>
          <w:rFonts w:ascii="Verdana" w:hAnsi="Verdana"/>
          <w:bCs/>
          <w:color w:val="FF0000"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 xml:space="preserve">aquilo que não podemos </w:t>
      </w:r>
      <w:r w:rsidRPr="00EC0EE2">
        <w:rPr>
          <w:rFonts w:ascii="Verdana" w:hAnsi="Verdana"/>
          <w:bCs/>
          <w:color w:val="FF0000"/>
          <w:sz w:val="24"/>
          <w:szCs w:val="24"/>
          <w:u w:val="single"/>
        </w:rPr>
        <w:t>dizer com palavras</w:t>
      </w:r>
      <w:r>
        <w:rPr>
          <w:rFonts w:ascii="Verdana" w:hAnsi="Verdana"/>
          <w:bCs/>
          <w:sz w:val="24"/>
          <w:szCs w:val="24"/>
        </w:rPr>
        <w:t>.</w:t>
      </w:r>
    </w:p>
    <w:p w14:paraId="39AB57D7" w14:textId="77777777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7D559A0F" w14:textId="37769C6F" w:rsidR="00F10848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>19</w:t>
      </w:r>
      <w:r w:rsidR="00005CCE">
        <w:rPr>
          <w:rFonts w:ascii="Verdana" w:hAnsi="Verdana"/>
          <w:b/>
          <w:sz w:val="24"/>
          <w:szCs w:val="24"/>
        </w:rPr>
        <w:t xml:space="preserve"> –</w:t>
      </w:r>
      <w:r w:rsidRPr="0008423D">
        <w:rPr>
          <w:rFonts w:ascii="Verdana" w:hAnsi="Verdana"/>
          <w:b/>
          <w:sz w:val="24"/>
          <w:szCs w:val="24"/>
        </w:rPr>
        <w:t xml:space="preserve"> </w:t>
      </w:r>
      <w:r w:rsidR="00CC07DB">
        <w:rPr>
          <w:rFonts w:ascii="Verdana" w:hAnsi="Verdana"/>
          <w:bCs/>
          <w:sz w:val="24"/>
          <w:szCs w:val="24"/>
        </w:rPr>
        <w:t>Crie uma brincadeira baseada em algo que você considera importante para conviver em sala de aula. Como seria essa brincadeira? Quais as regras?</w:t>
      </w:r>
    </w:p>
    <w:p w14:paraId="5C5C2264" w14:textId="01FF3E46" w:rsidR="00CC07DB" w:rsidRPr="00CC07DB" w:rsidRDefault="00CC07DB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CC07DB">
        <w:rPr>
          <w:rFonts w:ascii="Verdana" w:hAnsi="Verdana"/>
          <w:bCs/>
          <w:color w:val="FF0000"/>
          <w:sz w:val="24"/>
          <w:szCs w:val="24"/>
        </w:rPr>
        <w:t>R:</w:t>
      </w:r>
    </w:p>
    <w:p w14:paraId="11198D08" w14:textId="1F99C4B0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08423D">
        <w:rPr>
          <w:rFonts w:ascii="Verdana" w:hAnsi="Verdana"/>
          <w:bCs/>
          <w:sz w:val="24"/>
          <w:szCs w:val="24"/>
        </w:rPr>
        <w:lastRenderedPageBreak/>
        <w:t xml:space="preserve"> </w:t>
      </w:r>
    </w:p>
    <w:p w14:paraId="1C4413B2" w14:textId="77777777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7AB45872" w14:textId="5237042F" w:rsidR="00F10848" w:rsidRPr="00CC07DB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20 – </w:t>
      </w:r>
      <w:r w:rsidR="00CC07DB">
        <w:rPr>
          <w:rFonts w:ascii="Verdana" w:hAnsi="Verdana"/>
          <w:bCs/>
          <w:sz w:val="24"/>
          <w:szCs w:val="24"/>
        </w:rPr>
        <w:t>Assinale a alternativa com o conceito adequado de movimento orgânico</w:t>
      </w:r>
      <w:r w:rsidR="00E058DD">
        <w:rPr>
          <w:rFonts w:ascii="Verdana" w:hAnsi="Verdana"/>
          <w:bCs/>
          <w:sz w:val="24"/>
          <w:szCs w:val="24"/>
        </w:rPr>
        <w:t>.</w:t>
      </w:r>
    </w:p>
    <w:p w14:paraId="73B203DF" w14:textId="7BEC5366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a. </w:t>
      </w:r>
      <w:r w:rsidR="00E058DD">
        <w:rPr>
          <w:rFonts w:ascii="Verdana" w:hAnsi="Verdana"/>
          <w:bCs/>
          <w:sz w:val="24"/>
          <w:szCs w:val="24"/>
        </w:rPr>
        <w:t>Movimento associado as formas geométricas.</w:t>
      </w:r>
    </w:p>
    <w:p w14:paraId="0F4B88F6" w14:textId="50F39201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b. </w:t>
      </w:r>
      <w:r w:rsidR="00E058DD">
        <w:rPr>
          <w:rFonts w:ascii="Verdana" w:hAnsi="Verdana"/>
          <w:bCs/>
          <w:sz w:val="24"/>
          <w:szCs w:val="24"/>
        </w:rPr>
        <w:t>Movimento feito por câmeras de celulares.</w:t>
      </w:r>
    </w:p>
    <w:p w14:paraId="5FD1FE16" w14:textId="47C48A60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c. </w:t>
      </w:r>
      <w:r w:rsidR="00E058DD">
        <w:rPr>
          <w:rFonts w:ascii="Verdana" w:hAnsi="Verdana"/>
          <w:bCs/>
          <w:sz w:val="24"/>
          <w:szCs w:val="24"/>
        </w:rPr>
        <w:t>Movimento reproduzido por pessoas na natureza.</w:t>
      </w:r>
    </w:p>
    <w:p w14:paraId="160D7F17" w14:textId="544879E9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d. </w:t>
      </w:r>
      <w:r w:rsidR="00CC07DB">
        <w:rPr>
          <w:rFonts w:ascii="Verdana" w:hAnsi="Verdana"/>
          <w:bCs/>
          <w:color w:val="FF0000"/>
          <w:sz w:val="24"/>
          <w:szCs w:val="24"/>
        </w:rPr>
        <w:t>Movimento que é próprio ou natural dos organismos vivos.</w:t>
      </w:r>
    </w:p>
    <w:p w14:paraId="1ED15AD1" w14:textId="3BD4B12B" w:rsidR="00F10848" w:rsidRPr="0008423D" w:rsidRDefault="00F10848" w:rsidP="00AA3887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e. </w:t>
      </w:r>
      <w:r w:rsidR="00E058DD">
        <w:rPr>
          <w:rFonts w:ascii="Verdana" w:hAnsi="Verdana"/>
          <w:bCs/>
          <w:sz w:val="24"/>
          <w:szCs w:val="24"/>
        </w:rPr>
        <w:t>Movimento sincronizado de um grupo.</w:t>
      </w:r>
    </w:p>
    <w:p w14:paraId="626C8A97" w14:textId="77777777" w:rsidR="00F10848" w:rsidRPr="00D62933" w:rsidRDefault="00F10848" w:rsidP="00AA3887">
      <w:pPr>
        <w:tabs>
          <w:tab w:val="left" w:pos="4980"/>
        </w:tabs>
        <w:spacing w:after="0"/>
        <w:ind w:left="-851"/>
        <w:jc w:val="both"/>
        <w:rPr>
          <w:rFonts w:ascii="Verdana" w:hAnsi="Verdana"/>
          <w:sz w:val="16"/>
          <w:szCs w:val="16"/>
        </w:rPr>
      </w:pPr>
    </w:p>
    <w:p w14:paraId="67BF1D31" w14:textId="77777777" w:rsidR="00D62933" w:rsidRPr="00D62933" w:rsidRDefault="00D62933" w:rsidP="00AA3887">
      <w:pPr>
        <w:ind w:left="-851"/>
        <w:rPr>
          <w:rFonts w:ascii="Verdana" w:hAnsi="Verdana"/>
          <w:sz w:val="16"/>
          <w:szCs w:val="16"/>
        </w:rPr>
      </w:pPr>
    </w:p>
    <w:p w14:paraId="29CFC83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340F21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D94763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386BF65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50D6" w14:textId="77777777" w:rsidR="00C11390" w:rsidRDefault="00C11390" w:rsidP="009851F2">
      <w:pPr>
        <w:spacing w:after="0" w:line="240" w:lineRule="auto"/>
      </w:pPr>
      <w:r>
        <w:separator/>
      </w:r>
    </w:p>
  </w:endnote>
  <w:endnote w:type="continuationSeparator" w:id="0">
    <w:p w14:paraId="6C195920" w14:textId="77777777" w:rsidR="00C11390" w:rsidRDefault="00C1139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2CCD" w14:textId="77777777" w:rsidR="00C11390" w:rsidRDefault="00C11390" w:rsidP="009851F2">
      <w:pPr>
        <w:spacing w:after="0" w:line="240" w:lineRule="auto"/>
      </w:pPr>
      <w:r>
        <w:separator/>
      </w:r>
    </w:p>
  </w:footnote>
  <w:footnote w:type="continuationSeparator" w:id="0">
    <w:p w14:paraId="3746593E" w14:textId="77777777" w:rsidR="00C11390" w:rsidRDefault="00C1139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52B81"/>
    <w:rsid w:val="0008423D"/>
    <w:rsid w:val="00093F84"/>
    <w:rsid w:val="000B39A7"/>
    <w:rsid w:val="000C2CDC"/>
    <w:rsid w:val="000F03A2"/>
    <w:rsid w:val="00124F9F"/>
    <w:rsid w:val="0016003D"/>
    <w:rsid w:val="00164A58"/>
    <w:rsid w:val="00182E9E"/>
    <w:rsid w:val="00183B4B"/>
    <w:rsid w:val="001A0715"/>
    <w:rsid w:val="001C4278"/>
    <w:rsid w:val="001C6FF5"/>
    <w:rsid w:val="00202884"/>
    <w:rsid w:val="002165E6"/>
    <w:rsid w:val="00292500"/>
    <w:rsid w:val="002B28EF"/>
    <w:rsid w:val="002B3C84"/>
    <w:rsid w:val="002E0452"/>
    <w:rsid w:val="002E0F84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25E49"/>
    <w:rsid w:val="00537039"/>
    <w:rsid w:val="0054275C"/>
    <w:rsid w:val="005C3014"/>
    <w:rsid w:val="005E5BEA"/>
    <w:rsid w:val="005E6A7C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D6898"/>
    <w:rsid w:val="008E3648"/>
    <w:rsid w:val="00907B70"/>
    <w:rsid w:val="0091198D"/>
    <w:rsid w:val="00914A2F"/>
    <w:rsid w:val="00942164"/>
    <w:rsid w:val="009521D6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3887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11390"/>
    <w:rsid w:val="00C25F49"/>
    <w:rsid w:val="00C83264"/>
    <w:rsid w:val="00C914D3"/>
    <w:rsid w:val="00CB3C98"/>
    <w:rsid w:val="00CC07DB"/>
    <w:rsid w:val="00CC2AD7"/>
    <w:rsid w:val="00CC338A"/>
    <w:rsid w:val="00CD3049"/>
    <w:rsid w:val="00CF052E"/>
    <w:rsid w:val="00CF09CE"/>
    <w:rsid w:val="00D2144E"/>
    <w:rsid w:val="00D26952"/>
    <w:rsid w:val="00D30F1B"/>
    <w:rsid w:val="00D3757A"/>
    <w:rsid w:val="00D6245C"/>
    <w:rsid w:val="00D62933"/>
    <w:rsid w:val="00D73612"/>
    <w:rsid w:val="00DA176C"/>
    <w:rsid w:val="00DC7A8C"/>
    <w:rsid w:val="00DE030D"/>
    <w:rsid w:val="00DE0BED"/>
    <w:rsid w:val="00E058D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0EE2"/>
    <w:rsid w:val="00EC13B8"/>
    <w:rsid w:val="00ED1EBE"/>
    <w:rsid w:val="00ED387D"/>
    <w:rsid w:val="00ED64D8"/>
    <w:rsid w:val="00F034E6"/>
    <w:rsid w:val="00F03E24"/>
    <w:rsid w:val="00F10848"/>
    <w:rsid w:val="00F16055"/>
    <w:rsid w:val="00F16B25"/>
    <w:rsid w:val="00F44BF8"/>
    <w:rsid w:val="00F62009"/>
    <w:rsid w:val="00F75909"/>
    <w:rsid w:val="00F95273"/>
    <w:rsid w:val="00FB2E47"/>
    <w:rsid w:val="00FC0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4</cp:revision>
  <cp:lastPrinted>2018-08-06T13:00:00Z</cp:lastPrinted>
  <dcterms:created xsi:type="dcterms:W3CDTF">2021-05-12T23:42:00Z</dcterms:created>
  <dcterms:modified xsi:type="dcterms:W3CDTF">2021-05-15T01:47:00Z</dcterms:modified>
</cp:coreProperties>
</file>