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978007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F511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05DF07EB" w14:textId="166C0E8B" w:rsidR="00AF1A01" w:rsidRPr="00FF15CC" w:rsidRDefault="00AF1A01" w:rsidP="00FF15CC">
      <w:pPr>
        <w:rPr>
          <w:rFonts w:ascii="Times New Roman" w:hAnsi="Times New Roman" w:cs="Times New Roman"/>
        </w:rPr>
      </w:pPr>
    </w:p>
    <w:p w14:paraId="61325DE3" w14:textId="25C891B4" w:rsidR="00350DCC" w:rsidRPr="00CC33EF" w:rsidRDefault="00350DCC" w:rsidP="00CC33EF">
      <w:pPr>
        <w:pStyle w:val="PargrafodaLista"/>
        <w:numPr>
          <w:ilvl w:val="0"/>
          <w:numId w:val="31"/>
        </w:numPr>
        <w:ind w:left="-709" w:hanging="284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Classifique a oração subordinada substantiva a seguir</w:t>
      </w:r>
      <w:r w:rsidR="00841264" w:rsidRPr="00CC33EF">
        <w:rPr>
          <w:rFonts w:ascii="Verdana" w:hAnsi="Verdana" w:cs="Times New Roman"/>
        </w:rPr>
        <w:t xml:space="preserve"> (0,5)</w:t>
      </w:r>
      <w:r w:rsidRPr="00CC33EF">
        <w:rPr>
          <w:rFonts w:ascii="Verdana" w:hAnsi="Verdana" w:cs="Times New Roman"/>
        </w:rPr>
        <w:t>:</w:t>
      </w:r>
    </w:p>
    <w:p w14:paraId="6448AB93" w14:textId="77777777" w:rsidR="00350DCC" w:rsidRPr="00CC33EF" w:rsidRDefault="00350DCC" w:rsidP="00CC33EF">
      <w:pPr>
        <w:pStyle w:val="PargrafodaLista"/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52EB05A3" w14:textId="4A76A038" w:rsidR="00350DCC" w:rsidRPr="00CC33EF" w:rsidRDefault="00350DCC" w:rsidP="00CC33EF">
      <w:pPr>
        <w:ind w:left="-709" w:hanging="284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“Faço apenas um pedido: </w:t>
      </w:r>
      <w:r w:rsidRPr="00CC33EF">
        <w:rPr>
          <w:rFonts w:ascii="Verdana" w:hAnsi="Verdana" w:cs="Times New Roman"/>
          <w:u w:val="single"/>
        </w:rPr>
        <w:t xml:space="preserve">que você </w:t>
      </w:r>
      <w:r w:rsidR="00F51150" w:rsidRPr="00CC33EF">
        <w:rPr>
          <w:rFonts w:ascii="Verdana" w:hAnsi="Verdana" w:cs="Times New Roman"/>
          <w:u w:val="single"/>
        </w:rPr>
        <w:t>seja responsável sempre!</w:t>
      </w:r>
      <w:r w:rsidRPr="00CC33EF">
        <w:rPr>
          <w:rFonts w:ascii="Verdana" w:hAnsi="Verdana" w:cs="Times New Roman"/>
        </w:rPr>
        <w:t>”</w:t>
      </w:r>
    </w:p>
    <w:p w14:paraId="334505E2" w14:textId="0C7039F8" w:rsidR="00350DCC" w:rsidRPr="00CC33EF" w:rsidRDefault="00350DCC" w:rsidP="00CC33EF">
      <w:pPr>
        <w:ind w:left="-567" w:hanging="284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 __________________________________</w:t>
      </w:r>
    </w:p>
    <w:p w14:paraId="3538DF51" w14:textId="1507C8B5" w:rsidR="0053761A" w:rsidRPr="00CC33EF" w:rsidRDefault="0053761A" w:rsidP="00CC33EF">
      <w:pPr>
        <w:pStyle w:val="PargrafodaLista"/>
        <w:numPr>
          <w:ilvl w:val="0"/>
          <w:numId w:val="31"/>
        </w:numPr>
        <w:spacing w:line="240" w:lineRule="auto"/>
        <w:ind w:left="-567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Em “Os homens sempre se esquecem </w:t>
      </w:r>
      <w:r w:rsidRPr="00CC33EF">
        <w:rPr>
          <w:rFonts w:ascii="Verdana" w:hAnsi="Verdana" w:cs="Times New Roman"/>
          <w:u w:val="single"/>
        </w:rPr>
        <w:t xml:space="preserve">de que </w:t>
      </w:r>
      <w:r w:rsidR="00F51150" w:rsidRPr="00CC33EF">
        <w:rPr>
          <w:rFonts w:ascii="Verdana" w:hAnsi="Verdana" w:cs="Times New Roman"/>
          <w:u w:val="single"/>
        </w:rPr>
        <w:t>a pressa é inimiga da perfeição</w:t>
      </w:r>
      <w:r w:rsidR="004824BE" w:rsidRPr="00CC33EF">
        <w:rPr>
          <w:rFonts w:ascii="Verdana" w:hAnsi="Verdana" w:cs="Times New Roman"/>
        </w:rPr>
        <w:t>.</w:t>
      </w:r>
      <w:r w:rsidRPr="00CC33EF">
        <w:rPr>
          <w:rFonts w:ascii="Verdana" w:hAnsi="Verdana" w:cs="Times New Roman"/>
        </w:rPr>
        <w:t>"</w:t>
      </w:r>
    </w:p>
    <w:p w14:paraId="61DBF540" w14:textId="51CA91C3" w:rsidR="0053761A" w:rsidRPr="00CC33EF" w:rsidRDefault="0053761A" w:rsidP="00CC33EF">
      <w:pPr>
        <w:spacing w:line="240" w:lineRule="auto"/>
        <w:ind w:left="-992"/>
        <w:contextualSpacing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A oração sublinhada é</w:t>
      </w:r>
      <w:r w:rsidR="00841264" w:rsidRPr="00CC33EF">
        <w:rPr>
          <w:rFonts w:ascii="Verdana" w:hAnsi="Verdana" w:cs="Times New Roman"/>
        </w:rPr>
        <w:t xml:space="preserve"> (0,5)</w:t>
      </w:r>
      <w:r w:rsidRPr="00CC33EF">
        <w:rPr>
          <w:rFonts w:ascii="Verdana" w:hAnsi="Verdana" w:cs="Times New Roman"/>
        </w:rPr>
        <w:t>:</w:t>
      </w:r>
    </w:p>
    <w:p w14:paraId="4E5C7563" w14:textId="5880A40A" w:rsidR="0053761A" w:rsidRPr="00CC33EF" w:rsidRDefault="0053761A" w:rsidP="00F331C1">
      <w:pPr>
        <w:ind w:left="-993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br/>
        <w:t>a)</w:t>
      </w:r>
      <w:r w:rsidR="00841264" w:rsidRPr="00CC33EF">
        <w:rPr>
          <w:rFonts w:ascii="Verdana" w:hAnsi="Verdana" w:cs="Times New Roman"/>
        </w:rPr>
        <w:t xml:space="preserve"> </w:t>
      </w:r>
      <w:proofErr w:type="gramStart"/>
      <w:r w:rsidR="00841264" w:rsidRPr="00CC33EF">
        <w:rPr>
          <w:rFonts w:ascii="Verdana" w:hAnsi="Verdana" w:cs="Times New Roman"/>
        </w:rPr>
        <w:t>(  )</w:t>
      </w:r>
      <w:proofErr w:type="gramEnd"/>
      <w:r w:rsidR="00841264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 subordinada substantiva completiva nominal.</w:t>
      </w:r>
      <w:r w:rsidRPr="00CC33EF">
        <w:rPr>
          <w:rFonts w:ascii="Verdana" w:hAnsi="Verdana" w:cs="Times New Roman"/>
        </w:rPr>
        <w:br/>
        <w:t xml:space="preserve">b) </w:t>
      </w:r>
      <w:r w:rsidR="00841264" w:rsidRPr="00CC33EF">
        <w:rPr>
          <w:rFonts w:ascii="Verdana" w:hAnsi="Verdana" w:cs="Times New Roman"/>
        </w:rPr>
        <w:t xml:space="preserve">(  ) </w:t>
      </w:r>
      <w:r w:rsidRPr="00CC33EF">
        <w:rPr>
          <w:rFonts w:ascii="Verdana" w:hAnsi="Verdana" w:cs="Times New Roman"/>
        </w:rPr>
        <w:t>subordinada substantiva predicat</w:t>
      </w:r>
      <w:bookmarkStart w:id="0" w:name="_GoBack"/>
      <w:bookmarkEnd w:id="0"/>
      <w:r w:rsidRPr="00CC33EF">
        <w:rPr>
          <w:rFonts w:ascii="Verdana" w:hAnsi="Verdana" w:cs="Times New Roman"/>
        </w:rPr>
        <w:t>iva.</w:t>
      </w:r>
      <w:r w:rsidRPr="00CC33EF">
        <w:rPr>
          <w:rFonts w:ascii="Verdana" w:hAnsi="Verdana" w:cs="Times New Roman"/>
        </w:rPr>
        <w:br/>
        <w:t xml:space="preserve">c) </w:t>
      </w:r>
      <w:r w:rsidR="00841264" w:rsidRPr="00CC33EF">
        <w:rPr>
          <w:rFonts w:ascii="Verdana" w:hAnsi="Verdana" w:cs="Times New Roman"/>
        </w:rPr>
        <w:t xml:space="preserve">(  ) </w:t>
      </w:r>
      <w:r w:rsidRPr="00CC33EF">
        <w:rPr>
          <w:rFonts w:ascii="Verdana" w:hAnsi="Verdana" w:cs="Times New Roman"/>
        </w:rPr>
        <w:t>subordinada substantiva objetiva direta.</w:t>
      </w:r>
      <w:r w:rsidRPr="00CC33EF">
        <w:rPr>
          <w:rFonts w:ascii="Verdana" w:hAnsi="Verdana" w:cs="Times New Roman"/>
        </w:rPr>
        <w:br/>
        <w:t xml:space="preserve">d) </w:t>
      </w:r>
      <w:r w:rsidR="00841264" w:rsidRPr="00CC33EF">
        <w:rPr>
          <w:rFonts w:ascii="Verdana" w:hAnsi="Verdana" w:cs="Times New Roman"/>
        </w:rPr>
        <w:t xml:space="preserve">(  ) </w:t>
      </w:r>
      <w:r w:rsidRPr="00CC33EF">
        <w:rPr>
          <w:rFonts w:ascii="Verdana" w:hAnsi="Verdana" w:cs="Times New Roman"/>
        </w:rPr>
        <w:t>subordinada substantiva objetiva indireta.</w:t>
      </w:r>
      <w:r w:rsidRPr="00CC33EF">
        <w:rPr>
          <w:rFonts w:ascii="Verdana" w:hAnsi="Verdana" w:cs="Times New Roman"/>
        </w:rPr>
        <w:br/>
        <w:t xml:space="preserve">d) </w:t>
      </w:r>
      <w:r w:rsidR="00841264" w:rsidRPr="00CC33EF">
        <w:rPr>
          <w:rFonts w:ascii="Verdana" w:hAnsi="Verdana" w:cs="Times New Roman"/>
        </w:rPr>
        <w:t xml:space="preserve">(  ) </w:t>
      </w:r>
      <w:r w:rsidRPr="00CC33EF">
        <w:rPr>
          <w:rFonts w:ascii="Verdana" w:hAnsi="Verdana" w:cs="Times New Roman"/>
        </w:rPr>
        <w:t>subordinada substantiva apositiva.</w:t>
      </w:r>
    </w:p>
    <w:p w14:paraId="32167F31" w14:textId="32166B27" w:rsidR="00921E07" w:rsidRPr="00CC33EF" w:rsidRDefault="00921E07" w:rsidP="00F331C1">
      <w:pPr>
        <w:pStyle w:val="PargrafodaLista"/>
        <w:numPr>
          <w:ilvl w:val="0"/>
          <w:numId w:val="31"/>
        </w:numPr>
        <w:ind w:left="-709"/>
        <w:jc w:val="both"/>
        <w:rPr>
          <w:rFonts w:ascii="Verdana" w:hAnsi="Verdana"/>
        </w:rPr>
      </w:pPr>
      <w:r w:rsidRPr="00CC33EF">
        <w:rPr>
          <w:rFonts w:ascii="Verdana" w:hAnsi="Verdana"/>
        </w:rPr>
        <w:t>Assinale a alternativa que apresenta uma oração subordinada substantiva completiva nominal</w:t>
      </w:r>
      <w:r w:rsidR="003B2A0C" w:rsidRPr="00CC33EF">
        <w:rPr>
          <w:rFonts w:ascii="Verdana" w:hAnsi="Verdana"/>
        </w:rPr>
        <w:t>. Observe os termos destacados</w:t>
      </w:r>
      <w:r w:rsidR="00CA59BB" w:rsidRPr="00CC33EF">
        <w:rPr>
          <w:rFonts w:ascii="Verdana" w:hAnsi="Verdana"/>
        </w:rPr>
        <w:t xml:space="preserve"> (0,5)</w:t>
      </w:r>
      <w:r w:rsidRPr="00CC33EF">
        <w:rPr>
          <w:rFonts w:ascii="Verdana" w:hAnsi="Verdana"/>
        </w:rPr>
        <w:t>:</w:t>
      </w:r>
    </w:p>
    <w:p w14:paraId="7211BE4A" w14:textId="77777777" w:rsidR="00CA59BB" w:rsidRPr="00CC33EF" w:rsidRDefault="00CA59BB" w:rsidP="00CC33EF">
      <w:pPr>
        <w:pStyle w:val="PargrafodaLista"/>
        <w:ind w:left="-567"/>
        <w:jc w:val="both"/>
        <w:rPr>
          <w:rFonts w:ascii="Verdana" w:hAnsi="Verdana"/>
        </w:rPr>
      </w:pPr>
    </w:p>
    <w:p w14:paraId="792CA4C9" w14:textId="7FA1D7F0" w:rsidR="00921E07" w:rsidRPr="00CC33EF" w:rsidRDefault="00CA59BB" w:rsidP="00CC33EF">
      <w:pPr>
        <w:pStyle w:val="PargrafodaLista"/>
        <w:numPr>
          <w:ilvl w:val="0"/>
          <w:numId w:val="28"/>
        </w:numPr>
        <w:ind w:left="-709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>(  )</w:t>
      </w:r>
      <w:proofErr w:type="gramEnd"/>
      <w:r w:rsidRPr="00CC33EF">
        <w:rPr>
          <w:rFonts w:ascii="Verdana" w:hAnsi="Verdana" w:cs="Times New Roman"/>
        </w:rPr>
        <w:t xml:space="preserve"> </w:t>
      </w:r>
      <w:r w:rsidR="00921E07" w:rsidRPr="00CC33EF">
        <w:rPr>
          <w:rFonts w:ascii="Verdana" w:hAnsi="Verdana" w:cs="Times New Roman"/>
        </w:rPr>
        <w:t xml:space="preserve">O amigo do menino </w:t>
      </w:r>
      <w:r w:rsidR="00921E07" w:rsidRPr="00CC33EF">
        <w:rPr>
          <w:rFonts w:ascii="Verdana" w:hAnsi="Verdana" w:cs="Times New Roman"/>
          <w:b/>
          <w:bCs/>
        </w:rPr>
        <w:t>duvidou</w:t>
      </w:r>
      <w:r w:rsidR="00921E07" w:rsidRPr="00CC33EF">
        <w:rPr>
          <w:rFonts w:ascii="Verdana" w:hAnsi="Verdana" w:cs="Times New Roman"/>
        </w:rPr>
        <w:t> </w:t>
      </w:r>
      <w:r w:rsidR="00921E07" w:rsidRPr="00CC33EF">
        <w:rPr>
          <w:rFonts w:ascii="Verdana" w:hAnsi="Verdana" w:cs="Times New Roman"/>
          <w:u w:val="single"/>
        </w:rPr>
        <w:t>de que ele conseguisse nadar</w:t>
      </w:r>
      <w:r w:rsidR="00921E07" w:rsidRPr="00CC33EF">
        <w:rPr>
          <w:rFonts w:ascii="Verdana" w:hAnsi="Verdana" w:cs="Times New Roman"/>
        </w:rPr>
        <w:t>.</w:t>
      </w:r>
    </w:p>
    <w:p w14:paraId="3B824E75" w14:textId="2DE5961A" w:rsidR="00921E07" w:rsidRPr="00CC33EF" w:rsidRDefault="00CA59BB" w:rsidP="00CC33EF">
      <w:pPr>
        <w:pStyle w:val="PargrafodaLista"/>
        <w:numPr>
          <w:ilvl w:val="0"/>
          <w:numId w:val="28"/>
        </w:numPr>
        <w:ind w:left="-709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>(  )</w:t>
      </w:r>
      <w:proofErr w:type="gramEnd"/>
      <w:r w:rsidRPr="00CC33EF">
        <w:rPr>
          <w:rFonts w:ascii="Verdana" w:hAnsi="Verdana" w:cs="Times New Roman"/>
        </w:rPr>
        <w:t xml:space="preserve"> </w:t>
      </w:r>
      <w:r w:rsidR="00921E07" w:rsidRPr="00CC33EF">
        <w:rPr>
          <w:rFonts w:ascii="Verdana" w:hAnsi="Verdana" w:cs="Times New Roman"/>
        </w:rPr>
        <w:t xml:space="preserve">Eu </w:t>
      </w:r>
      <w:r w:rsidR="00921E07" w:rsidRPr="00CC33EF">
        <w:rPr>
          <w:rFonts w:ascii="Verdana" w:hAnsi="Verdana" w:cs="Times New Roman"/>
          <w:b/>
          <w:bCs/>
        </w:rPr>
        <w:t>pensei</w:t>
      </w:r>
      <w:r w:rsidR="00921E07" w:rsidRPr="00CC33EF">
        <w:rPr>
          <w:rFonts w:ascii="Verdana" w:hAnsi="Verdana" w:cs="Times New Roman"/>
        </w:rPr>
        <w:t> </w:t>
      </w:r>
      <w:r w:rsidR="00921E07" w:rsidRPr="00CC33EF">
        <w:rPr>
          <w:rFonts w:ascii="Verdana" w:hAnsi="Verdana" w:cs="Times New Roman"/>
          <w:u w:val="single"/>
        </w:rPr>
        <w:t xml:space="preserve">que você estivesse doente.  </w:t>
      </w:r>
    </w:p>
    <w:p w14:paraId="2E60E0CD" w14:textId="10E69084" w:rsidR="00921E07" w:rsidRPr="00CC33EF" w:rsidRDefault="00CA59BB" w:rsidP="00CC33EF">
      <w:pPr>
        <w:pStyle w:val="PargrafodaLista"/>
        <w:numPr>
          <w:ilvl w:val="0"/>
          <w:numId w:val="28"/>
        </w:numPr>
        <w:ind w:left="-709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>(  )</w:t>
      </w:r>
      <w:proofErr w:type="gramEnd"/>
      <w:r w:rsidRPr="00CC33EF">
        <w:rPr>
          <w:rFonts w:ascii="Verdana" w:hAnsi="Verdana" w:cs="Times New Roman"/>
        </w:rPr>
        <w:t xml:space="preserve"> </w:t>
      </w:r>
      <w:r w:rsidR="00921E07" w:rsidRPr="00CC33EF">
        <w:rPr>
          <w:rFonts w:ascii="Verdana" w:hAnsi="Verdana" w:cs="Times New Roman"/>
        </w:rPr>
        <w:t xml:space="preserve">O professor tinha </w:t>
      </w:r>
      <w:r w:rsidR="00921E07" w:rsidRPr="00CC33EF">
        <w:rPr>
          <w:rFonts w:ascii="Verdana" w:hAnsi="Verdana" w:cs="Times New Roman"/>
          <w:b/>
          <w:bCs/>
        </w:rPr>
        <w:t>necessidade</w:t>
      </w:r>
      <w:r w:rsidR="00921E07" w:rsidRPr="00CC33EF">
        <w:rPr>
          <w:rFonts w:ascii="Verdana" w:hAnsi="Verdana" w:cs="Times New Roman"/>
        </w:rPr>
        <w:t> </w:t>
      </w:r>
      <w:r w:rsidR="00921E07" w:rsidRPr="00CC33EF">
        <w:rPr>
          <w:rFonts w:ascii="Verdana" w:hAnsi="Verdana" w:cs="Times New Roman"/>
          <w:u w:val="single"/>
        </w:rPr>
        <w:t>de que seus alunos prestassem atenção naquele momento</w:t>
      </w:r>
      <w:r w:rsidR="00921E07" w:rsidRPr="00CC33EF">
        <w:rPr>
          <w:rFonts w:ascii="Verdana" w:hAnsi="Verdana" w:cs="Times New Roman"/>
        </w:rPr>
        <w:t>.</w:t>
      </w:r>
    </w:p>
    <w:p w14:paraId="4D654B0F" w14:textId="74132CC0" w:rsidR="00921E07" w:rsidRPr="00CC33EF" w:rsidRDefault="00CA59BB" w:rsidP="00CC33EF">
      <w:pPr>
        <w:pStyle w:val="PargrafodaLista"/>
        <w:numPr>
          <w:ilvl w:val="0"/>
          <w:numId w:val="28"/>
        </w:numPr>
        <w:ind w:left="-709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>(  )</w:t>
      </w:r>
      <w:proofErr w:type="gramEnd"/>
      <w:r w:rsidRPr="00CC33EF">
        <w:rPr>
          <w:rFonts w:ascii="Verdana" w:hAnsi="Verdana" w:cs="Times New Roman"/>
        </w:rPr>
        <w:t xml:space="preserve"> </w:t>
      </w:r>
      <w:r w:rsidR="00921E07" w:rsidRPr="00CC33EF">
        <w:rPr>
          <w:rFonts w:ascii="Verdana" w:hAnsi="Verdana" w:cs="Times New Roman"/>
        </w:rPr>
        <w:t>Só quero uma coisa</w:t>
      </w:r>
      <w:r w:rsidR="00921E07" w:rsidRPr="00CC33EF">
        <w:rPr>
          <w:rFonts w:ascii="Verdana" w:hAnsi="Verdana" w:cs="Times New Roman"/>
          <w:b/>
          <w:bCs/>
        </w:rPr>
        <w:t>:</w:t>
      </w:r>
      <w:r w:rsidR="00921E07" w:rsidRPr="00CC33EF">
        <w:rPr>
          <w:rFonts w:ascii="Verdana" w:hAnsi="Verdana" w:cs="Times New Roman"/>
        </w:rPr>
        <w:t> </w:t>
      </w:r>
      <w:r w:rsidR="00921E07" w:rsidRPr="00CC33EF">
        <w:rPr>
          <w:rFonts w:ascii="Verdana" w:hAnsi="Verdana" w:cs="Times New Roman"/>
          <w:u w:val="single"/>
        </w:rPr>
        <w:t xml:space="preserve">que você me deixe em paz. </w:t>
      </w:r>
    </w:p>
    <w:p w14:paraId="736385FB" w14:textId="0B8BB502" w:rsidR="00F51150" w:rsidRPr="00CC33EF" w:rsidRDefault="00CA59BB" w:rsidP="00CC33EF">
      <w:pPr>
        <w:pStyle w:val="PargrafodaLista"/>
        <w:numPr>
          <w:ilvl w:val="0"/>
          <w:numId w:val="28"/>
        </w:numPr>
        <w:ind w:left="-709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>(  )</w:t>
      </w:r>
      <w:proofErr w:type="gramEnd"/>
      <w:r w:rsidRPr="00CC33EF">
        <w:rPr>
          <w:rFonts w:ascii="Verdana" w:hAnsi="Verdana" w:cs="Times New Roman"/>
        </w:rPr>
        <w:t xml:space="preserve"> </w:t>
      </w:r>
      <w:r w:rsidR="00921E07" w:rsidRPr="00CC33EF">
        <w:rPr>
          <w:rFonts w:ascii="Verdana" w:hAnsi="Verdana" w:cs="Times New Roman"/>
        </w:rPr>
        <w:t xml:space="preserve">A verdade </w:t>
      </w:r>
      <w:r w:rsidR="00921E07" w:rsidRPr="00CC33EF">
        <w:rPr>
          <w:rFonts w:ascii="Verdana" w:hAnsi="Verdana" w:cs="Times New Roman"/>
          <w:b/>
          <w:bCs/>
        </w:rPr>
        <w:t>é</w:t>
      </w:r>
      <w:r w:rsidR="00921E07" w:rsidRPr="00CC33EF">
        <w:rPr>
          <w:rFonts w:ascii="Verdana" w:hAnsi="Verdana" w:cs="Times New Roman"/>
        </w:rPr>
        <w:t> </w:t>
      </w:r>
      <w:r w:rsidR="00921E07" w:rsidRPr="00CC33EF">
        <w:rPr>
          <w:rFonts w:ascii="Verdana" w:hAnsi="Verdana" w:cs="Times New Roman"/>
          <w:u w:val="single"/>
        </w:rPr>
        <w:t>que precisamos de amigos.</w:t>
      </w:r>
      <w:r w:rsidR="00921E07" w:rsidRPr="00CC33EF">
        <w:rPr>
          <w:rFonts w:ascii="Verdana" w:hAnsi="Verdana" w:cs="Times New Roman"/>
        </w:rPr>
        <w:t> </w:t>
      </w:r>
    </w:p>
    <w:p w14:paraId="4587EF2A" w14:textId="794471C5" w:rsidR="00F51150" w:rsidRPr="00CC33EF" w:rsidRDefault="00F51150" w:rsidP="00CC33EF">
      <w:pPr>
        <w:pStyle w:val="NormalWeb"/>
        <w:numPr>
          <w:ilvl w:val="0"/>
          <w:numId w:val="31"/>
        </w:numPr>
        <w:shd w:val="clear" w:color="auto" w:fill="FFFFFF"/>
        <w:spacing w:after="100" w:afterAutospacing="1" w:line="240" w:lineRule="auto"/>
        <w:ind w:left="-993" w:firstLine="0"/>
        <w:contextualSpacing/>
        <w:jc w:val="both"/>
        <w:rPr>
          <w:rFonts w:ascii="Verdana" w:hAnsi="Verdana"/>
          <w:sz w:val="22"/>
          <w:szCs w:val="22"/>
        </w:rPr>
      </w:pPr>
      <w:r w:rsidRPr="00CC33EF">
        <w:rPr>
          <w:rFonts w:ascii="Verdana" w:hAnsi="Verdana"/>
          <w:sz w:val="22"/>
          <w:szCs w:val="22"/>
        </w:rPr>
        <w:t>Analise a passagem a seguir:</w:t>
      </w:r>
    </w:p>
    <w:p w14:paraId="0AEEE751" w14:textId="77777777" w:rsidR="00F51150" w:rsidRPr="00CC33EF" w:rsidRDefault="00F51150" w:rsidP="00CC33EF">
      <w:pPr>
        <w:shd w:val="clear" w:color="auto" w:fill="FFFFFF"/>
        <w:spacing w:after="34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>“Soube </w:t>
      </w:r>
      <w:r w:rsidRPr="00CC33EF">
        <w:rPr>
          <w:rFonts w:ascii="Verdana" w:eastAsia="Times New Roman" w:hAnsi="Verdana" w:cs="Times New Roman"/>
          <w:i/>
          <w:i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> (1) Madalena era boa em demasia… A culpa foi desta vida agreste </w:t>
      </w:r>
      <w:r w:rsidRPr="00CC33EF">
        <w:rPr>
          <w:rFonts w:ascii="Verdana" w:eastAsia="Times New Roman" w:hAnsi="Verdana" w:cs="Times New Roman"/>
          <w:i/>
          <w:i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> (2) me deu uma alma agreste. Procuro recordar o</w:t>
      </w:r>
      <w:r w:rsidRPr="00CC33EF">
        <w:rPr>
          <w:rFonts w:ascii="Verdana" w:eastAsia="Times New Roman" w:hAnsi="Verdana" w:cs="Times New Roman"/>
          <w:i/>
          <w:iCs/>
          <w:lang w:eastAsia="pt-BR"/>
        </w:rPr>
        <w:t> que</w:t>
      </w:r>
      <w:r w:rsidRPr="00CC33EF">
        <w:rPr>
          <w:rFonts w:ascii="Verdana" w:eastAsia="Times New Roman" w:hAnsi="Verdana" w:cs="Times New Roman"/>
          <w:lang w:eastAsia="pt-BR"/>
        </w:rPr>
        <w:t> (3) dizíamos. Terá realmente piado a coruja? Será a mesma </w:t>
      </w:r>
      <w:r w:rsidRPr="00CC33EF">
        <w:rPr>
          <w:rFonts w:ascii="Verdana" w:eastAsia="Times New Roman" w:hAnsi="Verdana" w:cs="Times New Roman"/>
          <w:i/>
          <w:i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> (4) piava há dois anos? Esqueço </w:t>
      </w:r>
      <w:r w:rsidRPr="00CC33EF">
        <w:rPr>
          <w:rFonts w:ascii="Verdana" w:eastAsia="Times New Roman" w:hAnsi="Verdana" w:cs="Times New Roman"/>
          <w:i/>
          <w:i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> (5) eles me deixaram e </w:t>
      </w:r>
      <w:r w:rsidRPr="00CC33EF">
        <w:rPr>
          <w:rFonts w:ascii="Verdana" w:eastAsia="Times New Roman" w:hAnsi="Verdana" w:cs="Times New Roman"/>
          <w:i/>
          <w:i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> (6) esta casa está quase deserta.”</w:t>
      </w:r>
    </w:p>
    <w:p w14:paraId="0A2CC5BA" w14:textId="77777777" w:rsidR="00F51150" w:rsidRPr="00CC33EF" w:rsidRDefault="00F51150" w:rsidP="00CC33EF">
      <w:pPr>
        <w:shd w:val="clear" w:color="auto" w:fill="FFFFFF"/>
        <w:spacing w:after="34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72AA25FE" w14:textId="521B8329" w:rsidR="00F51150" w:rsidRPr="00CC33EF" w:rsidRDefault="00F51150" w:rsidP="00CC33EF">
      <w:pPr>
        <w:shd w:val="clear" w:color="auto" w:fill="FFFFFF"/>
        <w:spacing w:after="34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>Nas frases acima o “que” aparece seis vezes; em três delas há o pronome relativo. Indique qual alternativa está correta</w:t>
      </w:r>
      <w:r w:rsidR="00CA59BB" w:rsidRPr="00CC33EF">
        <w:rPr>
          <w:rFonts w:ascii="Verdana" w:eastAsia="Times New Roman" w:hAnsi="Verdana" w:cs="Times New Roman"/>
          <w:lang w:eastAsia="pt-BR"/>
        </w:rPr>
        <w:t xml:space="preserve"> (0,5)</w:t>
      </w:r>
      <w:r w:rsidRPr="00CC33EF">
        <w:rPr>
          <w:rFonts w:ascii="Verdana" w:eastAsia="Times New Roman" w:hAnsi="Verdana" w:cs="Times New Roman"/>
          <w:lang w:eastAsia="pt-BR"/>
        </w:rPr>
        <w:t>:</w:t>
      </w:r>
    </w:p>
    <w:p w14:paraId="04806EAC" w14:textId="77777777" w:rsidR="00F51150" w:rsidRPr="00CC33EF" w:rsidRDefault="00F51150" w:rsidP="00CC33EF">
      <w:pPr>
        <w:shd w:val="clear" w:color="auto" w:fill="FFFFFF"/>
        <w:spacing w:after="34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4E227774" w14:textId="719DFC0B" w:rsidR="00F51150" w:rsidRPr="00CC33EF" w:rsidRDefault="00F51150" w:rsidP="00CC33EF">
      <w:pPr>
        <w:shd w:val="clear" w:color="auto" w:fill="FFFFFF"/>
        <w:spacing w:before="100" w:beforeAutospacing="1" w:after="9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lastRenderedPageBreak/>
        <w:t xml:space="preserve">a) </w:t>
      </w:r>
      <w:proofErr w:type="gramStart"/>
      <w:r w:rsidR="00CA59BB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CA59BB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1, 2, 4</w:t>
      </w:r>
    </w:p>
    <w:p w14:paraId="1B4D751C" w14:textId="6F0B1213" w:rsidR="00F51150" w:rsidRPr="00CC33EF" w:rsidRDefault="00F51150" w:rsidP="00CC33EF">
      <w:pPr>
        <w:shd w:val="clear" w:color="auto" w:fill="FFFFFF"/>
        <w:spacing w:before="100" w:beforeAutospacing="1" w:after="9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="00CA59BB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CA59BB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2, 4, 6</w:t>
      </w:r>
    </w:p>
    <w:p w14:paraId="05927018" w14:textId="453A0B36" w:rsidR="00F51150" w:rsidRPr="00CC33EF" w:rsidRDefault="00F51150" w:rsidP="00CC33EF">
      <w:pPr>
        <w:shd w:val="clear" w:color="auto" w:fill="FFFFFF"/>
        <w:spacing w:before="100" w:beforeAutospacing="1" w:after="9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="00CA59BB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CA59BB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3, 4 , 5</w:t>
      </w:r>
    </w:p>
    <w:p w14:paraId="5DE2EFAE" w14:textId="4355D5A5" w:rsidR="00F51150" w:rsidRPr="00CC33EF" w:rsidRDefault="00F51150" w:rsidP="00CC33EF">
      <w:pPr>
        <w:shd w:val="clear" w:color="auto" w:fill="FFFFFF"/>
        <w:spacing w:before="100" w:beforeAutospacing="1" w:after="9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="00CA59BB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CA59BB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2, 3, 4</w:t>
      </w:r>
    </w:p>
    <w:p w14:paraId="6611D16E" w14:textId="16C3EE42" w:rsidR="00F51150" w:rsidRPr="00CC33EF" w:rsidRDefault="00F51150" w:rsidP="00CC33EF">
      <w:pPr>
        <w:shd w:val="clear" w:color="auto" w:fill="FFFFFF"/>
        <w:spacing w:before="100" w:beforeAutospacing="1" w:after="9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="00CA59BB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CA59BB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2, 3, 5</w:t>
      </w:r>
    </w:p>
    <w:p w14:paraId="140A3853" w14:textId="77777777" w:rsidR="00FF15CC" w:rsidRPr="00CC33EF" w:rsidRDefault="00FF15CC" w:rsidP="00CC33EF">
      <w:pPr>
        <w:shd w:val="clear" w:color="auto" w:fill="FFFFFF"/>
        <w:spacing w:before="100" w:beforeAutospacing="1" w:after="9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7F481FDA" w14:textId="4EDE34A3" w:rsidR="00FF15CC" w:rsidRPr="00CC33EF" w:rsidRDefault="00FF15CC" w:rsidP="00CC33EF">
      <w:pPr>
        <w:pStyle w:val="PargrafodaLista"/>
        <w:numPr>
          <w:ilvl w:val="0"/>
          <w:numId w:val="31"/>
        </w:numPr>
        <w:ind w:left="-851" w:hanging="142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Sobre o pronome relativo, é correto afirmar apenas</w:t>
      </w:r>
      <w:r w:rsidR="00CA59BB" w:rsidRPr="00CC33EF">
        <w:rPr>
          <w:rFonts w:ascii="Verdana" w:hAnsi="Verdana" w:cs="Times New Roman"/>
        </w:rPr>
        <w:t xml:space="preserve"> (0,5)</w:t>
      </w:r>
      <w:r w:rsidRPr="00CC33EF">
        <w:rPr>
          <w:rFonts w:ascii="Verdana" w:hAnsi="Verdana" w:cs="Times New Roman"/>
        </w:rPr>
        <w:t>:</w:t>
      </w:r>
    </w:p>
    <w:p w14:paraId="4A18CBD0" w14:textId="77777777" w:rsidR="00FF15CC" w:rsidRPr="00CC33EF" w:rsidRDefault="00FF15CC" w:rsidP="00CC33EF">
      <w:pPr>
        <w:pStyle w:val="PargrafodaLista"/>
        <w:ind w:left="-851" w:hanging="142"/>
        <w:jc w:val="both"/>
        <w:rPr>
          <w:rFonts w:ascii="Verdana" w:hAnsi="Verdana" w:cs="Times New Roman"/>
        </w:rPr>
      </w:pPr>
    </w:p>
    <w:p w14:paraId="0CFAEE1A" w14:textId="03462FDC" w:rsidR="00FF15CC" w:rsidRPr="00CC33EF" w:rsidRDefault="00FF15CC" w:rsidP="00CC33EF">
      <w:pPr>
        <w:pStyle w:val="PargrafodaLista"/>
        <w:ind w:left="-851" w:hanging="142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a)</w:t>
      </w:r>
      <w:r w:rsidR="00CA59BB" w:rsidRPr="00CC33EF">
        <w:rPr>
          <w:rFonts w:ascii="Verdana" w:hAnsi="Verdana" w:cs="Times New Roman"/>
        </w:rPr>
        <w:t xml:space="preserve"> </w:t>
      </w:r>
      <w:proofErr w:type="gramStart"/>
      <w:r w:rsidR="00CA59BB" w:rsidRPr="00CC33EF">
        <w:rPr>
          <w:rFonts w:ascii="Verdana" w:hAnsi="Verdana" w:cs="Times New Roman"/>
        </w:rPr>
        <w:t>(</w:t>
      </w:r>
      <w:r w:rsidR="00F331C1">
        <w:rPr>
          <w:rFonts w:ascii="Verdana" w:hAnsi="Verdana" w:cs="Times New Roman"/>
        </w:rPr>
        <w:t xml:space="preserve"> </w:t>
      </w:r>
      <w:r w:rsidR="00CA59BB" w:rsidRPr="00CC33EF">
        <w:rPr>
          <w:rFonts w:ascii="Verdana" w:hAnsi="Verdana" w:cs="Times New Roman"/>
        </w:rPr>
        <w:t>)</w:t>
      </w:r>
      <w:proofErr w:type="gramEnd"/>
      <w:r w:rsidR="00CA59BB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É representado pelos pronomes </w:t>
      </w:r>
      <w:r w:rsidRPr="00CC33EF">
        <w:rPr>
          <w:rFonts w:ascii="Verdana" w:hAnsi="Verdana" w:cs="Times New Roman"/>
          <w:i/>
          <w:iCs/>
        </w:rPr>
        <w:t>nos, vos, se, </w:t>
      </w:r>
      <w:r w:rsidRPr="00CC33EF">
        <w:rPr>
          <w:rFonts w:ascii="Verdana" w:hAnsi="Verdana" w:cs="Times New Roman"/>
        </w:rPr>
        <w:t>quando esses expressarem a ideia de </w:t>
      </w:r>
      <w:r w:rsidRPr="00CC33EF">
        <w:rPr>
          <w:rFonts w:ascii="Verdana" w:hAnsi="Verdana" w:cs="Times New Roman"/>
          <w:i/>
          <w:iCs/>
        </w:rPr>
        <w:t>um ao outro</w:t>
      </w:r>
      <w:r w:rsidRPr="00CC33EF">
        <w:rPr>
          <w:rFonts w:ascii="Verdana" w:hAnsi="Verdana" w:cs="Times New Roman"/>
        </w:rPr>
        <w:t>, </w:t>
      </w:r>
      <w:r w:rsidRPr="00CC33EF">
        <w:rPr>
          <w:rFonts w:ascii="Verdana" w:hAnsi="Verdana" w:cs="Times New Roman"/>
          <w:i/>
          <w:iCs/>
        </w:rPr>
        <w:t>reciprocidade. </w:t>
      </w:r>
      <w:r w:rsidRPr="00CC33EF">
        <w:rPr>
          <w:rFonts w:ascii="Verdana" w:hAnsi="Verdana" w:cs="Times New Roman"/>
        </w:rPr>
        <w:t>Exemplo:</w:t>
      </w:r>
      <w:r w:rsidRPr="00CC33EF">
        <w:rPr>
          <w:rFonts w:ascii="Verdana" w:hAnsi="Verdana" w:cs="Times New Roman"/>
          <w:i/>
          <w:iCs/>
        </w:rPr>
        <w:t> </w:t>
      </w:r>
      <w:r w:rsidRPr="00CC33EF">
        <w:rPr>
          <w:rFonts w:ascii="Verdana" w:hAnsi="Verdana" w:cs="Times New Roman"/>
        </w:rPr>
        <w:t>Nós </w:t>
      </w:r>
      <w:r w:rsidRPr="00CC33EF">
        <w:rPr>
          <w:rFonts w:ascii="Verdana" w:hAnsi="Verdana" w:cs="Times New Roman"/>
          <w:b/>
          <w:bCs/>
        </w:rPr>
        <w:t>nos</w:t>
      </w:r>
      <w:r w:rsidRPr="00CC33EF">
        <w:rPr>
          <w:rFonts w:ascii="Verdana" w:hAnsi="Verdana" w:cs="Times New Roman"/>
        </w:rPr>
        <w:t> abraçamos longamente.</w:t>
      </w:r>
    </w:p>
    <w:p w14:paraId="118D1152" w14:textId="033B8B9B" w:rsidR="00FF15CC" w:rsidRPr="00CC33EF" w:rsidRDefault="00FF15CC" w:rsidP="00CC33EF">
      <w:pPr>
        <w:pStyle w:val="PargrafodaLista"/>
        <w:ind w:left="-851" w:hanging="142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b) </w:t>
      </w:r>
      <w:proofErr w:type="gramStart"/>
      <w:r w:rsidR="00CA59BB" w:rsidRPr="00CC33EF">
        <w:rPr>
          <w:rFonts w:ascii="Verdana" w:hAnsi="Verdana" w:cs="Times New Roman"/>
        </w:rPr>
        <w:t>( )</w:t>
      </w:r>
      <w:proofErr w:type="gramEnd"/>
      <w:r w:rsidR="00CA59BB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Fazem referência às três pessoas do discurso e indicam a ideia de posse de algo. Exemplo: Essa letra é </w:t>
      </w:r>
      <w:r w:rsidRPr="00CC33EF">
        <w:rPr>
          <w:rFonts w:ascii="Verdana" w:hAnsi="Verdana" w:cs="Times New Roman"/>
          <w:b/>
          <w:bCs/>
        </w:rPr>
        <w:t>minha</w:t>
      </w:r>
      <w:r w:rsidRPr="00CC33EF">
        <w:rPr>
          <w:rFonts w:ascii="Verdana" w:hAnsi="Verdana" w:cs="Times New Roman"/>
        </w:rPr>
        <w:t>!</w:t>
      </w:r>
    </w:p>
    <w:p w14:paraId="6BDE4144" w14:textId="77E0A330" w:rsidR="00FF15CC" w:rsidRPr="00CC33EF" w:rsidRDefault="00FF15CC" w:rsidP="00CC33EF">
      <w:pPr>
        <w:pStyle w:val="PargrafodaLista"/>
        <w:ind w:left="-851" w:hanging="142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c) </w:t>
      </w:r>
      <w:proofErr w:type="gramStart"/>
      <w:r w:rsidR="00CA59BB" w:rsidRPr="00CC33EF">
        <w:rPr>
          <w:rFonts w:ascii="Verdana" w:hAnsi="Verdana" w:cs="Times New Roman"/>
        </w:rPr>
        <w:t>( )</w:t>
      </w:r>
      <w:proofErr w:type="gramEnd"/>
      <w:r w:rsidR="00CA59BB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Indicam a posição dos seres em relação às três pessoas do discurso. Essa localização pode ser no tempo, no espaço ou no discurso. Exemplo: Estou usando </w:t>
      </w:r>
      <w:r w:rsidRPr="00CC33EF">
        <w:rPr>
          <w:rFonts w:ascii="Verdana" w:hAnsi="Verdana" w:cs="Times New Roman"/>
          <w:b/>
          <w:bCs/>
        </w:rPr>
        <w:t>este</w:t>
      </w:r>
      <w:r w:rsidRPr="00CC33EF">
        <w:rPr>
          <w:rFonts w:ascii="Verdana" w:hAnsi="Verdana" w:cs="Times New Roman"/>
        </w:rPr>
        <w:t> livro para estudar.</w:t>
      </w:r>
    </w:p>
    <w:p w14:paraId="487ABCAC" w14:textId="13ECEC8D" w:rsidR="00FF15CC" w:rsidRPr="00CC33EF" w:rsidRDefault="00FF15CC" w:rsidP="00CC33EF">
      <w:pPr>
        <w:pStyle w:val="PargrafodaLista"/>
        <w:ind w:left="-851" w:hanging="142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d) </w:t>
      </w:r>
      <w:proofErr w:type="gramStart"/>
      <w:r w:rsidR="00CA59BB" w:rsidRPr="00CC33EF">
        <w:rPr>
          <w:rFonts w:ascii="Verdana" w:hAnsi="Verdana" w:cs="Times New Roman"/>
        </w:rPr>
        <w:t>( )</w:t>
      </w:r>
      <w:proofErr w:type="gramEnd"/>
      <w:r w:rsidR="00CA59BB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Referem-se, normalmente, a um termo anterior chamado antecedente. Exemplo: Eu sou a funcionária </w:t>
      </w:r>
      <w:r w:rsidRPr="00CC33EF">
        <w:rPr>
          <w:rFonts w:ascii="Verdana" w:hAnsi="Verdana" w:cs="Times New Roman"/>
          <w:b/>
          <w:bCs/>
        </w:rPr>
        <w:t>que</w:t>
      </w:r>
      <w:r w:rsidRPr="00CC33EF">
        <w:rPr>
          <w:rFonts w:ascii="Verdana" w:hAnsi="Verdana" w:cs="Times New Roman"/>
        </w:rPr>
        <w:t> chega por último na empresa.</w:t>
      </w:r>
    </w:p>
    <w:p w14:paraId="7B054132" w14:textId="6064BE7F" w:rsidR="00FF15CC" w:rsidRPr="00CC33EF" w:rsidRDefault="00FF15CC" w:rsidP="00CC33EF">
      <w:pPr>
        <w:pStyle w:val="PargrafodaLista"/>
        <w:ind w:left="-851" w:hanging="142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e) </w:t>
      </w:r>
      <w:proofErr w:type="gramStart"/>
      <w:r w:rsidR="00CA59BB" w:rsidRPr="00CC33EF">
        <w:rPr>
          <w:rFonts w:ascii="Verdana" w:hAnsi="Verdana" w:cs="Times New Roman"/>
        </w:rPr>
        <w:t>( )</w:t>
      </w:r>
      <w:proofErr w:type="gramEnd"/>
      <w:r w:rsidR="00CA59BB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Aplicam-se à 3ª pessoa quando têm sentido vago ou exprimem quantidade indeterminada. Exemplo: </w:t>
      </w:r>
      <w:r w:rsidRPr="00CC33EF">
        <w:rPr>
          <w:rFonts w:ascii="Verdana" w:hAnsi="Verdana" w:cs="Times New Roman"/>
          <w:b/>
          <w:bCs/>
        </w:rPr>
        <w:t>Alguém</w:t>
      </w:r>
      <w:r w:rsidRPr="00CC33EF">
        <w:rPr>
          <w:rFonts w:ascii="Verdana" w:hAnsi="Verdana" w:cs="Times New Roman"/>
        </w:rPr>
        <w:t> me disse que você estava triste.</w:t>
      </w:r>
    </w:p>
    <w:p w14:paraId="7C87B0B3" w14:textId="77777777" w:rsidR="00FF15CC" w:rsidRPr="00CC33EF" w:rsidRDefault="00FF15CC" w:rsidP="00CC33EF">
      <w:pPr>
        <w:pStyle w:val="PargrafodaLista"/>
        <w:ind w:left="-851" w:hanging="142"/>
        <w:jc w:val="both"/>
        <w:rPr>
          <w:rFonts w:ascii="Verdana" w:hAnsi="Verdana" w:cs="Times New Roman"/>
        </w:rPr>
      </w:pPr>
    </w:p>
    <w:p w14:paraId="3ADBDCBE" w14:textId="3C857165" w:rsidR="00647DA7" w:rsidRPr="00CC33EF" w:rsidRDefault="00647DA7" w:rsidP="00CC33EF">
      <w:pPr>
        <w:pStyle w:val="PargrafodaLista"/>
        <w:numPr>
          <w:ilvl w:val="0"/>
          <w:numId w:val="31"/>
        </w:numPr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>Marque a alternativa que apresenta uma oração subordinada adjetiva explicativa</w:t>
      </w:r>
      <w:r w:rsidR="00CA59BB" w:rsidRPr="00CC33EF">
        <w:rPr>
          <w:rFonts w:ascii="Verdana" w:eastAsia="Times New Roman" w:hAnsi="Verdana" w:cs="Times New Roman"/>
          <w:lang w:eastAsia="pt-BR"/>
        </w:rPr>
        <w:t xml:space="preserve"> (0,5)</w:t>
      </w:r>
      <w:r w:rsidRPr="00CC33EF">
        <w:rPr>
          <w:rFonts w:ascii="Verdana" w:eastAsia="Times New Roman" w:hAnsi="Verdana" w:cs="Times New Roman"/>
          <w:lang w:eastAsia="pt-BR"/>
        </w:rPr>
        <w:t>:</w:t>
      </w:r>
    </w:p>
    <w:p w14:paraId="1FB02E9B" w14:textId="77777777" w:rsidR="00647DA7" w:rsidRPr="00CC33EF" w:rsidRDefault="00647DA7" w:rsidP="00CC33EF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="Times New Roman"/>
          <w:lang w:eastAsia="pt-BR"/>
        </w:rPr>
      </w:pPr>
    </w:p>
    <w:p w14:paraId="44F8B205" w14:textId="2D829681" w:rsidR="00647DA7" w:rsidRPr="00CC33EF" w:rsidRDefault="00647DA7" w:rsidP="00CC33EF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a) </w:t>
      </w:r>
      <w:proofErr w:type="gramStart"/>
      <w:r w:rsidR="003B2A0C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Lá no porto estava um navio que apitava.</w:t>
      </w:r>
    </w:p>
    <w:p w14:paraId="13D24F1F" w14:textId="2230FB9A" w:rsidR="00647DA7" w:rsidRPr="00CC33EF" w:rsidRDefault="00647DA7" w:rsidP="00CC33EF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="003B2A0C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Gosto de ouvir os pássaros a cantar de tarde.</w:t>
      </w:r>
    </w:p>
    <w:p w14:paraId="063221EC" w14:textId="69FCE962" w:rsidR="00647DA7" w:rsidRPr="00CC33EF" w:rsidRDefault="00647DA7" w:rsidP="00CC33EF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="003B2A0C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Este é o cão treinado pelo meu filho.</w:t>
      </w:r>
    </w:p>
    <w:p w14:paraId="4C4BFD0D" w14:textId="60C9C560" w:rsidR="00647DA7" w:rsidRPr="00CC33EF" w:rsidRDefault="00647DA7" w:rsidP="00CC33EF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="003B2A0C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As crianças que brincam ao ar livre são mais felizes.</w:t>
      </w:r>
    </w:p>
    <w:p w14:paraId="1A37BCE8" w14:textId="6FAB0456" w:rsidR="00647DA7" w:rsidRPr="00CC33EF" w:rsidRDefault="00647DA7" w:rsidP="00CC33EF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="003B2A0C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>Os cães, que são animais domésticos, necessitam de muitos cuidados.</w:t>
      </w:r>
    </w:p>
    <w:p w14:paraId="6C00F8A9" w14:textId="7C506ED1" w:rsidR="006F2CBD" w:rsidRPr="00CC33EF" w:rsidRDefault="006F2CBD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D807E03" w14:textId="34E65141" w:rsidR="006F2CBD" w:rsidRPr="00CC33EF" w:rsidRDefault="006F2CBD" w:rsidP="00F331C1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>Classifique as orações subordinadas adverbiais a seguir</w:t>
      </w:r>
      <w:r w:rsidR="00CA59BB" w:rsidRPr="00CC33EF">
        <w:rPr>
          <w:rFonts w:ascii="Verdana" w:eastAsia="Times New Roman" w:hAnsi="Verdana" w:cs="Times New Roman"/>
          <w:lang w:eastAsia="pt-BR"/>
        </w:rPr>
        <w:t xml:space="preserve"> (final, concessiva, comparativa, condicional, consecutiva, temporal</w:t>
      </w:r>
      <w:r w:rsidR="003B2A0C" w:rsidRPr="00CC33EF">
        <w:rPr>
          <w:rFonts w:ascii="Verdana" w:eastAsia="Times New Roman" w:hAnsi="Verdana" w:cs="Times New Roman"/>
          <w:lang w:eastAsia="pt-BR"/>
        </w:rPr>
        <w:t>, conformativa, proporcional ou causal) (0,5)</w:t>
      </w:r>
      <w:r w:rsidRPr="00CC33EF">
        <w:rPr>
          <w:rFonts w:ascii="Verdana" w:eastAsia="Times New Roman" w:hAnsi="Verdana" w:cs="Times New Roman"/>
          <w:lang w:eastAsia="pt-BR"/>
        </w:rPr>
        <w:t>:</w:t>
      </w:r>
    </w:p>
    <w:p w14:paraId="5D478C7E" w14:textId="77777777" w:rsidR="006F2CBD" w:rsidRPr="00CC33EF" w:rsidRDefault="006F2CBD" w:rsidP="00CC33E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34B838D8" w14:textId="1822B3F9" w:rsidR="006F2CBD" w:rsidRPr="00F331C1" w:rsidRDefault="006F2CBD" w:rsidP="00CC33EF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hAnsi="Verdana" w:cs="Times New Roman"/>
          <w:u w:val="single"/>
        </w:rPr>
        <w:t>Ainda que goste muito de ti</w:t>
      </w:r>
      <w:r w:rsidRPr="00CC33EF">
        <w:rPr>
          <w:rFonts w:ascii="Verdana" w:hAnsi="Verdana" w:cs="Times New Roman"/>
        </w:rPr>
        <w:t>, não posso acompanhar-te. ____________________________</w:t>
      </w:r>
    </w:p>
    <w:p w14:paraId="065F1F04" w14:textId="77777777" w:rsidR="00F331C1" w:rsidRPr="00CC33EF" w:rsidRDefault="00F331C1" w:rsidP="00F331C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</w:p>
    <w:p w14:paraId="487B641B" w14:textId="29B4E085" w:rsidR="006F2CBD" w:rsidRPr="00CC33EF" w:rsidRDefault="006F2CBD" w:rsidP="00CC33EF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hAnsi="Verdana" w:cs="Times New Roman"/>
        </w:rPr>
        <w:t xml:space="preserve">Fazia tanto frio, </w:t>
      </w:r>
      <w:r w:rsidRPr="00CC33EF">
        <w:rPr>
          <w:rFonts w:ascii="Verdana" w:hAnsi="Verdana" w:cs="Times New Roman"/>
          <w:u w:val="single"/>
        </w:rPr>
        <w:t>que meus dedos estavam endurecidos</w:t>
      </w:r>
      <w:r w:rsidRPr="00CC33EF">
        <w:rPr>
          <w:rFonts w:ascii="Verdana" w:hAnsi="Verdana" w:cs="Times New Roman"/>
        </w:rPr>
        <w:t>. ____________________________</w:t>
      </w:r>
    </w:p>
    <w:p w14:paraId="1B162037" w14:textId="77777777" w:rsidR="00647DA7" w:rsidRPr="00CC33EF" w:rsidRDefault="00647DA7" w:rsidP="00CC33E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</w:p>
    <w:p w14:paraId="513A30EC" w14:textId="2C567F8E" w:rsidR="00B70B2F" w:rsidRPr="00CC33EF" w:rsidRDefault="00B70B2F" w:rsidP="00CC33EF">
      <w:pPr>
        <w:pStyle w:val="PargrafodaLista"/>
        <w:shd w:val="clear" w:color="auto" w:fill="FFFFFF"/>
        <w:spacing w:after="0" w:line="240" w:lineRule="auto"/>
        <w:ind w:left="-131"/>
        <w:jc w:val="both"/>
        <w:rPr>
          <w:rFonts w:ascii="Verdana" w:eastAsia="Times New Roman" w:hAnsi="Verdana" w:cs="Helvetica"/>
          <w:color w:val="444444"/>
          <w:lang w:eastAsia="pt-BR"/>
        </w:rPr>
      </w:pPr>
    </w:p>
    <w:p w14:paraId="7B293A95" w14:textId="6071384C" w:rsidR="00FF15CC" w:rsidRPr="00CC33EF" w:rsidRDefault="00FF15CC" w:rsidP="00F331C1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hAnsi="Verdana" w:cs="Times New Roman"/>
        </w:rPr>
        <w:t>No período - “E quanto mais andava mais tinha vontade”, ocorre ideia de proporção. Assinale a opção em que tal ideia NÃO ocorre</w:t>
      </w:r>
      <w:r w:rsidR="003B2A0C" w:rsidRPr="00CC33EF">
        <w:rPr>
          <w:rFonts w:ascii="Verdana" w:hAnsi="Verdana" w:cs="Times New Roman"/>
        </w:rPr>
        <w:t xml:space="preserve"> (0,5)</w:t>
      </w:r>
      <w:r w:rsidRPr="00CC33EF">
        <w:rPr>
          <w:rFonts w:ascii="Verdana" w:hAnsi="Verdana" w:cs="Times New Roman"/>
        </w:rPr>
        <w:t xml:space="preserve">: </w:t>
      </w:r>
    </w:p>
    <w:p w14:paraId="77B95FE2" w14:textId="77777777" w:rsidR="00FF15CC" w:rsidRPr="00CC33EF" w:rsidRDefault="00FF15CC" w:rsidP="00CC33EF">
      <w:pPr>
        <w:pStyle w:val="PargrafodaLista"/>
        <w:shd w:val="clear" w:color="auto" w:fill="FFFFFF"/>
        <w:spacing w:line="240" w:lineRule="auto"/>
        <w:ind w:left="-567"/>
        <w:jc w:val="both"/>
        <w:rPr>
          <w:rFonts w:ascii="Verdana" w:hAnsi="Verdana" w:cs="Times New Roman"/>
        </w:rPr>
      </w:pPr>
    </w:p>
    <w:p w14:paraId="1DA067C0" w14:textId="071918B4" w:rsidR="00FF15CC" w:rsidRPr="00CC33EF" w:rsidRDefault="00FF15CC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a)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quanto mais leio este autor menos o entendo; </w:t>
      </w:r>
    </w:p>
    <w:p w14:paraId="2DB8F3F6" w14:textId="4C9E5BE6" w:rsidR="00FF15CC" w:rsidRPr="00CC33EF" w:rsidRDefault="00FF15CC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b)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choveu tanto, que não pudemos sair; </w:t>
      </w:r>
    </w:p>
    <w:p w14:paraId="2B73FB96" w14:textId="088EEDB8" w:rsidR="00FF15CC" w:rsidRPr="00CC33EF" w:rsidRDefault="00FF15CC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c)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à medida que corria o ano, o nosso trabalho era maior; </w:t>
      </w:r>
    </w:p>
    <w:p w14:paraId="1B876D74" w14:textId="25719D6C" w:rsidR="00FF15CC" w:rsidRPr="00CC33EF" w:rsidRDefault="00FF15CC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d)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quanto menos vontade, mais negligência; </w:t>
      </w:r>
    </w:p>
    <w:p w14:paraId="357ECB51" w14:textId="1F64017F" w:rsidR="00FF15CC" w:rsidRPr="00CC33EF" w:rsidRDefault="00FF15CC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e)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quanto mais se lê, mais se aprende.</w:t>
      </w:r>
    </w:p>
    <w:p w14:paraId="0DF0DC85" w14:textId="77777777" w:rsidR="00FF15CC" w:rsidRPr="00CC33EF" w:rsidRDefault="00FF15CC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</w:p>
    <w:p w14:paraId="77420DC2" w14:textId="6D273E30" w:rsidR="00021EC0" w:rsidRPr="00CC33EF" w:rsidRDefault="00021EC0" w:rsidP="00CC33EF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993" w:firstLine="0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hAnsi="Verdana" w:cs="Times New Roman"/>
        </w:rPr>
        <w:t xml:space="preserve">“Tal era a fúria dos ventos, </w:t>
      </w:r>
      <w:r w:rsidRPr="00CC33EF">
        <w:rPr>
          <w:rFonts w:ascii="Verdana" w:hAnsi="Verdana" w:cs="Times New Roman"/>
          <w:u w:val="single"/>
        </w:rPr>
        <w:t>que as copas das árvores beijavam o chão</w:t>
      </w:r>
      <w:r w:rsidRPr="00CC33EF">
        <w:rPr>
          <w:rFonts w:ascii="Verdana" w:hAnsi="Verdana" w:cs="Times New Roman"/>
        </w:rPr>
        <w:t>.” Neste período, a oração subordinada é adverbial</w:t>
      </w:r>
      <w:r w:rsidR="003B2A0C" w:rsidRPr="00CC33EF">
        <w:rPr>
          <w:rFonts w:ascii="Verdana" w:hAnsi="Verdana" w:cs="Times New Roman"/>
        </w:rPr>
        <w:t xml:space="preserve"> (0,5)</w:t>
      </w:r>
      <w:r w:rsidRPr="00CC33EF">
        <w:rPr>
          <w:rFonts w:ascii="Verdana" w:hAnsi="Verdana" w:cs="Times New Roman"/>
        </w:rPr>
        <w:t xml:space="preserve">: </w:t>
      </w:r>
    </w:p>
    <w:p w14:paraId="3C16D1F9" w14:textId="77777777" w:rsidR="00021EC0" w:rsidRPr="00CC33EF" w:rsidRDefault="00021EC0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52821918" w14:textId="169BBC3C" w:rsidR="00021EC0" w:rsidRPr="00CC33EF" w:rsidRDefault="00021EC0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a)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concessiva;</w:t>
      </w:r>
    </w:p>
    <w:p w14:paraId="64098D2D" w14:textId="06F9B524" w:rsidR="00021EC0" w:rsidRPr="00CC33EF" w:rsidRDefault="00021EC0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b)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condicional; </w:t>
      </w:r>
    </w:p>
    <w:p w14:paraId="5D79E0EC" w14:textId="63645615" w:rsidR="00021EC0" w:rsidRPr="00CC33EF" w:rsidRDefault="00021EC0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c)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consecutiva; </w:t>
      </w:r>
    </w:p>
    <w:p w14:paraId="27B694F4" w14:textId="59ED6160" w:rsidR="00021EC0" w:rsidRPr="00CC33EF" w:rsidRDefault="00021EC0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d)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 xml:space="preserve">proporcional; </w:t>
      </w:r>
    </w:p>
    <w:p w14:paraId="227D189A" w14:textId="565EFAFF" w:rsidR="00021EC0" w:rsidRPr="00CC33EF" w:rsidRDefault="00021EC0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e) </w:t>
      </w:r>
      <w:proofErr w:type="gramStart"/>
      <w:r w:rsidR="003B2A0C" w:rsidRPr="00CC33EF">
        <w:rPr>
          <w:rFonts w:ascii="Verdana" w:hAnsi="Verdana" w:cs="Times New Roman"/>
        </w:rPr>
        <w:t>(  )</w:t>
      </w:r>
      <w:proofErr w:type="gramEnd"/>
      <w:r w:rsidR="003B2A0C"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final.</w:t>
      </w:r>
    </w:p>
    <w:p w14:paraId="22D894A0" w14:textId="77777777" w:rsidR="00021EC0" w:rsidRPr="00CC33EF" w:rsidRDefault="00021EC0" w:rsidP="00CC33EF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="Times New Roman"/>
        </w:rPr>
      </w:pPr>
    </w:p>
    <w:p w14:paraId="599BE6F4" w14:textId="5DF834CE" w:rsidR="00F525D2" w:rsidRPr="00CC33EF" w:rsidRDefault="00F525D2" w:rsidP="00CC33EF">
      <w:pPr>
        <w:pStyle w:val="PargrafodaLista"/>
        <w:numPr>
          <w:ilvl w:val="0"/>
          <w:numId w:val="31"/>
        </w:numPr>
        <w:spacing w:after="0" w:line="240" w:lineRule="auto"/>
        <w:ind w:left="-709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lastRenderedPageBreak/>
        <w:t>Na frase “As imagens de satélite revelam </w:t>
      </w:r>
      <w:r w:rsidRPr="00CC33EF">
        <w:rPr>
          <w:rFonts w:ascii="Verdana" w:eastAsia="Times New Roman" w:hAnsi="Verdana" w:cs="Times New Roman"/>
          <w:i/>
          <w:iCs/>
          <w:color w:val="1D1D1D"/>
          <w:u w:val="single"/>
          <w:shd w:val="clear" w:color="auto" w:fill="FFFFFF"/>
          <w:lang w:eastAsia="pt-BR"/>
        </w:rPr>
        <w:t>que quase 40% dessa devastação</w:t>
      </w:r>
      <w:r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 xml:space="preserve"> foi realizada nos últimos vinte anos”, a oração </w:t>
      </w:r>
      <w:r w:rsidR="003B2A0C"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 xml:space="preserve">subordinada substantiva </w:t>
      </w:r>
      <w:r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>sublinhada pode ser classificada como oração</w:t>
      </w:r>
      <w:r w:rsidR="003B2A0C"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 xml:space="preserve"> (0,5)</w:t>
      </w:r>
      <w:r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>:</w:t>
      </w:r>
    </w:p>
    <w:p w14:paraId="4CF7F196" w14:textId="77777777" w:rsidR="00F525D2" w:rsidRPr="00CC33EF" w:rsidRDefault="00F525D2" w:rsidP="00CC33EF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BA99B58" w14:textId="04D4285C" w:rsidR="00F525D2" w:rsidRPr="00CC33EF" w:rsidRDefault="00F525D2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1D1D1D"/>
          <w:lang w:eastAsia="pt-BR"/>
        </w:rPr>
      </w:pP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a) </w:t>
      </w:r>
      <w:proofErr w:type="gramStart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subjetiva      </w:t>
      </w:r>
    </w:p>
    <w:p w14:paraId="513E20A9" w14:textId="72CE8BF0" w:rsidR="00F525D2" w:rsidRPr="00CC33EF" w:rsidRDefault="00F525D2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1D1D1D"/>
          <w:lang w:eastAsia="pt-BR"/>
        </w:rPr>
      </w:pP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b) </w:t>
      </w:r>
      <w:proofErr w:type="gramStart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completiva nominal  </w:t>
      </w:r>
    </w:p>
    <w:p w14:paraId="2C061194" w14:textId="0E20B50D" w:rsidR="00F525D2" w:rsidRPr="00CC33EF" w:rsidRDefault="00F525D2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1D1D1D"/>
          <w:lang w:eastAsia="pt-BR"/>
        </w:rPr>
      </w:pP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c) </w:t>
      </w:r>
      <w:proofErr w:type="gramStart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objetiva indireta   </w:t>
      </w:r>
    </w:p>
    <w:p w14:paraId="641291A9" w14:textId="4288AAE4" w:rsidR="00F525D2" w:rsidRPr="00CC33EF" w:rsidRDefault="00F525D2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1D1D1D"/>
          <w:lang w:eastAsia="pt-BR"/>
        </w:rPr>
      </w:pP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d) </w:t>
      </w:r>
      <w:proofErr w:type="gramStart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predicativa   </w:t>
      </w:r>
    </w:p>
    <w:p w14:paraId="5EFBE440" w14:textId="782235A4" w:rsidR="00F525D2" w:rsidRPr="00CC33EF" w:rsidRDefault="00F525D2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1D1D1D"/>
          <w:lang w:eastAsia="pt-BR"/>
        </w:rPr>
      </w:pP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e) </w:t>
      </w:r>
      <w:proofErr w:type="gramStart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>(  )</w:t>
      </w:r>
      <w:proofErr w:type="gramEnd"/>
      <w:r w:rsidR="003B2A0C" w:rsidRPr="00CC33EF">
        <w:rPr>
          <w:rFonts w:ascii="Verdana" w:eastAsia="Times New Roman" w:hAnsi="Verdana" w:cs="Times New Roman"/>
          <w:color w:val="1D1D1D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>objetiva direta</w:t>
      </w:r>
    </w:p>
    <w:p w14:paraId="2CFC1E64" w14:textId="77777777" w:rsidR="00F525D2" w:rsidRPr="00CC33EF" w:rsidRDefault="00F525D2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1D1D1D"/>
          <w:lang w:eastAsia="pt-BR"/>
        </w:rPr>
      </w:pPr>
    </w:p>
    <w:p w14:paraId="0D683179" w14:textId="32DBD0BA" w:rsidR="00FF15CC" w:rsidRPr="00CC33EF" w:rsidRDefault="006F2CBD" w:rsidP="00CC33EF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>Classifique as orações subordinadas adverbiais a</w:t>
      </w:r>
      <w:r w:rsidRPr="00CC33EF">
        <w:rPr>
          <w:rFonts w:ascii="Verdana" w:eastAsia="Times New Roman" w:hAnsi="Verdana" w:cs="Times New Roman"/>
          <w:b/>
          <w:bCs/>
          <w:lang w:eastAsia="pt-BR"/>
        </w:rPr>
        <w:t xml:space="preserve"> </w:t>
      </w:r>
      <w:r w:rsidRPr="00F331C1">
        <w:rPr>
          <w:rFonts w:ascii="Verdana" w:eastAsia="Times New Roman" w:hAnsi="Verdana" w:cs="Times New Roman"/>
          <w:lang w:eastAsia="pt-BR"/>
        </w:rPr>
        <w:t>seguir</w:t>
      </w:r>
      <w:r w:rsidR="003B2A0C" w:rsidRPr="00CC33EF">
        <w:rPr>
          <w:rFonts w:ascii="Verdana" w:eastAsia="Times New Roman" w:hAnsi="Verdana" w:cs="Times New Roman"/>
          <w:b/>
          <w:bCs/>
          <w:lang w:eastAsia="pt-BR"/>
        </w:rPr>
        <w:t xml:space="preserve"> </w:t>
      </w:r>
      <w:r w:rsidR="003B2A0C" w:rsidRPr="00CC33EF">
        <w:rPr>
          <w:rFonts w:ascii="Verdana" w:eastAsia="Times New Roman" w:hAnsi="Verdana" w:cs="Times New Roman"/>
          <w:lang w:eastAsia="pt-BR"/>
        </w:rPr>
        <w:t>(final, concessiva, comparativa, condicional, consecutiva, temporal, conformativa, proporcional ou causal)</w:t>
      </w:r>
      <w:r w:rsidR="003B2A0C" w:rsidRPr="00CC33EF">
        <w:rPr>
          <w:rFonts w:ascii="Verdana" w:eastAsia="Times New Roman" w:hAnsi="Verdana" w:cs="Times New Roman"/>
          <w:lang w:eastAsia="pt-BR"/>
        </w:rPr>
        <w:t xml:space="preserve"> (0,5)</w:t>
      </w:r>
      <w:r w:rsidRPr="00CC33EF">
        <w:rPr>
          <w:rFonts w:ascii="Verdana" w:eastAsia="Times New Roman" w:hAnsi="Verdana" w:cs="Times New Roman"/>
          <w:b/>
          <w:bCs/>
          <w:lang w:eastAsia="pt-BR"/>
        </w:rPr>
        <w:t>:</w:t>
      </w:r>
    </w:p>
    <w:p w14:paraId="38B4CE10" w14:textId="77777777" w:rsidR="006F2CBD" w:rsidRPr="00CC33EF" w:rsidRDefault="006F2CBD" w:rsidP="00CC33E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</w:p>
    <w:p w14:paraId="5E300256" w14:textId="19478FD0" w:rsidR="006F2CBD" w:rsidRDefault="006F2CBD" w:rsidP="00CC33E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Fiz sinal </w:t>
      </w:r>
      <w:r w:rsidRPr="00CC33EF">
        <w:rPr>
          <w:rFonts w:ascii="Verdana" w:eastAsia="Times New Roman" w:hAnsi="Verdana" w:cs="Times New Roman"/>
          <w:u w:val="single"/>
          <w:lang w:eastAsia="pt-BR"/>
        </w:rPr>
        <w:t>para que se calasse</w:t>
      </w:r>
      <w:r w:rsidR="00393BD2" w:rsidRPr="00CC33EF">
        <w:rPr>
          <w:rFonts w:ascii="Verdana" w:eastAsia="Times New Roman" w:hAnsi="Verdana" w:cs="Times New Roman"/>
          <w:lang w:eastAsia="pt-BR"/>
        </w:rPr>
        <w:t>. ________________________________</w:t>
      </w:r>
    </w:p>
    <w:p w14:paraId="6964D808" w14:textId="77777777" w:rsidR="00F331C1" w:rsidRPr="00CC33EF" w:rsidRDefault="00F331C1" w:rsidP="00F331C1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</w:p>
    <w:p w14:paraId="51250D02" w14:textId="1FCD81F4" w:rsidR="006F2CBD" w:rsidRPr="00CC33EF" w:rsidRDefault="006F2CBD" w:rsidP="00CC33E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O lavrador volta para casa </w:t>
      </w:r>
      <w:r w:rsidRPr="00CC33EF">
        <w:rPr>
          <w:rFonts w:ascii="Verdana" w:eastAsia="Times New Roman" w:hAnsi="Verdana" w:cs="Times New Roman"/>
          <w:u w:val="single"/>
          <w:lang w:eastAsia="pt-BR"/>
        </w:rPr>
        <w:t>quando o sol se põe</w:t>
      </w:r>
      <w:r w:rsidRPr="00CC33EF">
        <w:rPr>
          <w:rFonts w:ascii="Verdana" w:eastAsia="Times New Roman" w:hAnsi="Verdana" w:cs="Times New Roman"/>
          <w:lang w:eastAsia="pt-BR"/>
        </w:rPr>
        <w:t>. ______________________</w:t>
      </w:r>
    </w:p>
    <w:p w14:paraId="29FF3054" w14:textId="3DEDD351" w:rsidR="00583803" w:rsidRPr="00CC33EF" w:rsidRDefault="00583803" w:rsidP="00CC33E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</w:p>
    <w:p w14:paraId="67D0AB3B" w14:textId="33FF3A44" w:rsidR="00583803" w:rsidRPr="00CC33EF" w:rsidRDefault="00583803" w:rsidP="00CC33EF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Veja as orações subordinadas substantivas a seguir e classifique-as </w:t>
      </w:r>
      <w:r w:rsidR="003B2A0C" w:rsidRPr="00CC33EF">
        <w:rPr>
          <w:rFonts w:ascii="Verdana" w:eastAsia="Times New Roman" w:hAnsi="Verdana" w:cs="Times New Roman"/>
          <w:lang w:eastAsia="pt-BR"/>
        </w:rPr>
        <w:t>(objetiva direta, objetiva indireta, completiva nominal, apositiva ou subjetiva). Depois classifique qual é reduzida e qual é a desenvolvida (0,5).</w:t>
      </w:r>
    </w:p>
    <w:p w14:paraId="53352F10" w14:textId="77777777" w:rsidR="00583803" w:rsidRPr="00CC33EF" w:rsidRDefault="00583803" w:rsidP="00CC33EF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</w:p>
    <w:p w14:paraId="3FE96BC1" w14:textId="616B058A" w:rsidR="00583803" w:rsidRPr="00CC33EF" w:rsidRDefault="00583803" w:rsidP="00F331C1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Percebo que aumenta a saudade a cada dia que passa. _______________________________________________</w:t>
      </w:r>
    </w:p>
    <w:p w14:paraId="61C0655F" w14:textId="07634D8C" w:rsidR="003B2A0C" w:rsidRPr="00CC33EF" w:rsidRDefault="003B2A0C" w:rsidP="00F331C1">
      <w:pPr>
        <w:pStyle w:val="PargrafodaLista"/>
        <w:ind w:left="-567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Reduzida </w:t>
      </w:r>
      <w:proofErr w:type="gramStart"/>
      <w:r w:rsidRPr="00CC33EF">
        <w:rPr>
          <w:rFonts w:ascii="Verdana" w:hAnsi="Verdana" w:cs="Times New Roman"/>
        </w:rPr>
        <w:t>(  )</w:t>
      </w:r>
      <w:proofErr w:type="gramEnd"/>
      <w:r w:rsidRPr="00CC33EF">
        <w:rPr>
          <w:rFonts w:ascii="Verdana" w:hAnsi="Verdana" w:cs="Times New Roman"/>
        </w:rPr>
        <w:t xml:space="preserve"> desenvolvida (  ) </w:t>
      </w:r>
    </w:p>
    <w:p w14:paraId="07A29B20" w14:textId="77777777" w:rsidR="003B2A0C" w:rsidRPr="00CC33EF" w:rsidRDefault="003B2A0C" w:rsidP="00F331C1">
      <w:pPr>
        <w:pStyle w:val="PargrafodaLista"/>
        <w:ind w:left="-567"/>
        <w:rPr>
          <w:rFonts w:ascii="Verdana" w:hAnsi="Verdana" w:cs="Times New Roman"/>
        </w:rPr>
      </w:pPr>
    </w:p>
    <w:p w14:paraId="036F6FE8" w14:textId="77777777" w:rsidR="006D0B34" w:rsidRPr="00CC33EF" w:rsidRDefault="00583803" w:rsidP="00F331C1">
      <w:pPr>
        <w:pStyle w:val="PargrafodaLista"/>
        <w:numPr>
          <w:ilvl w:val="0"/>
          <w:numId w:val="40"/>
        </w:numPr>
        <w:ind w:left="-567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Percebo aumentar a saudade a cada dia que passa. __________________________________________________</w:t>
      </w:r>
    </w:p>
    <w:p w14:paraId="25DF3854" w14:textId="60B99280" w:rsidR="00583803" w:rsidRDefault="003B2A0C" w:rsidP="00F331C1">
      <w:pPr>
        <w:pStyle w:val="PargrafodaLista"/>
        <w:ind w:left="-567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Reduzida </w:t>
      </w:r>
      <w:proofErr w:type="gramStart"/>
      <w:r w:rsidRPr="00CC33EF">
        <w:rPr>
          <w:rFonts w:ascii="Verdana" w:hAnsi="Verdana" w:cs="Times New Roman"/>
        </w:rPr>
        <w:t>(  )</w:t>
      </w:r>
      <w:proofErr w:type="gramEnd"/>
      <w:r w:rsidRPr="00CC33EF">
        <w:rPr>
          <w:rFonts w:ascii="Verdana" w:hAnsi="Verdana" w:cs="Times New Roman"/>
        </w:rPr>
        <w:t xml:space="preserve"> desenvolvida (  )</w:t>
      </w:r>
      <w:r w:rsidR="006D0B34" w:rsidRPr="00CC33EF">
        <w:rPr>
          <w:rFonts w:ascii="Verdana" w:hAnsi="Verdana" w:cs="Times New Roman"/>
        </w:rPr>
        <w:t>.</w:t>
      </w:r>
      <w:r w:rsidRPr="00CC33EF">
        <w:rPr>
          <w:rFonts w:ascii="Verdana" w:hAnsi="Verdana" w:cs="Times New Roman"/>
        </w:rPr>
        <w:t xml:space="preserve"> </w:t>
      </w:r>
    </w:p>
    <w:p w14:paraId="4A361EC7" w14:textId="77777777" w:rsidR="00F331C1" w:rsidRPr="00F331C1" w:rsidRDefault="00F331C1" w:rsidP="00F331C1">
      <w:pPr>
        <w:pStyle w:val="PargrafodaLista"/>
        <w:ind w:left="-567"/>
        <w:rPr>
          <w:rFonts w:ascii="Verdana" w:hAnsi="Verdana" w:cs="Times New Roman"/>
        </w:rPr>
      </w:pPr>
    </w:p>
    <w:p w14:paraId="4ECD1885" w14:textId="77777777" w:rsidR="00A824D3" w:rsidRPr="00CC33EF" w:rsidRDefault="00A824D3" w:rsidP="00F331C1">
      <w:pPr>
        <w:pStyle w:val="PargrafodaLista"/>
        <w:numPr>
          <w:ilvl w:val="0"/>
          <w:numId w:val="31"/>
        </w:numPr>
        <w:spacing w:after="0" w:line="240" w:lineRule="auto"/>
        <w:ind w:left="-1134" w:firstLine="0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shd w:val="clear" w:color="auto" w:fill="FFFFFF"/>
          <w:lang w:eastAsia="pt-BR"/>
        </w:rPr>
        <w:t>Analise a oração abaixo:</w:t>
      </w:r>
    </w:p>
    <w:p w14:paraId="06C27F24" w14:textId="6A22A97D" w:rsidR="00A824D3" w:rsidRPr="00CC33EF" w:rsidRDefault="00A824D3" w:rsidP="00F331C1">
      <w:pPr>
        <w:pStyle w:val="PargrafodaLista"/>
        <w:spacing w:after="0" w:line="240" w:lineRule="auto"/>
        <w:ind w:left="-993"/>
        <w:jc w:val="center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br/>
      </w:r>
      <w:r w:rsidRPr="00CC33EF">
        <w:rPr>
          <w:rFonts w:ascii="Verdana" w:eastAsia="Times New Roman" w:hAnsi="Verdana" w:cs="Times New Roman"/>
          <w:shd w:val="clear" w:color="auto" w:fill="FFFFFF"/>
          <w:lang w:eastAsia="pt-BR"/>
        </w:rPr>
        <w:t>“A maconha, </w:t>
      </w:r>
      <w:r w:rsidRPr="00CC33EF">
        <w:rPr>
          <w:rFonts w:ascii="Verdana" w:eastAsia="Times New Roman" w:hAnsi="Verdana" w:cs="Times New Roman"/>
          <w:u w:val="single"/>
          <w:shd w:val="clear" w:color="auto" w:fill="FFFFFF"/>
          <w:lang w:eastAsia="pt-BR"/>
        </w:rPr>
        <w:t>que é tratada como algo sem consequências</w:t>
      </w:r>
      <w:r w:rsidRPr="00CC33EF">
        <w:rPr>
          <w:rFonts w:ascii="Verdana" w:eastAsia="Times New Roman" w:hAnsi="Verdana" w:cs="Times New Roman"/>
          <w:shd w:val="clear" w:color="auto" w:fill="FFFFFF"/>
          <w:lang w:eastAsia="pt-BR"/>
        </w:rPr>
        <w:t>, é uma porta de entrada no mundo das drogas ilícitas.”</w:t>
      </w:r>
    </w:p>
    <w:p w14:paraId="6E944B70" w14:textId="77777777" w:rsidR="00A824D3" w:rsidRPr="00CC33EF" w:rsidRDefault="00A824D3" w:rsidP="00CC33EF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A1EECD7" w14:textId="3959128A" w:rsidR="00A824D3" w:rsidRPr="00CC33EF" w:rsidRDefault="00A824D3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>É CORRETO afirmar que a oração em destaque é</w:t>
      </w:r>
      <w:r w:rsidR="006D0B34" w:rsidRPr="00CC33EF">
        <w:rPr>
          <w:rFonts w:ascii="Verdana" w:eastAsia="Times New Roman" w:hAnsi="Verdana" w:cs="Times New Roman"/>
          <w:lang w:eastAsia="pt-BR"/>
        </w:rPr>
        <w:t xml:space="preserve"> (0,5)</w:t>
      </w:r>
      <w:r w:rsidRPr="00CC33EF">
        <w:rPr>
          <w:rFonts w:ascii="Verdana" w:eastAsia="Times New Roman" w:hAnsi="Verdana" w:cs="Times New Roman"/>
          <w:lang w:eastAsia="pt-BR"/>
        </w:rPr>
        <w:t>:</w:t>
      </w:r>
    </w:p>
    <w:p w14:paraId="1F70D657" w14:textId="77777777" w:rsidR="00A824D3" w:rsidRPr="00CC33EF" w:rsidRDefault="00A824D3" w:rsidP="00F331C1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46DB801A" w14:textId="1A1DCB96" w:rsidR="00A824D3" w:rsidRPr="00CC33EF" w:rsidRDefault="006D0B34" w:rsidP="00F331C1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a) </w:t>
      </w:r>
      <w:proofErr w:type="gramStart"/>
      <w:r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Pr="00CC33EF">
        <w:rPr>
          <w:rFonts w:ascii="Verdana" w:eastAsia="Times New Roman" w:hAnsi="Verdana" w:cs="Times New Roman"/>
          <w:lang w:eastAsia="pt-BR"/>
        </w:rPr>
        <w:t xml:space="preserve"> </w:t>
      </w:r>
      <w:r w:rsidR="00A824D3" w:rsidRPr="00CC33EF">
        <w:rPr>
          <w:rFonts w:ascii="Verdana" w:eastAsia="Times New Roman" w:hAnsi="Verdana" w:cs="Times New Roman"/>
          <w:lang w:eastAsia="pt-BR"/>
        </w:rPr>
        <w:t>subordinada substantiva completiva nominal</w:t>
      </w:r>
      <w:r w:rsidR="00A824D3" w:rsidRPr="00CC33EF">
        <w:rPr>
          <w:rFonts w:ascii="Verdana" w:eastAsia="Times New Roman" w:hAnsi="Verdana" w:cs="Times New Roman"/>
          <w:lang w:eastAsia="pt-BR"/>
        </w:rPr>
        <w:br/>
        <w:t xml:space="preserve">b) </w:t>
      </w:r>
      <w:r w:rsidRPr="00CC33EF">
        <w:rPr>
          <w:rFonts w:ascii="Verdana" w:eastAsia="Times New Roman" w:hAnsi="Verdana" w:cs="Times New Roman"/>
          <w:lang w:eastAsia="pt-BR"/>
        </w:rPr>
        <w:t xml:space="preserve">(  ) </w:t>
      </w:r>
      <w:r w:rsidR="00A824D3" w:rsidRPr="00CC33EF">
        <w:rPr>
          <w:rFonts w:ascii="Verdana" w:eastAsia="Times New Roman" w:hAnsi="Verdana" w:cs="Times New Roman"/>
          <w:lang w:eastAsia="pt-BR"/>
        </w:rPr>
        <w:t>subordinada adjetiva explicativa</w:t>
      </w:r>
      <w:r w:rsidR="00A824D3" w:rsidRPr="00CC33EF">
        <w:rPr>
          <w:rFonts w:ascii="Verdana" w:eastAsia="Times New Roman" w:hAnsi="Verdana" w:cs="Times New Roman"/>
          <w:lang w:eastAsia="pt-BR"/>
        </w:rPr>
        <w:br/>
        <w:t xml:space="preserve">c) </w:t>
      </w:r>
      <w:r w:rsidRPr="00CC33EF">
        <w:rPr>
          <w:rFonts w:ascii="Verdana" w:eastAsia="Times New Roman" w:hAnsi="Verdana" w:cs="Times New Roman"/>
          <w:lang w:eastAsia="pt-BR"/>
        </w:rPr>
        <w:t xml:space="preserve">(  ) </w:t>
      </w:r>
      <w:r w:rsidR="00A824D3" w:rsidRPr="00CC33EF">
        <w:rPr>
          <w:rFonts w:ascii="Verdana" w:eastAsia="Times New Roman" w:hAnsi="Verdana" w:cs="Times New Roman"/>
          <w:lang w:eastAsia="pt-BR"/>
        </w:rPr>
        <w:t>subordinada adjetiva restritiva</w:t>
      </w:r>
      <w:r w:rsidR="00A824D3" w:rsidRPr="00CC33EF">
        <w:rPr>
          <w:rFonts w:ascii="Verdana" w:eastAsia="Times New Roman" w:hAnsi="Verdana" w:cs="Times New Roman"/>
          <w:lang w:eastAsia="pt-BR"/>
        </w:rPr>
        <w:br/>
        <w:t xml:space="preserve">d) </w:t>
      </w:r>
      <w:r w:rsidRPr="00CC33EF">
        <w:rPr>
          <w:rFonts w:ascii="Verdana" w:eastAsia="Times New Roman" w:hAnsi="Verdana" w:cs="Times New Roman"/>
          <w:lang w:eastAsia="pt-BR"/>
        </w:rPr>
        <w:t xml:space="preserve">(  ) </w:t>
      </w:r>
      <w:r w:rsidR="00A824D3" w:rsidRPr="00CC33EF">
        <w:rPr>
          <w:rFonts w:ascii="Verdana" w:eastAsia="Times New Roman" w:hAnsi="Verdana" w:cs="Times New Roman"/>
          <w:lang w:eastAsia="pt-BR"/>
        </w:rPr>
        <w:t>subordinada substantiva apositiva</w:t>
      </w:r>
      <w:r w:rsidR="00A824D3" w:rsidRPr="00CC33EF">
        <w:rPr>
          <w:rFonts w:ascii="Verdana" w:eastAsia="Times New Roman" w:hAnsi="Verdana" w:cs="Times New Roman"/>
          <w:lang w:eastAsia="pt-BR"/>
        </w:rPr>
        <w:br/>
        <w:t xml:space="preserve">e) </w:t>
      </w:r>
      <w:r w:rsidRPr="00CC33EF">
        <w:rPr>
          <w:rFonts w:ascii="Verdana" w:eastAsia="Times New Roman" w:hAnsi="Verdana" w:cs="Times New Roman"/>
          <w:lang w:eastAsia="pt-BR"/>
        </w:rPr>
        <w:t xml:space="preserve">(  ) </w:t>
      </w:r>
      <w:r w:rsidR="00A824D3" w:rsidRPr="00CC33EF">
        <w:rPr>
          <w:rFonts w:ascii="Verdana" w:eastAsia="Times New Roman" w:hAnsi="Verdana" w:cs="Times New Roman"/>
          <w:lang w:eastAsia="pt-BR"/>
        </w:rPr>
        <w:t>subordinada substantiva subjetiva</w:t>
      </w:r>
    </w:p>
    <w:p w14:paraId="1B4391E7" w14:textId="77777777" w:rsidR="00A824D3" w:rsidRPr="00CC33EF" w:rsidRDefault="00A824D3" w:rsidP="00CC33E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1D1D1D"/>
          <w:lang w:eastAsia="pt-BR"/>
        </w:rPr>
      </w:pPr>
    </w:p>
    <w:p w14:paraId="03C7F08B" w14:textId="168AAC5B" w:rsidR="00473C7D" w:rsidRPr="00CC33EF" w:rsidRDefault="00473C7D" w:rsidP="00CC33EF">
      <w:pPr>
        <w:pStyle w:val="PargrafodaLista"/>
        <w:numPr>
          <w:ilvl w:val="0"/>
          <w:numId w:val="31"/>
        </w:numPr>
        <w:spacing w:after="0"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>Assinale a alternativa que apresenta uma oração subordinada substantiva apositiva</w:t>
      </w:r>
      <w:r w:rsidR="006D0B34"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 xml:space="preserve"> (0,5)</w:t>
      </w:r>
      <w:r w:rsidRPr="00CC33EF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>:</w:t>
      </w:r>
    </w:p>
    <w:p w14:paraId="2863BF64" w14:textId="77777777" w:rsidR="00473C7D" w:rsidRPr="00CC33EF" w:rsidRDefault="00473C7D" w:rsidP="00CC33EF">
      <w:pPr>
        <w:pStyle w:val="PargrafodaLista"/>
        <w:spacing w:after="0" w:line="240" w:lineRule="auto"/>
        <w:ind w:left="-426"/>
        <w:jc w:val="both"/>
        <w:rPr>
          <w:rFonts w:ascii="Verdana" w:eastAsia="Times New Roman" w:hAnsi="Verdana" w:cs="Times New Roman"/>
          <w:lang w:eastAsia="pt-BR"/>
        </w:rPr>
      </w:pPr>
    </w:p>
    <w:p w14:paraId="15B23054" w14:textId="50B8D22B" w:rsidR="00473C7D" w:rsidRPr="00CC33EF" w:rsidRDefault="00473C7D" w:rsidP="00CC33EF">
      <w:pPr>
        <w:pStyle w:val="PargrafodaLista"/>
        <w:shd w:val="clear" w:color="auto" w:fill="FFFFFF"/>
        <w:spacing w:after="0" w:line="240" w:lineRule="auto"/>
        <w:ind w:left="-992"/>
        <w:rPr>
          <w:rFonts w:ascii="Verdana" w:hAnsi="Verdana" w:cs="Times New Roman"/>
        </w:rPr>
      </w:pP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a) </w:t>
      </w:r>
      <w:r w:rsidR="006D0B34" w:rsidRPr="00CC33EF">
        <w:rPr>
          <w:rFonts w:ascii="Verdana" w:eastAsia="Times New Roman" w:hAnsi="Verdana" w:cs="Times New Roman"/>
          <w:color w:val="1D1D1D"/>
          <w:lang w:eastAsia="pt-BR"/>
        </w:rPr>
        <w:t xml:space="preserve">(  ) </w:t>
      </w:r>
      <w:r w:rsidR="003A0571" w:rsidRPr="00CC33EF">
        <w:rPr>
          <w:rFonts w:ascii="Verdana" w:eastAsia="Times New Roman" w:hAnsi="Verdana" w:cs="Times New Roman"/>
          <w:color w:val="1D1D1D"/>
          <w:lang w:eastAsia="pt-BR"/>
        </w:rPr>
        <w:t>F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>alaram que eu não tinha condições para exercer o cargo.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br/>
        <w:t xml:space="preserve">b) </w:t>
      </w:r>
      <w:r w:rsidR="006D0B34" w:rsidRPr="00CC33EF">
        <w:rPr>
          <w:rFonts w:ascii="Verdana" w:eastAsia="Times New Roman" w:hAnsi="Verdana" w:cs="Times New Roman"/>
          <w:color w:val="1D1D1D"/>
          <w:lang w:eastAsia="pt-BR"/>
        </w:rPr>
        <w:t xml:space="preserve">(  ) </w:t>
      </w:r>
      <w:r w:rsidR="003A0571" w:rsidRPr="00CC33EF">
        <w:rPr>
          <w:rFonts w:ascii="Verdana" w:eastAsia="Times New Roman" w:hAnsi="Verdana" w:cs="Times New Roman"/>
          <w:color w:val="1D1D1D"/>
          <w:lang w:eastAsia="pt-BR"/>
        </w:rPr>
        <w:t>O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 xml:space="preserve"> melhor era que ela falasse a verdade.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br/>
        <w:t xml:space="preserve">c) </w:t>
      </w:r>
      <w:r w:rsidR="006D0B34" w:rsidRPr="00CC33EF">
        <w:rPr>
          <w:rFonts w:ascii="Verdana" w:eastAsia="Times New Roman" w:hAnsi="Verdana" w:cs="Times New Roman"/>
          <w:color w:val="1D1D1D"/>
          <w:lang w:eastAsia="pt-BR"/>
        </w:rPr>
        <w:t xml:space="preserve">(  ) </w:t>
      </w:r>
      <w:r w:rsidR="003A0571" w:rsidRPr="00CC33EF">
        <w:rPr>
          <w:rFonts w:ascii="Verdana" w:eastAsia="Times New Roman" w:hAnsi="Verdana" w:cs="Times New Roman"/>
          <w:color w:val="1D1D1D"/>
          <w:lang w:eastAsia="pt-BR"/>
        </w:rPr>
        <w:t>S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>aiba que estudei muito para esta prova.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br/>
        <w:t xml:space="preserve">d) </w:t>
      </w:r>
      <w:r w:rsidR="006D0B34" w:rsidRPr="00CC33EF">
        <w:rPr>
          <w:rFonts w:ascii="Verdana" w:eastAsia="Times New Roman" w:hAnsi="Verdana" w:cs="Times New Roman"/>
          <w:color w:val="1D1D1D"/>
          <w:lang w:eastAsia="pt-BR"/>
        </w:rPr>
        <w:t xml:space="preserve">(  ) </w:t>
      </w:r>
      <w:r w:rsidR="003A0571" w:rsidRPr="00CC33EF">
        <w:rPr>
          <w:rFonts w:ascii="Verdana" w:eastAsia="Times New Roman" w:hAnsi="Verdana" w:cs="Times New Roman"/>
          <w:color w:val="1D1D1D"/>
          <w:lang w:eastAsia="pt-BR"/>
        </w:rPr>
        <w:t>F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t>ez três tentativas, que o deixaram arrasado.</w:t>
      </w:r>
      <w:r w:rsidRPr="00CC33EF">
        <w:rPr>
          <w:rFonts w:ascii="Verdana" w:eastAsia="Times New Roman" w:hAnsi="Verdana" w:cs="Times New Roman"/>
          <w:color w:val="1D1D1D"/>
          <w:lang w:eastAsia="pt-BR"/>
        </w:rPr>
        <w:br/>
      </w:r>
      <w:r w:rsidRPr="00CC33EF">
        <w:rPr>
          <w:rFonts w:ascii="Verdana" w:hAnsi="Verdana" w:cs="Times New Roman"/>
        </w:rPr>
        <w:t xml:space="preserve">e) </w:t>
      </w:r>
      <w:r w:rsidR="006D0B34" w:rsidRPr="00CC33EF">
        <w:rPr>
          <w:rFonts w:ascii="Verdana" w:hAnsi="Verdana" w:cs="Times New Roman"/>
        </w:rPr>
        <w:t xml:space="preserve">(  ) </w:t>
      </w:r>
      <w:r w:rsidR="003A0571" w:rsidRPr="00CC33EF">
        <w:rPr>
          <w:rFonts w:ascii="Verdana" w:hAnsi="Verdana" w:cs="Times New Roman"/>
        </w:rPr>
        <w:t>S</w:t>
      </w:r>
      <w:r w:rsidR="00B263A6" w:rsidRPr="00CC33EF">
        <w:rPr>
          <w:rFonts w:ascii="Verdana" w:hAnsi="Verdana" w:cs="Times New Roman"/>
        </w:rPr>
        <w:t xml:space="preserve">ó </w:t>
      </w:r>
      <w:r w:rsidRPr="00CC33EF">
        <w:rPr>
          <w:rFonts w:ascii="Verdana" w:hAnsi="Verdana" w:cs="Times New Roman"/>
        </w:rPr>
        <w:t>tenho uma certeza: que sei viver sozinho.</w:t>
      </w:r>
    </w:p>
    <w:p w14:paraId="2A3ABE3F" w14:textId="26696B67" w:rsidR="004824BE" w:rsidRPr="00CC33EF" w:rsidRDefault="004824BE" w:rsidP="00CC33EF">
      <w:pPr>
        <w:pStyle w:val="PargrafodaLista"/>
        <w:shd w:val="clear" w:color="auto" w:fill="FFFFFF"/>
        <w:spacing w:after="0" w:line="240" w:lineRule="auto"/>
        <w:ind w:left="-992"/>
        <w:jc w:val="both"/>
        <w:rPr>
          <w:rFonts w:ascii="Verdana" w:hAnsi="Verdana" w:cs="Times New Roman"/>
        </w:rPr>
      </w:pPr>
    </w:p>
    <w:p w14:paraId="7E149272" w14:textId="63E7E9F5" w:rsidR="004824BE" w:rsidRPr="00CC33EF" w:rsidRDefault="004824BE" w:rsidP="00CC33EF">
      <w:pPr>
        <w:pStyle w:val="NormalWeb"/>
        <w:numPr>
          <w:ilvl w:val="0"/>
          <w:numId w:val="31"/>
        </w:numPr>
        <w:shd w:val="clear" w:color="auto" w:fill="FFFFFF"/>
        <w:spacing w:after="0" w:line="240" w:lineRule="auto"/>
        <w:ind w:left="-1134" w:firstLine="0"/>
        <w:jc w:val="both"/>
        <w:rPr>
          <w:rFonts w:ascii="Verdana" w:hAnsi="Verdana"/>
          <w:sz w:val="22"/>
          <w:szCs w:val="22"/>
        </w:rPr>
      </w:pPr>
      <w:r w:rsidRPr="00CC33EF">
        <w:rPr>
          <w:rFonts w:ascii="Verdana" w:hAnsi="Verdana"/>
          <w:sz w:val="22"/>
          <w:szCs w:val="22"/>
        </w:rPr>
        <w:t>Analise a frase a seguir:</w:t>
      </w:r>
    </w:p>
    <w:p w14:paraId="76431F04" w14:textId="77777777" w:rsidR="004824BE" w:rsidRPr="00CC33EF" w:rsidRDefault="004824BE" w:rsidP="00CC33EF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2"/>
          <w:szCs w:val="22"/>
        </w:rPr>
      </w:pPr>
    </w:p>
    <w:p w14:paraId="0809C32F" w14:textId="072FEC14" w:rsidR="004824BE" w:rsidRPr="00CC33EF" w:rsidRDefault="004824BE" w:rsidP="00CC33EF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2"/>
          <w:szCs w:val="22"/>
          <w:shd w:val="clear" w:color="auto" w:fill="FFFFFF"/>
        </w:rPr>
      </w:pPr>
      <w:r w:rsidRPr="00CC33EF">
        <w:rPr>
          <w:rStyle w:val="nfase"/>
          <w:rFonts w:ascii="Verdana" w:hAnsi="Verdana"/>
          <w:sz w:val="22"/>
          <w:szCs w:val="22"/>
          <w:bdr w:val="none" w:sz="0" w:space="0" w:color="auto" w:frame="1"/>
          <w:shd w:val="clear" w:color="auto" w:fill="FFFFFF"/>
        </w:rPr>
        <w:t xml:space="preserve">“Suponho </w:t>
      </w:r>
      <w:r w:rsidRPr="00CC33EF">
        <w:rPr>
          <w:rStyle w:val="nfase"/>
          <w:rFonts w:ascii="Verdana" w:hAnsi="Verdana"/>
          <w:sz w:val="22"/>
          <w:szCs w:val="22"/>
          <w:u w:val="single"/>
          <w:bdr w:val="none" w:sz="0" w:space="0" w:color="auto" w:frame="1"/>
          <w:shd w:val="clear" w:color="auto" w:fill="FFFFFF"/>
        </w:rPr>
        <w:t>que ele nunca teria lido um livro inteiro</w:t>
      </w:r>
      <w:r w:rsidRPr="00CC33EF">
        <w:rPr>
          <w:rStyle w:val="nfase"/>
          <w:rFonts w:ascii="Verdana" w:hAnsi="Verdana"/>
          <w:sz w:val="22"/>
          <w:szCs w:val="22"/>
          <w:bdr w:val="none" w:sz="0" w:space="0" w:color="auto" w:frame="1"/>
          <w:shd w:val="clear" w:color="auto" w:fill="FFFFFF"/>
        </w:rPr>
        <w:t>.”,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 a subordinada</w:t>
      </w:r>
      <w:r w:rsidRPr="00CC33EF">
        <w:rPr>
          <w:rFonts w:ascii="Verdana" w:hAnsi="Verdana"/>
          <w:b/>
          <w:bCs/>
          <w:sz w:val="22"/>
          <w:szCs w:val="22"/>
          <w:shd w:val="clear" w:color="auto" w:fill="FFFFFF"/>
        </w:rPr>
        <w:t xml:space="preserve"> 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é</w:t>
      </w:r>
      <w:r w:rsidR="006D0B34" w:rsidRPr="00CC33EF">
        <w:rPr>
          <w:rFonts w:ascii="Verdana" w:hAnsi="Verdana"/>
          <w:sz w:val="22"/>
          <w:szCs w:val="22"/>
          <w:shd w:val="clear" w:color="auto" w:fill="FFFFFF"/>
        </w:rPr>
        <w:t xml:space="preserve"> (0,5)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:</w:t>
      </w:r>
    </w:p>
    <w:p w14:paraId="354A239D" w14:textId="0FBF639C" w:rsidR="004824BE" w:rsidRPr="00CC33EF" w:rsidRDefault="004824BE" w:rsidP="00CC33EF">
      <w:pPr>
        <w:pStyle w:val="NormalWeb"/>
        <w:shd w:val="clear" w:color="auto" w:fill="FFFFFF"/>
        <w:spacing w:after="0"/>
        <w:ind w:left="-993"/>
        <w:rPr>
          <w:rFonts w:ascii="Verdana" w:hAnsi="Verdana"/>
          <w:sz w:val="22"/>
          <w:szCs w:val="22"/>
          <w:shd w:val="clear" w:color="auto" w:fill="FFFFFF"/>
        </w:rPr>
      </w:pPr>
      <w:r w:rsidRPr="00CC33EF">
        <w:rPr>
          <w:rFonts w:ascii="Verdana" w:hAnsi="Verdana"/>
          <w:sz w:val="22"/>
          <w:szCs w:val="22"/>
        </w:rPr>
        <w:lastRenderedPageBreak/>
        <w:br/>
      </w:r>
      <w:r w:rsidRPr="00CC33EF">
        <w:rPr>
          <w:rFonts w:ascii="Verdana" w:hAnsi="Verdana"/>
          <w:sz w:val="22"/>
          <w:szCs w:val="22"/>
          <w:shd w:val="clear" w:color="auto" w:fill="FFFFFF"/>
        </w:rPr>
        <w:t xml:space="preserve">a) </w:t>
      </w:r>
      <w:proofErr w:type="gramStart"/>
      <w:r w:rsidR="006D0B34" w:rsidRPr="00CC33EF">
        <w:rPr>
          <w:rFonts w:ascii="Verdana" w:hAnsi="Verdana"/>
          <w:sz w:val="22"/>
          <w:szCs w:val="22"/>
          <w:shd w:val="clear" w:color="auto" w:fill="FFFFFF"/>
        </w:rPr>
        <w:t>(  )</w:t>
      </w:r>
      <w:proofErr w:type="gramEnd"/>
      <w:r w:rsidR="006D0B34" w:rsidRPr="00CC33EF">
        <w:rPr>
          <w:rFonts w:ascii="Verdana" w:hAnsi="Verdana"/>
          <w:sz w:val="22"/>
          <w:szCs w:val="22"/>
          <w:shd w:val="clear" w:color="auto" w:fill="FFFFFF"/>
        </w:rPr>
        <w:t xml:space="preserve"> 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substantiva objetiva direta</w:t>
      </w:r>
      <w:r w:rsidRPr="00CC33EF">
        <w:rPr>
          <w:rFonts w:ascii="Verdana" w:hAnsi="Verdana"/>
          <w:sz w:val="22"/>
          <w:szCs w:val="22"/>
        </w:rPr>
        <w:br/>
      </w:r>
      <w:r w:rsidRPr="00CC33EF">
        <w:rPr>
          <w:rFonts w:ascii="Verdana" w:hAnsi="Verdana"/>
          <w:sz w:val="22"/>
          <w:szCs w:val="22"/>
          <w:shd w:val="clear" w:color="auto" w:fill="FFFFFF"/>
        </w:rPr>
        <w:t xml:space="preserve">b) </w:t>
      </w:r>
      <w:r w:rsidR="006D0B34" w:rsidRPr="00CC33EF">
        <w:rPr>
          <w:rFonts w:ascii="Verdana" w:hAnsi="Verdana"/>
          <w:sz w:val="22"/>
          <w:szCs w:val="22"/>
          <w:shd w:val="clear" w:color="auto" w:fill="FFFFFF"/>
        </w:rPr>
        <w:t xml:space="preserve">(  ) 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substantiva completiva nominal</w:t>
      </w:r>
      <w:r w:rsidRPr="00CC33EF">
        <w:rPr>
          <w:rFonts w:ascii="Verdana" w:hAnsi="Verdana"/>
          <w:sz w:val="22"/>
          <w:szCs w:val="22"/>
        </w:rPr>
        <w:br/>
      </w:r>
      <w:r w:rsidRPr="00CC33EF">
        <w:rPr>
          <w:rFonts w:ascii="Verdana" w:hAnsi="Verdana"/>
          <w:sz w:val="22"/>
          <w:szCs w:val="22"/>
          <w:shd w:val="clear" w:color="auto" w:fill="FFFFFF"/>
        </w:rPr>
        <w:t xml:space="preserve">c) </w:t>
      </w:r>
      <w:r w:rsidR="006D0B34" w:rsidRPr="00CC33EF">
        <w:rPr>
          <w:rFonts w:ascii="Verdana" w:hAnsi="Verdana"/>
          <w:sz w:val="22"/>
          <w:szCs w:val="22"/>
          <w:shd w:val="clear" w:color="auto" w:fill="FFFFFF"/>
        </w:rPr>
        <w:t xml:space="preserve">(  ) 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substantiva predicativa</w:t>
      </w:r>
      <w:r w:rsidRPr="00CC33EF">
        <w:rPr>
          <w:rFonts w:ascii="Verdana" w:hAnsi="Verdana"/>
          <w:sz w:val="22"/>
          <w:szCs w:val="22"/>
        </w:rPr>
        <w:br/>
      </w:r>
      <w:r w:rsidRPr="00CC33EF">
        <w:rPr>
          <w:rFonts w:ascii="Verdana" w:hAnsi="Verdana"/>
          <w:sz w:val="22"/>
          <w:szCs w:val="22"/>
          <w:shd w:val="clear" w:color="auto" w:fill="FFFFFF"/>
        </w:rPr>
        <w:t xml:space="preserve">d) </w:t>
      </w:r>
      <w:r w:rsidR="006D0B34" w:rsidRPr="00CC33EF">
        <w:rPr>
          <w:rFonts w:ascii="Verdana" w:hAnsi="Verdana"/>
          <w:sz w:val="22"/>
          <w:szCs w:val="22"/>
          <w:shd w:val="clear" w:color="auto" w:fill="FFFFFF"/>
        </w:rPr>
        <w:t xml:space="preserve">(  ) 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substantiva apositiva</w:t>
      </w:r>
      <w:r w:rsidRPr="00CC33EF">
        <w:rPr>
          <w:rFonts w:ascii="Verdana" w:hAnsi="Verdana"/>
          <w:sz w:val="22"/>
          <w:szCs w:val="22"/>
        </w:rPr>
        <w:br/>
      </w:r>
      <w:r w:rsidRPr="00CC33EF">
        <w:rPr>
          <w:rFonts w:ascii="Verdana" w:hAnsi="Verdana"/>
          <w:sz w:val="22"/>
          <w:szCs w:val="22"/>
          <w:shd w:val="clear" w:color="auto" w:fill="FFFFFF"/>
        </w:rPr>
        <w:t xml:space="preserve">e) </w:t>
      </w:r>
      <w:r w:rsidR="006D0B34" w:rsidRPr="00CC33EF">
        <w:rPr>
          <w:rFonts w:ascii="Verdana" w:hAnsi="Verdana"/>
          <w:sz w:val="22"/>
          <w:szCs w:val="22"/>
          <w:shd w:val="clear" w:color="auto" w:fill="FFFFFF"/>
        </w:rPr>
        <w:t xml:space="preserve">(  ) </w:t>
      </w:r>
      <w:r w:rsidRPr="00CC33EF">
        <w:rPr>
          <w:rFonts w:ascii="Verdana" w:hAnsi="Verdana"/>
          <w:sz w:val="22"/>
          <w:szCs w:val="22"/>
          <w:shd w:val="clear" w:color="auto" w:fill="FFFFFF"/>
        </w:rPr>
        <w:t>substantiva subjetiva</w:t>
      </w:r>
    </w:p>
    <w:p w14:paraId="032B9C86" w14:textId="77777777" w:rsidR="00473C7D" w:rsidRPr="00CC33EF" w:rsidRDefault="00473C7D" w:rsidP="00CC33EF">
      <w:pPr>
        <w:pStyle w:val="PargrafodaLista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1D1D1D"/>
          <w:lang w:eastAsia="pt-BR"/>
        </w:rPr>
      </w:pPr>
    </w:p>
    <w:p w14:paraId="0932D8A6" w14:textId="466682FA" w:rsidR="002705D2" w:rsidRPr="00CC33EF" w:rsidRDefault="00CC33EF" w:rsidP="00CC33EF">
      <w:pPr>
        <w:pStyle w:val="PargrafodaLista"/>
        <w:numPr>
          <w:ilvl w:val="0"/>
          <w:numId w:val="31"/>
        </w:numPr>
        <w:ind w:left="-709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="002705D2" w:rsidRPr="00CC33EF">
        <w:rPr>
          <w:rFonts w:ascii="Verdana" w:hAnsi="Verdana" w:cs="Times New Roman"/>
        </w:rPr>
        <w:t>Pronomes relativos são palavras que representam nomes já referidos, com os quais estão relacionados. Daí denominarem-se relativos. </w:t>
      </w:r>
    </w:p>
    <w:p w14:paraId="7EADFD51" w14:textId="4B2CC230" w:rsidR="002705D2" w:rsidRPr="00CC33EF" w:rsidRDefault="002705D2" w:rsidP="00CC33EF">
      <w:pPr>
        <w:shd w:val="clear" w:color="auto" w:fill="FFFFFF"/>
        <w:spacing w:after="0" w:line="311" w:lineRule="atLeast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Assinale </w:t>
      </w:r>
      <w:r w:rsidR="00393BD2" w:rsidRPr="00CC33EF">
        <w:rPr>
          <w:rFonts w:ascii="Verdana" w:eastAsia="Times New Roman" w:hAnsi="Verdana" w:cs="Times New Roman"/>
          <w:lang w:eastAsia="pt-BR"/>
        </w:rPr>
        <w:t>a frase</w:t>
      </w:r>
      <w:r w:rsidRPr="00CC33EF">
        <w:rPr>
          <w:rFonts w:ascii="Verdana" w:eastAsia="Times New Roman" w:hAnsi="Verdana" w:cs="Times New Roman"/>
          <w:lang w:eastAsia="pt-BR"/>
        </w:rPr>
        <w:t xml:space="preserve"> em que não aparece pronome relativo</w:t>
      </w:r>
      <w:r w:rsidR="006D0B34" w:rsidRPr="00CC33EF">
        <w:rPr>
          <w:rFonts w:ascii="Verdana" w:eastAsia="Times New Roman" w:hAnsi="Verdana" w:cs="Times New Roman"/>
          <w:lang w:eastAsia="pt-BR"/>
        </w:rPr>
        <w:t xml:space="preserve"> e sim uma conjunção integrante (0,5)</w:t>
      </w:r>
      <w:r w:rsidRPr="00CC33EF">
        <w:rPr>
          <w:rFonts w:ascii="Verdana" w:eastAsia="Times New Roman" w:hAnsi="Verdana" w:cs="Times New Roman"/>
          <w:lang w:eastAsia="pt-BR"/>
        </w:rPr>
        <w:t>:</w:t>
      </w:r>
    </w:p>
    <w:p w14:paraId="7F207516" w14:textId="77777777" w:rsidR="002705D2" w:rsidRPr="00CC33EF" w:rsidRDefault="002705D2" w:rsidP="00CC33EF">
      <w:pPr>
        <w:shd w:val="clear" w:color="auto" w:fill="FFFFFF"/>
        <w:spacing w:after="0" w:line="311" w:lineRule="atLeast"/>
        <w:ind w:left="-993"/>
        <w:jc w:val="both"/>
        <w:rPr>
          <w:rFonts w:ascii="Verdana" w:eastAsia="Times New Roman" w:hAnsi="Verdana" w:cs="Times New Roman"/>
          <w:b/>
          <w:bCs/>
          <w:color w:val="000000"/>
          <w:lang w:eastAsia="pt-BR"/>
        </w:rPr>
      </w:pPr>
    </w:p>
    <w:p w14:paraId="73DC0249" w14:textId="5941EF4D" w:rsidR="002705D2" w:rsidRPr="00CC33EF" w:rsidRDefault="002705D2" w:rsidP="00CC33EF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a) </w:t>
      </w:r>
      <w:proofErr w:type="gramStart"/>
      <w:r w:rsidR="006D0B34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6D0B34" w:rsidRPr="00CC33EF">
        <w:rPr>
          <w:rFonts w:ascii="Verdana" w:eastAsia="Times New Roman" w:hAnsi="Verdana" w:cs="Times New Roman"/>
          <w:lang w:eastAsia="pt-BR"/>
        </w:rPr>
        <w:t xml:space="preserve"> </w:t>
      </w:r>
      <w:r w:rsidR="00393BD2" w:rsidRPr="00CC33EF">
        <w:rPr>
          <w:rFonts w:ascii="Verdana" w:eastAsia="Times New Roman" w:hAnsi="Verdana" w:cs="Times New Roman"/>
          <w:lang w:eastAsia="pt-BR"/>
        </w:rPr>
        <w:t>O bolo</w:t>
      </w:r>
      <w:r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b/>
          <w:b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 xml:space="preserve"> fazes</w:t>
      </w:r>
      <w:r w:rsidR="00393BD2" w:rsidRPr="00CC33EF">
        <w:rPr>
          <w:rFonts w:ascii="Verdana" w:eastAsia="Times New Roman" w:hAnsi="Verdana" w:cs="Times New Roman"/>
          <w:lang w:eastAsia="pt-BR"/>
        </w:rPr>
        <w:t xml:space="preserve"> é muito bom</w:t>
      </w:r>
      <w:r w:rsidRPr="00CC33EF">
        <w:rPr>
          <w:rFonts w:ascii="Verdana" w:eastAsia="Times New Roman" w:hAnsi="Verdana" w:cs="Times New Roman"/>
          <w:lang w:eastAsia="pt-BR"/>
        </w:rPr>
        <w:t>.</w:t>
      </w:r>
    </w:p>
    <w:p w14:paraId="5A50A015" w14:textId="3C11F894" w:rsidR="002705D2" w:rsidRPr="00CC33EF" w:rsidRDefault="002705D2" w:rsidP="00CC33EF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b) </w:t>
      </w:r>
      <w:proofErr w:type="gramStart"/>
      <w:r w:rsidR="006D0B34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6D0B34" w:rsidRPr="00CC33EF">
        <w:rPr>
          <w:rFonts w:ascii="Verdana" w:eastAsia="Times New Roman" w:hAnsi="Verdana" w:cs="Times New Roman"/>
          <w:lang w:eastAsia="pt-BR"/>
        </w:rPr>
        <w:t xml:space="preserve"> </w:t>
      </w:r>
      <w:r w:rsidR="00393BD2" w:rsidRPr="00CC33EF">
        <w:rPr>
          <w:rFonts w:ascii="Verdana" w:eastAsia="Times New Roman" w:hAnsi="Verdana" w:cs="Times New Roman"/>
          <w:lang w:eastAsia="pt-BR"/>
        </w:rPr>
        <w:t>A história</w:t>
      </w:r>
      <w:r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b/>
          <w:b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 xml:space="preserve"> </w:t>
      </w:r>
      <w:r w:rsidR="00393BD2" w:rsidRPr="00CC33EF">
        <w:rPr>
          <w:rFonts w:ascii="Verdana" w:eastAsia="Times New Roman" w:hAnsi="Verdana" w:cs="Times New Roman"/>
          <w:lang w:eastAsia="pt-BR"/>
        </w:rPr>
        <w:t xml:space="preserve">escrevi não </w:t>
      </w:r>
      <w:r w:rsidRPr="00CC33EF">
        <w:rPr>
          <w:rFonts w:ascii="Verdana" w:eastAsia="Times New Roman" w:hAnsi="Verdana" w:cs="Times New Roman"/>
          <w:lang w:eastAsia="pt-BR"/>
        </w:rPr>
        <w:t xml:space="preserve">é </w:t>
      </w:r>
      <w:r w:rsidR="00393BD2" w:rsidRPr="00CC33EF">
        <w:rPr>
          <w:rFonts w:ascii="Verdana" w:eastAsia="Times New Roman" w:hAnsi="Verdana" w:cs="Times New Roman"/>
          <w:lang w:eastAsia="pt-BR"/>
        </w:rPr>
        <w:t>longa</w:t>
      </w:r>
      <w:r w:rsidRPr="00CC33EF">
        <w:rPr>
          <w:rFonts w:ascii="Verdana" w:eastAsia="Times New Roman" w:hAnsi="Verdana" w:cs="Times New Roman"/>
          <w:lang w:eastAsia="pt-BR"/>
        </w:rPr>
        <w:t>.</w:t>
      </w:r>
    </w:p>
    <w:p w14:paraId="621A1F51" w14:textId="1D920357" w:rsidR="002705D2" w:rsidRPr="00CC33EF" w:rsidRDefault="002705D2" w:rsidP="00CC33EF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c) </w:t>
      </w:r>
      <w:proofErr w:type="gramStart"/>
      <w:r w:rsidR="006D0B34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6D0B34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 xml:space="preserve">O caminho pelo </w:t>
      </w:r>
      <w:r w:rsidRPr="00CC33EF">
        <w:rPr>
          <w:rFonts w:ascii="Verdana" w:eastAsia="Times New Roman" w:hAnsi="Verdana" w:cs="Times New Roman"/>
          <w:b/>
          <w:bCs/>
          <w:lang w:eastAsia="pt-BR"/>
        </w:rPr>
        <w:t>qual</w:t>
      </w:r>
      <w:r w:rsidRPr="00CC33EF">
        <w:rPr>
          <w:rFonts w:ascii="Verdana" w:eastAsia="Times New Roman" w:hAnsi="Verdana" w:cs="Times New Roman"/>
          <w:lang w:eastAsia="pt-BR"/>
        </w:rPr>
        <w:t xml:space="preserve"> passei é um atalho.</w:t>
      </w:r>
    </w:p>
    <w:p w14:paraId="1F305087" w14:textId="0EAA3D94" w:rsidR="002705D2" w:rsidRPr="00CC33EF" w:rsidRDefault="002705D2" w:rsidP="00CC33EF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d) </w:t>
      </w:r>
      <w:proofErr w:type="gramStart"/>
      <w:r w:rsidR="006D0B34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6D0B34" w:rsidRPr="00CC33EF">
        <w:rPr>
          <w:rFonts w:ascii="Verdana" w:eastAsia="Times New Roman" w:hAnsi="Verdana" w:cs="Times New Roman"/>
          <w:lang w:eastAsia="pt-BR"/>
        </w:rPr>
        <w:t xml:space="preserve"> </w:t>
      </w:r>
      <w:r w:rsidRPr="00CC33EF">
        <w:rPr>
          <w:rFonts w:ascii="Verdana" w:eastAsia="Times New Roman" w:hAnsi="Verdana" w:cs="Times New Roman"/>
          <w:lang w:eastAsia="pt-BR"/>
        </w:rPr>
        <w:t xml:space="preserve">Temos </w:t>
      </w:r>
      <w:r w:rsidRPr="00CC33EF">
        <w:rPr>
          <w:rFonts w:ascii="Verdana" w:eastAsia="Times New Roman" w:hAnsi="Verdana" w:cs="Times New Roman"/>
          <w:b/>
          <w:bCs/>
          <w:lang w:eastAsia="pt-BR"/>
        </w:rPr>
        <w:t>que</w:t>
      </w:r>
      <w:r w:rsidRPr="00CC33EF">
        <w:rPr>
          <w:rFonts w:ascii="Verdana" w:eastAsia="Times New Roman" w:hAnsi="Verdana" w:cs="Times New Roman"/>
          <w:lang w:eastAsia="pt-BR"/>
        </w:rPr>
        <w:t xml:space="preserve"> </w:t>
      </w:r>
      <w:r w:rsidR="00393BD2" w:rsidRPr="00CC33EF">
        <w:rPr>
          <w:rFonts w:ascii="Verdana" w:eastAsia="Times New Roman" w:hAnsi="Verdana" w:cs="Times New Roman"/>
          <w:lang w:eastAsia="pt-BR"/>
        </w:rPr>
        <w:t>estudar constantemente</w:t>
      </w:r>
      <w:r w:rsidRPr="00CC33EF">
        <w:rPr>
          <w:rFonts w:ascii="Verdana" w:eastAsia="Times New Roman" w:hAnsi="Verdana" w:cs="Times New Roman"/>
          <w:lang w:eastAsia="pt-BR"/>
        </w:rPr>
        <w:t>.</w:t>
      </w:r>
    </w:p>
    <w:p w14:paraId="1B8E0650" w14:textId="191BF66F" w:rsidR="002705D2" w:rsidRPr="00CC33EF" w:rsidRDefault="002705D2" w:rsidP="00CC33EF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CC33EF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="006D0B34" w:rsidRPr="00CC33EF">
        <w:rPr>
          <w:rFonts w:ascii="Verdana" w:eastAsia="Times New Roman" w:hAnsi="Verdana" w:cs="Times New Roman"/>
          <w:lang w:eastAsia="pt-BR"/>
        </w:rPr>
        <w:t>(  )</w:t>
      </w:r>
      <w:proofErr w:type="gramEnd"/>
      <w:r w:rsidR="006D0B34" w:rsidRPr="00CC33EF">
        <w:rPr>
          <w:rFonts w:ascii="Verdana" w:eastAsia="Times New Roman" w:hAnsi="Verdana" w:cs="Times New Roman"/>
          <w:lang w:eastAsia="pt-BR"/>
        </w:rPr>
        <w:t xml:space="preserve"> </w:t>
      </w:r>
      <w:r w:rsidR="00393BD2" w:rsidRPr="00CC33EF">
        <w:rPr>
          <w:rFonts w:ascii="Verdana" w:eastAsia="Times New Roman" w:hAnsi="Verdana" w:cs="Times New Roman"/>
          <w:lang w:eastAsia="pt-BR"/>
        </w:rPr>
        <w:t xml:space="preserve">O </w:t>
      </w:r>
      <w:r w:rsidR="006D0B34" w:rsidRPr="00CC33EF">
        <w:rPr>
          <w:rFonts w:ascii="Verdana" w:eastAsia="Times New Roman" w:hAnsi="Verdana" w:cs="Times New Roman"/>
          <w:lang w:eastAsia="pt-BR"/>
        </w:rPr>
        <w:t xml:space="preserve">cavalo </w:t>
      </w:r>
      <w:r w:rsidR="006D0B34" w:rsidRPr="00CC33EF">
        <w:rPr>
          <w:rFonts w:ascii="Verdana" w:eastAsia="Times New Roman" w:hAnsi="Verdana" w:cs="Times New Roman"/>
          <w:b/>
          <w:bCs/>
          <w:lang w:eastAsia="pt-BR"/>
        </w:rPr>
        <w:t>que</w:t>
      </w:r>
      <w:r w:rsidR="006D0B34" w:rsidRPr="00CC33EF">
        <w:rPr>
          <w:rFonts w:ascii="Verdana" w:eastAsia="Times New Roman" w:hAnsi="Verdana" w:cs="Times New Roman"/>
          <w:lang w:eastAsia="pt-BR"/>
        </w:rPr>
        <w:t xml:space="preserve"> comprei era rápido</w:t>
      </w:r>
      <w:r w:rsidRPr="00CC33EF">
        <w:rPr>
          <w:rFonts w:ascii="Verdana" w:eastAsia="Times New Roman" w:hAnsi="Verdana" w:cs="Times New Roman"/>
          <w:lang w:eastAsia="pt-BR"/>
        </w:rPr>
        <w:t>.</w:t>
      </w:r>
    </w:p>
    <w:p w14:paraId="1745285C" w14:textId="77777777" w:rsidR="002705D2" w:rsidRPr="00CC33EF" w:rsidRDefault="002705D2" w:rsidP="00CC33EF">
      <w:pPr>
        <w:shd w:val="clear" w:color="auto" w:fill="FFFFFF"/>
        <w:spacing w:after="0" w:line="240" w:lineRule="auto"/>
        <w:ind w:left="-851"/>
        <w:contextualSpacing/>
        <w:jc w:val="both"/>
        <w:rPr>
          <w:rFonts w:ascii="Verdana" w:eastAsia="Times New Roman" w:hAnsi="Verdana" w:cstheme="minorHAnsi"/>
          <w:color w:val="333333"/>
          <w:lang w:eastAsia="pt-BR"/>
        </w:rPr>
      </w:pPr>
    </w:p>
    <w:p w14:paraId="0817D951" w14:textId="5AD303C1" w:rsidR="00583803" w:rsidRPr="00CC33EF" w:rsidRDefault="001F3858" w:rsidP="00CC33EF">
      <w:pPr>
        <w:pStyle w:val="PargrafodaLista"/>
        <w:numPr>
          <w:ilvl w:val="0"/>
          <w:numId w:val="31"/>
        </w:numPr>
        <w:ind w:left="-1134" w:firstLine="0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Classifique as orações adverbiais a seguir</w:t>
      </w:r>
      <w:r w:rsidR="006D0B34" w:rsidRPr="00CC33EF">
        <w:rPr>
          <w:rFonts w:ascii="Verdana" w:hAnsi="Verdana" w:cs="Times New Roman"/>
        </w:rPr>
        <w:t xml:space="preserve"> (comparativa, concessiva, consecutiva, causal, temporal, proporcional, condicional, conformativa ou final) (0,5)</w:t>
      </w:r>
      <w:r w:rsidRPr="00CC33EF">
        <w:rPr>
          <w:rFonts w:ascii="Verdana" w:hAnsi="Verdana" w:cs="Times New Roman"/>
        </w:rPr>
        <w:t>:</w:t>
      </w:r>
    </w:p>
    <w:p w14:paraId="421F4F30" w14:textId="77777777" w:rsidR="001F3858" w:rsidRPr="00CC33EF" w:rsidRDefault="001F3858" w:rsidP="00CC33EF">
      <w:pPr>
        <w:pStyle w:val="PargrafodaLista"/>
        <w:ind w:left="-993"/>
        <w:jc w:val="both"/>
        <w:rPr>
          <w:rFonts w:ascii="Verdana" w:hAnsi="Verdana" w:cs="Times New Roman"/>
        </w:rPr>
      </w:pPr>
    </w:p>
    <w:p w14:paraId="47534218" w14:textId="77777777" w:rsidR="00CC33EF" w:rsidRDefault="001F3858" w:rsidP="00CC33EF">
      <w:pPr>
        <w:pStyle w:val="PargrafodaLista"/>
        <w:numPr>
          <w:ilvl w:val="0"/>
          <w:numId w:val="41"/>
        </w:numPr>
        <w:ind w:left="-993" w:firstLine="0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Trabalhou tanto </w:t>
      </w:r>
      <w:r w:rsidRPr="00CC33EF">
        <w:rPr>
          <w:rFonts w:ascii="Verdana" w:hAnsi="Verdana" w:cs="Times New Roman"/>
          <w:u w:val="single"/>
        </w:rPr>
        <w:t>que se sentiu esgotado</w:t>
      </w:r>
      <w:r w:rsidRPr="00CC33EF">
        <w:rPr>
          <w:rFonts w:ascii="Verdana" w:hAnsi="Verdana" w:cs="Times New Roman"/>
        </w:rPr>
        <w:t>.</w:t>
      </w:r>
    </w:p>
    <w:p w14:paraId="167ADB40" w14:textId="3CB00241" w:rsidR="001F3858" w:rsidRDefault="001F3858" w:rsidP="00CC33EF">
      <w:pPr>
        <w:pStyle w:val="PargrafodaLista"/>
        <w:ind w:left="-993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 ___________________________</w:t>
      </w:r>
    </w:p>
    <w:p w14:paraId="7CD33A12" w14:textId="77777777" w:rsidR="00CC33EF" w:rsidRPr="00CC33EF" w:rsidRDefault="00CC33EF" w:rsidP="00CC33EF">
      <w:pPr>
        <w:pStyle w:val="PargrafodaLista"/>
        <w:ind w:left="-993"/>
        <w:jc w:val="both"/>
        <w:rPr>
          <w:rFonts w:ascii="Verdana" w:hAnsi="Verdana" w:cs="Times New Roman"/>
        </w:rPr>
      </w:pPr>
    </w:p>
    <w:p w14:paraId="1796F9B0" w14:textId="0541F1AA" w:rsidR="001F3858" w:rsidRPr="00CC33EF" w:rsidRDefault="001F3858" w:rsidP="00CC33EF">
      <w:pPr>
        <w:pStyle w:val="PargrafodaLista"/>
        <w:numPr>
          <w:ilvl w:val="0"/>
          <w:numId w:val="41"/>
        </w:numPr>
        <w:ind w:left="-993" w:firstLine="0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A técnica da aquarela é tão difícil </w:t>
      </w:r>
      <w:r w:rsidRPr="00CC33EF">
        <w:rPr>
          <w:rFonts w:ascii="Verdana" w:hAnsi="Verdana" w:cs="Times New Roman"/>
          <w:u w:val="single"/>
        </w:rPr>
        <w:t>quanto a da pintura a óleo</w:t>
      </w:r>
      <w:r w:rsidRPr="00CC33EF">
        <w:rPr>
          <w:rFonts w:ascii="Verdana" w:hAnsi="Verdana" w:cs="Times New Roman"/>
        </w:rPr>
        <w:t>. _______________________________</w:t>
      </w:r>
    </w:p>
    <w:p w14:paraId="4DE0CCE4" w14:textId="44212144" w:rsidR="00222C98" w:rsidRPr="00CC33EF" w:rsidRDefault="00222C98" w:rsidP="00CC33EF">
      <w:pPr>
        <w:pStyle w:val="PargrafodaLista"/>
        <w:ind w:left="-426"/>
        <w:jc w:val="both"/>
        <w:rPr>
          <w:rFonts w:ascii="Verdana" w:hAnsi="Verdana" w:cs="Times New Roman"/>
        </w:rPr>
      </w:pPr>
    </w:p>
    <w:p w14:paraId="460610C2" w14:textId="3C5D94B6" w:rsidR="00222C98" w:rsidRPr="00CC33EF" w:rsidRDefault="0019458E" w:rsidP="00CC33EF">
      <w:pPr>
        <w:pStyle w:val="PargrafodaLista"/>
        <w:numPr>
          <w:ilvl w:val="0"/>
          <w:numId w:val="31"/>
        </w:numPr>
        <w:ind w:left="-709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Classifique a oração subordinada reduzida a seguir (0,5)</w:t>
      </w:r>
      <w:r w:rsidR="00395D1F" w:rsidRPr="00CC33EF">
        <w:rPr>
          <w:rFonts w:ascii="Verdana" w:hAnsi="Verdana" w:cs="Times New Roman"/>
        </w:rPr>
        <w:t>:</w:t>
      </w:r>
    </w:p>
    <w:p w14:paraId="5FC25599" w14:textId="6FEF114B" w:rsidR="00395D1F" w:rsidRPr="00CC33EF" w:rsidRDefault="00395D1F" w:rsidP="00CC33EF">
      <w:pPr>
        <w:pStyle w:val="PargrafodaLista"/>
        <w:ind w:left="-567"/>
        <w:jc w:val="both"/>
        <w:rPr>
          <w:rFonts w:ascii="Verdana" w:hAnsi="Verdana" w:cs="Times New Roman"/>
        </w:rPr>
      </w:pPr>
    </w:p>
    <w:p w14:paraId="41776DD2" w14:textId="409D2F08" w:rsidR="00395D1F" w:rsidRPr="00CC33EF" w:rsidRDefault="00395D1F" w:rsidP="00CC33EF">
      <w:pPr>
        <w:pStyle w:val="PargrafodaLista"/>
        <w:ind w:left="-567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“Ele duvidou </w:t>
      </w:r>
      <w:r w:rsidR="0019458E" w:rsidRPr="00CC33EF">
        <w:rPr>
          <w:rFonts w:ascii="Verdana" w:hAnsi="Verdana" w:cs="Times New Roman"/>
          <w:u w:val="single"/>
        </w:rPr>
        <w:t xml:space="preserve">ter </w:t>
      </w:r>
      <w:r w:rsidRPr="00CC33EF">
        <w:rPr>
          <w:rFonts w:ascii="Verdana" w:hAnsi="Verdana" w:cs="Times New Roman"/>
          <w:u w:val="single"/>
        </w:rPr>
        <w:t>chances no processo seletivo</w:t>
      </w:r>
      <w:r w:rsidRPr="00CC33EF">
        <w:rPr>
          <w:rFonts w:ascii="Verdana" w:hAnsi="Verdana" w:cs="Times New Roman"/>
        </w:rPr>
        <w:t>.”</w:t>
      </w:r>
    </w:p>
    <w:p w14:paraId="69220F55" w14:textId="77777777" w:rsidR="00365FBE" w:rsidRPr="00CC33EF" w:rsidRDefault="00365FBE" w:rsidP="00CC33EF">
      <w:pPr>
        <w:pStyle w:val="PargrafodaLista"/>
        <w:ind w:left="-567"/>
        <w:jc w:val="both"/>
        <w:rPr>
          <w:rFonts w:ascii="Verdana" w:hAnsi="Verdana" w:cs="Times New Roman"/>
        </w:rPr>
      </w:pPr>
    </w:p>
    <w:p w14:paraId="6699E8EB" w14:textId="10E75BB4" w:rsidR="0019458E" w:rsidRPr="00CC33EF" w:rsidRDefault="0019458E" w:rsidP="00CC33EF">
      <w:pPr>
        <w:pStyle w:val="PargrafodaLista"/>
        <w:numPr>
          <w:ilvl w:val="0"/>
          <w:numId w:val="46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objetiva indireta reduzida de infinitivo.</w:t>
      </w:r>
    </w:p>
    <w:p w14:paraId="3959AE5E" w14:textId="78B28679" w:rsidR="0019458E" w:rsidRPr="00CC33EF" w:rsidRDefault="0019458E" w:rsidP="00CC33EF">
      <w:pPr>
        <w:pStyle w:val="PargrafodaLista"/>
        <w:numPr>
          <w:ilvl w:val="0"/>
          <w:numId w:val="46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objetiva direta reduzida de infinitivo.</w:t>
      </w:r>
    </w:p>
    <w:p w14:paraId="1E9331B6" w14:textId="03277B2F" w:rsidR="00365FBE" w:rsidRPr="00CC33EF" w:rsidRDefault="00365FBE" w:rsidP="00CC33EF">
      <w:pPr>
        <w:pStyle w:val="PargrafodaLista"/>
        <w:numPr>
          <w:ilvl w:val="0"/>
          <w:numId w:val="46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objetiva indireta reduzida de </w:t>
      </w:r>
      <w:r w:rsidRPr="00CC33EF">
        <w:rPr>
          <w:rFonts w:ascii="Verdana" w:hAnsi="Verdana" w:cs="Times New Roman"/>
        </w:rPr>
        <w:t>particípio</w:t>
      </w:r>
      <w:r w:rsidRPr="00CC33EF">
        <w:rPr>
          <w:rFonts w:ascii="Verdana" w:hAnsi="Verdana" w:cs="Times New Roman"/>
        </w:rPr>
        <w:t>.</w:t>
      </w:r>
    </w:p>
    <w:p w14:paraId="1CAD7558" w14:textId="5DDF3CFF" w:rsidR="00365FBE" w:rsidRPr="00CC33EF" w:rsidRDefault="00365FBE" w:rsidP="00CC33EF">
      <w:pPr>
        <w:pStyle w:val="PargrafodaLista"/>
        <w:numPr>
          <w:ilvl w:val="0"/>
          <w:numId w:val="46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objetiva indireta reduzida de </w:t>
      </w:r>
      <w:r w:rsidRPr="00CC33EF">
        <w:rPr>
          <w:rFonts w:ascii="Verdana" w:hAnsi="Verdana" w:cs="Times New Roman"/>
        </w:rPr>
        <w:t>gerúndio</w:t>
      </w:r>
      <w:r w:rsidRPr="00CC33EF">
        <w:rPr>
          <w:rFonts w:ascii="Verdana" w:hAnsi="Verdana" w:cs="Times New Roman"/>
        </w:rPr>
        <w:t>.</w:t>
      </w:r>
    </w:p>
    <w:p w14:paraId="233F75E5" w14:textId="33B84E36" w:rsidR="00395D1F" w:rsidRPr="00CC33EF" w:rsidRDefault="00365FBE" w:rsidP="00CC33EF">
      <w:pPr>
        <w:pStyle w:val="PargrafodaLista"/>
        <w:numPr>
          <w:ilvl w:val="0"/>
          <w:numId w:val="46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objetiva direta reduzida de </w:t>
      </w:r>
      <w:r w:rsidRPr="00CC33EF">
        <w:rPr>
          <w:rFonts w:ascii="Verdana" w:hAnsi="Verdana" w:cs="Times New Roman"/>
        </w:rPr>
        <w:t>gerúndio</w:t>
      </w:r>
      <w:r w:rsidRPr="00CC33EF">
        <w:rPr>
          <w:rFonts w:ascii="Verdana" w:hAnsi="Verdana" w:cs="Times New Roman"/>
        </w:rPr>
        <w:t>.</w:t>
      </w:r>
    </w:p>
    <w:p w14:paraId="4214F1F7" w14:textId="6D042B93" w:rsidR="00395D1F" w:rsidRPr="00CC33EF" w:rsidRDefault="00395D1F" w:rsidP="00CC33EF">
      <w:pPr>
        <w:pStyle w:val="PargrafodaLista"/>
        <w:ind w:left="-567"/>
        <w:jc w:val="both"/>
        <w:rPr>
          <w:rFonts w:ascii="Verdana" w:hAnsi="Verdana" w:cs="Times New Roman"/>
          <w:b/>
          <w:bCs/>
        </w:rPr>
      </w:pPr>
    </w:p>
    <w:p w14:paraId="2A384DD3" w14:textId="77777777" w:rsidR="00365FBE" w:rsidRPr="00CC33EF" w:rsidRDefault="00365FBE" w:rsidP="00CC33EF">
      <w:pPr>
        <w:pStyle w:val="PargrafodaLista"/>
        <w:numPr>
          <w:ilvl w:val="0"/>
          <w:numId w:val="31"/>
        </w:numPr>
        <w:ind w:left="-1134" w:firstLine="0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Classifique a oração subordinada reduzida a seguir (0,5):</w:t>
      </w:r>
    </w:p>
    <w:p w14:paraId="17177339" w14:textId="79ABFD16" w:rsidR="00395D1F" w:rsidRPr="00CC33EF" w:rsidRDefault="00395D1F" w:rsidP="00CC33EF">
      <w:pPr>
        <w:pStyle w:val="PargrafodaLista"/>
        <w:ind w:left="-567"/>
        <w:jc w:val="both"/>
        <w:rPr>
          <w:rFonts w:ascii="Verdana" w:hAnsi="Verdana" w:cs="Times New Roman"/>
          <w:b/>
          <w:bCs/>
        </w:rPr>
      </w:pPr>
    </w:p>
    <w:p w14:paraId="56193BB6" w14:textId="7EFBE704" w:rsidR="00395D1F" w:rsidRPr="00CC33EF" w:rsidRDefault="00395D1F" w:rsidP="00CC33EF">
      <w:pPr>
        <w:pStyle w:val="PargrafodaLista"/>
        <w:ind w:left="-567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 xml:space="preserve">“O importante é </w:t>
      </w:r>
      <w:r w:rsidRPr="00CC33EF">
        <w:rPr>
          <w:rFonts w:ascii="Verdana" w:hAnsi="Verdana" w:cs="Times New Roman"/>
          <w:u w:val="single"/>
        </w:rPr>
        <w:t>receb</w:t>
      </w:r>
      <w:r w:rsidR="00365FBE" w:rsidRPr="00CC33EF">
        <w:rPr>
          <w:rFonts w:ascii="Verdana" w:hAnsi="Verdana" w:cs="Times New Roman"/>
          <w:u w:val="single"/>
        </w:rPr>
        <w:t>er</w:t>
      </w:r>
      <w:r w:rsidRPr="00CC33EF">
        <w:rPr>
          <w:rFonts w:ascii="Verdana" w:hAnsi="Verdana" w:cs="Times New Roman"/>
          <w:u w:val="single"/>
        </w:rPr>
        <w:t xml:space="preserve"> todas as informações necessárias</w:t>
      </w:r>
      <w:r w:rsidRPr="00CC33EF">
        <w:rPr>
          <w:rFonts w:ascii="Verdana" w:hAnsi="Verdana" w:cs="Times New Roman"/>
        </w:rPr>
        <w:t>.”</w:t>
      </w:r>
    </w:p>
    <w:p w14:paraId="20DA8DF3" w14:textId="77777777" w:rsidR="00365FBE" w:rsidRPr="00CC33EF" w:rsidRDefault="00365FBE" w:rsidP="00CC33EF">
      <w:pPr>
        <w:pStyle w:val="PargrafodaLista"/>
        <w:ind w:left="-567"/>
        <w:jc w:val="both"/>
        <w:rPr>
          <w:rFonts w:ascii="Verdana" w:hAnsi="Verdana" w:cs="Times New Roman"/>
        </w:rPr>
      </w:pPr>
    </w:p>
    <w:p w14:paraId="53E3EC13" w14:textId="101D1829" w:rsidR="00365FBE" w:rsidRPr="00CC33EF" w:rsidRDefault="00365FBE" w:rsidP="00CC33EF">
      <w:pPr>
        <w:pStyle w:val="PargrafodaLista"/>
        <w:numPr>
          <w:ilvl w:val="0"/>
          <w:numId w:val="47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</w:t>
      </w:r>
      <w:r w:rsidR="009E7835" w:rsidRPr="00CC33EF">
        <w:rPr>
          <w:rFonts w:ascii="Verdana" w:hAnsi="Verdana" w:cs="Times New Roman"/>
        </w:rPr>
        <w:t>subjetiva</w:t>
      </w:r>
      <w:r w:rsidRPr="00CC33EF">
        <w:rPr>
          <w:rFonts w:ascii="Verdana" w:hAnsi="Verdana" w:cs="Times New Roman"/>
        </w:rPr>
        <w:t xml:space="preserve"> reduzida de infinitivo.</w:t>
      </w:r>
    </w:p>
    <w:p w14:paraId="29546D29" w14:textId="15C97044" w:rsidR="00365FBE" w:rsidRPr="00CC33EF" w:rsidRDefault="00365FBE" w:rsidP="00CC33EF">
      <w:pPr>
        <w:pStyle w:val="PargrafodaLista"/>
        <w:numPr>
          <w:ilvl w:val="0"/>
          <w:numId w:val="47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</w:t>
      </w:r>
      <w:r w:rsidR="009E7835" w:rsidRPr="00CC33EF">
        <w:rPr>
          <w:rFonts w:ascii="Verdana" w:hAnsi="Verdana" w:cs="Times New Roman"/>
        </w:rPr>
        <w:t>predicativa</w:t>
      </w:r>
      <w:r w:rsidRPr="00CC33EF">
        <w:rPr>
          <w:rFonts w:ascii="Verdana" w:hAnsi="Verdana" w:cs="Times New Roman"/>
        </w:rPr>
        <w:t xml:space="preserve"> direta reduzida de infinitivo.</w:t>
      </w:r>
    </w:p>
    <w:p w14:paraId="3D90362A" w14:textId="1BF40182" w:rsidR="00365FBE" w:rsidRPr="00CC33EF" w:rsidRDefault="00365FBE" w:rsidP="00CC33EF">
      <w:pPr>
        <w:pStyle w:val="PargrafodaLista"/>
        <w:numPr>
          <w:ilvl w:val="0"/>
          <w:numId w:val="47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</w:t>
      </w:r>
      <w:r w:rsidR="009E7835" w:rsidRPr="00CC33EF">
        <w:rPr>
          <w:rFonts w:ascii="Verdana" w:hAnsi="Verdana" w:cs="Times New Roman"/>
        </w:rPr>
        <w:t xml:space="preserve">subjetiva </w:t>
      </w:r>
      <w:r w:rsidRPr="00CC33EF">
        <w:rPr>
          <w:rFonts w:ascii="Verdana" w:hAnsi="Verdana" w:cs="Times New Roman"/>
        </w:rPr>
        <w:t>reduzida de particípio.</w:t>
      </w:r>
    </w:p>
    <w:p w14:paraId="02C29C89" w14:textId="1D88D37F" w:rsidR="00365FBE" w:rsidRPr="00CC33EF" w:rsidRDefault="00365FBE" w:rsidP="00CC33EF">
      <w:pPr>
        <w:pStyle w:val="PargrafodaLista"/>
        <w:numPr>
          <w:ilvl w:val="0"/>
          <w:numId w:val="47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</w:t>
      </w:r>
      <w:r w:rsidR="009E7835" w:rsidRPr="00CC33EF">
        <w:rPr>
          <w:rFonts w:ascii="Verdana" w:hAnsi="Verdana" w:cs="Times New Roman"/>
        </w:rPr>
        <w:t>predicativa</w:t>
      </w:r>
      <w:r w:rsidRPr="00CC33EF">
        <w:rPr>
          <w:rFonts w:ascii="Verdana" w:hAnsi="Verdana" w:cs="Times New Roman"/>
        </w:rPr>
        <w:t xml:space="preserve"> reduzida de gerúndio.</w:t>
      </w:r>
    </w:p>
    <w:p w14:paraId="17DD28C7" w14:textId="675F836A" w:rsidR="00365FBE" w:rsidRPr="00CC33EF" w:rsidRDefault="00365FBE" w:rsidP="00CC33EF">
      <w:pPr>
        <w:pStyle w:val="PargrafodaLista"/>
        <w:numPr>
          <w:ilvl w:val="0"/>
          <w:numId w:val="47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substantiva </w:t>
      </w:r>
      <w:r w:rsidR="009E7835" w:rsidRPr="00CC33EF">
        <w:rPr>
          <w:rFonts w:ascii="Verdana" w:hAnsi="Verdana" w:cs="Times New Roman"/>
        </w:rPr>
        <w:t>subjetiva</w:t>
      </w:r>
      <w:r w:rsidRPr="00CC33EF">
        <w:rPr>
          <w:rFonts w:ascii="Verdana" w:hAnsi="Verdana" w:cs="Times New Roman"/>
        </w:rPr>
        <w:t xml:space="preserve"> reduzida de gerúndio.</w:t>
      </w:r>
    </w:p>
    <w:p w14:paraId="0AAE7469" w14:textId="0CD2DAF3" w:rsidR="004824BE" w:rsidRPr="00CC33EF" w:rsidRDefault="004824BE" w:rsidP="00CC33EF">
      <w:pPr>
        <w:pStyle w:val="PargrafodaLista"/>
        <w:ind w:left="-567"/>
        <w:jc w:val="both"/>
        <w:rPr>
          <w:rFonts w:ascii="Verdana" w:hAnsi="Verdana" w:cs="Times New Roman"/>
          <w:b/>
          <w:bCs/>
        </w:rPr>
      </w:pPr>
    </w:p>
    <w:p w14:paraId="50026894" w14:textId="77777777" w:rsidR="001A1102" w:rsidRPr="00CC33EF" w:rsidRDefault="001A1102" w:rsidP="00CC33EF">
      <w:pPr>
        <w:pStyle w:val="PargrafodaLista"/>
        <w:numPr>
          <w:ilvl w:val="0"/>
          <w:numId w:val="31"/>
        </w:numPr>
        <w:ind w:left="-1134" w:firstLine="0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Classifique a oração subordinada reduzida a seguir (0,5):</w:t>
      </w:r>
    </w:p>
    <w:p w14:paraId="0772D6F4" w14:textId="77777777" w:rsidR="001A1102" w:rsidRPr="00CC33EF" w:rsidRDefault="001A1102" w:rsidP="00CC33EF">
      <w:pPr>
        <w:pStyle w:val="PargrafodaLista"/>
        <w:ind w:left="-567"/>
        <w:jc w:val="both"/>
        <w:rPr>
          <w:rFonts w:ascii="Verdana" w:hAnsi="Verdana" w:cs="Times New Roman"/>
          <w:b/>
          <w:bCs/>
        </w:rPr>
      </w:pPr>
    </w:p>
    <w:p w14:paraId="5BACF24E" w14:textId="5245BDE1" w:rsidR="001A1102" w:rsidRPr="00CC33EF" w:rsidRDefault="001A1102" w:rsidP="00CC33EF">
      <w:pPr>
        <w:pStyle w:val="PargrafodaLista"/>
        <w:ind w:left="-567"/>
        <w:jc w:val="both"/>
        <w:rPr>
          <w:rFonts w:ascii="Verdana" w:hAnsi="Verdana" w:cs="Times New Roman"/>
        </w:rPr>
      </w:pPr>
      <w:r w:rsidRPr="00CC33EF">
        <w:rPr>
          <w:rFonts w:ascii="Verdana" w:hAnsi="Verdana" w:cs="Times New Roman"/>
        </w:rPr>
        <w:t>“</w:t>
      </w:r>
      <w:r w:rsidRPr="00CC33EF">
        <w:rPr>
          <w:rFonts w:ascii="Verdana" w:hAnsi="Verdana" w:cs="Times New Roman"/>
        </w:rPr>
        <w:t xml:space="preserve">Lutem para </w:t>
      </w:r>
      <w:r w:rsidRPr="00CC33EF">
        <w:rPr>
          <w:rFonts w:ascii="Verdana" w:hAnsi="Verdana" w:cs="Times New Roman"/>
          <w:u w:val="single"/>
        </w:rPr>
        <w:t>combater o uso de informações pessoais por empresas de tecnologia</w:t>
      </w:r>
      <w:r w:rsidRPr="00CC33EF">
        <w:rPr>
          <w:rFonts w:ascii="Verdana" w:hAnsi="Verdana" w:cs="Times New Roman"/>
        </w:rPr>
        <w:t>.</w:t>
      </w:r>
      <w:r w:rsidRPr="00CC33EF">
        <w:rPr>
          <w:rFonts w:ascii="Verdana" w:hAnsi="Verdana" w:cs="Times New Roman"/>
        </w:rPr>
        <w:t>”</w:t>
      </w:r>
    </w:p>
    <w:p w14:paraId="14D885DC" w14:textId="77777777" w:rsidR="001A1102" w:rsidRPr="00CC33EF" w:rsidRDefault="001A1102" w:rsidP="00CC33EF">
      <w:pPr>
        <w:pStyle w:val="PargrafodaLista"/>
        <w:ind w:left="-567"/>
        <w:jc w:val="both"/>
        <w:rPr>
          <w:rFonts w:ascii="Verdana" w:hAnsi="Verdana" w:cs="Times New Roman"/>
        </w:rPr>
      </w:pPr>
    </w:p>
    <w:p w14:paraId="2FF6C142" w14:textId="77777777" w:rsidR="001A1102" w:rsidRPr="00CC33EF" w:rsidRDefault="001A1102" w:rsidP="00CC33EF">
      <w:pPr>
        <w:pStyle w:val="PargrafodaLista"/>
        <w:numPr>
          <w:ilvl w:val="0"/>
          <w:numId w:val="48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lastRenderedPageBreak/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</w:t>
      </w:r>
      <w:r w:rsidRPr="00CC33EF">
        <w:rPr>
          <w:rFonts w:ascii="Verdana" w:hAnsi="Verdana" w:cs="Times New Roman"/>
        </w:rPr>
        <w:t>adverbial</w:t>
      </w:r>
      <w:r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final</w:t>
      </w:r>
      <w:r w:rsidRPr="00CC33EF">
        <w:rPr>
          <w:rFonts w:ascii="Verdana" w:hAnsi="Verdana" w:cs="Times New Roman"/>
        </w:rPr>
        <w:t xml:space="preserve"> reduzida de infinitivo.</w:t>
      </w:r>
    </w:p>
    <w:p w14:paraId="4B56171D" w14:textId="77777777" w:rsidR="001A1102" w:rsidRPr="00CC33EF" w:rsidRDefault="001A1102" w:rsidP="00CC33EF">
      <w:pPr>
        <w:pStyle w:val="PargrafodaLista"/>
        <w:numPr>
          <w:ilvl w:val="0"/>
          <w:numId w:val="48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</w:t>
      </w:r>
      <w:r w:rsidRPr="00CC33EF">
        <w:rPr>
          <w:rFonts w:ascii="Verdana" w:hAnsi="Verdana" w:cs="Times New Roman"/>
        </w:rPr>
        <w:t>adverbial</w:t>
      </w:r>
      <w:r w:rsidRPr="00CC33EF">
        <w:rPr>
          <w:rFonts w:ascii="Verdana" w:hAnsi="Verdana" w:cs="Times New Roman"/>
        </w:rPr>
        <w:t xml:space="preserve"> </w:t>
      </w:r>
      <w:r w:rsidRPr="00CC33EF">
        <w:rPr>
          <w:rFonts w:ascii="Verdana" w:hAnsi="Verdana" w:cs="Times New Roman"/>
        </w:rPr>
        <w:t>concessiva</w:t>
      </w:r>
      <w:r w:rsidRPr="00CC33EF">
        <w:rPr>
          <w:rFonts w:ascii="Verdana" w:hAnsi="Verdana" w:cs="Times New Roman"/>
        </w:rPr>
        <w:t xml:space="preserve"> reduzida de infinitivo.</w:t>
      </w:r>
    </w:p>
    <w:p w14:paraId="139C3815" w14:textId="77777777" w:rsidR="001A1102" w:rsidRPr="00CC33EF" w:rsidRDefault="001A1102" w:rsidP="00CC33EF">
      <w:pPr>
        <w:pStyle w:val="PargrafodaLista"/>
        <w:numPr>
          <w:ilvl w:val="0"/>
          <w:numId w:val="48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</w:t>
      </w:r>
      <w:r w:rsidRPr="00CC33EF">
        <w:rPr>
          <w:rFonts w:ascii="Verdana" w:hAnsi="Verdana" w:cs="Times New Roman"/>
        </w:rPr>
        <w:t>adverbial final</w:t>
      </w:r>
      <w:r w:rsidRPr="00CC33EF">
        <w:rPr>
          <w:rFonts w:ascii="Verdana" w:hAnsi="Verdana" w:cs="Times New Roman"/>
        </w:rPr>
        <w:t xml:space="preserve"> reduzida de particípio.</w:t>
      </w:r>
    </w:p>
    <w:p w14:paraId="4BE6F943" w14:textId="77777777" w:rsidR="001A1102" w:rsidRPr="00CC33EF" w:rsidRDefault="001A1102" w:rsidP="00CC33EF">
      <w:pPr>
        <w:pStyle w:val="PargrafodaLista"/>
        <w:numPr>
          <w:ilvl w:val="0"/>
          <w:numId w:val="48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</w:t>
      </w:r>
      <w:r w:rsidRPr="00CC33EF">
        <w:rPr>
          <w:rFonts w:ascii="Verdana" w:hAnsi="Verdana" w:cs="Times New Roman"/>
        </w:rPr>
        <w:t>adjetiva</w:t>
      </w:r>
      <w:r w:rsidRPr="00CC33EF">
        <w:rPr>
          <w:rFonts w:ascii="Verdana" w:hAnsi="Verdana" w:cs="Times New Roman"/>
        </w:rPr>
        <w:t xml:space="preserve"> reduzida de </w:t>
      </w:r>
      <w:r w:rsidRPr="00CC33EF">
        <w:rPr>
          <w:rFonts w:ascii="Verdana" w:hAnsi="Verdana" w:cs="Times New Roman"/>
        </w:rPr>
        <w:t>infinitivo</w:t>
      </w:r>
      <w:r w:rsidRPr="00CC33EF">
        <w:rPr>
          <w:rFonts w:ascii="Verdana" w:hAnsi="Verdana" w:cs="Times New Roman"/>
        </w:rPr>
        <w:t>.</w:t>
      </w:r>
    </w:p>
    <w:p w14:paraId="40EC3C96" w14:textId="4FCB78D2" w:rsidR="001A1102" w:rsidRPr="00CC33EF" w:rsidRDefault="001A1102" w:rsidP="00CC33EF">
      <w:pPr>
        <w:pStyle w:val="PargrafodaLista"/>
        <w:numPr>
          <w:ilvl w:val="0"/>
          <w:numId w:val="48"/>
        </w:numPr>
        <w:ind w:left="-567"/>
        <w:jc w:val="both"/>
        <w:rPr>
          <w:rFonts w:ascii="Verdana" w:hAnsi="Verdana" w:cs="Times New Roman"/>
        </w:rPr>
      </w:pPr>
      <w:proofErr w:type="gramStart"/>
      <w:r w:rsidRPr="00CC33EF">
        <w:rPr>
          <w:rFonts w:ascii="Verdana" w:hAnsi="Verdana" w:cs="Times New Roman"/>
        </w:rPr>
        <w:t xml:space="preserve">(  </w:t>
      </w:r>
      <w:proofErr w:type="gramEnd"/>
      <w:r w:rsidRPr="00CC33EF">
        <w:rPr>
          <w:rFonts w:ascii="Verdana" w:hAnsi="Verdana" w:cs="Times New Roman"/>
        </w:rPr>
        <w:t xml:space="preserve"> ) oração subordinada </w:t>
      </w:r>
      <w:r w:rsidRPr="00CC33EF">
        <w:rPr>
          <w:rFonts w:ascii="Verdana" w:hAnsi="Verdana" w:cs="Times New Roman"/>
        </w:rPr>
        <w:t>adjetiva</w:t>
      </w:r>
      <w:r w:rsidRPr="00CC33EF">
        <w:rPr>
          <w:rFonts w:ascii="Verdana" w:hAnsi="Verdana" w:cs="Times New Roman"/>
        </w:rPr>
        <w:t xml:space="preserve"> reduzida de gerúndio.</w:t>
      </w:r>
    </w:p>
    <w:p w14:paraId="10265FF1" w14:textId="3FDBFA79" w:rsidR="004824BE" w:rsidRPr="00CC33EF" w:rsidRDefault="004824BE" w:rsidP="00431FBF">
      <w:pPr>
        <w:pStyle w:val="PargrafodaLista"/>
        <w:rPr>
          <w:rFonts w:ascii="Verdana" w:hAnsi="Verdana" w:cs="Times New Roman"/>
          <w:b/>
          <w:bCs/>
        </w:rPr>
      </w:pPr>
    </w:p>
    <w:p w14:paraId="1782C222" w14:textId="77777777" w:rsidR="00395D1F" w:rsidRPr="00CC33EF" w:rsidRDefault="00395D1F" w:rsidP="00395D1F">
      <w:pPr>
        <w:pStyle w:val="PargrafodaLista"/>
        <w:rPr>
          <w:rFonts w:ascii="Verdana" w:hAnsi="Verdana" w:cs="Times New Roman"/>
        </w:rPr>
      </w:pPr>
    </w:p>
    <w:p w14:paraId="7F4680D7" w14:textId="77777777" w:rsidR="002748F2" w:rsidRPr="00CC33EF" w:rsidRDefault="002748F2" w:rsidP="00D763E9">
      <w:pPr>
        <w:pStyle w:val="PargrafodaLista"/>
        <w:spacing w:after="0" w:line="240" w:lineRule="auto"/>
        <w:ind w:left="-1134" w:firstLine="141"/>
        <w:textAlignment w:val="baseline"/>
        <w:rPr>
          <w:rFonts w:ascii="Verdana" w:eastAsia="Times New Roman" w:hAnsi="Verdana" w:cs="Times New Roman"/>
          <w:lang w:eastAsia="pt-BR"/>
        </w:rPr>
      </w:pPr>
    </w:p>
    <w:p w14:paraId="47183638" w14:textId="77E09325" w:rsidR="00921E07" w:rsidRPr="00CC33EF" w:rsidRDefault="00921E07" w:rsidP="00921E07">
      <w:pPr>
        <w:pStyle w:val="PargrafodaLista"/>
        <w:shd w:val="clear" w:color="auto" w:fill="FFFFFF"/>
        <w:spacing w:after="0" w:line="240" w:lineRule="auto"/>
        <w:ind w:left="-131"/>
        <w:rPr>
          <w:rFonts w:ascii="Verdana" w:hAnsi="Verdana" w:cs="Times New Roman"/>
          <w:color w:val="333333"/>
          <w:shd w:val="clear" w:color="auto" w:fill="FFF9EE"/>
        </w:rPr>
      </w:pPr>
    </w:p>
    <w:p w14:paraId="0B057458" w14:textId="0BA5D480" w:rsidR="00B22C27" w:rsidRPr="00CC33EF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73D5DD22" w14:textId="1F7418D8" w:rsidR="00800391" w:rsidRPr="00CC33EF" w:rsidRDefault="00800391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43E9DC87" w14:textId="77777777" w:rsidR="004D4D69" w:rsidRPr="00CC33EF" w:rsidRDefault="004D4D69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56A0E110" w14:textId="7DBDFA82" w:rsidR="00800391" w:rsidRPr="00CC33EF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  <w:r w:rsidRPr="00CC33EF">
        <w:rPr>
          <w:rFonts w:ascii="Verdana" w:hAnsi="Verdana" w:cs="Times New Roman"/>
          <w:i/>
          <w:iCs/>
        </w:rPr>
        <w:t>“A palavra é o instrumento irresistível da conquista da liberdade.” (Rui Barbosa)</w:t>
      </w:r>
    </w:p>
    <w:p w14:paraId="7C405AC3" w14:textId="77777777" w:rsidR="004D4D69" w:rsidRPr="00CC33EF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</w:p>
    <w:p w14:paraId="1D682061" w14:textId="2C0A014F" w:rsidR="00682E70" w:rsidRPr="00CC33EF" w:rsidRDefault="005A6A10" w:rsidP="004D4D69">
      <w:pPr>
        <w:pStyle w:val="PargrafodaLista"/>
        <w:shd w:val="clear" w:color="auto" w:fill="FFFFFF"/>
        <w:spacing w:line="240" w:lineRule="auto"/>
        <w:ind w:left="-426"/>
        <w:jc w:val="right"/>
        <w:rPr>
          <w:rFonts w:ascii="Verdana" w:eastAsia="Times New Roman" w:hAnsi="Verdana" w:cs="Times New Roman"/>
          <w:i/>
          <w:iCs/>
          <w:lang w:eastAsia="pt-BR"/>
        </w:rPr>
      </w:pPr>
      <w:r w:rsidRPr="00CC33EF">
        <w:rPr>
          <w:rFonts w:ascii="Verdana" w:eastAsia="Times New Roman" w:hAnsi="Verdana" w:cs="Times New Roman"/>
          <w:i/>
          <w:iCs/>
          <w:lang w:eastAsia="pt-BR"/>
        </w:rPr>
        <w:t>Boa prova!</w:t>
      </w:r>
    </w:p>
    <w:p w14:paraId="16E10466" w14:textId="52544401" w:rsidR="001A1102" w:rsidRPr="00CC33EF" w:rsidRDefault="001A1102" w:rsidP="004D4D69">
      <w:pPr>
        <w:pStyle w:val="PargrafodaLista"/>
        <w:shd w:val="clear" w:color="auto" w:fill="FFFFFF"/>
        <w:spacing w:line="240" w:lineRule="auto"/>
        <w:ind w:left="-426"/>
        <w:jc w:val="right"/>
        <w:rPr>
          <w:rFonts w:ascii="Verdana" w:eastAsia="Times New Roman" w:hAnsi="Verdana" w:cs="Times New Roman"/>
          <w:i/>
          <w:iCs/>
          <w:lang w:eastAsia="pt-BR"/>
        </w:rPr>
      </w:pPr>
      <w:r w:rsidRPr="00CC33EF">
        <w:rPr>
          <w:rFonts w:ascii="Verdana" w:eastAsia="Times New Roman" w:hAnsi="Verdana" w:cs="Times New Roman"/>
          <w:i/>
          <w:iCs/>
          <w:lang w:eastAsia="pt-BR"/>
        </w:rPr>
        <w:t>Feliz Natal e Feliz ano novo!</w:t>
      </w:r>
    </w:p>
    <w:sectPr w:rsidR="001A1102" w:rsidRPr="00CC33E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7CEF" w14:textId="77777777" w:rsidR="009C7199" w:rsidRDefault="009C7199" w:rsidP="009851F2">
      <w:pPr>
        <w:spacing w:after="0" w:line="240" w:lineRule="auto"/>
      </w:pPr>
      <w:r>
        <w:separator/>
      </w:r>
    </w:p>
  </w:endnote>
  <w:endnote w:type="continuationSeparator" w:id="0">
    <w:p w14:paraId="48D39F58" w14:textId="77777777" w:rsidR="009C7199" w:rsidRDefault="009C719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509B1" w14:textId="77777777" w:rsidR="009C7199" w:rsidRDefault="009C7199" w:rsidP="009851F2">
      <w:pPr>
        <w:spacing w:after="0" w:line="240" w:lineRule="auto"/>
      </w:pPr>
      <w:r>
        <w:separator/>
      </w:r>
    </w:p>
  </w:footnote>
  <w:footnote w:type="continuationSeparator" w:id="0">
    <w:p w14:paraId="444A0BB4" w14:textId="77777777" w:rsidR="009C7199" w:rsidRDefault="009C719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64D674D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6A1220"/>
    <w:multiLevelType w:val="hybridMultilevel"/>
    <w:tmpl w:val="54BE7C96"/>
    <w:lvl w:ilvl="0" w:tplc="600E4D1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2756E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3275EF"/>
    <w:multiLevelType w:val="hybridMultilevel"/>
    <w:tmpl w:val="97CC015A"/>
    <w:lvl w:ilvl="0" w:tplc="4E6AB52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1F51752"/>
    <w:multiLevelType w:val="hybridMultilevel"/>
    <w:tmpl w:val="43BE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83DB5"/>
    <w:multiLevelType w:val="hybridMultilevel"/>
    <w:tmpl w:val="87820D86"/>
    <w:lvl w:ilvl="0" w:tplc="C654FC0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167C47FD"/>
    <w:multiLevelType w:val="hybridMultilevel"/>
    <w:tmpl w:val="55EA5D14"/>
    <w:lvl w:ilvl="0" w:tplc="1EB46B36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25437F"/>
    <w:multiLevelType w:val="hybridMultilevel"/>
    <w:tmpl w:val="3C54C9B6"/>
    <w:lvl w:ilvl="0" w:tplc="DAAA3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25515640"/>
    <w:multiLevelType w:val="hybridMultilevel"/>
    <w:tmpl w:val="E182FD4C"/>
    <w:lvl w:ilvl="0" w:tplc="E5E07AA0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1" w15:restartNumberingAfterBreak="0">
    <w:nsid w:val="26BD48A6"/>
    <w:multiLevelType w:val="hybridMultilevel"/>
    <w:tmpl w:val="BDF29B18"/>
    <w:lvl w:ilvl="0" w:tplc="6B18FA1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23" w15:restartNumberingAfterBreak="0">
    <w:nsid w:val="2DD16174"/>
    <w:multiLevelType w:val="hybridMultilevel"/>
    <w:tmpl w:val="C088A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2B48B9"/>
    <w:multiLevelType w:val="hybridMultilevel"/>
    <w:tmpl w:val="88C0A7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30A30CF3"/>
    <w:multiLevelType w:val="hybridMultilevel"/>
    <w:tmpl w:val="128A99C2"/>
    <w:lvl w:ilvl="0" w:tplc="D068D69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7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0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14294E"/>
    <w:multiLevelType w:val="hybridMultilevel"/>
    <w:tmpl w:val="FF10D476"/>
    <w:lvl w:ilvl="0" w:tplc="44FE482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2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3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4" w15:restartNumberingAfterBreak="0">
    <w:nsid w:val="5B9D65BE"/>
    <w:multiLevelType w:val="hybridMultilevel"/>
    <w:tmpl w:val="A3C2EBA6"/>
    <w:lvl w:ilvl="0" w:tplc="D0029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601B3E6C"/>
    <w:multiLevelType w:val="hybridMultilevel"/>
    <w:tmpl w:val="733084FA"/>
    <w:lvl w:ilvl="0" w:tplc="7024B0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555589"/>
    <w:multiLevelType w:val="hybridMultilevel"/>
    <w:tmpl w:val="F1BECA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0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1" w15:restartNumberingAfterBreak="0">
    <w:nsid w:val="6C8F076B"/>
    <w:multiLevelType w:val="hybridMultilevel"/>
    <w:tmpl w:val="2E64FCD8"/>
    <w:lvl w:ilvl="0" w:tplc="0D220EC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2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4" w15:restartNumberingAfterBreak="0">
    <w:nsid w:val="71760A9C"/>
    <w:multiLevelType w:val="hybridMultilevel"/>
    <w:tmpl w:val="0F5A6960"/>
    <w:lvl w:ilvl="0" w:tplc="A65CC18E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5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</w:num>
  <w:num w:numId="2">
    <w:abstractNumId w:val="30"/>
  </w:num>
  <w:num w:numId="3">
    <w:abstractNumId w:val="16"/>
  </w:num>
  <w:num w:numId="4">
    <w:abstractNumId w:val="6"/>
  </w:num>
  <w:num w:numId="5">
    <w:abstractNumId w:val="22"/>
  </w:num>
  <w:num w:numId="6">
    <w:abstractNumId w:val="8"/>
  </w:num>
  <w:num w:numId="7">
    <w:abstractNumId w:val="25"/>
  </w:num>
  <w:num w:numId="8">
    <w:abstractNumId w:val="17"/>
  </w:num>
  <w:num w:numId="9">
    <w:abstractNumId w:val="4"/>
  </w:num>
  <w:num w:numId="10">
    <w:abstractNumId w:val="18"/>
  </w:num>
  <w:num w:numId="11">
    <w:abstractNumId w:val="33"/>
  </w:num>
  <w:num w:numId="12">
    <w:abstractNumId w:val="2"/>
  </w:num>
  <w:num w:numId="13">
    <w:abstractNumId w:val="35"/>
  </w:num>
  <w:num w:numId="14">
    <w:abstractNumId w:val="15"/>
  </w:num>
  <w:num w:numId="15">
    <w:abstractNumId w:val="28"/>
  </w:num>
  <w:num w:numId="16">
    <w:abstractNumId w:val="43"/>
  </w:num>
  <w:num w:numId="17">
    <w:abstractNumId w:val="42"/>
  </w:num>
  <w:num w:numId="18">
    <w:abstractNumId w:val="13"/>
  </w:num>
  <w:num w:numId="19">
    <w:abstractNumId w:val="27"/>
  </w:num>
  <w:num w:numId="20">
    <w:abstractNumId w:val="37"/>
  </w:num>
  <w:num w:numId="21">
    <w:abstractNumId w:val="45"/>
  </w:num>
  <w:num w:numId="22">
    <w:abstractNumId w:val="46"/>
  </w:num>
  <w:num w:numId="23">
    <w:abstractNumId w:val="47"/>
  </w:num>
  <w:num w:numId="24">
    <w:abstractNumId w:val="39"/>
  </w:num>
  <w:num w:numId="25">
    <w:abstractNumId w:val="29"/>
  </w:num>
  <w:num w:numId="26">
    <w:abstractNumId w:val="40"/>
  </w:num>
  <w:num w:numId="27">
    <w:abstractNumId w:val="0"/>
  </w:num>
  <w:num w:numId="28">
    <w:abstractNumId w:val="32"/>
  </w:num>
  <w:num w:numId="29">
    <w:abstractNumId w:val="19"/>
  </w:num>
  <w:num w:numId="30">
    <w:abstractNumId w:val="23"/>
  </w:num>
  <w:num w:numId="31">
    <w:abstractNumId w:val="34"/>
  </w:num>
  <w:num w:numId="32">
    <w:abstractNumId w:val="10"/>
  </w:num>
  <w:num w:numId="33">
    <w:abstractNumId w:val="20"/>
  </w:num>
  <w:num w:numId="34">
    <w:abstractNumId w:val="1"/>
  </w:num>
  <w:num w:numId="35">
    <w:abstractNumId w:val="3"/>
  </w:num>
  <w:num w:numId="36">
    <w:abstractNumId w:val="31"/>
  </w:num>
  <w:num w:numId="37">
    <w:abstractNumId w:val="26"/>
  </w:num>
  <w:num w:numId="38">
    <w:abstractNumId w:val="5"/>
  </w:num>
  <w:num w:numId="39">
    <w:abstractNumId w:val="38"/>
  </w:num>
  <w:num w:numId="40">
    <w:abstractNumId w:val="24"/>
  </w:num>
  <w:num w:numId="41">
    <w:abstractNumId w:val="14"/>
  </w:num>
  <w:num w:numId="42">
    <w:abstractNumId w:val="36"/>
  </w:num>
  <w:num w:numId="43">
    <w:abstractNumId w:val="12"/>
  </w:num>
  <w:num w:numId="44">
    <w:abstractNumId w:val="41"/>
  </w:num>
  <w:num w:numId="45">
    <w:abstractNumId w:val="44"/>
  </w:num>
  <w:num w:numId="46">
    <w:abstractNumId w:val="11"/>
  </w:num>
  <w:num w:numId="47">
    <w:abstractNumId w:val="21"/>
  </w:num>
  <w:num w:numId="4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1EC0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C4380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9458E"/>
    <w:rsid w:val="001A0715"/>
    <w:rsid w:val="001A1102"/>
    <w:rsid w:val="001A761A"/>
    <w:rsid w:val="001C4278"/>
    <w:rsid w:val="001C6FF5"/>
    <w:rsid w:val="001D1E5B"/>
    <w:rsid w:val="001E3ACD"/>
    <w:rsid w:val="001F0638"/>
    <w:rsid w:val="001F3858"/>
    <w:rsid w:val="00201D4A"/>
    <w:rsid w:val="002165E6"/>
    <w:rsid w:val="002212C5"/>
    <w:rsid w:val="00222C98"/>
    <w:rsid w:val="002374E8"/>
    <w:rsid w:val="0023798A"/>
    <w:rsid w:val="002440BF"/>
    <w:rsid w:val="00270561"/>
    <w:rsid w:val="002705D2"/>
    <w:rsid w:val="00273524"/>
    <w:rsid w:val="002748F2"/>
    <w:rsid w:val="0028089F"/>
    <w:rsid w:val="00282557"/>
    <w:rsid w:val="00292500"/>
    <w:rsid w:val="00296DC2"/>
    <w:rsid w:val="002A46CA"/>
    <w:rsid w:val="002B28EF"/>
    <w:rsid w:val="002B3C84"/>
    <w:rsid w:val="002B6095"/>
    <w:rsid w:val="002C108A"/>
    <w:rsid w:val="002C51E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65FBE"/>
    <w:rsid w:val="00393BD2"/>
    <w:rsid w:val="00395D1F"/>
    <w:rsid w:val="003A0571"/>
    <w:rsid w:val="003A06B8"/>
    <w:rsid w:val="003A382E"/>
    <w:rsid w:val="003B080B"/>
    <w:rsid w:val="003B2A0C"/>
    <w:rsid w:val="003B4513"/>
    <w:rsid w:val="003C0F22"/>
    <w:rsid w:val="003D20C7"/>
    <w:rsid w:val="003D2B81"/>
    <w:rsid w:val="003E0142"/>
    <w:rsid w:val="003F401B"/>
    <w:rsid w:val="003F637E"/>
    <w:rsid w:val="0040381F"/>
    <w:rsid w:val="00404870"/>
    <w:rsid w:val="004074B1"/>
    <w:rsid w:val="0042634C"/>
    <w:rsid w:val="00431FBF"/>
    <w:rsid w:val="00435131"/>
    <w:rsid w:val="00441C4E"/>
    <w:rsid w:val="00446779"/>
    <w:rsid w:val="00450AAA"/>
    <w:rsid w:val="00466D7A"/>
    <w:rsid w:val="004673E9"/>
    <w:rsid w:val="004724C7"/>
    <w:rsid w:val="00473C7D"/>
    <w:rsid w:val="00473C96"/>
    <w:rsid w:val="004740D0"/>
    <w:rsid w:val="00481751"/>
    <w:rsid w:val="004824BE"/>
    <w:rsid w:val="00487357"/>
    <w:rsid w:val="004A1876"/>
    <w:rsid w:val="004A69A6"/>
    <w:rsid w:val="004B4905"/>
    <w:rsid w:val="004B5FAA"/>
    <w:rsid w:val="004B646E"/>
    <w:rsid w:val="004B6559"/>
    <w:rsid w:val="004D1BD4"/>
    <w:rsid w:val="004D275A"/>
    <w:rsid w:val="004D4587"/>
    <w:rsid w:val="004D4D69"/>
    <w:rsid w:val="004D6CCB"/>
    <w:rsid w:val="004E2B98"/>
    <w:rsid w:val="004E51EB"/>
    <w:rsid w:val="004F0ABD"/>
    <w:rsid w:val="004F5938"/>
    <w:rsid w:val="005007FC"/>
    <w:rsid w:val="005053A2"/>
    <w:rsid w:val="005074E6"/>
    <w:rsid w:val="00510D47"/>
    <w:rsid w:val="00511E5C"/>
    <w:rsid w:val="00512253"/>
    <w:rsid w:val="00526BCB"/>
    <w:rsid w:val="005359D9"/>
    <w:rsid w:val="0053761A"/>
    <w:rsid w:val="0054275C"/>
    <w:rsid w:val="005454AB"/>
    <w:rsid w:val="00556A06"/>
    <w:rsid w:val="00557A25"/>
    <w:rsid w:val="0056149A"/>
    <w:rsid w:val="0056516C"/>
    <w:rsid w:val="00583803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47DA7"/>
    <w:rsid w:val="0066382A"/>
    <w:rsid w:val="006648CA"/>
    <w:rsid w:val="006761C2"/>
    <w:rsid w:val="00682E70"/>
    <w:rsid w:val="00693DF0"/>
    <w:rsid w:val="00697CA6"/>
    <w:rsid w:val="006C72CA"/>
    <w:rsid w:val="006D0B0C"/>
    <w:rsid w:val="006D0B34"/>
    <w:rsid w:val="006E1771"/>
    <w:rsid w:val="006E26DF"/>
    <w:rsid w:val="006E432D"/>
    <w:rsid w:val="006F2CBD"/>
    <w:rsid w:val="006F5A84"/>
    <w:rsid w:val="006F6562"/>
    <w:rsid w:val="006F7444"/>
    <w:rsid w:val="007045E9"/>
    <w:rsid w:val="00704F62"/>
    <w:rsid w:val="00716B66"/>
    <w:rsid w:val="007300A8"/>
    <w:rsid w:val="00734FD0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264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0648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199"/>
    <w:rsid w:val="009C7D05"/>
    <w:rsid w:val="009D122B"/>
    <w:rsid w:val="009D629A"/>
    <w:rsid w:val="009E01A4"/>
    <w:rsid w:val="009E7835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24D3"/>
    <w:rsid w:val="00A843A2"/>
    <w:rsid w:val="00A84FD5"/>
    <w:rsid w:val="00A86709"/>
    <w:rsid w:val="00A96E0E"/>
    <w:rsid w:val="00AA160B"/>
    <w:rsid w:val="00AA73EE"/>
    <w:rsid w:val="00AB0C2E"/>
    <w:rsid w:val="00AC0EC8"/>
    <w:rsid w:val="00AC20DD"/>
    <w:rsid w:val="00AC2CB2"/>
    <w:rsid w:val="00AC2CBC"/>
    <w:rsid w:val="00AD6294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263A6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2190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A59BB"/>
    <w:rsid w:val="00CB3C98"/>
    <w:rsid w:val="00CB63A8"/>
    <w:rsid w:val="00CC2AD7"/>
    <w:rsid w:val="00CC33EF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0563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A553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31C1"/>
    <w:rsid w:val="00F3401C"/>
    <w:rsid w:val="00F44BF8"/>
    <w:rsid w:val="00F477DF"/>
    <w:rsid w:val="00F51150"/>
    <w:rsid w:val="00F525D2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15CC"/>
    <w:rsid w:val="00FF28CB"/>
    <w:rsid w:val="00FF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2100-DFE8-4B62-8E85-E60DC57A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1457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2022-11-15T16:15:00Z</dcterms:created>
  <dcterms:modified xsi:type="dcterms:W3CDTF">2022-11-15T16:15:00Z</dcterms:modified>
</cp:coreProperties>
</file>