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4FF8C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44C7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C300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544C7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 EM</w:t>
            </w:r>
          </w:p>
        </w:tc>
        <w:tc>
          <w:tcPr>
            <w:tcW w:w="2211" w:type="dxa"/>
          </w:tcPr>
          <w:p w14:paraId="4D2354B2" w14:textId="6FD1D300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544C7F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987BCE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Milton Basto Lira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EC7B203" w:rsidR="00093F84" w:rsidRPr="0086497B" w:rsidRDefault="009C6387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006F05EF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pontos, sendo que cada castão vale 1,0 ponto.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AFA8D0E" w14:textId="59F85B0E" w:rsidR="00060A8A" w:rsidRPr="00060A8A" w:rsidRDefault="00060A8A" w:rsidP="00060A8A">
      <w:pPr>
        <w:pStyle w:val="PargrafodaLista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Quatro fatores afetam o equilíbrio químico de um sistema, mas apenas um deles modifica o valor da constante. Esse fator é o(a)</w:t>
      </w:r>
    </w:p>
    <w:p w14:paraId="4902093C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 </w:t>
      </w:r>
    </w:p>
    <w:p w14:paraId="6E2910A5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  <w:highlight w:val="yellow"/>
        </w:rPr>
        <w:t>a)     temperatura.</w:t>
      </w:r>
    </w:p>
    <w:p w14:paraId="38707F94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b)     pressão.</w:t>
      </w:r>
    </w:p>
    <w:p w14:paraId="4EDB317F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c)      concentração.</w:t>
      </w:r>
    </w:p>
    <w:p w14:paraId="4A06C215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d)     volume.</w:t>
      </w:r>
    </w:p>
    <w:p w14:paraId="1211CE52" w14:textId="4D8BFFAF" w:rsid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060A8A">
        <w:rPr>
          <w:rFonts w:ascii="Verdana" w:hAnsi="Verdana"/>
          <w:sz w:val="20"/>
          <w:szCs w:val="20"/>
        </w:rPr>
        <w:t xml:space="preserve">)     </w:t>
      </w:r>
      <w:r>
        <w:rPr>
          <w:rFonts w:ascii="Verdana" w:hAnsi="Verdana"/>
          <w:sz w:val="20"/>
          <w:szCs w:val="20"/>
        </w:rPr>
        <w:t>nenhuma das alternativas</w:t>
      </w:r>
      <w:r w:rsidRPr="00060A8A">
        <w:rPr>
          <w:rFonts w:ascii="Verdana" w:hAnsi="Verdana"/>
          <w:sz w:val="20"/>
          <w:szCs w:val="20"/>
        </w:rPr>
        <w:t>.</w:t>
      </w:r>
    </w:p>
    <w:p w14:paraId="0EDCC81A" w14:textId="46F533A9" w:rsid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B6BC0B5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b/>
          <w:bCs/>
          <w:sz w:val="20"/>
          <w:szCs w:val="20"/>
        </w:rPr>
        <w:t> </w:t>
      </w:r>
    </w:p>
    <w:p w14:paraId="0FCC9076" w14:textId="763AD366" w:rsidR="00060A8A" w:rsidRPr="00060A8A" w:rsidRDefault="00060A8A" w:rsidP="00060A8A">
      <w:pPr>
        <w:pStyle w:val="PargrafodaLista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Considere o equilíbrio correspondendo ao processo de interconversibilidade entre ozônio e oxigênio, o qual acontece na estratosfera e é responsável principal da absorção da radiação ultravioleta solar.</w:t>
      </w:r>
    </w:p>
    <w:p w14:paraId="35CEB4E4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 </w:t>
      </w:r>
    </w:p>
    <w:p w14:paraId="55FE673E" w14:textId="0C38BA76" w:rsidR="00060A8A" w:rsidRPr="00060A8A" w:rsidRDefault="00060A8A" w:rsidP="00060A8A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2O</w:t>
      </w:r>
      <w:r w:rsidRPr="00060A8A">
        <w:rPr>
          <w:rFonts w:ascii="Verdana" w:hAnsi="Verdana"/>
          <w:sz w:val="20"/>
          <w:szCs w:val="20"/>
          <w:vertAlign w:val="subscript"/>
        </w:rPr>
        <w:t>3</w:t>
      </w:r>
      <w:r w:rsidRPr="00060A8A">
        <w:rPr>
          <w:rFonts w:ascii="Verdana" w:hAnsi="Verdana"/>
          <w:sz w:val="20"/>
          <w:szCs w:val="20"/>
        </w:rPr>
        <w:t> (g)  </w:t>
      </w:r>
      <w:r w:rsidRPr="00060A8A">
        <w:rPr>
          <w:rFonts w:ascii="Verdana" w:hAnsi="Verdana"/>
          <w:sz w:val="20"/>
          <w:szCs w:val="20"/>
          <w:vertAlign w:val="subscript"/>
        </w:rPr>
        <w:drawing>
          <wp:inline distT="0" distB="0" distL="0" distR="0" wp14:anchorId="275BF5BC" wp14:editId="39A50EE2">
            <wp:extent cx="142875" cy="2190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A8A">
        <w:rPr>
          <w:rFonts w:ascii="Verdana" w:hAnsi="Verdana"/>
          <w:sz w:val="20"/>
          <w:szCs w:val="20"/>
        </w:rPr>
        <w:t>  3O</w:t>
      </w:r>
      <w:r w:rsidRPr="00060A8A">
        <w:rPr>
          <w:rFonts w:ascii="Verdana" w:hAnsi="Verdana"/>
          <w:sz w:val="20"/>
          <w:szCs w:val="20"/>
          <w:vertAlign w:val="subscript"/>
        </w:rPr>
        <w:t>2</w:t>
      </w:r>
      <w:r w:rsidRPr="00060A8A">
        <w:rPr>
          <w:rFonts w:ascii="Verdana" w:hAnsi="Verdana"/>
          <w:sz w:val="20"/>
          <w:szCs w:val="20"/>
        </w:rPr>
        <w:t> (g)</w:t>
      </w:r>
    </w:p>
    <w:p w14:paraId="1BCB9C41" w14:textId="4FB02633" w:rsidR="00060A8A" w:rsidRPr="00060A8A" w:rsidRDefault="00060A8A" w:rsidP="00060A8A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</w:p>
    <w:p w14:paraId="6D361E36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A forma </w:t>
      </w:r>
      <w:r w:rsidRPr="00060A8A">
        <w:rPr>
          <w:rFonts w:ascii="Verdana" w:hAnsi="Verdana"/>
          <w:b/>
          <w:bCs/>
          <w:sz w:val="20"/>
          <w:szCs w:val="20"/>
        </w:rPr>
        <w:t>CORRETA </w:t>
      </w:r>
      <w:r w:rsidRPr="00060A8A">
        <w:rPr>
          <w:rFonts w:ascii="Verdana" w:hAnsi="Verdana"/>
          <w:sz w:val="20"/>
          <w:szCs w:val="20"/>
        </w:rPr>
        <w:t>de expressar a constante K, desse equilíbrio, é:</w:t>
      </w:r>
    </w:p>
    <w:p w14:paraId="5031EB16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 </w:t>
      </w:r>
    </w:p>
    <w:p w14:paraId="2614935F" w14:textId="20BC0910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a)    </w:t>
      </w:r>
      <w:r w:rsidRPr="00060A8A">
        <w:rPr>
          <w:rFonts w:ascii="Verdana" w:hAnsi="Verdana"/>
          <w:sz w:val="20"/>
          <w:szCs w:val="20"/>
          <w:vertAlign w:val="subscript"/>
        </w:rPr>
        <w:drawing>
          <wp:inline distT="0" distB="0" distL="0" distR="0" wp14:anchorId="0DEEF7C7" wp14:editId="44FFB47D">
            <wp:extent cx="504825" cy="3905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57F5" w14:textId="164DB4B2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  <w:highlight w:val="yellow"/>
        </w:rPr>
        <w:t>b)    </w:t>
      </w:r>
      <w:r w:rsidRPr="00060A8A">
        <w:rPr>
          <w:rFonts w:ascii="Verdana" w:hAnsi="Verdana"/>
          <w:sz w:val="20"/>
          <w:szCs w:val="20"/>
          <w:highlight w:val="yellow"/>
          <w:vertAlign w:val="subscript"/>
        </w:rPr>
        <w:drawing>
          <wp:inline distT="0" distB="0" distL="0" distR="0" wp14:anchorId="23A455E7" wp14:editId="57CAB34F">
            <wp:extent cx="571500" cy="390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957E7" w14:textId="6F8F9345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c)    </w:t>
      </w:r>
      <w:r w:rsidRPr="00060A8A">
        <w:rPr>
          <w:rFonts w:ascii="Verdana" w:hAnsi="Verdana"/>
          <w:sz w:val="20"/>
          <w:szCs w:val="20"/>
          <w:vertAlign w:val="subscript"/>
        </w:rPr>
        <w:drawing>
          <wp:inline distT="0" distB="0" distL="0" distR="0" wp14:anchorId="728032C4" wp14:editId="0F66A333">
            <wp:extent cx="619125" cy="3905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032D" w14:textId="1D35ECB0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d)    </w:t>
      </w:r>
      <w:r w:rsidRPr="00060A8A">
        <w:rPr>
          <w:rFonts w:ascii="Verdana" w:hAnsi="Verdana"/>
          <w:sz w:val="20"/>
          <w:szCs w:val="20"/>
          <w:vertAlign w:val="subscript"/>
        </w:rPr>
        <w:drawing>
          <wp:inline distT="0" distB="0" distL="0" distR="0" wp14:anchorId="3B287DB8" wp14:editId="61DAAD44">
            <wp:extent cx="638175" cy="390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A64C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3A5236E" w14:textId="77777777" w:rsid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060A8A">
        <w:rPr>
          <w:rFonts w:ascii="Verdana" w:hAnsi="Verdana"/>
          <w:sz w:val="20"/>
          <w:szCs w:val="20"/>
        </w:rPr>
        <w:t xml:space="preserve">)     </w:t>
      </w:r>
      <w:r>
        <w:rPr>
          <w:rFonts w:ascii="Verdana" w:hAnsi="Verdana"/>
          <w:sz w:val="20"/>
          <w:szCs w:val="20"/>
        </w:rPr>
        <w:t>nenhuma das alternativas</w:t>
      </w:r>
      <w:r w:rsidRPr="00060A8A">
        <w:rPr>
          <w:rFonts w:ascii="Verdana" w:hAnsi="Verdana"/>
          <w:sz w:val="20"/>
          <w:szCs w:val="20"/>
        </w:rPr>
        <w:t>.</w:t>
      </w:r>
    </w:p>
    <w:p w14:paraId="5EAD30BC" w14:textId="214D265A" w:rsidR="006F0AC2" w:rsidRDefault="006F0AC2" w:rsidP="006540D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7C51A0C" w14:textId="5CC11DE3" w:rsidR="00060A8A" w:rsidRDefault="00060A8A" w:rsidP="006540D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98801DD" w14:textId="3EFA089C" w:rsidR="00060A8A" w:rsidRPr="009C6387" w:rsidRDefault="00060A8A" w:rsidP="009C6387">
      <w:pPr>
        <w:pStyle w:val="PargrafodaLista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9C6387">
        <w:rPr>
          <w:rFonts w:ascii="Verdana" w:hAnsi="Verdana"/>
          <w:sz w:val="20"/>
          <w:szCs w:val="20"/>
        </w:rPr>
        <w:t>A chuva ácida pode destruir estátuas, prédios ou monumentos da cidade. O principal constituinte dos mármores, utilizados na construção de prédios e monumentos, é o calcário (carbonato de cálcio - CaCO</w:t>
      </w:r>
      <w:r w:rsidRPr="009C6387">
        <w:rPr>
          <w:rFonts w:ascii="Verdana" w:hAnsi="Verdana"/>
          <w:sz w:val="20"/>
          <w:szCs w:val="20"/>
          <w:vertAlign w:val="subscript"/>
        </w:rPr>
        <w:t>3</w:t>
      </w:r>
      <w:r w:rsidRPr="009C6387">
        <w:rPr>
          <w:rFonts w:ascii="Verdana" w:hAnsi="Verdana"/>
          <w:sz w:val="20"/>
          <w:szCs w:val="20"/>
        </w:rPr>
        <w:t>) que reage com os ácidos presentes na chuva ácida.</w:t>
      </w:r>
    </w:p>
    <w:p w14:paraId="61BC38CD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 </w:t>
      </w:r>
    </w:p>
    <w:p w14:paraId="0CDBEF2F" w14:textId="5F67FFBE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lastRenderedPageBreak/>
        <w:t>Considerando a reação  CaCO</w:t>
      </w:r>
      <w:r w:rsidRPr="00060A8A">
        <w:rPr>
          <w:rFonts w:ascii="Verdana" w:hAnsi="Verdana"/>
          <w:sz w:val="20"/>
          <w:szCs w:val="20"/>
          <w:vertAlign w:val="subscript"/>
        </w:rPr>
        <w:t>3</w:t>
      </w:r>
      <w:r w:rsidRPr="00060A8A">
        <w:rPr>
          <w:rFonts w:ascii="Verdana" w:hAnsi="Verdana"/>
          <w:sz w:val="20"/>
          <w:szCs w:val="20"/>
        </w:rPr>
        <w:t>(s)  +  H</w:t>
      </w:r>
      <w:r w:rsidRPr="00060A8A">
        <w:rPr>
          <w:rFonts w:ascii="Verdana" w:hAnsi="Verdana"/>
          <w:sz w:val="20"/>
          <w:szCs w:val="20"/>
          <w:vertAlign w:val="subscript"/>
        </w:rPr>
        <w:t>2</w:t>
      </w:r>
      <w:r w:rsidRPr="00060A8A">
        <w:rPr>
          <w:rFonts w:ascii="Verdana" w:hAnsi="Verdana"/>
          <w:sz w:val="20"/>
          <w:szCs w:val="20"/>
        </w:rPr>
        <w:t>SO</w:t>
      </w:r>
      <w:r w:rsidRPr="00060A8A">
        <w:rPr>
          <w:rFonts w:ascii="Verdana" w:hAnsi="Verdana"/>
          <w:sz w:val="20"/>
          <w:szCs w:val="20"/>
          <w:vertAlign w:val="subscript"/>
        </w:rPr>
        <w:t>4</w:t>
      </w:r>
      <w:r w:rsidRPr="00060A8A">
        <w:rPr>
          <w:rFonts w:ascii="Verdana" w:hAnsi="Verdana"/>
          <w:sz w:val="20"/>
          <w:szCs w:val="20"/>
        </w:rPr>
        <w:t>(aq)  </w:t>
      </w:r>
      <w:r w:rsidRPr="00060A8A">
        <w:rPr>
          <w:rFonts w:ascii="Verdana" w:hAnsi="Verdana"/>
          <w:sz w:val="20"/>
          <w:szCs w:val="20"/>
          <w:vertAlign w:val="subscript"/>
        </w:rPr>
        <w:drawing>
          <wp:inline distT="0" distB="0" distL="0" distR="0" wp14:anchorId="599E50A0" wp14:editId="66081705">
            <wp:extent cx="314325" cy="1905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A8A">
        <w:rPr>
          <w:rFonts w:ascii="Verdana" w:hAnsi="Verdana"/>
          <w:sz w:val="20"/>
          <w:szCs w:val="20"/>
        </w:rPr>
        <w:t> CaSO</w:t>
      </w:r>
      <w:r w:rsidRPr="00060A8A">
        <w:rPr>
          <w:rFonts w:ascii="Verdana" w:hAnsi="Verdana"/>
          <w:sz w:val="20"/>
          <w:szCs w:val="20"/>
          <w:vertAlign w:val="subscript"/>
        </w:rPr>
        <w:t>4</w:t>
      </w:r>
      <w:r w:rsidRPr="00060A8A">
        <w:rPr>
          <w:rFonts w:ascii="Verdana" w:hAnsi="Verdana"/>
          <w:sz w:val="20"/>
          <w:szCs w:val="20"/>
        </w:rPr>
        <w:t>(aq)   +  H</w:t>
      </w:r>
      <w:r w:rsidRPr="00060A8A">
        <w:rPr>
          <w:rFonts w:ascii="Verdana" w:hAnsi="Verdana"/>
          <w:sz w:val="20"/>
          <w:szCs w:val="20"/>
          <w:vertAlign w:val="subscript"/>
        </w:rPr>
        <w:t>2</w:t>
      </w:r>
      <w:r w:rsidRPr="00060A8A">
        <w:rPr>
          <w:rFonts w:ascii="Verdana" w:hAnsi="Verdana"/>
          <w:sz w:val="20"/>
          <w:szCs w:val="20"/>
        </w:rPr>
        <w:t>CO</w:t>
      </w:r>
      <w:r w:rsidRPr="00060A8A">
        <w:rPr>
          <w:rFonts w:ascii="Verdana" w:hAnsi="Verdana"/>
          <w:sz w:val="20"/>
          <w:szCs w:val="20"/>
          <w:vertAlign w:val="subscript"/>
        </w:rPr>
        <w:t>3</w:t>
      </w:r>
      <w:r w:rsidRPr="00060A8A">
        <w:rPr>
          <w:rFonts w:ascii="Verdana" w:hAnsi="Verdana"/>
          <w:sz w:val="20"/>
          <w:szCs w:val="20"/>
        </w:rPr>
        <w:t>(aq) em um sistema fechado e o princípio de Le Chatelier. Se for adicionado mais carbonato de cálcio à reação, a constante de equilíbrio</w:t>
      </w:r>
    </w:p>
    <w:p w14:paraId="6C73A853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 </w:t>
      </w:r>
    </w:p>
    <w:p w14:paraId="2C0D7895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  <w:highlight w:val="yellow"/>
        </w:rPr>
        <w:t>a)     não será afetada.</w:t>
      </w:r>
    </w:p>
    <w:p w14:paraId="1BD7AC7F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b)     aumentará, e a reação deslocará para esquerda.</w:t>
      </w:r>
    </w:p>
    <w:p w14:paraId="3C0138BD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c)     aumentará, e a reação deslocará para direita.</w:t>
      </w:r>
    </w:p>
    <w:p w14:paraId="15EA71C5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d)     diminuirá, e a reação deslocará para esquerda.</w:t>
      </w:r>
    </w:p>
    <w:p w14:paraId="5E1B5480" w14:textId="77777777" w:rsidR="00060A8A" w:rsidRPr="00060A8A" w:rsidRDefault="00060A8A" w:rsidP="00060A8A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060A8A">
        <w:rPr>
          <w:rFonts w:ascii="Verdana" w:hAnsi="Verdana"/>
          <w:sz w:val="20"/>
          <w:szCs w:val="20"/>
        </w:rPr>
        <w:t>e)     diminuirá, e a reação deslocará para direita.</w:t>
      </w:r>
    </w:p>
    <w:p w14:paraId="77A479E2" w14:textId="77777777" w:rsidR="00060A8A" w:rsidRPr="006540DD" w:rsidRDefault="00060A8A" w:rsidP="006540D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sectPr w:rsidR="00060A8A" w:rsidRPr="006540DD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48D21" w14:textId="77777777" w:rsidR="0097593C" w:rsidRDefault="0097593C" w:rsidP="009851F2">
      <w:pPr>
        <w:spacing w:after="0" w:line="240" w:lineRule="auto"/>
      </w:pPr>
      <w:r>
        <w:separator/>
      </w:r>
    </w:p>
  </w:endnote>
  <w:endnote w:type="continuationSeparator" w:id="0">
    <w:p w14:paraId="3501D3AF" w14:textId="77777777" w:rsidR="0097593C" w:rsidRDefault="0097593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7A45B" w14:textId="77777777" w:rsidR="0097593C" w:rsidRDefault="0097593C" w:rsidP="009851F2">
      <w:pPr>
        <w:spacing w:after="0" w:line="240" w:lineRule="auto"/>
      </w:pPr>
      <w:r>
        <w:separator/>
      </w:r>
    </w:p>
  </w:footnote>
  <w:footnote w:type="continuationSeparator" w:id="0">
    <w:p w14:paraId="7052A408" w14:textId="77777777" w:rsidR="0097593C" w:rsidRDefault="0097593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630"/>
    <w:multiLevelType w:val="hybridMultilevel"/>
    <w:tmpl w:val="A078A034"/>
    <w:lvl w:ilvl="0" w:tplc="51548FCE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B3AA9"/>
    <w:multiLevelType w:val="hybridMultilevel"/>
    <w:tmpl w:val="26B8C9B2"/>
    <w:lvl w:ilvl="0" w:tplc="52AC0B0A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0A8A"/>
    <w:rsid w:val="000840B5"/>
    <w:rsid w:val="00093F84"/>
    <w:rsid w:val="000B39A7"/>
    <w:rsid w:val="000C2CDC"/>
    <w:rsid w:val="000D0A71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294C"/>
    <w:rsid w:val="00510D47"/>
    <w:rsid w:val="0054275C"/>
    <w:rsid w:val="00544C7F"/>
    <w:rsid w:val="005C3014"/>
    <w:rsid w:val="005E5BEA"/>
    <w:rsid w:val="005F6252"/>
    <w:rsid w:val="00614DEE"/>
    <w:rsid w:val="00624538"/>
    <w:rsid w:val="006451D4"/>
    <w:rsid w:val="00653418"/>
    <w:rsid w:val="006540DD"/>
    <w:rsid w:val="006C72CA"/>
    <w:rsid w:val="006E1771"/>
    <w:rsid w:val="006E26DF"/>
    <w:rsid w:val="006F0AC2"/>
    <w:rsid w:val="006F5A84"/>
    <w:rsid w:val="007300A8"/>
    <w:rsid w:val="00735AE3"/>
    <w:rsid w:val="0073776A"/>
    <w:rsid w:val="00755526"/>
    <w:rsid w:val="007571C0"/>
    <w:rsid w:val="007D07B0"/>
    <w:rsid w:val="007D6A32"/>
    <w:rsid w:val="007E3B2B"/>
    <w:rsid w:val="007F6974"/>
    <w:rsid w:val="008005D5"/>
    <w:rsid w:val="00824D86"/>
    <w:rsid w:val="0086497B"/>
    <w:rsid w:val="00874089"/>
    <w:rsid w:val="0087463C"/>
    <w:rsid w:val="008A5048"/>
    <w:rsid w:val="008B1BFA"/>
    <w:rsid w:val="008D6898"/>
    <w:rsid w:val="008E3648"/>
    <w:rsid w:val="0091198D"/>
    <w:rsid w:val="00914A2F"/>
    <w:rsid w:val="009521D6"/>
    <w:rsid w:val="00965A01"/>
    <w:rsid w:val="0097593C"/>
    <w:rsid w:val="0098193B"/>
    <w:rsid w:val="009851F2"/>
    <w:rsid w:val="0098580D"/>
    <w:rsid w:val="009A26A2"/>
    <w:rsid w:val="009A7F64"/>
    <w:rsid w:val="009C3006"/>
    <w:rsid w:val="009C3431"/>
    <w:rsid w:val="009C6387"/>
    <w:rsid w:val="009D122B"/>
    <w:rsid w:val="00A13C93"/>
    <w:rsid w:val="00A22040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3ABB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3371B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Zero</cp:lastModifiedBy>
  <cp:revision>5</cp:revision>
  <cp:lastPrinted>2018-08-06T13:00:00Z</cp:lastPrinted>
  <dcterms:created xsi:type="dcterms:W3CDTF">2022-03-03T00:23:00Z</dcterms:created>
  <dcterms:modified xsi:type="dcterms:W3CDTF">2022-03-09T12:21:00Z</dcterms:modified>
</cp:coreProperties>
</file>