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40EBAEA1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C74CE7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1° ANO EM</w:t>
            </w:r>
          </w:p>
        </w:tc>
        <w:tc>
          <w:tcPr>
            <w:tcW w:w="2211" w:type="dxa"/>
          </w:tcPr>
          <w:p w14:paraId="4D2354B2" w14:textId="320C4F9F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  <w:r w:rsidR="00C74CE7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MAT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380894D2" w:rsidR="00A84FD5" w:rsidRPr="00965A01" w:rsidRDefault="00C74CE7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7868D236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.</w:t>
            </w:r>
            <w:r w:rsidR="00C74CE7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MILTON BASTO LIRA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525ED3FF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C74CE7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QUÍMICA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04B52B3B" w:rsidR="00D62933" w:rsidRDefault="00D62933" w:rsidP="005B524F">
      <w:pPr>
        <w:ind w:left="-993"/>
        <w:rPr>
          <w:rFonts w:ascii="Verdana" w:hAnsi="Verdana"/>
        </w:rPr>
      </w:pPr>
    </w:p>
    <w:p w14:paraId="1CFD0F5E" w14:textId="775E58E0" w:rsidR="005B524F" w:rsidRPr="00756B19" w:rsidRDefault="005B524F" w:rsidP="005B524F">
      <w:pPr>
        <w:spacing w:after="0" w:line="240" w:lineRule="auto"/>
        <w:ind w:left="-992"/>
        <w:jc w:val="both"/>
        <w:rPr>
          <w:rFonts w:ascii="Verdana" w:hAnsi="Verdana"/>
        </w:rPr>
      </w:pPr>
      <w:r w:rsidRPr="00756B19">
        <w:rPr>
          <w:rFonts w:ascii="Verdana" w:hAnsi="Verdana"/>
          <w:b/>
          <w:bCs/>
        </w:rPr>
        <w:t xml:space="preserve">01) </w:t>
      </w:r>
      <w:r w:rsidRPr="00756B19">
        <w:rPr>
          <w:rFonts w:ascii="Verdana" w:hAnsi="Verdana"/>
        </w:rPr>
        <w:t>Representado pela fórmula química CO, o monóxido de carbono é um gás incolor e inodoro proveniente da combustão incompleta de combustíveis fósseis (carvão mineral, petróleo e gás natural). Se inalado em altas concentrações pode matar por asfixia. Isso ocorre porque, ao ser inspirado, o monóxido de carbono é capaz de estabelecer ligações químicas altamente estáveis com a hemoglobina das hemácias, formando a carboxiemoglobina (HbC), o que as impossibilita de transportar oxigênio em todo o processo de respiração.</w:t>
      </w:r>
    </w:p>
    <w:p w14:paraId="0101AF39" w14:textId="77777777" w:rsidR="005B524F" w:rsidRPr="00756B19" w:rsidRDefault="005B524F" w:rsidP="005B524F">
      <w:pPr>
        <w:spacing w:after="0" w:line="240" w:lineRule="auto"/>
        <w:ind w:left="-992"/>
        <w:rPr>
          <w:rFonts w:ascii="Verdana" w:hAnsi="Verdana"/>
        </w:rPr>
      </w:pPr>
      <w:r w:rsidRPr="00756B19">
        <w:rPr>
          <w:rFonts w:ascii="Verdana" w:hAnsi="Verdana"/>
        </w:rPr>
        <w:t>O óxido citado no trecho anterior pode ser classificado como óxido</w:t>
      </w:r>
    </w:p>
    <w:p w14:paraId="32766A65" w14:textId="5CBF6A14" w:rsidR="005B524F" w:rsidRPr="00756B19" w:rsidRDefault="005B524F" w:rsidP="005B524F">
      <w:pPr>
        <w:spacing w:after="0" w:line="240" w:lineRule="auto"/>
        <w:ind w:left="-992"/>
        <w:rPr>
          <w:rFonts w:ascii="Verdana" w:hAnsi="Verdana"/>
        </w:rPr>
      </w:pPr>
      <w:r w:rsidRPr="00756B19">
        <w:rPr>
          <w:rFonts w:ascii="Verdana" w:hAnsi="Verdana"/>
        </w:rPr>
        <w:t>a)    ácido.</w:t>
      </w:r>
    </w:p>
    <w:p w14:paraId="03DC77CA" w14:textId="77777777" w:rsidR="005B524F" w:rsidRPr="00756B19" w:rsidRDefault="005B524F" w:rsidP="005B524F">
      <w:pPr>
        <w:spacing w:after="0" w:line="240" w:lineRule="auto"/>
        <w:ind w:left="-992"/>
        <w:rPr>
          <w:rFonts w:ascii="Verdana" w:hAnsi="Verdana"/>
        </w:rPr>
      </w:pPr>
      <w:r w:rsidRPr="00756B19">
        <w:rPr>
          <w:rFonts w:ascii="Verdana" w:hAnsi="Verdana"/>
        </w:rPr>
        <w:t>b)    básico.</w:t>
      </w:r>
    </w:p>
    <w:p w14:paraId="3BEC44B8" w14:textId="77777777" w:rsidR="005B524F" w:rsidRPr="00756B19" w:rsidRDefault="005B524F" w:rsidP="005B524F">
      <w:pPr>
        <w:spacing w:after="0" w:line="240" w:lineRule="auto"/>
        <w:ind w:left="-992"/>
        <w:rPr>
          <w:rFonts w:ascii="Verdana" w:hAnsi="Verdana"/>
        </w:rPr>
      </w:pPr>
      <w:r w:rsidRPr="00756B19">
        <w:rPr>
          <w:rFonts w:ascii="Verdana" w:hAnsi="Verdana"/>
        </w:rPr>
        <w:t>c)    neutro.</w:t>
      </w:r>
    </w:p>
    <w:p w14:paraId="7215137E" w14:textId="066C2BC4" w:rsidR="005B524F" w:rsidRPr="00756B19" w:rsidRDefault="005B524F" w:rsidP="005B524F">
      <w:pPr>
        <w:spacing w:after="0" w:line="240" w:lineRule="auto"/>
        <w:ind w:left="-992"/>
        <w:rPr>
          <w:rFonts w:ascii="Verdana" w:hAnsi="Verdana"/>
        </w:rPr>
      </w:pPr>
      <w:r w:rsidRPr="00756B19">
        <w:rPr>
          <w:rFonts w:ascii="Verdana" w:hAnsi="Verdana"/>
        </w:rPr>
        <w:t>d)    anfótero.</w:t>
      </w:r>
    </w:p>
    <w:p w14:paraId="32B15E6E" w14:textId="089B5678" w:rsidR="005B524F" w:rsidRPr="00756B19" w:rsidRDefault="005B524F" w:rsidP="005B524F">
      <w:pPr>
        <w:spacing w:after="0" w:line="240" w:lineRule="auto"/>
        <w:ind w:left="-992"/>
        <w:rPr>
          <w:rFonts w:ascii="Verdana" w:hAnsi="Verdana"/>
        </w:rPr>
      </w:pPr>
      <w:r w:rsidRPr="00756B19">
        <w:rPr>
          <w:rFonts w:ascii="Verdana" w:hAnsi="Verdana"/>
        </w:rPr>
        <w:t>e)    duplo.</w:t>
      </w:r>
    </w:p>
    <w:p w14:paraId="7ED7AA68" w14:textId="77777777" w:rsidR="005B524F" w:rsidRPr="00756B19" w:rsidRDefault="005B524F" w:rsidP="005B524F">
      <w:pPr>
        <w:spacing w:after="0" w:line="240" w:lineRule="auto"/>
        <w:ind w:left="-992"/>
        <w:rPr>
          <w:rFonts w:ascii="Verdana" w:hAnsi="Verdana"/>
        </w:rPr>
      </w:pPr>
    </w:p>
    <w:p w14:paraId="015A0A9A" w14:textId="2A180AAD" w:rsidR="005B524F" w:rsidRPr="00756B19" w:rsidRDefault="005B524F" w:rsidP="005B524F">
      <w:pPr>
        <w:spacing w:after="0" w:line="240" w:lineRule="auto"/>
        <w:ind w:left="-992"/>
        <w:jc w:val="both"/>
        <w:rPr>
          <w:rFonts w:ascii="Verdana" w:hAnsi="Verdana"/>
        </w:rPr>
      </w:pPr>
      <w:r w:rsidRPr="00756B19">
        <w:rPr>
          <w:rFonts w:ascii="Verdana" w:hAnsi="Verdana"/>
          <w:b/>
          <w:bCs/>
        </w:rPr>
        <w:t>02)</w:t>
      </w:r>
      <w:r w:rsidRPr="00756B19">
        <w:rPr>
          <w:rFonts w:ascii="Verdana" w:hAnsi="Verdana"/>
        </w:rPr>
        <w:t xml:space="preserve"> O pH da chuva em ambientes não poluídos e poluídos (com gases como NO</w:t>
      </w:r>
      <w:r w:rsidRPr="00756B19">
        <w:rPr>
          <w:rFonts w:ascii="Verdana" w:hAnsi="Verdana"/>
          <w:vertAlign w:val="subscript"/>
        </w:rPr>
        <w:t>2</w:t>
      </w:r>
      <w:r w:rsidRPr="00756B19">
        <w:rPr>
          <w:rFonts w:ascii="Verdana" w:hAnsi="Verdana"/>
        </w:rPr>
        <w:t> e SO</w:t>
      </w:r>
      <w:r w:rsidRPr="00756B19">
        <w:rPr>
          <w:rFonts w:ascii="Verdana" w:hAnsi="Verdana"/>
          <w:vertAlign w:val="subscript"/>
        </w:rPr>
        <w:t>2</w:t>
      </w:r>
      <w:r w:rsidRPr="00756B19">
        <w:rPr>
          <w:rFonts w:ascii="Verdana" w:hAnsi="Verdana"/>
        </w:rPr>
        <w:t>) é, respectivamente,</w:t>
      </w:r>
    </w:p>
    <w:p w14:paraId="76557269" w14:textId="77777777" w:rsidR="005B524F" w:rsidRPr="00756B19" w:rsidRDefault="005B524F" w:rsidP="005B524F">
      <w:pPr>
        <w:spacing w:after="0" w:line="240" w:lineRule="auto"/>
        <w:ind w:left="-992"/>
        <w:rPr>
          <w:rFonts w:ascii="Verdana" w:hAnsi="Verdana"/>
        </w:rPr>
      </w:pPr>
      <w:r w:rsidRPr="00756B19">
        <w:rPr>
          <w:rFonts w:ascii="Verdana" w:hAnsi="Verdana"/>
        </w:rPr>
        <w:t> </w:t>
      </w:r>
    </w:p>
    <w:p w14:paraId="47131663" w14:textId="77777777" w:rsidR="005B524F" w:rsidRPr="00756B19" w:rsidRDefault="005B524F" w:rsidP="005B524F">
      <w:pPr>
        <w:spacing w:after="0" w:line="240" w:lineRule="auto"/>
        <w:ind w:left="-992"/>
        <w:rPr>
          <w:rFonts w:ascii="Verdana" w:hAnsi="Verdana"/>
        </w:rPr>
      </w:pPr>
      <w:r w:rsidRPr="00756B19">
        <w:rPr>
          <w:rFonts w:ascii="Verdana" w:hAnsi="Verdana"/>
        </w:rPr>
        <w:t>a)    neutro e ácido.</w:t>
      </w:r>
    </w:p>
    <w:p w14:paraId="424EBD17" w14:textId="77777777" w:rsidR="005B524F" w:rsidRPr="00756B19" w:rsidRDefault="005B524F" w:rsidP="005B524F">
      <w:pPr>
        <w:spacing w:after="0" w:line="240" w:lineRule="auto"/>
        <w:ind w:left="-992"/>
        <w:rPr>
          <w:rFonts w:ascii="Verdana" w:hAnsi="Verdana"/>
        </w:rPr>
      </w:pPr>
      <w:r w:rsidRPr="00756B19">
        <w:rPr>
          <w:rFonts w:ascii="Verdana" w:hAnsi="Verdana"/>
        </w:rPr>
        <w:t>b)    levemente ácido e ácido.</w:t>
      </w:r>
    </w:p>
    <w:p w14:paraId="61B8EF20" w14:textId="77777777" w:rsidR="005B524F" w:rsidRPr="00756B19" w:rsidRDefault="005B524F" w:rsidP="005B524F">
      <w:pPr>
        <w:spacing w:after="0" w:line="240" w:lineRule="auto"/>
        <w:ind w:left="-992"/>
        <w:rPr>
          <w:rFonts w:ascii="Verdana" w:hAnsi="Verdana"/>
        </w:rPr>
      </w:pPr>
      <w:r w:rsidRPr="00756B19">
        <w:rPr>
          <w:rFonts w:ascii="Verdana" w:hAnsi="Verdana"/>
        </w:rPr>
        <w:t>c)    neutro e básico.</w:t>
      </w:r>
    </w:p>
    <w:p w14:paraId="0EBA7B51" w14:textId="77777777" w:rsidR="005B524F" w:rsidRPr="00756B19" w:rsidRDefault="005B524F" w:rsidP="005B524F">
      <w:pPr>
        <w:spacing w:after="0" w:line="240" w:lineRule="auto"/>
        <w:ind w:left="-992"/>
        <w:rPr>
          <w:rFonts w:ascii="Verdana" w:hAnsi="Verdana"/>
        </w:rPr>
      </w:pPr>
      <w:r w:rsidRPr="00756B19">
        <w:rPr>
          <w:rFonts w:ascii="Verdana" w:hAnsi="Verdana"/>
        </w:rPr>
        <w:t>d)    básico e ácido.</w:t>
      </w:r>
    </w:p>
    <w:p w14:paraId="231979FD" w14:textId="1945D8C0" w:rsidR="005B524F" w:rsidRPr="00756B19" w:rsidRDefault="005B524F" w:rsidP="005B524F">
      <w:pPr>
        <w:spacing w:after="0" w:line="240" w:lineRule="auto"/>
        <w:ind w:left="-992"/>
        <w:rPr>
          <w:rFonts w:ascii="Verdana" w:hAnsi="Verdana"/>
        </w:rPr>
      </w:pPr>
      <w:r w:rsidRPr="00756B19">
        <w:rPr>
          <w:rFonts w:ascii="Verdana" w:hAnsi="Verdana"/>
        </w:rPr>
        <w:t>e)    levemente ácido e básico.</w:t>
      </w:r>
    </w:p>
    <w:p w14:paraId="27990469" w14:textId="77777777" w:rsidR="002847EC" w:rsidRPr="00756B19" w:rsidRDefault="002847EC" w:rsidP="005B524F">
      <w:pPr>
        <w:spacing w:after="0" w:line="240" w:lineRule="auto"/>
        <w:ind w:left="-992"/>
        <w:rPr>
          <w:rFonts w:ascii="Verdana" w:hAnsi="Verdana"/>
        </w:rPr>
      </w:pPr>
    </w:p>
    <w:p w14:paraId="319AE93F" w14:textId="5A3E7B96" w:rsidR="005B524F" w:rsidRPr="00756B19" w:rsidRDefault="005B524F" w:rsidP="005B524F">
      <w:pPr>
        <w:spacing w:after="0" w:line="240" w:lineRule="auto"/>
        <w:ind w:left="-992"/>
        <w:jc w:val="both"/>
        <w:rPr>
          <w:rFonts w:ascii="Verdana" w:hAnsi="Verdana"/>
        </w:rPr>
      </w:pPr>
      <w:r w:rsidRPr="00756B19">
        <w:rPr>
          <w:rFonts w:ascii="Verdana" w:hAnsi="Verdana"/>
          <w:b/>
          <w:bCs/>
        </w:rPr>
        <w:t>03)</w:t>
      </w:r>
      <w:r w:rsidRPr="00756B19">
        <w:rPr>
          <w:rFonts w:ascii="Verdana" w:hAnsi="Verdana"/>
        </w:rPr>
        <w:t xml:space="preserve"> As substâncias químicas CO</w:t>
      </w:r>
      <w:r w:rsidRPr="00756B19">
        <w:rPr>
          <w:rFonts w:ascii="Verdana" w:hAnsi="Verdana"/>
          <w:vertAlign w:val="subscript"/>
        </w:rPr>
        <w:t>2</w:t>
      </w:r>
      <w:r w:rsidRPr="00756B19">
        <w:rPr>
          <w:rFonts w:ascii="Verdana" w:hAnsi="Verdana"/>
        </w:rPr>
        <w:t>, CaO, (NH</w:t>
      </w:r>
      <w:r w:rsidRPr="00756B19">
        <w:rPr>
          <w:rFonts w:ascii="Verdana" w:hAnsi="Verdana"/>
          <w:vertAlign w:val="subscript"/>
        </w:rPr>
        <w:t>3</w:t>
      </w:r>
      <w:r w:rsidRPr="00756B19">
        <w:rPr>
          <w:rFonts w:ascii="Verdana" w:hAnsi="Verdana"/>
        </w:rPr>
        <w:t>)</w:t>
      </w:r>
      <w:r w:rsidRPr="00756B19">
        <w:rPr>
          <w:rFonts w:ascii="Verdana" w:hAnsi="Verdana"/>
          <w:vertAlign w:val="subscript"/>
        </w:rPr>
        <w:t>3</w:t>
      </w:r>
      <w:r w:rsidRPr="00756B19">
        <w:rPr>
          <w:rFonts w:ascii="Verdana" w:hAnsi="Verdana"/>
        </w:rPr>
        <w:t>PO</w:t>
      </w:r>
      <w:r w:rsidRPr="00756B19">
        <w:rPr>
          <w:rFonts w:ascii="Verdana" w:hAnsi="Verdana"/>
          <w:vertAlign w:val="subscript"/>
        </w:rPr>
        <w:t>4</w:t>
      </w:r>
      <w:r w:rsidRPr="00756B19">
        <w:rPr>
          <w:rFonts w:ascii="Verdana" w:hAnsi="Verdana"/>
        </w:rPr>
        <w:t>, NH</w:t>
      </w:r>
      <w:r w:rsidRPr="00756B19">
        <w:rPr>
          <w:rFonts w:ascii="Verdana" w:hAnsi="Verdana"/>
          <w:vertAlign w:val="subscript"/>
        </w:rPr>
        <w:t>4</w:t>
      </w:r>
      <w:r w:rsidRPr="00756B19">
        <w:rPr>
          <w:rFonts w:ascii="Verdana" w:hAnsi="Verdana"/>
        </w:rPr>
        <w:t>OH, HCN, NaHCO</w:t>
      </w:r>
      <w:r w:rsidRPr="00756B19">
        <w:rPr>
          <w:rFonts w:ascii="Verdana" w:hAnsi="Verdana"/>
          <w:vertAlign w:val="subscript"/>
        </w:rPr>
        <w:t>3</w:t>
      </w:r>
      <w:r w:rsidRPr="00756B19">
        <w:rPr>
          <w:rFonts w:ascii="Verdana" w:hAnsi="Verdana"/>
        </w:rPr>
        <w:t>, NO</w:t>
      </w:r>
      <w:r w:rsidRPr="00756B19">
        <w:rPr>
          <w:rFonts w:ascii="Verdana" w:hAnsi="Verdana"/>
          <w:vertAlign w:val="subscript"/>
        </w:rPr>
        <w:t>2</w:t>
      </w:r>
      <w:r w:rsidRPr="00756B19">
        <w:rPr>
          <w:rFonts w:ascii="Verdana" w:hAnsi="Verdana"/>
        </w:rPr>
        <w:t> e SO</w:t>
      </w:r>
      <w:r w:rsidRPr="00756B19">
        <w:rPr>
          <w:rFonts w:ascii="Verdana" w:hAnsi="Verdana"/>
          <w:vertAlign w:val="subscript"/>
        </w:rPr>
        <w:t>3</w:t>
      </w:r>
      <w:r w:rsidRPr="00756B19">
        <w:rPr>
          <w:rFonts w:ascii="Verdana" w:hAnsi="Verdana"/>
        </w:rPr>
        <w:t> são classificadas, respectivamente, como</w:t>
      </w:r>
    </w:p>
    <w:p w14:paraId="1EF2EE87" w14:textId="77777777" w:rsidR="005B524F" w:rsidRPr="00756B19" w:rsidRDefault="005B524F" w:rsidP="005B524F">
      <w:pPr>
        <w:spacing w:after="0" w:line="240" w:lineRule="auto"/>
        <w:ind w:left="-992"/>
        <w:rPr>
          <w:rFonts w:ascii="Verdana" w:hAnsi="Verdana"/>
        </w:rPr>
      </w:pPr>
      <w:r w:rsidRPr="00756B19">
        <w:rPr>
          <w:rFonts w:ascii="Verdana" w:hAnsi="Verdana"/>
        </w:rPr>
        <w:t> </w:t>
      </w:r>
    </w:p>
    <w:p w14:paraId="68B5864F" w14:textId="77777777" w:rsidR="005B524F" w:rsidRPr="00756B19" w:rsidRDefault="005B524F" w:rsidP="005B524F">
      <w:pPr>
        <w:spacing w:after="0" w:line="240" w:lineRule="auto"/>
        <w:ind w:left="-992"/>
        <w:rPr>
          <w:rFonts w:ascii="Verdana" w:hAnsi="Verdana"/>
        </w:rPr>
      </w:pPr>
      <w:r w:rsidRPr="00756B19">
        <w:rPr>
          <w:rFonts w:ascii="Verdana" w:hAnsi="Verdana"/>
        </w:rPr>
        <w:t>a)    óxido básico, óxido básico, base, base, ácido, sal, óxido ácido e óxido básico.</w:t>
      </w:r>
    </w:p>
    <w:p w14:paraId="16EE79AA" w14:textId="77777777" w:rsidR="005B524F" w:rsidRPr="00756B19" w:rsidRDefault="005B524F" w:rsidP="005B524F">
      <w:pPr>
        <w:spacing w:after="0" w:line="240" w:lineRule="auto"/>
        <w:ind w:left="-992"/>
        <w:rPr>
          <w:rFonts w:ascii="Verdana" w:hAnsi="Verdana"/>
        </w:rPr>
      </w:pPr>
      <w:r w:rsidRPr="00756B19">
        <w:rPr>
          <w:rFonts w:ascii="Verdana" w:hAnsi="Verdana"/>
        </w:rPr>
        <w:t>b)    óxido ácido, óxido básico, sal, base, ácido, sal, óxido ácido e óxido ácido.</w:t>
      </w:r>
    </w:p>
    <w:p w14:paraId="55BE36FD" w14:textId="77777777" w:rsidR="005B524F" w:rsidRPr="00756B19" w:rsidRDefault="005B524F" w:rsidP="005B524F">
      <w:pPr>
        <w:spacing w:after="0" w:line="240" w:lineRule="auto"/>
        <w:ind w:left="-992"/>
        <w:rPr>
          <w:rFonts w:ascii="Verdana" w:hAnsi="Verdana"/>
        </w:rPr>
      </w:pPr>
      <w:r w:rsidRPr="00756B19">
        <w:rPr>
          <w:rFonts w:ascii="Verdana" w:hAnsi="Verdana"/>
        </w:rPr>
        <w:t>c)    óxido ácido, óxido ácido, base, sal, ácido, sal, óxido básico e óxido básico.</w:t>
      </w:r>
    </w:p>
    <w:p w14:paraId="7D5065A4" w14:textId="77777777" w:rsidR="005B524F" w:rsidRPr="00756B19" w:rsidRDefault="005B524F" w:rsidP="005B524F">
      <w:pPr>
        <w:spacing w:after="0" w:line="240" w:lineRule="auto"/>
        <w:ind w:left="-992"/>
        <w:rPr>
          <w:rFonts w:ascii="Verdana" w:hAnsi="Verdana"/>
        </w:rPr>
      </w:pPr>
      <w:r w:rsidRPr="00756B19">
        <w:rPr>
          <w:rFonts w:ascii="Verdana" w:hAnsi="Verdana"/>
        </w:rPr>
        <w:t>d)    óxido básico, óxido ácido, sal, base, ácido, óxido ácido, óxido ácido e óxido ácido.</w:t>
      </w:r>
    </w:p>
    <w:p w14:paraId="10584DB3" w14:textId="77777777" w:rsidR="005B524F" w:rsidRPr="00756B19" w:rsidRDefault="005B524F" w:rsidP="005B524F">
      <w:pPr>
        <w:spacing w:after="0" w:line="240" w:lineRule="auto"/>
        <w:ind w:left="-992"/>
        <w:rPr>
          <w:rFonts w:ascii="Verdana" w:hAnsi="Verdana"/>
        </w:rPr>
      </w:pPr>
      <w:r w:rsidRPr="00756B19">
        <w:rPr>
          <w:rFonts w:ascii="Verdana" w:hAnsi="Verdana"/>
        </w:rPr>
        <w:t>e)    óxido ácido, óxido básico, sal, sal, ácido, sal, óxido ácido e óxido básico.</w:t>
      </w:r>
    </w:p>
    <w:p w14:paraId="11842CF3" w14:textId="14204977" w:rsidR="00D62933" w:rsidRPr="00756B19" w:rsidRDefault="00D62933" w:rsidP="005B524F">
      <w:pPr>
        <w:ind w:left="-993"/>
        <w:rPr>
          <w:rFonts w:ascii="Verdana" w:hAnsi="Verdana"/>
        </w:rPr>
      </w:pPr>
    </w:p>
    <w:p w14:paraId="28C63C53" w14:textId="57EA8007" w:rsidR="005B524F" w:rsidRPr="00756B19" w:rsidRDefault="005B524F" w:rsidP="00FD3A63">
      <w:pPr>
        <w:spacing w:after="0" w:line="240" w:lineRule="auto"/>
        <w:ind w:left="-992"/>
        <w:rPr>
          <w:rFonts w:ascii="Verdana" w:hAnsi="Verdana"/>
        </w:rPr>
      </w:pPr>
      <w:r w:rsidRPr="00756B19">
        <w:rPr>
          <w:rFonts w:ascii="Verdana" w:hAnsi="Verdana"/>
          <w:b/>
          <w:bCs/>
        </w:rPr>
        <w:t>04)</w:t>
      </w:r>
      <w:r w:rsidRPr="00756B19">
        <w:rPr>
          <w:rFonts w:ascii="Verdana" w:hAnsi="Verdana"/>
        </w:rPr>
        <w:t xml:space="preserve"> Os óxidos de metais de transição podem ter caráter ácido, básico ou anfótero. Assinale a opção que apresenta o caráter dos seguintes óxidos: CrO, Cr</w:t>
      </w:r>
      <w:r w:rsidRPr="00756B19">
        <w:rPr>
          <w:rFonts w:ascii="Verdana" w:hAnsi="Verdana"/>
          <w:vertAlign w:val="subscript"/>
        </w:rPr>
        <w:t>2</w:t>
      </w:r>
      <w:r w:rsidRPr="00756B19">
        <w:rPr>
          <w:rFonts w:ascii="Verdana" w:hAnsi="Verdana"/>
        </w:rPr>
        <w:t>O</w:t>
      </w:r>
      <w:r w:rsidRPr="00756B19">
        <w:rPr>
          <w:rFonts w:ascii="Verdana" w:hAnsi="Verdana"/>
          <w:vertAlign w:val="subscript"/>
        </w:rPr>
        <w:t>3</w:t>
      </w:r>
      <w:r w:rsidRPr="00756B19">
        <w:rPr>
          <w:rFonts w:ascii="Verdana" w:hAnsi="Verdana"/>
        </w:rPr>
        <w:t> e CrO</w:t>
      </w:r>
      <w:r w:rsidRPr="00756B19">
        <w:rPr>
          <w:rFonts w:ascii="Verdana" w:hAnsi="Verdana"/>
          <w:vertAlign w:val="subscript"/>
        </w:rPr>
        <w:t>3</w:t>
      </w:r>
      <w:r w:rsidRPr="00756B19">
        <w:rPr>
          <w:rFonts w:ascii="Verdana" w:hAnsi="Verdana"/>
        </w:rPr>
        <w:t>.</w:t>
      </w:r>
    </w:p>
    <w:p w14:paraId="5805086E" w14:textId="77777777" w:rsidR="005B524F" w:rsidRPr="00756B19" w:rsidRDefault="005B524F" w:rsidP="00FD3A63">
      <w:pPr>
        <w:spacing w:after="0" w:line="240" w:lineRule="auto"/>
        <w:ind w:left="-992"/>
        <w:rPr>
          <w:rFonts w:ascii="Verdana" w:hAnsi="Verdana"/>
        </w:rPr>
      </w:pPr>
      <w:r w:rsidRPr="00756B19">
        <w:rPr>
          <w:rFonts w:ascii="Verdana" w:hAnsi="Verdana"/>
        </w:rPr>
        <w:t> </w:t>
      </w:r>
    </w:p>
    <w:p w14:paraId="54213A5A" w14:textId="77777777" w:rsidR="005B524F" w:rsidRPr="00756B19" w:rsidRDefault="005B524F" w:rsidP="00FD3A63">
      <w:pPr>
        <w:spacing w:after="0" w:line="240" w:lineRule="auto"/>
        <w:ind w:left="-992"/>
        <w:rPr>
          <w:rFonts w:ascii="Verdana" w:hAnsi="Verdana"/>
        </w:rPr>
      </w:pPr>
      <w:r w:rsidRPr="00756B19">
        <w:rPr>
          <w:rFonts w:ascii="Verdana" w:hAnsi="Verdana"/>
        </w:rPr>
        <w:lastRenderedPageBreak/>
        <w:t>a)    Ácido, anfótero, básico</w:t>
      </w:r>
    </w:p>
    <w:p w14:paraId="19C87919" w14:textId="77777777" w:rsidR="005B524F" w:rsidRPr="00756B19" w:rsidRDefault="005B524F" w:rsidP="00FD3A63">
      <w:pPr>
        <w:spacing w:after="0" w:line="240" w:lineRule="auto"/>
        <w:ind w:left="-992"/>
        <w:rPr>
          <w:rFonts w:ascii="Verdana" w:hAnsi="Verdana"/>
        </w:rPr>
      </w:pPr>
      <w:r w:rsidRPr="00756B19">
        <w:rPr>
          <w:rFonts w:ascii="Verdana" w:hAnsi="Verdana"/>
        </w:rPr>
        <w:t>b)    Ácido, básico, anfótero</w:t>
      </w:r>
    </w:p>
    <w:p w14:paraId="3ADA64DC" w14:textId="77777777" w:rsidR="005B524F" w:rsidRPr="00756B19" w:rsidRDefault="005B524F" w:rsidP="00FD3A63">
      <w:pPr>
        <w:spacing w:after="0" w:line="240" w:lineRule="auto"/>
        <w:ind w:left="-992"/>
        <w:rPr>
          <w:rFonts w:ascii="Verdana" w:hAnsi="Verdana"/>
        </w:rPr>
      </w:pPr>
      <w:r w:rsidRPr="00756B19">
        <w:rPr>
          <w:rFonts w:ascii="Verdana" w:hAnsi="Verdana"/>
        </w:rPr>
        <w:t>c)    Anfótero, ácido, básico</w:t>
      </w:r>
    </w:p>
    <w:p w14:paraId="675C2F46" w14:textId="77777777" w:rsidR="005B524F" w:rsidRPr="00756B19" w:rsidRDefault="005B524F" w:rsidP="00FD3A63">
      <w:pPr>
        <w:spacing w:after="0" w:line="240" w:lineRule="auto"/>
        <w:ind w:left="-992"/>
        <w:rPr>
          <w:rFonts w:ascii="Verdana" w:hAnsi="Verdana"/>
        </w:rPr>
      </w:pPr>
      <w:r w:rsidRPr="00756B19">
        <w:rPr>
          <w:rFonts w:ascii="Verdana" w:hAnsi="Verdana"/>
        </w:rPr>
        <w:t>d)    Básico, ácido, anfótero</w:t>
      </w:r>
    </w:p>
    <w:p w14:paraId="568E8B16" w14:textId="77777777" w:rsidR="005B524F" w:rsidRPr="00756B19" w:rsidRDefault="005B524F" w:rsidP="00FD3A63">
      <w:pPr>
        <w:spacing w:after="0" w:line="240" w:lineRule="auto"/>
        <w:ind w:left="-992"/>
        <w:rPr>
          <w:rFonts w:ascii="Verdana" w:hAnsi="Verdana"/>
        </w:rPr>
      </w:pPr>
      <w:r w:rsidRPr="00756B19">
        <w:rPr>
          <w:rFonts w:ascii="Verdana" w:hAnsi="Verdana"/>
        </w:rPr>
        <w:t>e)    Básico, anfótero, ácido</w:t>
      </w:r>
    </w:p>
    <w:p w14:paraId="35AF143A" w14:textId="77777777" w:rsidR="005B524F" w:rsidRPr="00756B19" w:rsidRDefault="005B524F" w:rsidP="00FC3510">
      <w:pPr>
        <w:spacing w:after="0" w:line="240" w:lineRule="auto"/>
        <w:ind w:left="-992"/>
        <w:rPr>
          <w:rFonts w:ascii="Verdana" w:hAnsi="Verdana"/>
        </w:rPr>
      </w:pPr>
    </w:p>
    <w:p w14:paraId="5089035D" w14:textId="77777777" w:rsidR="00FC3510" w:rsidRPr="00756B19" w:rsidRDefault="00FD3A63" w:rsidP="00FC3510">
      <w:pPr>
        <w:tabs>
          <w:tab w:val="left" w:pos="1125"/>
        </w:tabs>
        <w:spacing w:after="0" w:line="240" w:lineRule="auto"/>
        <w:ind w:left="-992"/>
        <w:jc w:val="both"/>
        <w:rPr>
          <w:rFonts w:ascii="Verdana" w:hAnsi="Verdana"/>
        </w:rPr>
      </w:pPr>
      <w:r w:rsidRPr="00756B19">
        <w:rPr>
          <w:rFonts w:ascii="Verdana" w:hAnsi="Verdana"/>
          <w:b/>
          <w:bCs/>
        </w:rPr>
        <w:t>05)</w:t>
      </w:r>
      <w:r w:rsidRPr="00756B19">
        <w:rPr>
          <w:rFonts w:ascii="Verdana" w:hAnsi="Verdana"/>
        </w:rPr>
        <w:t xml:space="preserve"> </w:t>
      </w:r>
      <w:r w:rsidR="00FC3510" w:rsidRPr="00756B19">
        <w:rPr>
          <w:rFonts w:ascii="Verdana" w:hAnsi="Verdana"/>
        </w:rPr>
        <w:t>No século XIX, o cientista Svante Arrhenius definiu ácidos como sendo as espécies químicas que, ao se ionizarem em solução aquosa, liberam como cátion apenas o íon H</w:t>
      </w:r>
      <w:r w:rsidR="00FC3510" w:rsidRPr="00756B19">
        <w:rPr>
          <w:rFonts w:ascii="Verdana" w:hAnsi="Verdana"/>
          <w:vertAlign w:val="superscript"/>
        </w:rPr>
        <w:t>+</w:t>
      </w:r>
      <w:r w:rsidR="00FC3510" w:rsidRPr="00756B19">
        <w:rPr>
          <w:rFonts w:ascii="Verdana" w:hAnsi="Verdana"/>
        </w:rPr>
        <w:t>. Considere as seguintes substâncias, que apresentam hidrogênio em sua composição: C</w:t>
      </w:r>
      <w:r w:rsidR="00FC3510" w:rsidRPr="00756B19">
        <w:rPr>
          <w:rFonts w:ascii="Verdana" w:hAnsi="Verdana"/>
          <w:vertAlign w:val="subscript"/>
        </w:rPr>
        <w:t>2</w:t>
      </w:r>
      <w:r w:rsidR="00FC3510" w:rsidRPr="00756B19">
        <w:rPr>
          <w:rFonts w:ascii="Verdana" w:hAnsi="Verdana"/>
        </w:rPr>
        <w:t>H</w:t>
      </w:r>
      <w:r w:rsidR="00FC3510" w:rsidRPr="00756B19">
        <w:rPr>
          <w:rFonts w:ascii="Verdana" w:hAnsi="Verdana"/>
          <w:vertAlign w:val="subscript"/>
        </w:rPr>
        <w:t>6</w:t>
      </w:r>
      <w:r w:rsidR="00FC3510" w:rsidRPr="00756B19">
        <w:rPr>
          <w:rFonts w:ascii="Verdana" w:hAnsi="Verdana"/>
        </w:rPr>
        <w:t>, H</w:t>
      </w:r>
      <w:r w:rsidR="00FC3510" w:rsidRPr="00756B19">
        <w:rPr>
          <w:rFonts w:ascii="Verdana" w:hAnsi="Verdana"/>
          <w:vertAlign w:val="subscript"/>
        </w:rPr>
        <w:t>2</w:t>
      </w:r>
      <w:r w:rsidR="00FC3510" w:rsidRPr="00756B19">
        <w:rPr>
          <w:rFonts w:ascii="Verdana" w:hAnsi="Verdana"/>
        </w:rPr>
        <w:t>SO</w:t>
      </w:r>
      <w:r w:rsidR="00FC3510" w:rsidRPr="00756B19">
        <w:rPr>
          <w:rFonts w:ascii="Verdana" w:hAnsi="Verdana"/>
          <w:vertAlign w:val="subscript"/>
        </w:rPr>
        <w:t>4</w:t>
      </w:r>
      <w:r w:rsidR="00FC3510" w:rsidRPr="00756B19">
        <w:rPr>
          <w:rFonts w:ascii="Verdana" w:hAnsi="Verdana"/>
        </w:rPr>
        <w:t>, NaOH, NH</w:t>
      </w:r>
      <w:r w:rsidR="00FC3510" w:rsidRPr="00756B19">
        <w:rPr>
          <w:rFonts w:ascii="Verdana" w:hAnsi="Verdana"/>
          <w:vertAlign w:val="subscript"/>
        </w:rPr>
        <w:t>4</w:t>
      </w:r>
      <w:r w:rsidR="00FC3510" w:rsidRPr="00756B19">
        <w:rPr>
          <w:rFonts w:ascii="Verdana" w:hAnsi="Verdana"/>
        </w:rPr>
        <w:t>C</w:t>
      </w:r>
      <w:r w:rsidR="00FC3510" w:rsidRPr="00756B19">
        <w:rPr>
          <w:rFonts w:ascii="Verdana" w:hAnsi="Verdana"/>
          <w:i/>
          <w:iCs/>
        </w:rPr>
        <w:t>l</w:t>
      </w:r>
      <w:r w:rsidR="00FC3510" w:rsidRPr="00756B19">
        <w:rPr>
          <w:rFonts w:ascii="Verdana" w:hAnsi="Verdana"/>
        </w:rPr>
        <w:t>.</w:t>
      </w:r>
    </w:p>
    <w:p w14:paraId="0DC80891" w14:textId="701234E0" w:rsidR="00FC3510" w:rsidRPr="00756B19" w:rsidRDefault="00FC3510" w:rsidP="00FC3510">
      <w:pPr>
        <w:tabs>
          <w:tab w:val="left" w:pos="1125"/>
        </w:tabs>
        <w:spacing w:after="0" w:line="240" w:lineRule="auto"/>
        <w:ind w:left="-992"/>
        <w:rPr>
          <w:rFonts w:ascii="Verdana" w:hAnsi="Verdana"/>
        </w:rPr>
      </w:pPr>
      <w:r w:rsidRPr="00756B19">
        <w:rPr>
          <w:rFonts w:ascii="Verdana" w:hAnsi="Verdana"/>
        </w:rPr>
        <w:t> Dentre elas, aquela classificada como ácido, segundo a definição de Arrhenius, é:</w:t>
      </w:r>
    </w:p>
    <w:p w14:paraId="0C9C73CC" w14:textId="69356E17" w:rsidR="00FC3510" w:rsidRPr="00756B19" w:rsidRDefault="00FC3510" w:rsidP="00FC3510">
      <w:pPr>
        <w:tabs>
          <w:tab w:val="left" w:pos="1125"/>
        </w:tabs>
        <w:spacing w:after="0" w:line="240" w:lineRule="auto"/>
        <w:ind w:left="-992"/>
        <w:rPr>
          <w:rFonts w:ascii="Verdana" w:hAnsi="Verdana"/>
        </w:rPr>
      </w:pPr>
      <w:r w:rsidRPr="00756B19">
        <w:rPr>
          <w:rFonts w:ascii="Verdana" w:hAnsi="Verdana"/>
        </w:rPr>
        <w:t>a)     C</w:t>
      </w:r>
      <w:r w:rsidRPr="00756B19">
        <w:rPr>
          <w:rFonts w:ascii="Verdana" w:hAnsi="Verdana"/>
          <w:vertAlign w:val="subscript"/>
        </w:rPr>
        <w:t>2</w:t>
      </w:r>
      <w:r w:rsidRPr="00756B19">
        <w:rPr>
          <w:rFonts w:ascii="Verdana" w:hAnsi="Verdana"/>
        </w:rPr>
        <w:t>H</w:t>
      </w:r>
      <w:r w:rsidRPr="00756B19">
        <w:rPr>
          <w:rFonts w:ascii="Verdana" w:hAnsi="Verdana"/>
          <w:vertAlign w:val="subscript"/>
        </w:rPr>
        <w:t>6</w:t>
      </w:r>
    </w:p>
    <w:p w14:paraId="6913198C" w14:textId="77777777" w:rsidR="00FC3510" w:rsidRPr="00756B19" w:rsidRDefault="00FC3510" w:rsidP="00FC3510">
      <w:pPr>
        <w:tabs>
          <w:tab w:val="left" w:pos="1125"/>
        </w:tabs>
        <w:spacing w:after="0" w:line="240" w:lineRule="auto"/>
        <w:ind w:left="-992"/>
        <w:rPr>
          <w:rFonts w:ascii="Verdana" w:hAnsi="Verdana"/>
        </w:rPr>
      </w:pPr>
      <w:r w:rsidRPr="00756B19">
        <w:rPr>
          <w:rFonts w:ascii="Verdana" w:hAnsi="Verdana"/>
        </w:rPr>
        <w:t>b)     H</w:t>
      </w:r>
      <w:r w:rsidRPr="00756B19">
        <w:rPr>
          <w:rFonts w:ascii="Verdana" w:hAnsi="Verdana"/>
          <w:vertAlign w:val="subscript"/>
        </w:rPr>
        <w:t>2</w:t>
      </w:r>
      <w:r w:rsidRPr="00756B19">
        <w:rPr>
          <w:rFonts w:ascii="Verdana" w:hAnsi="Verdana"/>
        </w:rPr>
        <w:t>SO</w:t>
      </w:r>
      <w:r w:rsidRPr="00756B19">
        <w:rPr>
          <w:rFonts w:ascii="Verdana" w:hAnsi="Verdana"/>
          <w:vertAlign w:val="subscript"/>
        </w:rPr>
        <w:t>4</w:t>
      </w:r>
    </w:p>
    <w:p w14:paraId="1CC7F1CB" w14:textId="77777777" w:rsidR="00FC3510" w:rsidRPr="00756B19" w:rsidRDefault="00FC3510" w:rsidP="00FC3510">
      <w:pPr>
        <w:tabs>
          <w:tab w:val="left" w:pos="1125"/>
        </w:tabs>
        <w:spacing w:after="0" w:line="240" w:lineRule="auto"/>
        <w:ind w:left="-992"/>
        <w:rPr>
          <w:rFonts w:ascii="Verdana" w:hAnsi="Verdana"/>
        </w:rPr>
      </w:pPr>
      <w:r w:rsidRPr="00756B19">
        <w:rPr>
          <w:rFonts w:ascii="Verdana" w:hAnsi="Verdana"/>
        </w:rPr>
        <w:t>c)      NaOH</w:t>
      </w:r>
    </w:p>
    <w:p w14:paraId="3D93BBBC" w14:textId="2D9E09AD" w:rsidR="00FC3510" w:rsidRPr="00756B19" w:rsidRDefault="00FC3510" w:rsidP="00FC3510">
      <w:pPr>
        <w:tabs>
          <w:tab w:val="left" w:pos="1125"/>
        </w:tabs>
        <w:spacing w:after="0" w:line="240" w:lineRule="auto"/>
        <w:ind w:left="-992"/>
        <w:rPr>
          <w:rFonts w:ascii="Verdana" w:hAnsi="Verdana"/>
          <w:i/>
          <w:iCs/>
        </w:rPr>
      </w:pPr>
      <w:r w:rsidRPr="00756B19">
        <w:rPr>
          <w:rFonts w:ascii="Verdana" w:hAnsi="Verdana"/>
        </w:rPr>
        <w:t>d)     NH</w:t>
      </w:r>
      <w:r w:rsidRPr="00756B19">
        <w:rPr>
          <w:rFonts w:ascii="Verdana" w:hAnsi="Verdana"/>
          <w:vertAlign w:val="subscript"/>
        </w:rPr>
        <w:t>4</w:t>
      </w:r>
      <w:r w:rsidRPr="00756B19">
        <w:rPr>
          <w:rFonts w:ascii="Verdana" w:hAnsi="Verdana"/>
        </w:rPr>
        <w:t>C</w:t>
      </w:r>
      <w:r w:rsidRPr="00756B19">
        <w:rPr>
          <w:rFonts w:ascii="Verdana" w:hAnsi="Verdana"/>
          <w:i/>
          <w:iCs/>
        </w:rPr>
        <w:t>l</w:t>
      </w:r>
    </w:p>
    <w:p w14:paraId="6D24BE93" w14:textId="4F040B61" w:rsidR="00FC3510" w:rsidRPr="00756B19" w:rsidRDefault="00FC3510" w:rsidP="00FC3510">
      <w:pPr>
        <w:tabs>
          <w:tab w:val="left" w:pos="1125"/>
        </w:tabs>
        <w:spacing w:after="0" w:line="240" w:lineRule="auto"/>
        <w:ind w:left="-992"/>
        <w:rPr>
          <w:rFonts w:ascii="Verdana" w:hAnsi="Verdana"/>
        </w:rPr>
      </w:pPr>
      <w:r w:rsidRPr="00756B19">
        <w:rPr>
          <w:rFonts w:ascii="Verdana" w:hAnsi="Verdana"/>
        </w:rPr>
        <w:t>e)     Nenhuma das alternativas</w:t>
      </w:r>
    </w:p>
    <w:p w14:paraId="22E60399" w14:textId="77777777" w:rsidR="00FC3510" w:rsidRPr="00756B19" w:rsidRDefault="00FC3510" w:rsidP="00FC3510">
      <w:pPr>
        <w:tabs>
          <w:tab w:val="left" w:pos="1125"/>
        </w:tabs>
        <w:spacing w:after="0" w:line="240" w:lineRule="auto"/>
        <w:ind w:left="-992"/>
        <w:rPr>
          <w:rFonts w:ascii="Verdana" w:hAnsi="Verdana"/>
        </w:rPr>
      </w:pPr>
    </w:p>
    <w:p w14:paraId="21AEAF8C" w14:textId="7B433499" w:rsidR="00FC3510" w:rsidRPr="00756B19" w:rsidRDefault="00491594" w:rsidP="0049159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756B19">
        <w:rPr>
          <w:rFonts w:ascii="Verdana" w:hAnsi="Verdana"/>
          <w:b/>
          <w:bCs/>
        </w:rPr>
        <w:t xml:space="preserve">06) </w:t>
      </w:r>
      <w:r w:rsidR="00FC3510" w:rsidRPr="00756B19">
        <w:rPr>
          <w:rFonts w:ascii="Verdana" w:hAnsi="Verdana"/>
        </w:rPr>
        <w:t>O suco gástrico contém um ácido, produzido pelas células da parede do estômago, que desempenha papel fundamental para a eficiência do processo digestório no ser humano.</w:t>
      </w:r>
    </w:p>
    <w:p w14:paraId="45914156" w14:textId="77777777" w:rsidR="00FC3510" w:rsidRPr="00756B19" w:rsidRDefault="00FC3510" w:rsidP="0049159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756B19">
        <w:rPr>
          <w:rFonts w:ascii="Verdana" w:hAnsi="Verdana"/>
        </w:rPr>
        <w:t> </w:t>
      </w:r>
    </w:p>
    <w:p w14:paraId="708451E9" w14:textId="77777777" w:rsidR="00FC3510" w:rsidRPr="00756B19" w:rsidRDefault="00FC3510" w:rsidP="0049159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756B19">
        <w:rPr>
          <w:rFonts w:ascii="Verdana" w:hAnsi="Verdana"/>
        </w:rPr>
        <w:t>O ânion do ácido produzido no estômago corresponde ao elemento químico pertencente ao grupo 17 e ao terceiro período da tabela de classificação periódica.</w:t>
      </w:r>
    </w:p>
    <w:p w14:paraId="1F475766" w14:textId="77777777" w:rsidR="00FC3510" w:rsidRPr="00756B19" w:rsidRDefault="00FC3510" w:rsidP="0049159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756B19">
        <w:rPr>
          <w:rFonts w:ascii="Verdana" w:hAnsi="Verdana"/>
        </w:rPr>
        <w:t>Esse ácido é denominado:</w:t>
      </w:r>
    </w:p>
    <w:p w14:paraId="0EF0B25C" w14:textId="77777777" w:rsidR="00FC3510" w:rsidRPr="00756B19" w:rsidRDefault="00FC3510" w:rsidP="0049159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756B19">
        <w:rPr>
          <w:rFonts w:ascii="Verdana" w:hAnsi="Verdana"/>
        </w:rPr>
        <w:t> </w:t>
      </w:r>
    </w:p>
    <w:p w14:paraId="42F71FC8" w14:textId="77777777" w:rsidR="00FC3510" w:rsidRPr="00756B19" w:rsidRDefault="00FC3510" w:rsidP="0049159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756B19">
        <w:rPr>
          <w:rFonts w:ascii="Verdana" w:hAnsi="Verdana"/>
        </w:rPr>
        <w:t>a)    nítrico</w:t>
      </w:r>
    </w:p>
    <w:p w14:paraId="1D8B0384" w14:textId="77777777" w:rsidR="00FC3510" w:rsidRPr="00756B19" w:rsidRDefault="00FC3510" w:rsidP="0049159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756B19">
        <w:rPr>
          <w:rFonts w:ascii="Verdana" w:hAnsi="Verdana"/>
        </w:rPr>
        <w:t>b)    sulfúrico</w:t>
      </w:r>
    </w:p>
    <w:p w14:paraId="791299D8" w14:textId="77777777" w:rsidR="00FC3510" w:rsidRPr="00756B19" w:rsidRDefault="00FC3510" w:rsidP="0049159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756B19">
        <w:rPr>
          <w:rFonts w:ascii="Verdana" w:hAnsi="Verdana"/>
        </w:rPr>
        <w:t>c)    clorídrico</w:t>
      </w:r>
    </w:p>
    <w:p w14:paraId="59A4EAD4" w14:textId="344AEEA3" w:rsidR="00FC3510" w:rsidRPr="00756B19" w:rsidRDefault="00FC3510" w:rsidP="0049159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756B19">
        <w:rPr>
          <w:rFonts w:ascii="Verdana" w:hAnsi="Verdana"/>
        </w:rPr>
        <w:t>d)    fluorídrico</w:t>
      </w:r>
    </w:p>
    <w:p w14:paraId="5256F383" w14:textId="2113F4EB" w:rsidR="002847EC" w:rsidRPr="00756B19" w:rsidRDefault="002847EC" w:rsidP="002847E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756B19">
        <w:rPr>
          <w:rFonts w:ascii="Verdana" w:hAnsi="Verdana"/>
        </w:rPr>
        <w:t>d)    sulfídrico</w:t>
      </w:r>
    </w:p>
    <w:p w14:paraId="39B1A96C" w14:textId="77777777" w:rsidR="002847EC" w:rsidRPr="00756B19" w:rsidRDefault="002847EC" w:rsidP="0049159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71551E7A" w14:textId="77777777" w:rsidR="00D62933" w:rsidRPr="00756B19" w:rsidRDefault="00D62933" w:rsidP="0049159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1DF255CB" w14:textId="1C7568A2" w:rsidR="00FC3510" w:rsidRPr="00756B19" w:rsidRDefault="00491594" w:rsidP="0049159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756B19">
        <w:rPr>
          <w:rFonts w:ascii="Verdana" w:hAnsi="Verdana"/>
          <w:b/>
          <w:bCs/>
        </w:rPr>
        <w:t xml:space="preserve">07) </w:t>
      </w:r>
      <w:r w:rsidR="00FC3510" w:rsidRPr="00756B19">
        <w:rPr>
          <w:rFonts w:ascii="Verdana" w:hAnsi="Verdana"/>
        </w:rPr>
        <w:t>O ácido sulfúrico é um importante produto industrial utilizado na fabricação de fertilizantes, no processamento de minérios, entre outras aplicações. A sua composição pode ser representada de diferentes formas, entre elas o modelo a seguir:</w:t>
      </w:r>
    </w:p>
    <w:p w14:paraId="38455209" w14:textId="15F65B86" w:rsidR="00FC3510" w:rsidRPr="00756B19" w:rsidRDefault="00FC3510" w:rsidP="00491594">
      <w:pPr>
        <w:tabs>
          <w:tab w:val="left" w:pos="1125"/>
        </w:tabs>
        <w:spacing w:after="0" w:line="240" w:lineRule="auto"/>
        <w:ind w:left="-993"/>
        <w:jc w:val="center"/>
        <w:rPr>
          <w:rFonts w:ascii="Verdana" w:hAnsi="Verdana"/>
        </w:rPr>
      </w:pPr>
      <w:r w:rsidRPr="00756B19">
        <w:rPr>
          <w:rFonts w:ascii="Verdana" w:hAnsi="Verdana"/>
          <w:noProof/>
        </w:rPr>
        <w:drawing>
          <wp:inline distT="0" distB="0" distL="0" distR="0" wp14:anchorId="6E00560E" wp14:editId="5290BF7F">
            <wp:extent cx="1543050" cy="120112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5445" cy="1202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D94AE" w14:textId="578753DE" w:rsidR="00FC3510" w:rsidRPr="00756B19" w:rsidRDefault="00FC3510" w:rsidP="0049159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756B19">
        <w:rPr>
          <w:rFonts w:ascii="Verdana" w:hAnsi="Verdana"/>
        </w:rPr>
        <w:t>A fórmula química que representa a composição dessa substância é</w:t>
      </w:r>
    </w:p>
    <w:p w14:paraId="023B8EB3" w14:textId="77777777" w:rsidR="00FC3510" w:rsidRPr="00756B19" w:rsidRDefault="00FC3510" w:rsidP="0049159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756B19">
        <w:rPr>
          <w:rFonts w:ascii="Verdana" w:hAnsi="Verdana"/>
        </w:rPr>
        <w:t>a)    H</w:t>
      </w:r>
      <w:r w:rsidRPr="00756B19">
        <w:rPr>
          <w:rFonts w:ascii="Verdana" w:hAnsi="Verdana"/>
          <w:vertAlign w:val="subscript"/>
        </w:rPr>
        <w:t>2</w:t>
      </w:r>
      <w:r w:rsidRPr="00756B19">
        <w:rPr>
          <w:rFonts w:ascii="Verdana" w:hAnsi="Verdana"/>
        </w:rPr>
        <w:t>SO</w:t>
      </w:r>
      <w:r w:rsidRPr="00756B19">
        <w:rPr>
          <w:rFonts w:ascii="Verdana" w:hAnsi="Verdana"/>
          <w:vertAlign w:val="subscript"/>
        </w:rPr>
        <w:t>3</w:t>
      </w:r>
      <w:r w:rsidRPr="00756B19">
        <w:rPr>
          <w:rFonts w:ascii="Verdana" w:hAnsi="Verdana"/>
        </w:rPr>
        <w:t>.</w:t>
      </w:r>
    </w:p>
    <w:p w14:paraId="41DE18E8" w14:textId="77777777" w:rsidR="00FC3510" w:rsidRPr="00756B19" w:rsidRDefault="00FC3510" w:rsidP="0049159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756B19">
        <w:rPr>
          <w:rFonts w:ascii="Verdana" w:hAnsi="Verdana"/>
        </w:rPr>
        <w:t>b)    H</w:t>
      </w:r>
      <w:r w:rsidRPr="00756B19">
        <w:rPr>
          <w:rFonts w:ascii="Verdana" w:hAnsi="Verdana"/>
          <w:vertAlign w:val="subscript"/>
        </w:rPr>
        <w:t>2</w:t>
      </w:r>
      <w:r w:rsidRPr="00756B19">
        <w:rPr>
          <w:rFonts w:ascii="Verdana" w:hAnsi="Verdana"/>
        </w:rPr>
        <w:t>SO</w:t>
      </w:r>
      <w:r w:rsidRPr="00756B19">
        <w:rPr>
          <w:rFonts w:ascii="Verdana" w:hAnsi="Verdana"/>
          <w:vertAlign w:val="subscript"/>
        </w:rPr>
        <w:t>4</w:t>
      </w:r>
      <w:r w:rsidRPr="00756B19">
        <w:rPr>
          <w:rFonts w:ascii="Verdana" w:hAnsi="Verdana"/>
        </w:rPr>
        <w:t>.</w:t>
      </w:r>
    </w:p>
    <w:p w14:paraId="006E58C0" w14:textId="77777777" w:rsidR="00FC3510" w:rsidRPr="00756B19" w:rsidRDefault="00FC3510" w:rsidP="0049159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756B19">
        <w:rPr>
          <w:rFonts w:ascii="Verdana" w:hAnsi="Verdana"/>
        </w:rPr>
        <w:t>c)    Na</w:t>
      </w:r>
      <w:r w:rsidRPr="00756B19">
        <w:rPr>
          <w:rFonts w:ascii="Verdana" w:hAnsi="Verdana"/>
          <w:vertAlign w:val="subscript"/>
        </w:rPr>
        <w:t>2</w:t>
      </w:r>
      <w:r w:rsidRPr="00756B19">
        <w:rPr>
          <w:rFonts w:ascii="Verdana" w:hAnsi="Verdana"/>
        </w:rPr>
        <w:t>SO</w:t>
      </w:r>
      <w:r w:rsidRPr="00756B19">
        <w:rPr>
          <w:rFonts w:ascii="Verdana" w:hAnsi="Verdana"/>
          <w:vertAlign w:val="subscript"/>
        </w:rPr>
        <w:t>3</w:t>
      </w:r>
      <w:r w:rsidRPr="00756B19">
        <w:rPr>
          <w:rFonts w:ascii="Verdana" w:hAnsi="Verdana"/>
        </w:rPr>
        <w:t>.</w:t>
      </w:r>
    </w:p>
    <w:p w14:paraId="244F676A" w14:textId="15A794D8" w:rsidR="00FC3510" w:rsidRPr="00756B19" w:rsidRDefault="00FC3510" w:rsidP="0049159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756B19">
        <w:rPr>
          <w:rFonts w:ascii="Verdana" w:hAnsi="Verdana"/>
        </w:rPr>
        <w:t>d)    Na</w:t>
      </w:r>
      <w:r w:rsidRPr="00756B19">
        <w:rPr>
          <w:rFonts w:ascii="Verdana" w:hAnsi="Verdana"/>
          <w:vertAlign w:val="subscript"/>
        </w:rPr>
        <w:t>2</w:t>
      </w:r>
      <w:r w:rsidRPr="00756B19">
        <w:rPr>
          <w:rFonts w:ascii="Verdana" w:hAnsi="Verdana"/>
        </w:rPr>
        <w:t>SO</w:t>
      </w:r>
      <w:r w:rsidRPr="00756B19">
        <w:rPr>
          <w:rFonts w:ascii="Verdana" w:hAnsi="Verdana"/>
          <w:vertAlign w:val="subscript"/>
        </w:rPr>
        <w:t>4</w:t>
      </w:r>
      <w:r w:rsidRPr="00756B19">
        <w:rPr>
          <w:rFonts w:ascii="Verdana" w:hAnsi="Verdana"/>
        </w:rPr>
        <w:t>.</w:t>
      </w:r>
    </w:p>
    <w:p w14:paraId="1AC09E10" w14:textId="7ADB8D46" w:rsidR="002847EC" w:rsidRPr="00756B19" w:rsidRDefault="002847EC" w:rsidP="002847E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756B19">
        <w:rPr>
          <w:rFonts w:ascii="Verdana" w:hAnsi="Verdana"/>
        </w:rPr>
        <w:t>e)    CaSO</w:t>
      </w:r>
      <w:r w:rsidRPr="00756B19">
        <w:rPr>
          <w:rFonts w:ascii="Verdana" w:hAnsi="Verdana"/>
          <w:vertAlign w:val="subscript"/>
        </w:rPr>
        <w:t>4</w:t>
      </w:r>
      <w:r w:rsidRPr="00756B19">
        <w:rPr>
          <w:rFonts w:ascii="Verdana" w:hAnsi="Verdana"/>
        </w:rPr>
        <w:t>.</w:t>
      </w:r>
    </w:p>
    <w:p w14:paraId="0EC864C7" w14:textId="77777777" w:rsidR="00D62933" w:rsidRPr="00756B19" w:rsidRDefault="00D62933" w:rsidP="0049159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10077FAD" w14:textId="5B4E3A0A" w:rsidR="00FC3510" w:rsidRPr="00756B19" w:rsidRDefault="00491594" w:rsidP="00491594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</w:rPr>
      </w:pPr>
      <w:r w:rsidRPr="00756B19">
        <w:rPr>
          <w:rFonts w:ascii="Verdana" w:hAnsi="Verdana"/>
          <w:b/>
          <w:bCs/>
        </w:rPr>
        <w:t>08)</w:t>
      </w:r>
      <w:r w:rsidRPr="00756B19">
        <w:rPr>
          <w:rFonts w:ascii="Verdana" w:hAnsi="Verdana"/>
        </w:rPr>
        <w:t xml:space="preserve"> A</w:t>
      </w:r>
      <w:r w:rsidR="00FC3510" w:rsidRPr="00756B19">
        <w:rPr>
          <w:rFonts w:ascii="Verdana" w:hAnsi="Verdana"/>
        </w:rPr>
        <w:t> chuva ácida é muito prejudicial para o meio ambiente e um dos fatores que mais contribuem para seu aparecimento é a queima de combustíveis fósseis, como carvão e petróleo. Da queima desses combustíveis, dois subprodutos, enxofre e nitrogênio, reagem com o oxigênio do ar, formando os gases dióxido de enxofre e óxido de nitrogênio. Ao final do processo, formam-se os ácidos sulfúrico e nítrico. Das alternativas abaixo, assinale a que apresenta as fórmulas moleculares dos ácidos sulfúrico e nítrico, respectivamente.</w:t>
      </w:r>
    </w:p>
    <w:p w14:paraId="0AB9D2D6" w14:textId="77777777" w:rsidR="00FC3510" w:rsidRPr="00756B19" w:rsidRDefault="00FC3510" w:rsidP="0049159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756B19">
        <w:rPr>
          <w:rFonts w:ascii="Verdana" w:hAnsi="Verdana"/>
        </w:rPr>
        <w:lastRenderedPageBreak/>
        <w:t> </w:t>
      </w:r>
    </w:p>
    <w:p w14:paraId="15DA1E0E" w14:textId="77777777" w:rsidR="00FC3510" w:rsidRPr="00756B19" w:rsidRDefault="00FC3510" w:rsidP="0049159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756B19">
        <w:rPr>
          <w:rFonts w:ascii="Verdana" w:hAnsi="Verdana"/>
        </w:rPr>
        <w:t>a)    H</w:t>
      </w:r>
      <w:r w:rsidRPr="00756B19">
        <w:rPr>
          <w:rFonts w:ascii="Verdana" w:hAnsi="Verdana"/>
          <w:vertAlign w:val="subscript"/>
        </w:rPr>
        <w:t>2</w:t>
      </w:r>
      <w:r w:rsidRPr="00756B19">
        <w:rPr>
          <w:rFonts w:ascii="Verdana" w:hAnsi="Verdana"/>
        </w:rPr>
        <w:t>SO</w:t>
      </w:r>
      <w:r w:rsidRPr="00756B19">
        <w:rPr>
          <w:rFonts w:ascii="Verdana" w:hAnsi="Verdana"/>
          <w:vertAlign w:val="subscript"/>
        </w:rPr>
        <w:t>3</w:t>
      </w:r>
      <w:r w:rsidRPr="00756B19">
        <w:rPr>
          <w:rFonts w:ascii="Verdana" w:hAnsi="Verdana"/>
        </w:rPr>
        <w:t> e HNO</w:t>
      </w:r>
      <w:r w:rsidRPr="00756B19">
        <w:rPr>
          <w:rFonts w:ascii="Verdana" w:hAnsi="Verdana"/>
          <w:vertAlign w:val="subscript"/>
        </w:rPr>
        <w:t>3</w:t>
      </w:r>
    </w:p>
    <w:p w14:paraId="6BBFCF68" w14:textId="77777777" w:rsidR="00FC3510" w:rsidRPr="00756B19" w:rsidRDefault="00FC3510" w:rsidP="0049159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756B19">
        <w:rPr>
          <w:rFonts w:ascii="Verdana" w:hAnsi="Verdana"/>
        </w:rPr>
        <w:t>b)    H</w:t>
      </w:r>
      <w:r w:rsidRPr="00756B19">
        <w:rPr>
          <w:rFonts w:ascii="Verdana" w:hAnsi="Verdana"/>
          <w:vertAlign w:val="subscript"/>
        </w:rPr>
        <w:t>3</w:t>
      </w:r>
      <w:r w:rsidRPr="00756B19">
        <w:rPr>
          <w:rFonts w:ascii="Verdana" w:hAnsi="Verdana"/>
        </w:rPr>
        <w:t>SO</w:t>
      </w:r>
      <w:r w:rsidRPr="00756B19">
        <w:rPr>
          <w:rFonts w:ascii="Verdana" w:hAnsi="Verdana"/>
          <w:vertAlign w:val="subscript"/>
        </w:rPr>
        <w:t>3</w:t>
      </w:r>
      <w:r w:rsidRPr="00756B19">
        <w:rPr>
          <w:rFonts w:ascii="Verdana" w:hAnsi="Verdana"/>
        </w:rPr>
        <w:t> e HNO</w:t>
      </w:r>
      <w:r w:rsidRPr="00756B19">
        <w:rPr>
          <w:rFonts w:ascii="Verdana" w:hAnsi="Verdana"/>
          <w:vertAlign w:val="subscript"/>
        </w:rPr>
        <w:t>2</w:t>
      </w:r>
    </w:p>
    <w:p w14:paraId="3884BE32" w14:textId="77777777" w:rsidR="00FC3510" w:rsidRPr="00756B19" w:rsidRDefault="00FC3510" w:rsidP="0049159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756B19">
        <w:rPr>
          <w:rFonts w:ascii="Verdana" w:hAnsi="Verdana"/>
        </w:rPr>
        <w:t>c)    H</w:t>
      </w:r>
      <w:r w:rsidRPr="00756B19">
        <w:rPr>
          <w:rFonts w:ascii="Verdana" w:hAnsi="Verdana"/>
          <w:vertAlign w:val="subscript"/>
        </w:rPr>
        <w:t>2</w:t>
      </w:r>
      <w:r w:rsidRPr="00756B19">
        <w:rPr>
          <w:rFonts w:ascii="Verdana" w:hAnsi="Verdana"/>
        </w:rPr>
        <w:t>SO</w:t>
      </w:r>
      <w:r w:rsidRPr="00756B19">
        <w:rPr>
          <w:rFonts w:ascii="Verdana" w:hAnsi="Verdana"/>
          <w:vertAlign w:val="subscript"/>
        </w:rPr>
        <w:t>4</w:t>
      </w:r>
      <w:r w:rsidRPr="00756B19">
        <w:rPr>
          <w:rFonts w:ascii="Verdana" w:hAnsi="Verdana"/>
        </w:rPr>
        <w:t> e HNO</w:t>
      </w:r>
      <w:r w:rsidRPr="00756B19">
        <w:rPr>
          <w:rFonts w:ascii="Verdana" w:hAnsi="Verdana"/>
          <w:vertAlign w:val="subscript"/>
        </w:rPr>
        <w:t>3</w:t>
      </w:r>
    </w:p>
    <w:p w14:paraId="57814FEA" w14:textId="77777777" w:rsidR="00FC3510" w:rsidRPr="00756B19" w:rsidRDefault="00FC3510" w:rsidP="0049159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756B19">
        <w:rPr>
          <w:rFonts w:ascii="Verdana" w:hAnsi="Verdana"/>
        </w:rPr>
        <w:t>d)    HNO</w:t>
      </w:r>
      <w:r w:rsidRPr="00756B19">
        <w:rPr>
          <w:rFonts w:ascii="Verdana" w:hAnsi="Verdana"/>
          <w:vertAlign w:val="subscript"/>
        </w:rPr>
        <w:t>3</w:t>
      </w:r>
      <w:r w:rsidRPr="00756B19">
        <w:rPr>
          <w:rFonts w:ascii="Verdana" w:hAnsi="Verdana"/>
        </w:rPr>
        <w:t> e H</w:t>
      </w:r>
      <w:r w:rsidRPr="00756B19">
        <w:rPr>
          <w:rFonts w:ascii="Verdana" w:hAnsi="Verdana"/>
          <w:vertAlign w:val="subscript"/>
        </w:rPr>
        <w:t>2</w:t>
      </w:r>
      <w:r w:rsidRPr="00756B19">
        <w:rPr>
          <w:rFonts w:ascii="Verdana" w:hAnsi="Verdana"/>
        </w:rPr>
        <w:t>SO</w:t>
      </w:r>
      <w:r w:rsidRPr="00756B19">
        <w:rPr>
          <w:rFonts w:ascii="Verdana" w:hAnsi="Verdana"/>
          <w:vertAlign w:val="subscript"/>
        </w:rPr>
        <w:t>5</w:t>
      </w:r>
    </w:p>
    <w:p w14:paraId="16E3B65A" w14:textId="77777777" w:rsidR="00FC3510" w:rsidRPr="00756B19" w:rsidRDefault="00FC3510" w:rsidP="0049159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756B19">
        <w:rPr>
          <w:rFonts w:ascii="Verdana" w:hAnsi="Verdana"/>
        </w:rPr>
        <w:t>e)    H</w:t>
      </w:r>
      <w:r w:rsidRPr="00756B19">
        <w:rPr>
          <w:rFonts w:ascii="Verdana" w:hAnsi="Verdana"/>
          <w:vertAlign w:val="subscript"/>
        </w:rPr>
        <w:t>4</w:t>
      </w:r>
      <w:r w:rsidRPr="00756B19">
        <w:rPr>
          <w:rFonts w:ascii="Verdana" w:hAnsi="Verdana"/>
        </w:rPr>
        <w:t>S</w:t>
      </w:r>
      <w:r w:rsidRPr="00756B19">
        <w:rPr>
          <w:rFonts w:ascii="Verdana" w:hAnsi="Verdana"/>
          <w:vertAlign w:val="subscript"/>
        </w:rPr>
        <w:t>2</w:t>
      </w:r>
      <w:r w:rsidRPr="00756B19">
        <w:rPr>
          <w:rFonts w:ascii="Verdana" w:hAnsi="Verdana"/>
        </w:rPr>
        <w:t>O</w:t>
      </w:r>
      <w:r w:rsidRPr="00756B19">
        <w:rPr>
          <w:rFonts w:ascii="Verdana" w:hAnsi="Verdana"/>
          <w:vertAlign w:val="subscript"/>
        </w:rPr>
        <w:t>7</w:t>
      </w:r>
      <w:r w:rsidRPr="00756B19">
        <w:rPr>
          <w:rFonts w:ascii="Verdana" w:hAnsi="Verdana"/>
        </w:rPr>
        <w:t> e HNO</w:t>
      </w:r>
      <w:r w:rsidRPr="00756B19">
        <w:rPr>
          <w:rFonts w:ascii="Verdana" w:hAnsi="Verdana"/>
          <w:vertAlign w:val="subscript"/>
        </w:rPr>
        <w:t>5</w:t>
      </w:r>
    </w:p>
    <w:p w14:paraId="1AA615FD" w14:textId="27891EBE" w:rsidR="00FC3510" w:rsidRPr="00756B19" w:rsidRDefault="00FC3510" w:rsidP="0049159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2105D38E" w14:textId="5DC10F08" w:rsidR="00FC3510" w:rsidRPr="00756B19" w:rsidRDefault="00491594" w:rsidP="00491594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</w:rPr>
      </w:pPr>
      <w:r w:rsidRPr="00756B19">
        <w:rPr>
          <w:rFonts w:ascii="Verdana" w:hAnsi="Verdana"/>
          <w:b/>
          <w:bCs/>
        </w:rPr>
        <w:t>09)</w:t>
      </w:r>
      <w:r w:rsidRPr="00756B19">
        <w:rPr>
          <w:rFonts w:ascii="Verdana" w:hAnsi="Verdana"/>
        </w:rPr>
        <w:t xml:space="preserve"> </w:t>
      </w:r>
      <w:r w:rsidR="00FC3510" w:rsidRPr="00756B19">
        <w:rPr>
          <w:rFonts w:ascii="Verdana" w:hAnsi="Verdana"/>
        </w:rPr>
        <w:t>Podemos classificar os ácidos quanto ao número de hidrogênios ionizáveis, quanto ao número de elementos constituintes, e quanto à presença de oxigênio na molécula. Neste sentido, qual dos ácidos listados a seguir, pode ser considerado um DIÁCIDO, TERNÁRIO e OXIÁCIDO ao mesmo tempo?</w:t>
      </w:r>
    </w:p>
    <w:p w14:paraId="7791B59D" w14:textId="77777777" w:rsidR="00FC3510" w:rsidRPr="00756B19" w:rsidRDefault="00FC3510" w:rsidP="0049159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756B19">
        <w:rPr>
          <w:rFonts w:ascii="Verdana" w:hAnsi="Verdana"/>
        </w:rPr>
        <w:t> </w:t>
      </w:r>
    </w:p>
    <w:p w14:paraId="2BF14FBB" w14:textId="77777777" w:rsidR="00FC3510" w:rsidRPr="00756B19" w:rsidRDefault="00FC3510" w:rsidP="0049159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756B19">
        <w:rPr>
          <w:rFonts w:ascii="Verdana" w:hAnsi="Verdana"/>
        </w:rPr>
        <w:t>a)    H</w:t>
      </w:r>
      <w:r w:rsidRPr="00756B19">
        <w:rPr>
          <w:rFonts w:ascii="Verdana" w:hAnsi="Verdana"/>
          <w:vertAlign w:val="subscript"/>
        </w:rPr>
        <w:t>3</w:t>
      </w:r>
      <w:r w:rsidRPr="00756B19">
        <w:rPr>
          <w:rFonts w:ascii="Verdana" w:hAnsi="Verdana"/>
        </w:rPr>
        <w:t>PO</w:t>
      </w:r>
      <w:r w:rsidRPr="00756B19">
        <w:rPr>
          <w:rFonts w:ascii="Verdana" w:hAnsi="Verdana"/>
          <w:vertAlign w:val="subscript"/>
        </w:rPr>
        <w:t>4</w:t>
      </w:r>
    </w:p>
    <w:p w14:paraId="638C90F9" w14:textId="77777777" w:rsidR="00FC3510" w:rsidRPr="00756B19" w:rsidRDefault="00FC3510" w:rsidP="0049159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756B19">
        <w:rPr>
          <w:rFonts w:ascii="Verdana" w:hAnsi="Verdana"/>
        </w:rPr>
        <w:t>b)    H</w:t>
      </w:r>
      <w:r w:rsidRPr="00756B19">
        <w:rPr>
          <w:rFonts w:ascii="Verdana" w:hAnsi="Verdana"/>
          <w:vertAlign w:val="subscript"/>
        </w:rPr>
        <w:t>2</w:t>
      </w:r>
      <w:r w:rsidRPr="00756B19">
        <w:rPr>
          <w:rFonts w:ascii="Verdana" w:hAnsi="Verdana"/>
        </w:rPr>
        <w:t>SO</w:t>
      </w:r>
      <w:r w:rsidRPr="00756B19">
        <w:rPr>
          <w:rFonts w:ascii="Verdana" w:hAnsi="Verdana"/>
          <w:vertAlign w:val="subscript"/>
        </w:rPr>
        <w:t>4</w:t>
      </w:r>
    </w:p>
    <w:p w14:paraId="22A28AB5" w14:textId="77777777" w:rsidR="00FC3510" w:rsidRPr="00756B19" w:rsidRDefault="00FC3510" w:rsidP="0049159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756B19">
        <w:rPr>
          <w:rFonts w:ascii="Verdana" w:hAnsi="Verdana"/>
        </w:rPr>
        <w:t>c)    HNO</w:t>
      </w:r>
      <w:r w:rsidRPr="00756B19">
        <w:rPr>
          <w:rFonts w:ascii="Verdana" w:hAnsi="Verdana"/>
          <w:vertAlign w:val="subscript"/>
        </w:rPr>
        <w:t>3</w:t>
      </w:r>
    </w:p>
    <w:p w14:paraId="50B00AF5" w14:textId="77777777" w:rsidR="00FC3510" w:rsidRPr="00756B19" w:rsidRDefault="00FC3510" w:rsidP="0049159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756B19">
        <w:rPr>
          <w:rFonts w:ascii="Verdana" w:hAnsi="Verdana"/>
        </w:rPr>
        <w:t>d)    H</w:t>
      </w:r>
      <w:r w:rsidRPr="00756B19">
        <w:rPr>
          <w:rFonts w:ascii="Verdana" w:hAnsi="Verdana"/>
          <w:vertAlign w:val="subscript"/>
        </w:rPr>
        <w:t>2</w:t>
      </w:r>
      <w:r w:rsidRPr="00756B19">
        <w:rPr>
          <w:rFonts w:ascii="Verdana" w:hAnsi="Verdana"/>
        </w:rPr>
        <w:t>S</w:t>
      </w:r>
    </w:p>
    <w:p w14:paraId="0CA1449B" w14:textId="77777777" w:rsidR="00FC3510" w:rsidRPr="00756B19" w:rsidRDefault="00FC3510" w:rsidP="0049159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756B19">
        <w:rPr>
          <w:rFonts w:ascii="Verdana" w:hAnsi="Verdana"/>
        </w:rPr>
        <w:t>e)    H</w:t>
      </w:r>
      <w:r w:rsidRPr="00756B19">
        <w:rPr>
          <w:rFonts w:ascii="Verdana" w:hAnsi="Verdana"/>
          <w:vertAlign w:val="subscript"/>
        </w:rPr>
        <w:t>4</w:t>
      </w:r>
      <w:r w:rsidRPr="00756B19">
        <w:rPr>
          <w:rFonts w:ascii="Verdana" w:hAnsi="Verdana"/>
        </w:rPr>
        <w:t>P</w:t>
      </w:r>
      <w:r w:rsidRPr="00756B19">
        <w:rPr>
          <w:rFonts w:ascii="Verdana" w:hAnsi="Verdana"/>
          <w:vertAlign w:val="subscript"/>
        </w:rPr>
        <w:t>2</w:t>
      </w:r>
      <w:r w:rsidRPr="00756B19">
        <w:rPr>
          <w:rFonts w:ascii="Verdana" w:hAnsi="Verdana"/>
        </w:rPr>
        <w:t>O</w:t>
      </w:r>
      <w:r w:rsidRPr="00756B19">
        <w:rPr>
          <w:rFonts w:ascii="Verdana" w:hAnsi="Verdana"/>
          <w:vertAlign w:val="subscript"/>
        </w:rPr>
        <w:t>7</w:t>
      </w:r>
    </w:p>
    <w:p w14:paraId="526D1DAA" w14:textId="77777777" w:rsidR="00FC3510" w:rsidRPr="00756B19" w:rsidRDefault="00FC3510" w:rsidP="0049159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16441553" w14:textId="2DAA1380" w:rsidR="00FC3510" w:rsidRPr="00756B19" w:rsidRDefault="00491594" w:rsidP="00491594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</w:rPr>
      </w:pPr>
      <w:r w:rsidRPr="00756B19">
        <w:rPr>
          <w:rFonts w:ascii="Verdana" w:hAnsi="Verdana"/>
          <w:b/>
          <w:bCs/>
        </w:rPr>
        <w:t>10)</w:t>
      </w:r>
      <w:r w:rsidRPr="00756B19">
        <w:rPr>
          <w:rFonts w:ascii="Verdana" w:hAnsi="Verdana"/>
        </w:rPr>
        <w:t xml:space="preserve"> </w:t>
      </w:r>
      <w:r w:rsidR="00FC3510" w:rsidRPr="00756B19">
        <w:rPr>
          <w:rFonts w:ascii="Verdana" w:hAnsi="Verdana"/>
        </w:rPr>
        <w:t>Freq</w:t>
      </w:r>
      <w:r w:rsidRPr="00756B19">
        <w:rPr>
          <w:rFonts w:ascii="Verdana" w:hAnsi="Verdana"/>
        </w:rPr>
        <w:t>u</w:t>
      </w:r>
      <w:r w:rsidR="00FC3510" w:rsidRPr="00756B19">
        <w:rPr>
          <w:rFonts w:ascii="Verdana" w:hAnsi="Verdana"/>
        </w:rPr>
        <w:t>entemente, os médicos oftalmologistas recomendam o uso de </w:t>
      </w:r>
      <w:r w:rsidR="00FC3510" w:rsidRPr="00756B19">
        <w:rPr>
          <w:rFonts w:ascii="Verdana" w:hAnsi="Verdana"/>
          <w:b/>
          <w:bCs/>
        </w:rPr>
        <w:t>"água boricada"</w:t>
      </w:r>
      <w:r w:rsidR="00FC3510" w:rsidRPr="00756B19">
        <w:rPr>
          <w:rFonts w:ascii="Verdana" w:hAnsi="Verdana"/>
        </w:rPr>
        <w:t> para a assepsia dos olhos. Este medicamento é vendido sem restrições,  nas farmácias, por se tratar de uma solução a 3% de H</w:t>
      </w:r>
      <w:r w:rsidR="00FC3510" w:rsidRPr="00756B19">
        <w:rPr>
          <w:rFonts w:ascii="Verdana" w:hAnsi="Verdana"/>
          <w:vertAlign w:val="subscript"/>
        </w:rPr>
        <w:t>3</w:t>
      </w:r>
      <w:r w:rsidR="00FC3510" w:rsidRPr="00756B19">
        <w:rPr>
          <w:rFonts w:ascii="Verdana" w:hAnsi="Verdana"/>
        </w:rPr>
        <w:t>BO</w:t>
      </w:r>
      <w:r w:rsidR="00FC3510" w:rsidRPr="00756B19">
        <w:rPr>
          <w:rFonts w:ascii="Verdana" w:hAnsi="Verdana"/>
          <w:vertAlign w:val="subscript"/>
        </w:rPr>
        <w:t>3</w:t>
      </w:r>
      <w:r w:rsidR="00FC3510" w:rsidRPr="00756B19">
        <w:rPr>
          <w:rFonts w:ascii="Verdana" w:hAnsi="Verdana"/>
        </w:rPr>
        <w:t> . Outro emprego comum do H</w:t>
      </w:r>
      <w:r w:rsidR="00FC3510" w:rsidRPr="00756B19">
        <w:rPr>
          <w:rFonts w:ascii="Verdana" w:hAnsi="Verdana"/>
          <w:vertAlign w:val="subscript"/>
        </w:rPr>
        <w:t>3</w:t>
      </w:r>
      <w:r w:rsidR="00FC3510" w:rsidRPr="00756B19">
        <w:rPr>
          <w:rFonts w:ascii="Verdana" w:hAnsi="Verdana"/>
        </w:rPr>
        <w:t>BO</w:t>
      </w:r>
      <w:r w:rsidR="00FC3510" w:rsidRPr="00756B19">
        <w:rPr>
          <w:rFonts w:ascii="Verdana" w:hAnsi="Verdana"/>
          <w:vertAlign w:val="subscript"/>
        </w:rPr>
        <w:t>3</w:t>
      </w:r>
      <w:r w:rsidR="00FC3510" w:rsidRPr="00756B19">
        <w:rPr>
          <w:rFonts w:ascii="Verdana" w:hAnsi="Verdana"/>
        </w:rPr>
        <w:t> é no combate caseiro às baratas. Essa substância é classificada como um:</w:t>
      </w:r>
    </w:p>
    <w:p w14:paraId="4CF2D663" w14:textId="77777777" w:rsidR="00FC3510" w:rsidRPr="00756B19" w:rsidRDefault="00FC3510" w:rsidP="0049159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756B19">
        <w:rPr>
          <w:rFonts w:ascii="Verdana" w:hAnsi="Verdana"/>
          <w:lang w:val="es-ES_tradnl"/>
        </w:rPr>
        <w:t>a)     sal</w:t>
      </w:r>
    </w:p>
    <w:p w14:paraId="1B176783" w14:textId="77777777" w:rsidR="00FC3510" w:rsidRPr="00756B19" w:rsidRDefault="00FC3510" w:rsidP="0049159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756B19">
        <w:rPr>
          <w:rFonts w:ascii="Verdana" w:hAnsi="Verdana"/>
          <w:lang w:val="es-ES_tradnl"/>
        </w:rPr>
        <w:t>b)     hidróxido</w:t>
      </w:r>
    </w:p>
    <w:p w14:paraId="6BEAD45E" w14:textId="77777777" w:rsidR="00FC3510" w:rsidRPr="00756B19" w:rsidRDefault="00FC3510" w:rsidP="0049159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756B19">
        <w:rPr>
          <w:rFonts w:ascii="Verdana" w:hAnsi="Verdana"/>
        </w:rPr>
        <w:t>c)     ácido</w:t>
      </w:r>
    </w:p>
    <w:p w14:paraId="2AE21ACD" w14:textId="77777777" w:rsidR="00FC3510" w:rsidRPr="00756B19" w:rsidRDefault="00FC3510" w:rsidP="0049159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756B19">
        <w:rPr>
          <w:rFonts w:ascii="Verdana" w:hAnsi="Verdana"/>
        </w:rPr>
        <w:t>d)</w:t>
      </w:r>
      <w:r w:rsidRPr="00756B19">
        <w:rPr>
          <w:rFonts w:ascii="Verdana" w:hAnsi="Verdana"/>
          <w:b/>
          <w:bCs/>
        </w:rPr>
        <w:t>     </w:t>
      </w:r>
      <w:r w:rsidRPr="00756B19">
        <w:rPr>
          <w:rFonts w:ascii="Verdana" w:hAnsi="Verdana"/>
        </w:rPr>
        <w:t>óxido</w:t>
      </w:r>
    </w:p>
    <w:p w14:paraId="2FBED649" w14:textId="5ADFE258" w:rsidR="002847EC" w:rsidRPr="00756B19" w:rsidRDefault="002847EC" w:rsidP="002847E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756B19">
        <w:rPr>
          <w:rFonts w:ascii="Verdana" w:hAnsi="Verdana"/>
        </w:rPr>
        <w:t>e)</w:t>
      </w:r>
      <w:r w:rsidRPr="00756B19">
        <w:rPr>
          <w:rFonts w:ascii="Verdana" w:hAnsi="Verdana"/>
          <w:b/>
          <w:bCs/>
        </w:rPr>
        <w:t>     </w:t>
      </w:r>
      <w:r w:rsidRPr="00756B19">
        <w:rPr>
          <w:rFonts w:ascii="Verdana" w:hAnsi="Verdana"/>
        </w:rPr>
        <w:t>hidrácido</w:t>
      </w:r>
    </w:p>
    <w:p w14:paraId="71C494E6" w14:textId="7CE669F2" w:rsidR="00D62933" w:rsidRPr="00756B19" w:rsidRDefault="00D62933" w:rsidP="0049159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16A2D1B7" w14:textId="6B2F3954" w:rsidR="00491594" w:rsidRPr="00756B19" w:rsidRDefault="00491594" w:rsidP="00491594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</w:rPr>
      </w:pPr>
      <w:r w:rsidRPr="00756B19">
        <w:rPr>
          <w:rFonts w:ascii="Verdana" w:hAnsi="Verdana"/>
          <w:b/>
          <w:bCs/>
        </w:rPr>
        <w:t>11)</w:t>
      </w:r>
      <w:r w:rsidRPr="00756B19">
        <w:rPr>
          <w:rFonts w:ascii="Verdana" w:hAnsi="Verdana"/>
        </w:rPr>
        <w:t xml:space="preserve"> O cloreto de sódio, principal composto obtido no processo de evaporação da água do mar, apresenta a fórmula química NaCl.</w:t>
      </w:r>
    </w:p>
    <w:p w14:paraId="59536437" w14:textId="4A81F35E" w:rsidR="00491594" w:rsidRPr="00756B19" w:rsidRDefault="00491594" w:rsidP="0049159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756B19">
        <w:rPr>
          <w:rFonts w:ascii="Verdana" w:hAnsi="Verdana"/>
        </w:rPr>
        <w:t>Esse composto pertence à seguinte função química:</w:t>
      </w:r>
    </w:p>
    <w:p w14:paraId="0015D52E" w14:textId="77777777" w:rsidR="00491594" w:rsidRPr="00756B19" w:rsidRDefault="00491594" w:rsidP="0049159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62B56726" w14:textId="3279A759" w:rsidR="00491594" w:rsidRPr="00756B19" w:rsidRDefault="00491594" w:rsidP="0049159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756B19">
        <w:rPr>
          <w:rFonts w:ascii="Verdana" w:hAnsi="Verdana"/>
        </w:rPr>
        <w:t>a)      sal</w:t>
      </w:r>
    </w:p>
    <w:p w14:paraId="64430939" w14:textId="77777777" w:rsidR="00491594" w:rsidRPr="00756B19" w:rsidRDefault="00491594" w:rsidP="0049159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756B19">
        <w:rPr>
          <w:rFonts w:ascii="Verdana" w:hAnsi="Verdana"/>
        </w:rPr>
        <w:t>b)      base</w:t>
      </w:r>
    </w:p>
    <w:p w14:paraId="7AC5C98A" w14:textId="77777777" w:rsidR="00491594" w:rsidRPr="00756B19" w:rsidRDefault="00491594" w:rsidP="0049159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756B19">
        <w:rPr>
          <w:rFonts w:ascii="Verdana" w:hAnsi="Verdana"/>
        </w:rPr>
        <w:t>c)      ácido</w:t>
      </w:r>
    </w:p>
    <w:p w14:paraId="10D19A50" w14:textId="59FB3018" w:rsidR="00491594" w:rsidRPr="00756B19" w:rsidRDefault="00491594" w:rsidP="0049159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756B19">
        <w:rPr>
          <w:rFonts w:ascii="Verdana" w:hAnsi="Verdana"/>
        </w:rPr>
        <w:t>d)      óxido</w:t>
      </w:r>
    </w:p>
    <w:p w14:paraId="208F07E6" w14:textId="2A4E3A04" w:rsidR="002847EC" w:rsidRPr="00756B19" w:rsidRDefault="002847EC" w:rsidP="002847E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756B19">
        <w:rPr>
          <w:rFonts w:ascii="Verdana" w:hAnsi="Verdana"/>
        </w:rPr>
        <w:t xml:space="preserve">e)      </w:t>
      </w:r>
      <w:r w:rsidR="00663CFE" w:rsidRPr="00756B19">
        <w:rPr>
          <w:rFonts w:ascii="Verdana" w:hAnsi="Verdana"/>
        </w:rPr>
        <w:t>oxiácido</w:t>
      </w:r>
    </w:p>
    <w:p w14:paraId="1470F8AA" w14:textId="77777777" w:rsidR="002847EC" w:rsidRPr="00756B19" w:rsidRDefault="002847EC" w:rsidP="0049159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3F9038D8" w14:textId="77777777" w:rsidR="00491594" w:rsidRPr="00756B19" w:rsidRDefault="00491594" w:rsidP="0049159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2A2789A9" w14:textId="08A2CCB7" w:rsidR="00491594" w:rsidRPr="00756B19" w:rsidRDefault="00491594" w:rsidP="00491594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</w:rPr>
      </w:pPr>
      <w:r w:rsidRPr="00756B19">
        <w:rPr>
          <w:rFonts w:ascii="Verdana" w:hAnsi="Verdana"/>
          <w:b/>
          <w:bCs/>
        </w:rPr>
        <w:t>12)</w:t>
      </w:r>
      <w:r w:rsidRPr="00756B19">
        <w:rPr>
          <w:rFonts w:ascii="Verdana" w:hAnsi="Verdana"/>
        </w:rPr>
        <w:t xml:space="preserve"> O </w:t>
      </w:r>
      <w:r w:rsidRPr="00756B19">
        <w:rPr>
          <w:rFonts w:ascii="Verdana" w:hAnsi="Verdana"/>
          <w:i/>
          <w:iCs/>
          <w:u w:val="single"/>
        </w:rPr>
        <w:t>dióxido de enxofre</w:t>
      </w:r>
      <w:r w:rsidRPr="00756B19">
        <w:rPr>
          <w:rFonts w:ascii="Verdana" w:hAnsi="Verdana"/>
        </w:rPr>
        <w:t> é um dos diversos gases tóxicos poluentes, liberados no ambiente por fornos de usinas e de indústrias. Uma das maneiras de reduzir a emissão deste gás tóxico é a injeção de </w:t>
      </w:r>
      <w:r w:rsidRPr="00756B19">
        <w:rPr>
          <w:rFonts w:ascii="Verdana" w:hAnsi="Verdana"/>
          <w:i/>
          <w:iCs/>
          <w:u w:val="single"/>
        </w:rPr>
        <w:t>carbonato de cálcio</w:t>
      </w:r>
      <w:r w:rsidRPr="00756B19">
        <w:rPr>
          <w:rFonts w:ascii="Verdana" w:hAnsi="Verdana"/>
        </w:rPr>
        <w:t> no interior dos fornos industriais. O carbonato de cálcio injetado nos fornos das usinas se decompõe formando </w:t>
      </w:r>
      <w:r w:rsidRPr="00756B19">
        <w:rPr>
          <w:rFonts w:ascii="Verdana" w:hAnsi="Verdana"/>
          <w:i/>
          <w:iCs/>
          <w:u w:val="single"/>
        </w:rPr>
        <w:t>óxido de cálcio</w:t>
      </w:r>
      <w:r w:rsidRPr="00756B19">
        <w:rPr>
          <w:rFonts w:ascii="Verdana" w:hAnsi="Verdana"/>
        </w:rPr>
        <w:t> e </w:t>
      </w:r>
      <w:r w:rsidRPr="00756B19">
        <w:rPr>
          <w:rFonts w:ascii="Verdana" w:hAnsi="Verdana"/>
          <w:i/>
          <w:iCs/>
          <w:u w:val="single"/>
        </w:rPr>
        <w:t>dióxido de carbono</w:t>
      </w:r>
      <w:r w:rsidRPr="00756B19">
        <w:rPr>
          <w:rFonts w:ascii="Verdana" w:hAnsi="Verdana"/>
        </w:rPr>
        <w:t>. O óxido de cálcio, então, reage com o dióxido de enxofre para formar o </w:t>
      </w:r>
      <w:r w:rsidRPr="00756B19">
        <w:rPr>
          <w:rFonts w:ascii="Verdana" w:hAnsi="Verdana"/>
          <w:i/>
          <w:iCs/>
          <w:u w:val="single"/>
        </w:rPr>
        <w:t>sulfito de cálcio</w:t>
      </w:r>
      <w:r w:rsidRPr="00756B19">
        <w:rPr>
          <w:rFonts w:ascii="Verdana" w:hAnsi="Verdana"/>
        </w:rPr>
        <w:t> no estado sólido, menos poluente.</w:t>
      </w:r>
    </w:p>
    <w:p w14:paraId="49D8CF64" w14:textId="77777777" w:rsidR="00491594" w:rsidRPr="00756B19" w:rsidRDefault="00491594" w:rsidP="0049159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756B19">
        <w:rPr>
          <w:rFonts w:ascii="Verdana" w:hAnsi="Verdana"/>
        </w:rPr>
        <w:t>Assinale a alternativa que apresenta, na sequência em que aparecem no texto (desconsiderando-se as repetições), as fórmulas químicas dos compostos, grifados e em itálico, mencionados no processo.</w:t>
      </w:r>
    </w:p>
    <w:p w14:paraId="14DEB2D4" w14:textId="68944C10" w:rsidR="00491594" w:rsidRPr="00756B19" w:rsidRDefault="00491594" w:rsidP="0049159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756B19">
        <w:rPr>
          <w:rFonts w:ascii="Verdana" w:hAnsi="Verdana"/>
        </w:rPr>
        <w:t>a)    SO</w:t>
      </w:r>
      <w:r w:rsidRPr="00756B19">
        <w:rPr>
          <w:rFonts w:ascii="Verdana" w:hAnsi="Verdana"/>
          <w:vertAlign w:val="subscript"/>
        </w:rPr>
        <w:t>2</w:t>
      </w:r>
      <w:r w:rsidRPr="00756B19">
        <w:rPr>
          <w:rFonts w:ascii="Verdana" w:hAnsi="Verdana"/>
        </w:rPr>
        <w:t> ; CaCO</w:t>
      </w:r>
      <w:r w:rsidRPr="00756B19">
        <w:rPr>
          <w:rFonts w:ascii="Verdana" w:hAnsi="Verdana"/>
          <w:vertAlign w:val="subscript"/>
        </w:rPr>
        <w:t>2</w:t>
      </w:r>
      <w:r w:rsidRPr="00756B19">
        <w:rPr>
          <w:rFonts w:ascii="Verdana" w:hAnsi="Verdana"/>
        </w:rPr>
        <w:t> ; CaO</w:t>
      </w:r>
      <w:r w:rsidRPr="00756B19">
        <w:rPr>
          <w:rFonts w:ascii="Verdana" w:hAnsi="Verdana"/>
          <w:vertAlign w:val="subscript"/>
        </w:rPr>
        <w:t>2</w:t>
      </w:r>
      <w:r w:rsidRPr="00756B19">
        <w:rPr>
          <w:rFonts w:ascii="Verdana" w:hAnsi="Verdana"/>
        </w:rPr>
        <w:t> ; CO</w:t>
      </w:r>
      <w:r w:rsidRPr="00756B19">
        <w:rPr>
          <w:rFonts w:ascii="Verdana" w:hAnsi="Verdana"/>
          <w:vertAlign w:val="subscript"/>
        </w:rPr>
        <w:t>2</w:t>
      </w:r>
      <w:r w:rsidRPr="00756B19">
        <w:rPr>
          <w:rFonts w:ascii="Verdana" w:hAnsi="Verdana"/>
        </w:rPr>
        <w:t> ; CaSO</w:t>
      </w:r>
      <w:r w:rsidRPr="00756B19">
        <w:rPr>
          <w:rFonts w:ascii="Verdana" w:hAnsi="Verdana"/>
          <w:vertAlign w:val="subscript"/>
        </w:rPr>
        <w:t>2</w:t>
      </w:r>
    </w:p>
    <w:p w14:paraId="3E7F287C" w14:textId="77777777" w:rsidR="00491594" w:rsidRPr="00756B19" w:rsidRDefault="00491594" w:rsidP="0049159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756B19">
        <w:rPr>
          <w:rFonts w:ascii="Verdana" w:hAnsi="Verdana"/>
        </w:rPr>
        <w:t>b)    SO</w:t>
      </w:r>
      <w:r w:rsidRPr="00756B19">
        <w:rPr>
          <w:rFonts w:ascii="Verdana" w:hAnsi="Verdana"/>
          <w:vertAlign w:val="subscript"/>
        </w:rPr>
        <w:t>2</w:t>
      </w:r>
      <w:r w:rsidRPr="00756B19">
        <w:rPr>
          <w:rFonts w:ascii="Verdana" w:hAnsi="Verdana"/>
        </w:rPr>
        <w:t> ; CaCO</w:t>
      </w:r>
      <w:r w:rsidRPr="00756B19">
        <w:rPr>
          <w:rFonts w:ascii="Verdana" w:hAnsi="Verdana"/>
          <w:vertAlign w:val="subscript"/>
        </w:rPr>
        <w:t>3</w:t>
      </w:r>
      <w:r w:rsidRPr="00756B19">
        <w:rPr>
          <w:rFonts w:ascii="Verdana" w:hAnsi="Verdana"/>
        </w:rPr>
        <w:t> ; CaO ; CO</w:t>
      </w:r>
      <w:r w:rsidRPr="00756B19">
        <w:rPr>
          <w:rFonts w:ascii="Verdana" w:hAnsi="Verdana"/>
          <w:vertAlign w:val="subscript"/>
        </w:rPr>
        <w:t>2</w:t>
      </w:r>
      <w:r w:rsidRPr="00756B19">
        <w:rPr>
          <w:rFonts w:ascii="Verdana" w:hAnsi="Verdana"/>
        </w:rPr>
        <w:t> ; CaSO</w:t>
      </w:r>
      <w:r w:rsidRPr="00756B19">
        <w:rPr>
          <w:rFonts w:ascii="Verdana" w:hAnsi="Verdana"/>
          <w:vertAlign w:val="subscript"/>
        </w:rPr>
        <w:t>4</w:t>
      </w:r>
    </w:p>
    <w:p w14:paraId="2F41031A" w14:textId="77777777" w:rsidR="00491594" w:rsidRPr="00756B19" w:rsidRDefault="00491594" w:rsidP="0049159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756B19">
        <w:rPr>
          <w:rFonts w:ascii="Verdana" w:hAnsi="Verdana"/>
        </w:rPr>
        <w:t>c)    SO</w:t>
      </w:r>
      <w:r w:rsidRPr="00756B19">
        <w:rPr>
          <w:rFonts w:ascii="Verdana" w:hAnsi="Verdana"/>
          <w:vertAlign w:val="subscript"/>
        </w:rPr>
        <w:t>2</w:t>
      </w:r>
      <w:r w:rsidRPr="00756B19">
        <w:rPr>
          <w:rFonts w:ascii="Verdana" w:hAnsi="Verdana"/>
        </w:rPr>
        <w:t> ; Ca</w:t>
      </w:r>
      <w:r w:rsidRPr="00756B19">
        <w:rPr>
          <w:rFonts w:ascii="Verdana" w:hAnsi="Verdana"/>
          <w:vertAlign w:val="subscript"/>
        </w:rPr>
        <w:t>2</w:t>
      </w:r>
      <w:r w:rsidRPr="00756B19">
        <w:rPr>
          <w:rFonts w:ascii="Verdana" w:hAnsi="Verdana"/>
        </w:rPr>
        <w:t>CO</w:t>
      </w:r>
      <w:r w:rsidRPr="00756B19">
        <w:rPr>
          <w:rFonts w:ascii="Verdana" w:hAnsi="Verdana"/>
          <w:vertAlign w:val="subscript"/>
        </w:rPr>
        <w:t>3</w:t>
      </w:r>
      <w:r w:rsidRPr="00756B19">
        <w:rPr>
          <w:rFonts w:ascii="Verdana" w:hAnsi="Verdana"/>
        </w:rPr>
        <w:t> ; Ca</w:t>
      </w:r>
      <w:r w:rsidRPr="00756B19">
        <w:rPr>
          <w:rFonts w:ascii="Verdana" w:hAnsi="Verdana"/>
          <w:vertAlign w:val="subscript"/>
        </w:rPr>
        <w:t>2</w:t>
      </w:r>
      <w:r w:rsidRPr="00756B19">
        <w:rPr>
          <w:rFonts w:ascii="Verdana" w:hAnsi="Verdana"/>
        </w:rPr>
        <w:t>O ; CO</w:t>
      </w:r>
      <w:r w:rsidRPr="00756B19">
        <w:rPr>
          <w:rFonts w:ascii="Verdana" w:hAnsi="Verdana"/>
          <w:vertAlign w:val="subscript"/>
        </w:rPr>
        <w:t>2</w:t>
      </w:r>
      <w:r w:rsidRPr="00756B19">
        <w:rPr>
          <w:rFonts w:ascii="Verdana" w:hAnsi="Verdana"/>
        </w:rPr>
        <w:t> ; CaSO</w:t>
      </w:r>
      <w:r w:rsidRPr="00756B19">
        <w:rPr>
          <w:rFonts w:ascii="Verdana" w:hAnsi="Verdana"/>
          <w:vertAlign w:val="subscript"/>
        </w:rPr>
        <w:t>3</w:t>
      </w:r>
    </w:p>
    <w:p w14:paraId="6C20BF0E" w14:textId="77777777" w:rsidR="00491594" w:rsidRPr="00756B19" w:rsidRDefault="00491594" w:rsidP="0049159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756B19">
        <w:rPr>
          <w:rFonts w:ascii="Verdana" w:hAnsi="Verdana"/>
        </w:rPr>
        <w:t>d)    SO</w:t>
      </w:r>
      <w:r w:rsidRPr="00756B19">
        <w:rPr>
          <w:rFonts w:ascii="Verdana" w:hAnsi="Verdana"/>
          <w:vertAlign w:val="subscript"/>
        </w:rPr>
        <w:t>2</w:t>
      </w:r>
      <w:r w:rsidRPr="00756B19">
        <w:rPr>
          <w:rFonts w:ascii="Verdana" w:hAnsi="Verdana"/>
        </w:rPr>
        <w:t> ; CaCO</w:t>
      </w:r>
      <w:r w:rsidRPr="00756B19">
        <w:rPr>
          <w:rFonts w:ascii="Verdana" w:hAnsi="Verdana"/>
          <w:vertAlign w:val="subscript"/>
        </w:rPr>
        <w:t>3</w:t>
      </w:r>
      <w:r w:rsidRPr="00756B19">
        <w:rPr>
          <w:rFonts w:ascii="Verdana" w:hAnsi="Verdana"/>
        </w:rPr>
        <w:t> ; CaO ; CO</w:t>
      </w:r>
      <w:r w:rsidRPr="00756B19">
        <w:rPr>
          <w:rFonts w:ascii="Verdana" w:hAnsi="Verdana"/>
          <w:vertAlign w:val="subscript"/>
        </w:rPr>
        <w:t>2</w:t>
      </w:r>
      <w:r w:rsidRPr="00756B19">
        <w:rPr>
          <w:rFonts w:ascii="Verdana" w:hAnsi="Verdana"/>
        </w:rPr>
        <w:t> ; CaSO</w:t>
      </w:r>
      <w:r w:rsidRPr="00756B19">
        <w:rPr>
          <w:rFonts w:ascii="Verdana" w:hAnsi="Verdana"/>
          <w:vertAlign w:val="subscript"/>
        </w:rPr>
        <w:t>3</w:t>
      </w:r>
    </w:p>
    <w:p w14:paraId="3F4E6848" w14:textId="77777777" w:rsidR="00491594" w:rsidRPr="00756B19" w:rsidRDefault="00491594" w:rsidP="0049159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756B19">
        <w:rPr>
          <w:rFonts w:ascii="Verdana" w:hAnsi="Verdana"/>
        </w:rPr>
        <w:t>e)    SO</w:t>
      </w:r>
      <w:r w:rsidRPr="00756B19">
        <w:rPr>
          <w:rFonts w:ascii="Verdana" w:hAnsi="Verdana"/>
          <w:vertAlign w:val="subscript"/>
        </w:rPr>
        <w:t>3</w:t>
      </w:r>
      <w:r w:rsidRPr="00756B19">
        <w:rPr>
          <w:rFonts w:ascii="Verdana" w:hAnsi="Verdana"/>
        </w:rPr>
        <w:t> ;CaCO</w:t>
      </w:r>
      <w:r w:rsidRPr="00756B19">
        <w:rPr>
          <w:rFonts w:ascii="Verdana" w:hAnsi="Verdana"/>
          <w:vertAlign w:val="subscript"/>
        </w:rPr>
        <w:t>4</w:t>
      </w:r>
      <w:r w:rsidRPr="00756B19">
        <w:rPr>
          <w:rFonts w:ascii="Verdana" w:hAnsi="Verdana"/>
        </w:rPr>
        <w:t> ; CaO ; CO ; CaSO</w:t>
      </w:r>
      <w:r w:rsidRPr="00756B19">
        <w:rPr>
          <w:rFonts w:ascii="Verdana" w:hAnsi="Verdana"/>
          <w:vertAlign w:val="subscript"/>
        </w:rPr>
        <w:t>4</w:t>
      </w:r>
    </w:p>
    <w:p w14:paraId="1D9142E1" w14:textId="77777777" w:rsidR="00D62933" w:rsidRPr="00756B19" w:rsidRDefault="00D62933" w:rsidP="0049159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68BF6703" w14:textId="77777777" w:rsidR="00D62933" w:rsidRPr="00756B19" w:rsidRDefault="00D62933" w:rsidP="0049159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7EE1FE0E" w14:textId="4346F31E" w:rsidR="00491594" w:rsidRPr="00756B19" w:rsidRDefault="00491594" w:rsidP="00491594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</w:rPr>
      </w:pPr>
      <w:r w:rsidRPr="00756B19">
        <w:rPr>
          <w:rFonts w:ascii="Verdana" w:hAnsi="Verdana"/>
          <w:b/>
          <w:bCs/>
        </w:rPr>
        <w:t>13)</w:t>
      </w:r>
      <w:r w:rsidRPr="00756B19">
        <w:rPr>
          <w:rFonts w:ascii="Verdana" w:hAnsi="Verdana"/>
        </w:rPr>
        <w:t xml:space="preserve"> O carbonato de sódio, Na</w:t>
      </w:r>
      <w:r w:rsidRPr="00756B19">
        <w:rPr>
          <w:rFonts w:ascii="Verdana" w:hAnsi="Verdana"/>
          <w:vertAlign w:val="subscript"/>
        </w:rPr>
        <w:t>2</w:t>
      </w:r>
      <w:r w:rsidRPr="00756B19">
        <w:rPr>
          <w:rFonts w:ascii="Verdana" w:hAnsi="Verdana"/>
        </w:rPr>
        <w:t>CO</w:t>
      </w:r>
      <w:r w:rsidRPr="00756B19">
        <w:rPr>
          <w:rFonts w:ascii="Verdana" w:hAnsi="Verdana"/>
          <w:vertAlign w:val="subscript"/>
        </w:rPr>
        <w:t>3</w:t>
      </w:r>
      <w:r w:rsidRPr="00756B19">
        <w:rPr>
          <w:rFonts w:ascii="Verdana" w:hAnsi="Verdana"/>
        </w:rPr>
        <w:t>, conhecido comercialmente como barrilha, tem grande uso no tratamento de águas de piscinas e de abastecimento público. Tal substância é classificada como um</w:t>
      </w:r>
    </w:p>
    <w:p w14:paraId="3EDC69EE" w14:textId="77777777" w:rsidR="00491594" w:rsidRPr="00756B19" w:rsidRDefault="00491594" w:rsidP="0049159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756B19">
        <w:rPr>
          <w:rFonts w:ascii="Verdana" w:hAnsi="Verdana"/>
        </w:rPr>
        <w:t> </w:t>
      </w:r>
    </w:p>
    <w:p w14:paraId="28D8B032" w14:textId="77777777" w:rsidR="00491594" w:rsidRPr="00756B19" w:rsidRDefault="00491594" w:rsidP="0049159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756B19">
        <w:rPr>
          <w:rFonts w:ascii="Verdana" w:hAnsi="Verdana"/>
        </w:rPr>
        <w:t>a)    óxido básico.</w:t>
      </w:r>
    </w:p>
    <w:p w14:paraId="1BEC34C0" w14:textId="77777777" w:rsidR="00491594" w:rsidRPr="00756B19" w:rsidRDefault="00491594" w:rsidP="0049159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756B19">
        <w:rPr>
          <w:rFonts w:ascii="Verdana" w:hAnsi="Verdana"/>
        </w:rPr>
        <w:t>b)    óxido ácido.</w:t>
      </w:r>
    </w:p>
    <w:p w14:paraId="4FB06145" w14:textId="77777777" w:rsidR="00491594" w:rsidRPr="00756B19" w:rsidRDefault="00491594" w:rsidP="0049159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756B19">
        <w:rPr>
          <w:rFonts w:ascii="Verdana" w:hAnsi="Verdana"/>
        </w:rPr>
        <w:t>c)    hidróxido.</w:t>
      </w:r>
    </w:p>
    <w:p w14:paraId="3C9084C2" w14:textId="77777777" w:rsidR="00491594" w:rsidRPr="00756B19" w:rsidRDefault="00491594" w:rsidP="0049159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756B19">
        <w:rPr>
          <w:rFonts w:ascii="Verdana" w:hAnsi="Verdana"/>
        </w:rPr>
        <w:t>d)    ácido.</w:t>
      </w:r>
    </w:p>
    <w:p w14:paraId="0F41E783" w14:textId="77777777" w:rsidR="00491594" w:rsidRPr="00756B19" w:rsidRDefault="00491594" w:rsidP="0049159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756B19">
        <w:rPr>
          <w:rFonts w:ascii="Verdana" w:hAnsi="Verdana"/>
        </w:rPr>
        <w:t>e)    sal.</w:t>
      </w:r>
    </w:p>
    <w:p w14:paraId="11DFBD8D" w14:textId="77777777" w:rsidR="00D62933" w:rsidRPr="00756B19" w:rsidRDefault="00D62933" w:rsidP="0049159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4BEEF22A" w14:textId="77777777" w:rsidR="00491594" w:rsidRPr="00756B19" w:rsidRDefault="00491594" w:rsidP="00491594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</w:rPr>
      </w:pPr>
      <w:r w:rsidRPr="00756B19">
        <w:rPr>
          <w:rFonts w:ascii="Verdana" w:hAnsi="Verdana"/>
          <w:b/>
          <w:bCs/>
        </w:rPr>
        <w:t xml:space="preserve">14) </w:t>
      </w:r>
      <w:r w:rsidRPr="00756B19">
        <w:rPr>
          <w:rFonts w:ascii="Verdana" w:hAnsi="Verdana"/>
        </w:rPr>
        <w:t>O leite de magnésia é uma suspensão de Mg(aq)(OH)</w:t>
      </w:r>
      <w:r w:rsidRPr="00756B19">
        <w:rPr>
          <w:rFonts w:ascii="Verdana" w:hAnsi="Verdana"/>
          <w:vertAlign w:val="subscript"/>
        </w:rPr>
        <w:t>2</w:t>
      </w:r>
      <w:r w:rsidRPr="00756B19">
        <w:rPr>
          <w:rFonts w:ascii="Verdana" w:hAnsi="Verdana"/>
        </w:rPr>
        <w:t>(s) em água. Esta suspensão dissolve-se com a adição de HCl(aq), gerando uma solução final aquosa incolor que contém cloreto de magnésio. As funções químicas das substâncias Mg(OH)</w:t>
      </w:r>
      <w:r w:rsidRPr="00756B19">
        <w:rPr>
          <w:rFonts w:ascii="Verdana" w:hAnsi="Verdana"/>
          <w:vertAlign w:val="subscript"/>
        </w:rPr>
        <w:t>2</w:t>
      </w:r>
      <w:r w:rsidRPr="00756B19">
        <w:rPr>
          <w:rFonts w:ascii="Verdana" w:hAnsi="Verdana"/>
        </w:rPr>
        <w:t>, HCl e cloreto de magnésio, respectivamente, são:</w:t>
      </w:r>
    </w:p>
    <w:p w14:paraId="28CD0402" w14:textId="77777777" w:rsidR="00491594" w:rsidRPr="00756B19" w:rsidRDefault="00491594" w:rsidP="0049159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756B19">
        <w:rPr>
          <w:rFonts w:ascii="Verdana" w:hAnsi="Verdana"/>
        </w:rPr>
        <w:t> </w:t>
      </w:r>
    </w:p>
    <w:p w14:paraId="5C1F96E5" w14:textId="77777777" w:rsidR="00491594" w:rsidRPr="00756B19" w:rsidRDefault="00491594" w:rsidP="0049159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756B19">
        <w:rPr>
          <w:rFonts w:ascii="Verdana" w:hAnsi="Verdana"/>
        </w:rPr>
        <w:t>a)    óxido, ácido e base</w:t>
      </w:r>
    </w:p>
    <w:p w14:paraId="42ECA4AF" w14:textId="77777777" w:rsidR="00491594" w:rsidRPr="00756B19" w:rsidRDefault="00491594" w:rsidP="0049159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756B19">
        <w:rPr>
          <w:rFonts w:ascii="Verdana" w:hAnsi="Verdana"/>
        </w:rPr>
        <w:t>b)    óxido, ácido e sal</w:t>
      </w:r>
    </w:p>
    <w:p w14:paraId="0B76B115" w14:textId="77777777" w:rsidR="00491594" w:rsidRPr="00756B19" w:rsidRDefault="00491594" w:rsidP="0049159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756B19">
        <w:rPr>
          <w:rFonts w:ascii="Verdana" w:hAnsi="Verdana"/>
        </w:rPr>
        <w:t>c)    base, ácido e óxido</w:t>
      </w:r>
    </w:p>
    <w:p w14:paraId="63742E7F" w14:textId="77777777" w:rsidR="00491594" w:rsidRPr="00756B19" w:rsidRDefault="00491594" w:rsidP="0049159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756B19">
        <w:rPr>
          <w:rFonts w:ascii="Verdana" w:hAnsi="Verdana"/>
        </w:rPr>
        <w:t>d)    sal, ácido e óxido</w:t>
      </w:r>
    </w:p>
    <w:p w14:paraId="7B289CFE" w14:textId="77777777" w:rsidR="00491594" w:rsidRPr="00756B19" w:rsidRDefault="00491594" w:rsidP="0049159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756B19">
        <w:rPr>
          <w:rFonts w:ascii="Verdana" w:hAnsi="Verdana"/>
        </w:rPr>
        <w:t>e)    base, ácido e sal</w:t>
      </w:r>
    </w:p>
    <w:p w14:paraId="4F778D6F" w14:textId="601BBAD3" w:rsidR="00D62933" w:rsidRPr="00756B19" w:rsidRDefault="00D62933" w:rsidP="0049159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3230E651" w14:textId="1BADBF79" w:rsidR="002847EC" w:rsidRPr="00756B19" w:rsidRDefault="00756B19" w:rsidP="002847EC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</w:rPr>
      </w:pPr>
      <w:r w:rsidRPr="00756B19">
        <w:rPr>
          <w:rFonts w:ascii="Verdana" w:hAnsi="Verdana"/>
          <w:b/>
          <w:bCs/>
        </w:rPr>
        <w:t>15</w:t>
      </w:r>
      <w:r w:rsidR="00663CFE" w:rsidRPr="00756B19">
        <w:rPr>
          <w:rFonts w:ascii="Verdana" w:hAnsi="Verdana"/>
          <w:b/>
          <w:bCs/>
        </w:rPr>
        <w:t>)</w:t>
      </w:r>
      <w:r w:rsidR="00663CFE" w:rsidRPr="00756B19">
        <w:rPr>
          <w:rFonts w:ascii="Verdana" w:hAnsi="Verdana"/>
        </w:rPr>
        <w:t xml:space="preserve"> </w:t>
      </w:r>
      <w:r w:rsidR="002847EC" w:rsidRPr="00756B19">
        <w:rPr>
          <w:rFonts w:ascii="Verdana" w:hAnsi="Verdana"/>
        </w:rPr>
        <w:t xml:space="preserve">Como exemplo de uma reação de combustão, pode-se citar a do butano com o oxigênio, uma reação de oxirredução, na qual o alcano é o redutor (combustível) e o oxigênio do ar é o oxidante (comburente). A combustão é fácil, rápida e, às vezes, violentamente explosiva. Essa facilidade é, em parte, justificada pela quantidade elevada de energia liberada na reação – fortemente exotérmica, </w:t>
      </w:r>
      <w:r w:rsidR="00663CFE" w:rsidRPr="00756B19">
        <w:rPr>
          <w:rFonts w:ascii="Verdana" w:hAnsi="Verdana"/>
        </w:rPr>
        <w:t>segundo a equação abaixo</w:t>
      </w:r>
      <w:r w:rsidR="002847EC" w:rsidRPr="00756B19">
        <w:rPr>
          <w:rFonts w:ascii="Verdana" w:hAnsi="Verdana"/>
        </w:rPr>
        <w:t>:</w:t>
      </w:r>
    </w:p>
    <w:p w14:paraId="19007C22" w14:textId="77777777" w:rsidR="002847EC" w:rsidRPr="00756B19" w:rsidRDefault="002847EC" w:rsidP="002847E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756B19">
        <w:rPr>
          <w:rFonts w:ascii="Verdana" w:hAnsi="Verdana"/>
        </w:rPr>
        <w:t> </w:t>
      </w:r>
    </w:p>
    <w:p w14:paraId="42A6F280" w14:textId="0FA28A5C" w:rsidR="002847EC" w:rsidRPr="00756B19" w:rsidRDefault="002847EC" w:rsidP="00C74CE7">
      <w:pPr>
        <w:tabs>
          <w:tab w:val="left" w:pos="1125"/>
        </w:tabs>
        <w:spacing w:after="0" w:line="240" w:lineRule="auto"/>
        <w:ind w:left="-993"/>
        <w:jc w:val="center"/>
        <w:rPr>
          <w:rFonts w:ascii="Verdana" w:hAnsi="Verdana"/>
        </w:rPr>
      </w:pPr>
      <w:r w:rsidRPr="00756B19">
        <w:rPr>
          <w:rFonts w:ascii="Verdana" w:hAnsi="Verdana"/>
        </w:rPr>
        <w:t>X C</w:t>
      </w:r>
      <w:r w:rsidRPr="00756B19">
        <w:rPr>
          <w:rFonts w:ascii="Verdana" w:hAnsi="Verdana"/>
          <w:vertAlign w:val="subscript"/>
        </w:rPr>
        <w:t>4</w:t>
      </w:r>
      <w:r w:rsidRPr="00756B19">
        <w:rPr>
          <w:rFonts w:ascii="Verdana" w:hAnsi="Verdana"/>
        </w:rPr>
        <w:t>H</w:t>
      </w:r>
      <w:r w:rsidRPr="00756B19">
        <w:rPr>
          <w:rFonts w:ascii="Verdana" w:hAnsi="Verdana"/>
          <w:vertAlign w:val="subscript"/>
        </w:rPr>
        <w:t>10</w:t>
      </w:r>
      <w:r w:rsidRPr="00756B19">
        <w:rPr>
          <w:rFonts w:ascii="Verdana" w:hAnsi="Verdana"/>
        </w:rPr>
        <w:t>(g) + Y O</w:t>
      </w:r>
      <w:r w:rsidRPr="00756B19">
        <w:rPr>
          <w:rFonts w:ascii="Verdana" w:hAnsi="Verdana"/>
          <w:vertAlign w:val="subscript"/>
        </w:rPr>
        <w:t>2</w:t>
      </w:r>
      <w:r w:rsidRPr="00756B19">
        <w:rPr>
          <w:rFonts w:ascii="Verdana" w:hAnsi="Verdana"/>
        </w:rPr>
        <w:t>(g) </w:t>
      </w:r>
      <w:r w:rsidRPr="00756B19">
        <w:rPr>
          <w:rFonts w:ascii="Verdana" w:hAnsi="Verdana"/>
          <w:noProof/>
        </w:rPr>
        <w:drawing>
          <wp:inline distT="0" distB="0" distL="0" distR="0" wp14:anchorId="3C4D79B4" wp14:editId="7D4B4DBE">
            <wp:extent cx="161925" cy="12382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6B19">
        <w:rPr>
          <w:rFonts w:ascii="Verdana" w:hAnsi="Verdana"/>
        </w:rPr>
        <w:t> A CO</w:t>
      </w:r>
      <w:r w:rsidRPr="00756B19">
        <w:rPr>
          <w:rFonts w:ascii="Verdana" w:hAnsi="Verdana"/>
          <w:vertAlign w:val="subscript"/>
        </w:rPr>
        <w:t>2</w:t>
      </w:r>
      <w:r w:rsidRPr="00756B19">
        <w:rPr>
          <w:rFonts w:ascii="Verdana" w:hAnsi="Verdana"/>
        </w:rPr>
        <w:t>(g) + Z H</w:t>
      </w:r>
      <w:r w:rsidRPr="00756B19">
        <w:rPr>
          <w:rFonts w:ascii="Verdana" w:hAnsi="Verdana"/>
          <w:vertAlign w:val="subscript"/>
        </w:rPr>
        <w:t>2</w:t>
      </w:r>
      <w:r w:rsidRPr="00756B19">
        <w:rPr>
          <w:rFonts w:ascii="Verdana" w:hAnsi="Verdana"/>
        </w:rPr>
        <w:t>O(</w:t>
      </w:r>
      <w:r w:rsidRPr="00756B19">
        <w:rPr>
          <w:rFonts w:ascii="Verdana" w:hAnsi="Verdana"/>
          <w:i/>
          <w:iCs/>
        </w:rPr>
        <w:t>l</w:t>
      </w:r>
      <w:r w:rsidRPr="00756B19">
        <w:rPr>
          <w:rFonts w:ascii="Verdana" w:hAnsi="Verdana"/>
        </w:rPr>
        <w:t>)</w:t>
      </w:r>
    </w:p>
    <w:p w14:paraId="19B203A6" w14:textId="77777777" w:rsidR="002847EC" w:rsidRPr="00756B19" w:rsidRDefault="002847EC" w:rsidP="002847E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756B19">
        <w:rPr>
          <w:rFonts w:ascii="Verdana" w:hAnsi="Verdana"/>
        </w:rPr>
        <w:t> </w:t>
      </w:r>
    </w:p>
    <w:p w14:paraId="5D42C767" w14:textId="77777777" w:rsidR="002847EC" w:rsidRPr="00756B19" w:rsidRDefault="002847EC" w:rsidP="002847E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756B19">
        <w:rPr>
          <w:rFonts w:ascii="Verdana" w:hAnsi="Verdana"/>
        </w:rPr>
        <w:t>Levando-se em consideração essa reação, assinale a resposta que indica corretamente os coeficientes estequiométricos X, Y, A e Z:</w:t>
      </w:r>
    </w:p>
    <w:p w14:paraId="65E89AEC" w14:textId="77777777" w:rsidR="002847EC" w:rsidRPr="00756B19" w:rsidRDefault="002847EC" w:rsidP="002847E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756B19">
        <w:rPr>
          <w:rFonts w:ascii="Verdana" w:hAnsi="Verdana"/>
        </w:rPr>
        <w:t> </w:t>
      </w:r>
    </w:p>
    <w:p w14:paraId="278C4E24" w14:textId="77777777" w:rsidR="002847EC" w:rsidRPr="00756B19" w:rsidRDefault="002847EC" w:rsidP="002847E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756B19">
        <w:rPr>
          <w:rFonts w:ascii="Verdana" w:hAnsi="Verdana"/>
        </w:rPr>
        <w:t>a)     X = 2; Y = 26/4; A = 8 e Z = 10.</w:t>
      </w:r>
    </w:p>
    <w:p w14:paraId="4C9E7EF6" w14:textId="77777777" w:rsidR="002847EC" w:rsidRPr="00756B19" w:rsidRDefault="002847EC" w:rsidP="002847E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756B19">
        <w:rPr>
          <w:rFonts w:ascii="Verdana" w:hAnsi="Verdana"/>
        </w:rPr>
        <w:t>b)     X = 1; Y = 10; A = 4 e Z = 5.</w:t>
      </w:r>
    </w:p>
    <w:p w14:paraId="777992EF" w14:textId="77777777" w:rsidR="002847EC" w:rsidRPr="00756B19" w:rsidRDefault="002847EC" w:rsidP="002847E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756B19">
        <w:rPr>
          <w:rFonts w:ascii="Verdana" w:hAnsi="Verdana"/>
        </w:rPr>
        <w:t>c)      X = 2; Y = 10; A = 4 e Z = 5.</w:t>
      </w:r>
    </w:p>
    <w:p w14:paraId="0E06C66D" w14:textId="0A48D45A" w:rsidR="002847EC" w:rsidRPr="00756B19" w:rsidRDefault="002847EC" w:rsidP="002847E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756B19">
        <w:rPr>
          <w:rFonts w:ascii="Verdana" w:hAnsi="Verdana"/>
        </w:rPr>
        <w:t>d)     X = 1; Y = 13; A = 4 e Z = 10.</w:t>
      </w:r>
    </w:p>
    <w:p w14:paraId="5A524EB1" w14:textId="090906F0" w:rsidR="00663CFE" w:rsidRPr="002847EC" w:rsidRDefault="00663CFE" w:rsidP="00663CFE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756B19">
        <w:rPr>
          <w:rFonts w:ascii="Verdana" w:hAnsi="Verdana"/>
        </w:rPr>
        <w:t>e)     X = 3; Y = 10; A = 4/3 e Z = 10.</w:t>
      </w:r>
    </w:p>
    <w:p w14:paraId="27073393" w14:textId="77777777" w:rsidR="00663CFE" w:rsidRPr="002847EC" w:rsidRDefault="00663CFE" w:rsidP="002847E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5C459E52" w14:textId="40D776DA" w:rsidR="00D62933" w:rsidRPr="00491594" w:rsidRDefault="00491594" w:rsidP="00491594">
      <w:pPr>
        <w:tabs>
          <w:tab w:val="left" w:pos="1125"/>
        </w:tabs>
        <w:spacing w:after="0" w:line="240" w:lineRule="auto"/>
        <w:ind w:left="-993"/>
        <w:jc w:val="center"/>
        <w:rPr>
          <w:rFonts w:ascii="Verdana" w:hAnsi="Verdana"/>
          <w:b/>
          <w:bCs/>
          <w:sz w:val="24"/>
          <w:szCs w:val="24"/>
        </w:rPr>
      </w:pPr>
      <w:r w:rsidRPr="00491594">
        <w:rPr>
          <w:rFonts w:ascii="Verdana" w:hAnsi="Verdana"/>
          <w:b/>
          <w:bCs/>
          <w:sz w:val="24"/>
          <w:szCs w:val="24"/>
        </w:rPr>
        <w:t>BOA PROVA!</w:t>
      </w:r>
    </w:p>
    <w:p w14:paraId="75D7AA25" w14:textId="3A5BCA0E" w:rsidR="00D62933" w:rsidRDefault="00D62933" w:rsidP="0049159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0B293F1D" w14:textId="77777777" w:rsidR="0034676E" w:rsidRPr="005B524F" w:rsidRDefault="0034676E" w:rsidP="005B524F">
      <w:pPr>
        <w:ind w:left="-1134"/>
        <w:rPr>
          <w:rFonts w:ascii="Verdana" w:hAnsi="Verdana"/>
        </w:rPr>
      </w:pPr>
    </w:p>
    <w:sectPr w:rsidR="0034676E" w:rsidRPr="005B524F" w:rsidSect="00B71635">
      <w:headerReference w:type="default" r:id="rId11"/>
      <w:footerReference w:type="default" r:id="rId12"/>
      <w:footerReference w:type="first" r:id="rId13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AA65D" w14:textId="77777777" w:rsidR="00432A90" w:rsidRDefault="00432A90" w:rsidP="009851F2">
      <w:pPr>
        <w:spacing w:after="0" w:line="240" w:lineRule="auto"/>
      </w:pPr>
      <w:r>
        <w:separator/>
      </w:r>
    </w:p>
  </w:endnote>
  <w:endnote w:type="continuationSeparator" w:id="0">
    <w:p w14:paraId="3DEEEDB9" w14:textId="77777777" w:rsidR="00432A90" w:rsidRDefault="00432A90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6D125" w14:textId="77777777" w:rsidR="00432A90" w:rsidRDefault="00432A90" w:rsidP="009851F2">
      <w:pPr>
        <w:spacing w:after="0" w:line="240" w:lineRule="auto"/>
      </w:pPr>
      <w:r>
        <w:separator/>
      </w:r>
    </w:p>
  </w:footnote>
  <w:footnote w:type="continuationSeparator" w:id="0">
    <w:p w14:paraId="51AC9AA6" w14:textId="77777777" w:rsidR="00432A90" w:rsidRDefault="00432A90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847EC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76DF1"/>
    <w:rsid w:val="003B080B"/>
    <w:rsid w:val="003B4513"/>
    <w:rsid w:val="003C0F22"/>
    <w:rsid w:val="003D20C7"/>
    <w:rsid w:val="003F79E0"/>
    <w:rsid w:val="0040381F"/>
    <w:rsid w:val="0042634C"/>
    <w:rsid w:val="00432A90"/>
    <w:rsid w:val="00446779"/>
    <w:rsid w:val="00466D7A"/>
    <w:rsid w:val="00473C96"/>
    <w:rsid w:val="00491594"/>
    <w:rsid w:val="004A1876"/>
    <w:rsid w:val="004B5FAA"/>
    <w:rsid w:val="004F0ABD"/>
    <w:rsid w:val="004F5938"/>
    <w:rsid w:val="00510D47"/>
    <w:rsid w:val="0054275C"/>
    <w:rsid w:val="00594DEF"/>
    <w:rsid w:val="005B524F"/>
    <w:rsid w:val="005C3014"/>
    <w:rsid w:val="005E5BEA"/>
    <w:rsid w:val="005F6252"/>
    <w:rsid w:val="00624538"/>
    <w:rsid w:val="006451D4"/>
    <w:rsid w:val="00663CFE"/>
    <w:rsid w:val="006C72CA"/>
    <w:rsid w:val="006E1771"/>
    <w:rsid w:val="006E26DF"/>
    <w:rsid w:val="006F5A84"/>
    <w:rsid w:val="007300A8"/>
    <w:rsid w:val="00735AE3"/>
    <w:rsid w:val="0073776A"/>
    <w:rsid w:val="00755526"/>
    <w:rsid w:val="00756B19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044E"/>
    <w:rsid w:val="00B46F94"/>
    <w:rsid w:val="00B63CF6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74CE7"/>
    <w:rsid w:val="00C914D3"/>
    <w:rsid w:val="00C929DA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  <w:rsid w:val="00FC3510"/>
    <w:rsid w:val="00FD3A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5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8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1287</Words>
  <Characters>6955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Zero</cp:lastModifiedBy>
  <cp:revision>3</cp:revision>
  <cp:lastPrinted>2018-08-06T13:00:00Z</cp:lastPrinted>
  <dcterms:created xsi:type="dcterms:W3CDTF">2021-08-08T23:56:00Z</dcterms:created>
  <dcterms:modified xsi:type="dcterms:W3CDTF">2021-08-09T00:00:00Z</dcterms:modified>
</cp:coreProperties>
</file>